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87D3C" w14:textId="625B7804" w:rsidR="00EB12E7" w:rsidRDefault="005E06CE">
      <w:r>
        <w:t xml:space="preserve">PBIO 294 In Class Evaluation </w:t>
      </w:r>
      <w:r w:rsidR="0016608A">
        <w:tab/>
      </w:r>
      <w:r w:rsidR="0016608A">
        <w:tab/>
      </w:r>
      <w:r w:rsidR="0016608A">
        <w:tab/>
      </w:r>
      <w:r w:rsidR="0016608A">
        <w:tab/>
        <w:t>20</w:t>
      </w:r>
      <w:r w:rsidR="001843A1">
        <w:t xml:space="preserve"> Sep 2017</w:t>
      </w:r>
    </w:p>
    <w:p w14:paraId="7EB94175" w14:textId="4A33005B" w:rsidR="005E06CE" w:rsidRDefault="0016608A">
      <w:r>
        <w:t>Chapter: L2.3-2.6</w:t>
      </w:r>
    </w:p>
    <w:p w14:paraId="24111D77" w14:textId="77777777" w:rsidR="005E06CE" w:rsidRDefault="005E06CE"/>
    <w:p w14:paraId="3FA430BA" w14:textId="77777777" w:rsidR="005E06CE" w:rsidRDefault="005E06CE">
      <w:r>
        <w:t xml:space="preserve">Name: </w:t>
      </w:r>
    </w:p>
    <w:p w14:paraId="18EE28E3" w14:textId="77777777" w:rsidR="005E06CE" w:rsidRDefault="005E06CE"/>
    <w:p w14:paraId="03A353BA" w14:textId="7F086686" w:rsidR="007110A9" w:rsidRDefault="0016608A" w:rsidP="007110A9">
      <w:r>
        <w:t xml:space="preserve">1. A maximum likelihood estimate </w:t>
      </w:r>
      <w:r w:rsidR="00D53356">
        <w:t xml:space="preserve">(mle) </w:t>
      </w:r>
      <w:r>
        <w:t>is a single guess</w:t>
      </w:r>
      <w:r w:rsidR="00D53356">
        <w:t>/estimate</w:t>
      </w:r>
      <w:r>
        <w:t xml:space="preserve"> at a parameter value</w:t>
      </w:r>
      <w:r w:rsidR="00D53356">
        <w:t xml:space="preserve"> that best explains the data</w:t>
      </w:r>
      <w:r w:rsidR="007110A9">
        <w:t>.  TRUE or FALSE.  (Circle one)</w:t>
      </w:r>
      <w:r w:rsidR="001843A1">
        <w:t>. 2 points.</w:t>
      </w:r>
    </w:p>
    <w:p w14:paraId="09094C27" w14:textId="77777777" w:rsidR="00D53356" w:rsidRDefault="00D53356" w:rsidP="007110A9"/>
    <w:p w14:paraId="2F25B87F" w14:textId="70E0A1F1" w:rsidR="00D53356" w:rsidRDefault="00D53356" w:rsidP="007110A9">
      <w:r>
        <w:t xml:space="preserve">2.  What other information in addition to the point estimate/mle is generally required as part of a parameter estimate?  </w:t>
      </w:r>
      <w:r>
        <w:t>2 points.</w:t>
      </w:r>
    </w:p>
    <w:p w14:paraId="74B17C7B" w14:textId="77777777" w:rsidR="00D53356" w:rsidRDefault="00D53356" w:rsidP="007110A9"/>
    <w:p w14:paraId="5801641B" w14:textId="77777777" w:rsidR="00D53356" w:rsidRDefault="00D53356" w:rsidP="007110A9"/>
    <w:p w14:paraId="486A4F87" w14:textId="77777777" w:rsidR="00D53356" w:rsidRDefault="00D53356" w:rsidP="007110A9"/>
    <w:p w14:paraId="3179C137" w14:textId="77777777" w:rsidR="00D53356" w:rsidRDefault="00D53356" w:rsidP="007110A9"/>
    <w:p w14:paraId="013BAACA" w14:textId="77777777" w:rsidR="00D53356" w:rsidRDefault="00D53356" w:rsidP="007110A9"/>
    <w:p w14:paraId="59A2E13B" w14:textId="77777777" w:rsidR="007110A9" w:rsidRDefault="007110A9" w:rsidP="007110A9"/>
    <w:p w14:paraId="58A778D6" w14:textId="371962E5" w:rsidR="007110A9" w:rsidRDefault="00D53356" w:rsidP="007110A9">
      <w:r>
        <w:t>3</w:t>
      </w:r>
      <w:r w:rsidR="007110A9">
        <w:t>.</w:t>
      </w:r>
      <w:r w:rsidRPr="00D53356">
        <w:rPr>
          <w:rFonts w:ascii="Times" w:hAnsi="Times" w:cs="Times"/>
          <w:color w:val="000000"/>
          <w:sz w:val="32"/>
          <w:szCs w:val="32"/>
        </w:rPr>
        <w:t xml:space="preserve"> </w:t>
      </w:r>
      <w:r>
        <w:t>According to Lavine, t</w:t>
      </w:r>
      <w:r w:rsidRPr="00D53356">
        <w:t>he essence of Bayesian inference is using probability distributions to describe our state of knowledge of some parameter of inter</w:t>
      </w:r>
      <w:r>
        <w:t>est, θ</w:t>
      </w:r>
      <w:r w:rsidR="00C309DE">
        <w:t>.</w:t>
      </w:r>
      <w:r>
        <w:t xml:space="preserve">  </w:t>
      </w:r>
      <w:r>
        <w:t>TRUE or FALSE.  (Circle one). 2 points.</w:t>
      </w:r>
    </w:p>
    <w:p w14:paraId="26F62649" w14:textId="77777777" w:rsidR="00D53356" w:rsidRDefault="00D53356" w:rsidP="007110A9"/>
    <w:p w14:paraId="4C27870D" w14:textId="77777777" w:rsidR="00D53356" w:rsidRDefault="00D53356" w:rsidP="007110A9">
      <w:bookmarkStart w:id="0" w:name="_GoBack"/>
      <w:bookmarkEnd w:id="0"/>
    </w:p>
    <w:p w14:paraId="005213AD" w14:textId="77777777" w:rsidR="00D53356" w:rsidRDefault="00D53356" w:rsidP="007110A9"/>
    <w:p w14:paraId="67C98406" w14:textId="68BB59A2" w:rsidR="00D53356" w:rsidRDefault="00D53356" w:rsidP="007110A9">
      <w:r>
        <w:t xml:space="preserve">4.  The FACE experiment describe in the Lavine readings is psychological study involving infant perceptions of human faces. </w:t>
      </w:r>
      <w:r>
        <w:t>TRUE or FALSE.  (Circle one). 2 points.</w:t>
      </w:r>
    </w:p>
    <w:p w14:paraId="2BD392DE" w14:textId="77777777" w:rsidR="00C309DE" w:rsidRDefault="00C309DE" w:rsidP="007110A9"/>
    <w:p w14:paraId="3C1D4CFF" w14:textId="77777777" w:rsidR="007110A9" w:rsidRDefault="007110A9" w:rsidP="007110A9"/>
    <w:p w14:paraId="31CE9514" w14:textId="77777777" w:rsidR="00054CA9" w:rsidRDefault="00054CA9" w:rsidP="007110A9"/>
    <w:p w14:paraId="513CA6FF" w14:textId="77777777" w:rsidR="00A23E17" w:rsidRDefault="00A23E17" w:rsidP="007110A9"/>
    <w:p w14:paraId="0198C745" w14:textId="77777777" w:rsidR="00054CA9" w:rsidRDefault="00054CA9" w:rsidP="00054CA9"/>
    <w:p w14:paraId="4B1FB252" w14:textId="77777777" w:rsidR="005E06CE" w:rsidRDefault="005E06CE" w:rsidP="00054CA9"/>
    <w:sectPr w:rsidR="005E06CE" w:rsidSect="0087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7CF7"/>
    <w:multiLevelType w:val="hybridMultilevel"/>
    <w:tmpl w:val="1262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CE"/>
    <w:rsid w:val="00054CA9"/>
    <w:rsid w:val="0016608A"/>
    <w:rsid w:val="001843A1"/>
    <w:rsid w:val="001D4DFE"/>
    <w:rsid w:val="005E06CE"/>
    <w:rsid w:val="007110A9"/>
    <w:rsid w:val="00872000"/>
    <w:rsid w:val="008913BE"/>
    <w:rsid w:val="00A23E17"/>
    <w:rsid w:val="00C309DE"/>
    <w:rsid w:val="00D5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3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Beckage</dc:creator>
  <cp:keywords/>
  <dc:description/>
  <cp:lastModifiedBy>Brian Beckage</cp:lastModifiedBy>
  <cp:revision>5</cp:revision>
  <cp:lastPrinted>2017-09-13T03:25:00Z</cp:lastPrinted>
  <dcterms:created xsi:type="dcterms:W3CDTF">2017-09-13T03:09:00Z</dcterms:created>
  <dcterms:modified xsi:type="dcterms:W3CDTF">2017-09-20T14:39:00Z</dcterms:modified>
</cp:coreProperties>
</file>