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4D3" w:rsidRPr="00F21DAD" w:rsidRDefault="00F21DAD" w:rsidP="00F21DAD">
      <w:pPr>
        <w:pBdr>
          <w:bottom w:val="single" w:sz="6" w:space="1" w:color="auto"/>
        </w:pBdr>
        <w:jc w:val="right"/>
        <w:rPr>
          <w:b/>
          <w:sz w:val="48"/>
          <w:szCs w:val="48"/>
        </w:rPr>
      </w:pPr>
      <w:r w:rsidRPr="00F21DAD">
        <w:rPr>
          <w:b/>
          <w:sz w:val="48"/>
          <w:szCs w:val="48"/>
        </w:rPr>
        <w:t>Declarative Dynamics</w:t>
      </w:r>
    </w:p>
    <w:p w:rsidR="007E0429" w:rsidRDefault="007E0429">
      <w:pPr>
        <w:pBdr>
          <w:bottom w:val="single" w:sz="6" w:space="1" w:color="auto"/>
        </w:pBdr>
      </w:pPr>
    </w:p>
    <w:p w:rsidR="007E64D3" w:rsidRDefault="007E64D3" w:rsidP="007E64D3">
      <w:pPr>
        <w:jc w:val="right"/>
      </w:pPr>
      <w:r>
        <w:br/>
        <w:t>Open Source Repository Scanner - Project Overview</w:t>
      </w:r>
    </w:p>
    <w:p w:rsidR="007E64D3" w:rsidRDefault="007E64D3" w:rsidP="007E64D3">
      <w:pPr>
        <w:pBdr>
          <w:bottom w:val="single" w:sz="6" w:space="1" w:color="auto"/>
        </w:pBdr>
        <w:jc w:val="right"/>
      </w:pPr>
      <w:r>
        <w:t>Brian Abbott, October, 2012</w:t>
      </w:r>
      <w:r>
        <w:br/>
      </w:r>
    </w:p>
    <w:p w:rsidR="007E64D3" w:rsidRDefault="007E64D3"/>
    <w:p w:rsidR="00B16269" w:rsidRDefault="00B16269"/>
    <w:p w:rsidR="00F21DAD" w:rsidRDefault="00F21DAD">
      <w:bookmarkStart w:id="0" w:name="_GoBack"/>
      <w:bookmarkEnd w:id="0"/>
    </w:p>
    <w:p w:rsidR="00F21DAD" w:rsidRDefault="00F21DAD"/>
    <w:p w:rsidR="00B16269" w:rsidRDefault="00B16269">
      <w:r>
        <w:t xml:space="preserve">Overview </w:t>
      </w:r>
    </w:p>
    <w:p w:rsidR="00B16269" w:rsidRDefault="00B16269">
      <w:r>
        <w:t xml:space="preserve">For a variety of purposes, it is in our interest to be able to scan, track and mine the whole of the </w:t>
      </w:r>
      <w:proofErr w:type="spellStart"/>
      <w:r>
        <w:t>worlds</w:t>
      </w:r>
      <w:proofErr w:type="spellEnd"/>
      <w:r>
        <w:t xml:space="preserve"> open source repositories in as close to real-time as possible.</w:t>
      </w:r>
      <w:r w:rsidR="007E64D3">
        <w:t xml:space="preserve"> The utility and usefulness of this platform is so extensive that we will not discuss it here but, only focus on the desirable features and operating characteristics of the Scanner.</w:t>
      </w:r>
    </w:p>
    <w:p w:rsidR="007D70FE" w:rsidRDefault="007D70FE"/>
    <w:p w:rsidR="00F2794C" w:rsidRDefault="00F2794C">
      <w:r>
        <w:t>Vertical Markets</w:t>
      </w:r>
    </w:p>
    <w:p w:rsidR="00F2794C" w:rsidRDefault="00F2794C" w:rsidP="00F2794C">
      <w:pPr>
        <w:pStyle w:val="ListParagraph"/>
        <w:numPr>
          <w:ilvl w:val="0"/>
          <w:numId w:val="2"/>
        </w:numPr>
      </w:pPr>
      <w:r>
        <w:t>Any Language</w:t>
      </w:r>
      <w:r w:rsidR="002F3AC8">
        <w:t xml:space="preserve"> but… </w:t>
      </w:r>
    </w:p>
    <w:p w:rsidR="00E241B1" w:rsidRDefault="00E241B1"/>
    <w:p w:rsidR="00592F27" w:rsidRDefault="00592F27">
      <w:r>
        <w:t>Scan Target Definition</w:t>
      </w:r>
    </w:p>
    <w:p w:rsidR="00E241B1" w:rsidRDefault="00E241B1"/>
    <w:p w:rsidR="004D22DC" w:rsidRDefault="004D22DC">
      <w:r>
        <w:t>Open Source H</w:t>
      </w:r>
      <w:r w:rsidR="0056055C">
        <w:t xml:space="preserve">ost Repositories, </w:t>
      </w:r>
      <w:r>
        <w:t xml:space="preserve">Scan Targets </w:t>
      </w:r>
    </w:p>
    <w:p w:rsidR="004D22DC" w:rsidRDefault="000512FA" w:rsidP="000512FA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</w:p>
    <w:p w:rsidR="000512FA" w:rsidRDefault="00D70CE4" w:rsidP="000512FA">
      <w:pPr>
        <w:pStyle w:val="ListParagraph"/>
        <w:numPr>
          <w:ilvl w:val="0"/>
          <w:numId w:val="1"/>
        </w:numPr>
      </w:pPr>
      <w:proofErr w:type="spellStart"/>
      <w:r>
        <w:t>RubyForge</w:t>
      </w:r>
      <w:proofErr w:type="spellEnd"/>
    </w:p>
    <w:p w:rsidR="00D70CE4" w:rsidRDefault="00D70CE4" w:rsidP="000512FA">
      <w:pPr>
        <w:pStyle w:val="ListParagraph"/>
        <w:numPr>
          <w:ilvl w:val="0"/>
          <w:numId w:val="1"/>
        </w:numPr>
      </w:pPr>
      <w:r>
        <w:t>Google Code</w:t>
      </w:r>
    </w:p>
    <w:p w:rsidR="008652E1" w:rsidRDefault="008652E1" w:rsidP="000512FA">
      <w:pPr>
        <w:pStyle w:val="ListParagraph"/>
        <w:numPr>
          <w:ilvl w:val="0"/>
          <w:numId w:val="1"/>
        </w:numPr>
      </w:pPr>
      <w:proofErr w:type="spellStart"/>
      <w:r>
        <w:t>Ohloh</w:t>
      </w:r>
      <w:proofErr w:type="spellEnd"/>
    </w:p>
    <w:p w:rsidR="00592F27" w:rsidRDefault="00592F27" w:rsidP="00592F27">
      <w:r>
        <w:t>Scan Target Search Strategy</w:t>
      </w:r>
    </w:p>
    <w:p w:rsidR="00A9054F" w:rsidRDefault="006976E9" w:rsidP="00592F27">
      <w:r>
        <w:t>Search the web for Source Control Repository Patterns</w:t>
      </w:r>
    </w:p>
    <w:p w:rsidR="00DC143B" w:rsidRDefault="00DC143B" w:rsidP="00592F27"/>
    <w:p w:rsidR="00DC143B" w:rsidRDefault="00DC143B" w:rsidP="00592F27">
      <w:r>
        <w:t>Declarative Dynamics Supporting Subsystems</w:t>
      </w:r>
    </w:p>
    <w:p w:rsidR="00DC143B" w:rsidRDefault="00DC143B" w:rsidP="00592F27">
      <w:r>
        <w:t>Repository Modeler</w:t>
      </w:r>
    </w:p>
    <w:sectPr w:rsidR="00DC1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F3F34"/>
    <w:multiLevelType w:val="hybridMultilevel"/>
    <w:tmpl w:val="E814F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0A420C"/>
    <w:multiLevelType w:val="hybridMultilevel"/>
    <w:tmpl w:val="07C09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C2F"/>
    <w:rsid w:val="000512FA"/>
    <w:rsid w:val="002F3AC8"/>
    <w:rsid w:val="004538B2"/>
    <w:rsid w:val="004D22DC"/>
    <w:rsid w:val="004F3A11"/>
    <w:rsid w:val="0056055C"/>
    <w:rsid w:val="00592F27"/>
    <w:rsid w:val="00601DDE"/>
    <w:rsid w:val="006976E9"/>
    <w:rsid w:val="006C0DDD"/>
    <w:rsid w:val="00786A0A"/>
    <w:rsid w:val="007A44C9"/>
    <w:rsid w:val="007D5144"/>
    <w:rsid w:val="007D70FE"/>
    <w:rsid w:val="007E0429"/>
    <w:rsid w:val="007E64D3"/>
    <w:rsid w:val="008652E1"/>
    <w:rsid w:val="008D61F4"/>
    <w:rsid w:val="00A9054F"/>
    <w:rsid w:val="00B16269"/>
    <w:rsid w:val="00BA5E62"/>
    <w:rsid w:val="00C14C2F"/>
    <w:rsid w:val="00D70CE4"/>
    <w:rsid w:val="00DC143B"/>
    <w:rsid w:val="00E241B1"/>
    <w:rsid w:val="00F21DAD"/>
    <w:rsid w:val="00F2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2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112</Words>
  <Characters>643</Characters>
  <Application>Microsoft Office Word</Application>
  <DocSecurity>0</DocSecurity>
  <Lines>5</Lines>
  <Paragraphs>1</Paragraphs>
  <ScaleCrop>false</ScaleCrop>
  <Company>Dommoni Corporation</Company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Abbott</dc:creator>
  <cp:keywords/>
  <dc:description/>
  <cp:lastModifiedBy>Brian Abbott</cp:lastModifiedBy>
  <cp:revision>24</cp:revision>
  <dcterms:created xsi:type="dcterms:W3CDTF">2012-10-17T02:52:00Z</dcterms:created>
  <dcterms:modified xsi:type="dcterms:W3CDTF">2012-10-17T03:04:00Z</dcterms:modified>
</cp:coreProperties>
</file>