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AF" w:rsidRDefault="002E32AF">
      <w:pPr>
        <w:pBdr>
          <w:bottom w:val="single" w:sz="6" w:space="1" w:color="auto"/>
        </w:pBdr>
        <w:rPr>
          <w:sz w:val="28"/>
          <w:szCs w:val="28"/>
        </w:rPr>
      </w:pPr>
    </w:p>
    <w:p w:rsidR="00B6597C" w:rsidRDefault="00B6597C" w:rsidP="00330B10">
      <w:pPr>
        <w:pBdr>
          <w:bottom w:val="single" w:sz="6" w:space="1" w:color="auto"/>
        </w:pBdr>
        <w:jc w:val="right"/>
        <w:rPr>
          <w:noProof/>
        </w:rPr>
      </w:pPr>
    </w:p>
    <w:p w:rsidR="00B6597C" w:rsidRPr="00B6597C" w:rsidRDefault="00B6597C" w:rsidP="00B6597C">
      <w:pPr>
        <w:pBdr>
          <w:bottom w:val="single" w:sz="6" w:space="1" w:color="auto"/>
        </w:pBdr>
        <w:jc w:val="right"/>
        <w:rPr>
          <w:rFonts w:asciiTheme="minorHAnsi" w:hAnsiTheme="minorHAnsi" w:cstheme="minorHAnsi"/>
          <w:b/>
          <w:sz w:val="44"/>
          <w:szCs w:val="44"/>
        </w:rPr>
      </w:pPr>
      <w:r w:rsidRPr="00B6597C">
        <w:rPr>
          <w:b/>
          <w:noProof/>
          <w:sz w:val="44"/>
          <w:szCs w:val="44"/>
        </w:rPr>
        <w:t>Brian Abbott</w:t>
      </w:r>
      <w:r>
        <w:rPr>
          <w:rFonts w:asciiTheme="minorHAnsi" w:hAnsiTheme="minorHAnsi" w:cstheme="minorHAnsi"/>
          <w:b/>
          <w:sz w:val="44"/>
          <w:szCs w:val="44"/>
        </w:rPr>
        <w:br/>
      </w:r>
    </w:p>
    <w:p w:rsidR="002E32AF" w:rsidRDefault="002E32AF">
      <w:pPr>
        <w:rPr>
          <w:sz w:val="28"/>
          <w:szCs w:val="28"/>
        </w:rPr>
      </w:pPr>
    </w:p>
    <w:p w:rsidR="00064FBB" w:rsidRPr="0032722B" w:rsidRDefault="002E32AF" w:rsidP="00DE22F8">
      <w:pPr>
        <w:jc w:val="right"/>
        <w:rPr>
          <w:i/>
          <w:sz w:val="24"/>
        </w:rPr>
      </w:pPr>
      <w:r w:rsidRPr="0032722B">
        <w:rPr>
          <w:i/>
          <w:sz w:val="24"/>
        </w:rPr>
        <w:t>Ruby Learning Project – Ruby Gems Analyzer – Project Overview</w:t>
      </w:r>
    </w:p>
    <w:p w:rsidR="002E32AF" w:rsidRDefault="002E32AF" w:rsidP="00DE22F8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2E32AF" w:rsidRPr="0032722B" w:rsidRDefault="002E32AF" w:rsidP="00DE22F8">
      <w:pPr>
        <w:pBdr>
          <w:bottom w:val="single" w:sz="6" w:space="1" w:color="auto"/>
        </w:pBdr>
        <w:jc w:val="right"/>
        <w:rPr>
          <w:sz w:val="24"/>
        </w:rPr>
      </w:pPr>
      <w:r w:rsidRPr="0032722B">
        <w:rPr>
          <w:sz w:val="24"/>
        </w:rPr>
        <w:t>Brian Abbott, October, 2012</w:t>
      </w:r>
      <w:r w:rsidRPr="0032722B">
        <w:rPr>
          <w:sz w:val="24"/>
        </w:rPr>
        <w:br/>
      </w:r>
    </w:p>
    <w:p w:rsidR="002E32AF" w:rsidRDefault="002E32AF">
      <w:pPr>
        <w:rPr>
          <w:sz w:val="28"/>
          <w:szCs w:val="28"/>
        </w:rPr>
      </w:pPr>
    </w:p>
    <w:p w:rsidR="00B31F5F" w:rsidRDefault="00B31F5F">
      <w:pPr>
        <w:rPr>
          <w:sz w:val="28"/>
          <w:szCs w:val="28"/>
        </w:rPr>
      </w:pPr>
    </w:p>
    <w:p w:rsidR="00B31F5F" w:rsidRDefault="00B31F5F">
      <w:pPr>
        <w:rPr>
          <w:sz w:val="28"/>
          <w:szCs w:val="28"/>
        </w:rPr>
      </w:pPr>
    </w:p>
    <w:p w:rsidR="00B31F5F" w:rsidRDefault="0085126A" w:rsidP="0085126A">
      <w:pPr>
        <w:pStyle w:val="Heading1"/>
        <w:pageBreakBefore/>
        <w:tabs>
          <w:tab w:val="clear" w:pos="-648"/>
          <w:tab w:val="num" w:pos="360"/>
        </w:tabs>
        <w:ind w:left="0" w:firstLine="0"/>
      </w:pPr>
      <w:r>
        <w:lastRenderedPageBreak/>
        <w:t>Overview</w:t>
      </w:r>
    </w:p>
    <w:p w:rsidR="0085126A" w:rsidRDefault="00DD6A69" w:rsidP="0085126A">
      <w:r>
        <w:t xml:space="preserve">The purpose of this project is to provide a useful tool while serving as a place of application along the path of learning Ruby. </w:t>
      </w:r>
      <w:r w:rsidR="00F70DBE">
        <w:t xml:space="preserve">With that, </w:t>
      </w:r>
      <w:r w:rsidR="006E7B92">
        <w:t xml:space="preserve">we will focus </w:t>
      </w:r>
      <w:r w:rsidR="00F70DBE">
        <w:t xml:space="preserve">both </w:t>
      </w:r>
      <w:r w:rsidR="006E7B92">
        <w:t>on the tool</w:t>
      </w:r>
      <w:r w:rsidR="00F70DBE">
        <w:t>, in terms of its features and functionality,</w:t>
      </w:r>
      <w:r w:rsidR="006E7B92">
        <w:t xml:space="preserve"> </w:t>
      </w:r>
      <w:r w:rsidR="00F70DBE">
        <w:t xml:space="preserve">as well as </w:t>
      </w:r>
      <w:r w:rsidR="006E7B92">
        <w:t xml:space="preserve">the Ruby </w:t>
      </w:r>
      <w:r w:rsidR="00F70DBE">
        <w:t xml:space="preserve">Programming Language and, our </w:t>
      </w:r>
      <w:r w:rsidR="006E7B92">
        <w:t>Learning Objectives</w:t>
      </w:r>
      <w:r w:rsidR="00F70DBE">
        <w:t xml:space="preserve"> within it</w:t>
      </w:r>
      <w:r w:rsidR="006E7B92">
        <w:t xml:space="preserve">. </w:t>
      </w:r>
    </w:p>
    <w:p w:rsidR="00F70DBE" w:rsidRDefault="00F70DBE" w:rsidP="0085126A"/>
    <w:p w:rsidR="00A3783D" w:rsidRDefault="00A3783D" w:rsidP="007057A0">
      <w:pPr>
        <w:pStyle w:val="Heading2"/>
        <w:tabs>
          <w:tab w:val="clear" w:pos="-504"/>
          <w:tab w:val="num" w:pos="540"/>
        </w:tabs>
        <w:ind w:left="0" w:firstLine="0"/>
      </w:pPr>
      <w:r>
        <w:t xml:space="preserve">Gems Analyzer </w:t>
      </w:r>
    </w:p>
    <w:p w:rsidR="00A3783D" w:rsidRPr="00A3783D" w:rsidRDefault="00A3783D" w:rsidP="00A3783D">
      <w:r>
        <w:t>Ruby Gems are a powerful feature of the Ruby Language and Platform. They are essentially modular chunks of code, d</w:t>
      </w:r>
      <w:r w:rsidR="00EB72D2">
        <w:t xml:space="preserve">eveloped by the Ruby Community, and </w:t>
      </w:r>
      <w:bookmarkStart w:id="0" w:name="_GoBack"/>
      <w:bookmarkEnd w:id="0"/>
      <w:r w:rsidR="00EB72D2">
        <w:t xml:space="preserve">made available from a central source for distribution. </w:t>
      </w:r>
      <w:r w:rsidR="003163C0">
        <w:t>There are many interesting things that might be gleamed from a Ruby Gem.</w:t>
      </w:r>
    </w:p>
    <w:p w:rsidR="00A3783D" w:rsidRDefault="00A3783D" w:rsidP="0085126A"/>
    <w:p w:rsidR="00F70DBE" w:rsidRDefault="00F70DBE" w:rsidP="0032722B">
      <w:pPr>
        <w:pStyle w:val="Heading2"/>
        <w:tabs>
          <w:tab w:val="clear" w:pos="-504"/>
          <w:tab w:val="num" w:pos="540"/>
        </w:tabs>
        <w:ind w:left="0" w:firstLine="0"/>
      </w:pPr>
      <w:r>
        <w:t>Ruby Learning Objectives</w:t>
      </w:r>
    </w:p>
    <w:p w:rsidR="00741246" w:rsidRDefault="00741246" w:rsidP="00741246">
      <w:pPr>
        <w:pStyle w:val="ListParagraph"/>
        <w:numPr>
          <w:ilvl w:val="0"/>
          <w:numId w:val="10"/>
        </w:numPr>
      </w:pPr>
      <w:r>
        <w:t>Elements of Gem</w:t>
      </w:r>
    </w:p>
    <w:p w:rsidR="00741246" w:rsidRDefault="00741246" w:rsidP="00741246">
      <w:pPr>
        <w:pStyle w:val="ListParagraph"/>
        <w:numPr>
          <w:ilvl w:val="1"/>
          <w:numId w:val="10"/>
        </w:numPr>
      </w:pPr>
      <w:r>
        <w:t>Ruby Gems API</w:t>
      </w:r>
    </w:p>
    <w:p w:rsidR="00741246" w:rsidRDefault="00741246" w:rsidP="00741246">
      <w:pPr>
        <w:pStyle w:val="ListParagraph"/>
        <w:numPr>
          <w:ilvl w:val="1"/>
          <w:numId w:val="10"/>
        </w:numPr>
      </w:pPr>
      <w:r>
        <w:t>A Ruby Gems Model</w:t>
      </w:r>
    </w:p>
    <w:p w:rsidR="00BC46BC" w:rsidRPr="00741246" w:rsidRDefault="00BC46BC" w:rsidP="00BC46BC">
      <w:pPr>
        <w:pStyle w:val="ListParagraph"/>
        <w:numPr>
          <w:ilvl w:val="0"/>
          <w:numId w:val="10"/>
        </w:numPr>
      </w:pPr>
      <w:r>
        <w:t>The Ruby Programming Language.</w:t>
      </w:r>
    </w:p>
    <w:sectPr w:rsidR="00BC46BC" w:rsidRPr="007412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FD" w:rsidRDefault="004527FD" w:rsidP="00B8282A">
      <w:pPr>
        <w:spacing w:line="240" w:lineRule="auto"/>
      </w:pPr>
      <w:r>
        <w:separator/>
      </w:r>
    </w:p>
  </w:endnote>
  <w:endnote w:type="continuationSeparator" w:id="0">
    <w:p w:rsidR="004527FD" w:rsidRDefault="004527FD" w:rsidP="00B82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2A" w:rsidRDefault="00B8282A" w:rsidP="00B8282A">
    <w:pPr>
      <w:pStyle w:val="Footer"/>
      <w:pBdr>
        <w:bottom w:val="single" w:sz="6" w:space="1" w:color="auto"/>
      </w:pBdr>
    </w:pPr>
  </w:p>
  <w:p w:rsidR="00B8282A" w:rsidRDefault="00B8282A" w:rsidP="00B8282A">
    <w:pPr>
      <w:pStyle w:val="Footer"/>
      <w:tabs>
        <w:tab w:val="clear" w:pos="8640"/>
        <w:tab w:val="right" w:pos="9360"/>
      </w:tabs>
    </w:pPr>
    <w:r>
      <w:t>Proprietary/Confidential</w:t>
    </w:r>
    <w:r>
      <w:tab/>
      <w:t>10/1/2012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597C">
      <w:rPr>
        <w:noProof/>
      </w:rPr>
      <w:t>1</w:t>
    </w:r>
    <w:r>
      <w:rPr>
        <w:noProof/>
      </w:rPr>
      <w:fldChar w:fldCharType="end"/>
    </w:r>
  </w:p>
  <w:p w:rsidR="00B8282A" w:rsidRDefault="00B82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FD" w:rsidRDefault="004527FD" w:rsidP="00B8282A">
      <w:pPr>
        <w:spacing w:line="240" w:lineRule="auto"/>
      </w:pPr>
      <w:r>
        <w:separator/>
      </w:r>
    </w:p>
  </w:footnote>
  <w:footnote w:type="continuationSeparator" w:id="0">
    <w:p w:rsidR="004527FD" w:rsidRDefault="004527FD" w:rsidP="00B828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70"/>
    <w:multiLevelType w:val="hybridMultilevel"/>
    <w:tmpl w:val="9712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83405"/>
    <w:multiLevelType w:val="multilevel"/>
    <w:tmpl w:val="CE4AA18A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DA"/>
    <w:rsid w:val="00064FBB"/>
    <w:rsid w:val="002E32AF"/>
    <w:rsid w:val="003163C0"/>
    <w:rsid w:val="0032722B"/>
    <w:rsid w:val="00330B10"/>
    <w:rsid w:val="004527FD"/>
    <w:rsid w:val="006E7B92"/>
    <w:rsid w:val="007057A0"/>
    <w:rsid w:val="00741246"/>
    <w:rsid w:val="008048A6"/>
    <w:rsid w:val="0085126A"/>
    <w:rsid w:val="00A3783D"/>
    <w:rsid w:val="00B31F5F"/>
    <w:rsid w:val="00B6597C"/>
    <w:rsid w:val="00B8282A"/>
    <w:rsid w:val="00BC46BC"/>
    <w:rsid w:val="00DD6A69"/>
    <w:rsid w:val="00DE22F8"/>
    <w:rsid w:val="00DF00DA"/>
    <w:rsid w:val="00EB72D2"/>
    <w:rsid w:val="00F70DBE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AF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E32AF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E32AF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E32AF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E32AF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2E32A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E32A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E32A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E32A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E32A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2E32AF"/>
  </w:style>
  <w:style w:type="paragraph" w:styleId="BalloonText">
    <w:name w:val="Balloon Text"/>
    <w:basedOn w:val="Normal"/>
    <w:link w:val="BalloonTextChar"/>
    <w:uiPriority w:val="99"/>
    <w:semiHidden/>
    <w:unhideWhenUsed/>
    <w:rsid w:val="002E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AF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2E32AF"/>
  </w:style>
  <w:style w:type="character" w:customStyle="1" w:styleId="contributornametrigger">
    <w:name w:val="contributornametrigger"/>
    <w:basedOn w:val="DefaultParagraphFont"/>
    <w:rsid w:val="002E32AF"/>
  </w:style>
  <w:style w:type="character" w:styleId="Emphasis">
    <w:name w:val="Emphasis"/>
    <w:basedOn w:val="DefaultParagraphFont"/>
    <w:uiPriority w:val="20"/>
    <w:qFormat/>
    <w:rsid w:val="002E32AF"/>
    <w:rPr>
      <w:i/>
      <w:iCs/>
    </w:rPr>
  </w:style>
  <w:style w:type="paragraph" w:styleId="Footer">
    <w:name w:val="footer"/>
    <w:basedOn w:val="Normal"/>
    <w:link w:val="FooterChar"/>
    <w:rsid w:val="002E32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32AF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E32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32AF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2E32AF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2E32AF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E32AF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2E32AF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E32A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E32A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E32A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E32A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E32AF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2E3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2A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E32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2E32AF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2E3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2E32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32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2E32AF"/>
  </w:style>
  <w:style w:type="character" w:customStyle="1" w:styleId="ruby-comment">
    <w:name w:val="ruby-comment"/>
    <w:basedOn w:val="DefaultParagraphFont"/>
    <w:rsid w:val="002E32AF"/>
  </w:style>
  <w:style w:type="character" w:customStyle="1" w:styleId="ruby-constant">
    <w:name w:val="ruby-constant"/>
    <w:basedOn w:val="DefaultParagraphFont"/>
    <w:rsid w:val="002E32AF"/>
  </w:style>
  <w:style w:type="character" w:customStyle="1" w:styleId="ruby-identifier">
    <w:name w:val="ruby-identifier"/>
    <w:basedOn w:val="DefaultParagraphFont"/>
    <w:rsid w:val="002E32AF"/>
  </w:style>
  <w:style w:type="character" w:customStyle="1" w:styleId="ruby-keyword">
    <w:name w:val="ruby-keyword"/>
    <w:basedOn w:val="DefaultParagraphFont"/>
    <w:rsid w:val="002E32AF"/>
  </w:style>
  <w:style w:type="character" w:customStyle="1" w:styleId="ruby-operator">
    <w:name w:val="ruby-operator"/>
    <w:basedOn w:val="DefaultParagraphFont"/>
    <w:rsid w:val="002E32AF"/>
  </w:style>
  <w:style w:type="character" w:customStyle="1" w:styleId="ruby-string">
    <w:name w:val="ruby-string"/>
    <w:basedOn w:val="DefaultParagraphFont"/>
    <w:rsid w:val="002E32AF"/>
  </w:style>
  <w:style w:type="character" w:customStyle="1" w:styleId="ruby-value">
    <w:name w:val="ruby-value"/>
    <w:basedOn w:val="DefaultParagraphFont"/>
    <w:rsid w:val="002E32AF"/>
  </w:style>
  <w:style w:type="paragraph" w:customStyle="1" w:styleId="source">
    <w:name w:val="source"/>
    <w:basedOn w:val="Normal"/>
    <w:rsid w:val="002E32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E32A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2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E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E3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2E32AF"/>
  </w:style>
  <w:style w:type="paragraph" w:styleId="TOC2">
    <w:name w:val="toc 2"/>
    <w:basedOn w:val="Normal"/>
    <w:next w:val="Normal"/>
    <w:autoRedefine/>
    <w:uiPriority w:val="39"/>
    <w:rsid w:val="002E32AF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E32AF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2AF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AF"/>
    <w:pPr>
      <w:spacing w:after="0" w:line="36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E32AF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E32AF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E32AF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E32AF"/>
    <w:pPr>
      <w:keepNext/>
      <w:numPr>
        <w:ilvl w:val="3"/>
        <w:numId w:val="9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2E32A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E32A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E32A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E32A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E32A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vailred">
    <w:name w:val="availred"/>
    <w:basedOn w:val="DefaultParagraphFont"/>
    <w:rsid w:val="002E32AF"/>
  </w:style>
  <w:style w:type="paragraph" w:styleId="BalloonText">
    <w:name w:val="Balloon Text"/>
    <w:basedOn w:val="Normal"/>
    <w:link w:val="BalloonTextChar"/>
    <w:uiPriority w:val="99"/>
    <w:semiHidden/>
    <w:unhideWhenUsed/>
    <w:rsid w:val="002E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AF"/>
    <w:rPr>
      <w:rFonts w:ascii="Tahoma" w:eastAsia="Times New Roman" w:hAnsi="Tahoma" w:cs="Tahoma"/>
      <w:sz w:val="16"/>
      <w:szCs w:val="16"/>
    </w:rPr>
  </w:style>
  <w:style w:type="character" w:customStyle="1" w:styleId="caps">
    <w:name w:val="caps"/>
    <w:basedOn w:val="DefaultParagraphFont"/>
    <w:rsid w:val="002E32AF"/>
  </w:style>
  <w:style w:type="character" w:customStyle="1" w:styleId="contributornametrigger">
    <w:name w:val="contributornametrigger"/>
    <w:basedOn w:val="DefaultParagraphFont"/>
    <w:rsid w:val="002E32AF"/>
  </w:style>
  <w:style w:type="character" w:styleId="Emphasis">
    <w:name w:val="Emphasis"/>
    <w:basedOn w:val="DefaultParagraphFont"/>
    <w:uiPriority w:val="20"/>
    <w:qFormat/>
    <w:rsid w:val="002E32AF"/>
    <w:rPr>
      <w:i/>
      <w:iCs/>
    </w:rPr>
  </w:style>
  <w:style w:type="paragraph" w:styleId="Footer">
    <w:name w:val="footer"/>
    <w:basedOn w:val="Normal"/>
    <w:link w:val="FooterChar"/>
    <w:rsid w:val="002E32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32AF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E32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32AF"/>
    <w:rPr>
      <w:rFonts w:ascii="Arial" w:eastAsia="Times New Roman" w:hAnsi="Arial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2E32AF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2E32AF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E32AF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2E32AF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E32A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E32A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E32A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E32A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E32AF"/>
    <w:rPr>
      <w:rFonts w:ascii="Arial" w:eastAsia="Times New Roman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2E3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2A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E32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2E32AF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2E3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qFormat/>
    <w:rsid w:val="002E32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32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2E32AF"/>
  </w:style>
  <w:style w:type="character" w:customStyle="1" w:styleId="ruby-comment">
    <w:name w:val="ruby-comment"/>
    <w:basedOn w:val="DefaultParagraphFont"/>
    <w:rsid w:val="002E32AF"/>
  </w:style>
  <w:style w:type="character" w:customStyle="1" w:styleId="ruby-constant">
    <w:name w:val="ruby-constant"/>
    <w:basedOn w:val="DefaultParagraphFont"/>
    <w:rsid w:val="002E32AF"/>
  </w:style>
  <w:style w:type="character" w:customStyle="1" w:styleId="ruby-identifier">
    <w:name w:val="ruby-identifier"/>
    <w:basedOn w:val="DefaultParagraphFont"/>
    <w:rsid w:val="002E32AF"/>
  </w:style>
  <w:style w:type="character" w:customStyle="1" w:styleId="ruby-keyword">
    <w:name w:val="ruby-keyword"/>
    <w:basedOn w:val="DefaultParagraphFont"/>
    <w:rsid w:val="002E32AF"/>
  </w:style>
  <w:style w:type="character" w:customStyle="1" w:styleId="ruby-operator">
    <w:name w:val="ruby-operator"/>
    <w:basedOn w:val="DefaultParagraphFont"/>
    <w:rsid w:val="002E32AF"/>
  </w:style>
  <w:style w:type="character" w:customStyle="1" w:styleId="ruby-string">
    <w:name w:val="ruby-string"/>
    <w:basedOn w:val="DefaultParagraphFont"/>
    <w:rsid w:val="002E32AF"/>
  </w:style>
  <w:style w:type="character" w:customStyle="1" w:styleId="ruby-value">
    <w:name w:val="ruby-value"/>
    <w:basedOn w:val="DefaultParagraphFont"/>
    <w:rsid w:val="002E32AF"/>
  </w:style>
  <w:style w:type="paragraph" w:customStyle="1" w:styleId="source">
    <w:name w:val="source"/>
    <w:basedOn w:val="Normal"/>
    <w:rsid w:val="002E32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E32A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2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E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E3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2E32AF"/>
  </w:style>
  <w:style w:type="paragraph" w:styleId="TOC2">
    <w:name w:val="toc 2"/>
    <w:basedOn w:val="Normal"/>
    <w:next w:val="Normal"/>
    <w:autoRedefine/>
    <w:uiPriority w:val="39"/>
    <w:rsid w:val="002E32AF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E32AF"/>
    <w:pPr>
      <w:ind w:left="4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2AF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MeteorComm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21</cp:revision>
  <dcterms:created xsi:type="dcterms:W3CDTF">2012-10-01T16:38:00Z</dcterms:created>
  <dcterms:modified xsi:type="dcterms:W3CDTF">2012-10-01T23:31:00Z</dcterms:modified>
</cp:coreProperties>
</file>