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B74F" w14:textId="77777777" w:rsidR="004D2755" w:rsidRDefault="005F248D" w:rsidP="00476A90">
      <w:pPr>
        <w:pStyle w:val="Title"/>
        <w:jc w:val="right"/>
      </w:pPr>
      <w:r>
        <w:t xml:space="preserve">Mathematics, Computer Science, </w:t>
      </w:r>
    </w:p>
    <w:p w14:paraId="5BFF74DD" w14:textId="14508749" w:rsidR="0068615E" w:rsidRDefault="005F248D" w:rsidP="00476A90">
      <w:pPr>
        <w:pStyle w:val="Title"/>
        <w:jc w:val="right"/>
      </w:pPr>
      <w:r>
        <w:t>Machine Learning, and Related Disciplines</w:t>
      </w:r>
    </w:p>
    <w:p w14:paraId="7EAB353F" w14:textId="77777777" w:rsidR="005F248D" w:rsidRDefault="005F248D" w:rsidP="00476A90">
      <w:pPr>
        <w:jc w:val="right"/>
      </w:pPr>
    </w:p>
    <w:p w14:paraId="2AADC392" w14:textId="2CB5B70E" w:rsidR="005F248D" w:rsidRDefault="005F248D" w:rsidP="00476A90">
      <w:pPr>
        <w:jc w:val="right"/>
      </w:pPr>
      <w:r>
        <w:t xml:space="preserve">=&gt; The Educate. The path of the </w:t>
      </w:r>
      <w:proofErr w:type="spellStart"/>
      <w:proofErr w:type="gramStart"/>
      <w:r>
        <w:t>well educated</w:t>
      </w:r>
      <w:proofErr w:type="spellEnd"/>
      <w:proofErr w:type="gramEnd"/>
      <w:r>
        <w:t xml:space="preserve"> Software Engineer.</w:t>
      </w:r>
    </w:p>
    <w:p w14:paraId="7035B297" w14:textId="77777777" w:rsidR="005F248D" w:rsidRDefault="005F248D" w:rsidP="005F248D"/>
    <w:p w14:paraId="4C00C110" w14:textId="77777777" w:rsidR="005F248D" w:rsidRDefault="005F248D" w:rsidP="005F248D"/>
    <w:p w14:paraId="6D776054" w14:textId="77777777" w:rsidR="005F248D" w:rsidRDefault="005F248D" w:rsidP="005F248D"/>
    <w:sdt>
      <w:sdtPr>
        <w:id w:val="32440406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eastAsia="en-US"/>
        </w:rPr>
      </w:sdtEndPr>
      <w:sdtContent>
        <w:p w14:paraId="179AE1B0" w14:textId="61A9926D" w:rsidR="004E5BC5" w:rsidRDefault="004E5BC5" w:rsidP="004E5BC5">
          <w:pPr>
            <w:pStyle w:val="TOCHeading"/>
            <w:pageBreakBefore/>
            <w:jc w:val="center"/>
          </w:pPr>
          <w:r>
            <w:t>Table of Contents</w:t>
          </w:r>
        </w:p>
        <w:p w14:paraId="75AFFCB9" w14:textId="7E54E948" w:rsidR="004E5BC5" w:rsidRDefault="004E5BC5">
          <w:pPr>
            <w:pStyle w:val="TOC1"/>
            <w:tabs>
              <w:tab w:val="left" w:pos="480"/>
              <w:tab w:val="right" w:leader="dot" w:pos="9350"/>
            </w:tabs>
            <w:rPr>
              <w:rFonts w:eastAsia="SimSun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777260" w:history="1">
            <w:r w:rsidRPr="000D7CBD">
              <w:rPr>
                <w:rStyle w:val="Hyperlink"/>
                <w:noProof/>
              </w:rPr>
              <w:t>1</w:t>
            </w:r>
            <w:r>
              <w:rPr>
                <w:rFonts w:eastAsia="SimSun" w:cstheme="minorBidi"/>
                <w:b w:val="0"/>
                <w:bCs w:val="0"/>
                <w:i w:val="0"/>
                <w:iCs w:val="0"/>
                <w:noProof/>
                <w:kern w:val="2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47CE" w14:textId="181906D3" w:rsidR="004E5BC5" w:rsidRDefault="004E5BC5">
          <w:pPr>
            <w:pStyle w:val="TOC1"/>
            <w:tabs>
              <w:tab w:val="left" w:pos="480"/>
              <w:tab w:val="right" w:leader="dot" w:pos="9350"/>
            </w:tabs>
            <w:rPr>
              <w:rFonts w:eastAsia="SimSun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71777261" w:history="1">
            <w:r w:rsidRPr="000D7CBD">
              <w:rPr>
                <w:rStyle w:val="Hyperlink"/>
                <w:noProof/>
              </w:rPr>
              <w:t>2</w:t>
            </w:r>
            <w:r>
              <w:rPr>
                <w:rFonts w:eastAsia="SimSun" w:cstheme="minorBidi"/>
                <w:b w:val="0"/>
                <w:bCs w:val="0"/>
                <w:i w:val="0"/>
                <w:iCs w:val="0"/>
                <w:noProof/>
                <w:kern w:val="2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9AC0" w14:textId="5E5EA8FA" w:rsidR="004E5BC5" w:rsidRDefault="004E5BC5">
          <w:pPr>
            <w:pStyle w:val="TOC1"/>
            <w:tabs>
              <w:tab w:val="left" w:pos="480"/>
              <w:tab w:val="right" w:leader="dot" w:pos="9350"/>
            </w:tabs>
            <w:rPr>
              <w:rFonts w:eastAsia="SimSun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71777262" w:history="1">
            <w:r w:rsidRPr="000D7CBD">
              <w:rPr>
                <w:rStyle w:val="Hyperlink"/>
                <w:noProof/>
              </w:rPr>
              <w:t>3</w:t>
            </w:r>
            <w:r>
              <w:rPr>
                <w:rFonts w:eastAsia="SimSun" w:cstheme="minorBidi"/>
                <w:b w:val="0"/>
                <w:bCs w:val="0"/>
                <w:i w:val="0"/>
                <w:iCs w:val="0"/>
                <w:noProof/>
                <w:kern w:val="2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ADC3" w14:textId="256F2D5B" w:rsidR="004E5BC5" w:rsidRDefault="004E5BC5">
          <w:pPr>
            <w:pStyle w:val="TOC1"/>
            <w:tabs>
              <w:tab w:val="left" w:pos="480"/>
              <w:tab w:val="right" w:leader="dot" w:pos="9350"/>
            </w:tabs>
            <w:rPr>
              <w:rFonts w:eastAsia="SimSun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71777263" w:history="1">
            <w:r w:rsidRPr="000D7CBD">
              <w:rPr>
                <w:rStyle w:val="Hyperlink"/>
                <w:noProof/>
              </w:rPr>
              <w:t>4</w:t>
            </w:r>
            <w:r>
              <w:rPr>
                <w:rFonts w:eastAsia="SimSun" w:cstheme="minorBidi"/>
                <w:b w:val="0"/>
                <w:bCs w:val="0"/>
                <w:i w:val="0"/>
                <w:iCs w:val="0"/>
                <w:noProof/>
                <w:kern w:val="2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EEE7" w14:textId="7F47D94F" w:rsidR="004E5BC5" w:rsidRDefault="004E5BC5">
          <w:pPr>
            <w:pStyle w:val="TOC2"/>
            <w:tabs>
              <w:tab w:val="left" w:pos="960"/>
              <w:tab w:val="right" w:leader="dot" w:pos="9350"/>
            </w:tabs>
            <w:rPr>
              <w:rFonts w:eastAsia="SimSun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4" w:history="1">
            <w:r w:rsidRPr="000D7CBD">
              <w:rPr>
                <w:rStyle w:val="Hyperlink"/>
                <w:noProof/>
              </w:rPr>
              <w:t>4.1</w:t>
            </w:r>
            <w:r>
              <w:rPr>
                <w:rFonts w:eastAsia="SimSun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Machine Learning Frameworks, APIs, Libs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DE53" w14:textId="74E0235C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5" w:history="1">
            <w:r w:rsidRPr="000D7CBD">
              <w:rPr>
                <w:rStyle w:val="Hyperlink"/>
                <w:noProof/>
              </w:rPr>
              <w:t>4.1.1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D7CB" w14:textId="6C676146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6" w:history="1">
            <w:r w:rsidRPr="000D7CBD">
              <w:rPr>
                <w:rStyle w:val="Hyperlink"/>
                <w:noProof/>
              </w:rPr>
              <w:t>4.1.2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SymPy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3EB9" w14:textId="048CB789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7" w:history="1">
            <w:r w:rsidRPr="000D7CBD">
              <w:rPr>
                <w:rStyle w:val="Hyperlink"/>
                <w:noProof/>
              </w:rPr>
              <w:t>4.1.3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E69E" w14:textId="3EABD845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8" w:history="1">
            <w:r w:rsidRPr="000D7CBD">
              <w:rPr>
                <w:rStyle w:val="Hyperlink"/>
                <w:noProof/>
              </w:rPr>
              <w:t>4.1.4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2A12" w14:textId="04CE5AAA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69" w:history="1">
            <w:r w:rsidRPr="000D7CBD">
              <w:rPr>
                <w:rStyle w:val="Hyperlink"/>
                <w:noProof/>
              </w:rPr>
              <w:t>4.1.5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B2F4" w14:textId="7175E023" w:rsidR="004E5BC5" w:rsidRDefault="004E5BC5">
          <w:pPr>
            <w:pStyle w:val="TOC3"/>
            <w:tabs>
              <w:tab w:val="left" w:pos="1200"/>
              <w:tab w:val="right" w:leader="dot" w:pos="9350"/>
            </w:tabs>
            <w:rPr>
              <w:rFonts w:eastAsia="SimSun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1777270" w:history="1">
            <w:r w:rsidRPr="000D7CBD">
              <w:rPr>
                <w:rStyle w:val="Hyperlink"/>
                <w:noProof/>
              </w:rPr>
              <w:t>4.1.6</w:t>
            </w:r>
            <w:r>
              <w:rPr>
                <w:rFonts w:eastAsia="SimSun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0D7CBD">
              <w:rPr>
                <w:rStyle w:val="Hyperlink"/>
                <w:noProof/>
              </w:rPr>
              <w:t>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CA0C" w14:textId="52249D0B" w:rsidR="004E5BC5" w:rsidRDefault="004E5BC5">
          <w:r>
            <w:rPr>
              <w:b/>
              <w:bCs/>
              <w:noProof/>
            </w:rPr>
            <w:fldChar w:fldCharType="end"/>
          </w:r>
        </w:p>
      </w:sdtContent>
    </w:sdt>
    <w:p w14:paraId="0910CDE3" w14:textId="77777777" w:rsidR="004E5BC5" w:rsidRDefault="004E5BC5" w:rsidP="005F248D"/>
    <w:p w14:paraId="725B3925" w14:textId="400145C8" w:rsidR="005F248D" w:rsidRDefault="005F248D" w:rsidP="00883DAD">
      <w:pPr>
        <w:pStyle w:val="Heading1"/>
        <w:pageBreakBefore/>
      </w:pPr>
      <w:bookmarkStart w:id="0" w:name="_Toc171777260"/>
      <w:r>
        <w:lastRenderedPageBreak/>
        <w:t>Overview</w:t>
      </w:r>
      <w:bookmarkEnd w:id="0"/>
    </w:p>
    <w:p w14:paraId="01236CCE" w14:textId="77777777" w:rsidR="005F248D" w:rsidRDefault="005F248D" w:rsidP="005F248D"/>
    <w:p w14:paraId="0F2D9B5F" w14:textId="77777777" w:rsidR="005F248D" w:rsidRDefault="005F248D" w:rsidP="005F248D"/>
    <w:p w14:paraId="2F31BBE5" w14:textId="77777777" w:rsidR="005F248D" w:rsidRDefault="005F248D" w:rsidP="005F248D"/>
    <w:p w14:paraId="416EE777" w14:textId="731B57F1" w:rsidR="005F248D" w:rsidRDefault="005F248D" w:rsidP="00883DAD">
      <w:pPr>
        <w:pStyle w:val="Heading1"/>
        <w:pageBreakBefore/>
      </w:pPr>
      <w:bookmarkStart w:id="1" w:name="_Toc171777261"/>
      <w:r>
        <w:lastRenderedPageBreak/>
        <w:t>Mathematics</w:t>
      </w:r>
      <w:bookmarkEnd w:id="1"/>
    </w:p>
    <w:p w14:paraId="3E551D9F" w14:textId="77777777" w:rsidR="005F248D" w:rsidRDefault="005F248D" w:rsidP="005F248D"/>
    <w:p w14:paraId="512E1CF7" w14:textId="77777777" w:rsidR="005F248D" w:rsidRDefault="005F248D" w:rsidP="005F248D"/>
    <w:p w14:paraId="0F2D34DE" w14:textId="74C9533F" w:rsidR="005F248D" w:rsidRDefault="005F248D" w:rsidP="00883DAD">
      <w:pPr>
        <w:pStyle w:val="Heading1"/>
        <w:pageBreakBefore/>
      </w:pPr>
      <w:bookmarkStart w:id="2" w:name="_Toc171777262"/>
      <w:r>
        <w:lastRenderedPageBreak/>
        <w:t>Computer Science</w:t>
      </w:r>
      <w:bookmarkEnd w:id="2"/>
    </w:p>
    <w:p w14:paraId="04A7A686" w14:textId="77777777" w:rsidR="005F248D" w:rsidRDefault="005F248D" w:rsidP="005F248D"/>
    <w:p w14:paraId="1D2DD36F" w14:textId="77777777" w:rsidR="005F248D" w:rsidRDefault="005F248D" w:rsidP="005F248D"/>
    <w:p w14:paraId="7E85C45A" w14:textId="0BEFDF33" w:rsidR="005F248D" w:rsidRDefault="005F248D" w:rsidP="00883DAD">
      <w:pPr>
        <w:pStyle w:val="Heading1"/>
        <w:pageBreakBefore/>
      </w:pPr>
      <w:bookmarkStart w:id="3" w:name="_Toc171777263"/>
      <w:r>
        <w:lastRenderedPageBreak/>
        <w:t>Machine Learning</w:t>
      </w:r>
      <w:bookmarkEnd w:id="3"/>
    </w:p>
    <w:p w14:paraId="4FD017A5" w14:textId="77777777" w:rsidR="005F248D" w:rsidRDefault="005F248D" w:rsidP="005F248D"/>
    <w:p w14:paraId="012E12C1" w14:textId="288CBD8A" w:rsidR="005F248D" w:rsidRDefault="005F248D" w:rsidP="00BF30BB">
      <w:pPr>
        <w:pStyle w:val="Heading2"/>
      </w:pPr>
      <w:bookmarkStart w:id="4" w:name="_Toc171777264"/>
      <w:r>
        <w:t>Machine Learning Frameworks, APIs, Libs</w:t>
      </w:r>
      <w:bookmarkEnd w:id="4"/>
    </w:p>
    <w:p w14:paraId="30541F10" w14:textId="77777777" w:rsidR="005F248D" w:rsidRDefault="005F248D" w:rsidP="005F248D"/>
    <w:p w14:paraId="2C1947A1" w14:textId="623FFA0C" w:rsidR="00006D14" w:rsidRDefault="00006D14" w:rsidP="00883DAD">
      <w:pPr>
        <w:pStyle w:val="ListParagraph"/>
        <w:numPr>
          <w:ilvl w:val="0"/>
          <w:numId w:val="11"/>
        </w:numPr>
      </w:pPr>
      <w:r>
        <w:t>NumPy</w:t>
      </w:r>
    </w:p>
    <w:p w14:paraId="01A45088" w14:textId="39D1AF29" w:rsidR="00006D14" w:rsidRDefault="00006D14" w:rsidP="00883DAD">
      <w:pPr>
        <w:pStyle w:val="ListParagraph"/>
        <w:numPr>
          <w:ilvl w:val="0"/>
          <w:numId w:val="11"/>
        </w:numPr>
      </w:pPr>
      <w:proofErr w:type="spellStart"/>
      <w:r>
        <w:t>SymPy</w:t>
      </w:r>
      <w:proofErr w:type="spellEnd"/>
    </w:p>
    <w:p w14:paraId="0DC5E0B3" w14:textId="0EC2051D" w:rsidR="00172C7E" w:rsidRDefault="00172C7E" w:rsidP="00883DAD">
      <w:pPr>
        <w:pStyle w:val="ListParagraph"/>
        <w:numPr>
          <w:ilvl w:val="0"/>
          <w:numId w:val="11"/>
        </w:numPr>
      </w:pPr>
      <w:r>
        <w:t>Pandas</w:t>
      </w:r>
    </w:p>
    <w:p w14:paraId="36FEF827" w14:textId="2C2CEAA5" w:rsidR="00006D14" w:rsidRDefault="00006D14" w:rsidP="00883DAD">
      <w:pPr>
        <w:pStyle w:val="ListParagraph"/>
        <w:numPr>
          <w:ilvl w:val="0"/>
          <w:numId w:val="11"/>
        </w:numPr>
      </w:pPr>
      <w:r>
        <w:t>TensorFlow</w:t>
      </w:r>
    </w:p>
    <w:p w14:paraId="066DB86C" w14:textId="419B0B0C" w:rsidR="00006D14" w:rsidRDefault="00006D14" w:rsidP="00883DAD">
      <w:pPr>
        <w:pStyle w:val="ListParagraph"/>
        <w:numPr>
          <w:ilvl w:val="0"/>
          <w:numId w:val="11"/>
        </w:numPr>
      </w:pPr>
      <w:proofErr w:type="spellStart"/>
      <w:r>
        <w:t>PyTorch</w:t>
      </w:r>
      <w:proofErr w:type="spellEnd"/>
    </w:p>
    <w:p w14:paraId="485EA44C" w14:textId="7EEC86E3" w:rsidR="00006D14" w:rsidRDefault="00006D14" w:rsidP="00883DAD">
      <w:pPr>
        <w:pStyle w:val="ListParagraph"/>
        <w:numPr>
          <w:ilvl w:val="0"/>
          <w:numId w:val="11"/>
        </w:numPr>
      </w:pPr>
      <w:proofErr w:type="spellStart"/>
      <w:r>
        <w:t>LangChain</w:t>
      </w:r>
      <w:proofErr w:type="spellEnd"/>
    </w:p>
    <w:p w14:paraId="2D339937" w14:textId="77777777" w:rsidR="00883DAD" w:rsidRDefault="00883DAD" w:rsidP="00883DAD"/>
    <w:p w14:paraId="2A77BF2D" w14:textId="196E77E5" w:rsidR="00883DAD" w:rsidRDefault="00883DAD" w:rsidP="00883DAD">
      <w:pPr>
        <w:pStyle w:val="Heading3"/>
      </w:pPr>
      <w:bookmarkStart w:id="5" w:name="_Toc171777265"/>
      <w:r>
        <w:t>NumPy</w:t>
      </w:r>
      <w:bookmarkEnd w:id="5"/>
    </w:p>
    <w:p w14:paraId="7C9A8842" w14:textId="77777777" w:rsidR="00883DAD" w:rsidRDefault="00883DAD" w:rsidP="00883DAD"/>
    <w:p w14:paraId="4EEDE7B4" w14:textId="6A8E9FEF" w:rsidR="00883DAD" w:rsidRDefault="00883DAD" w:rsidP="00883DAD">
      <w:pPr>
        <w:pStyle w:val="Heading3"/>
      </w:pPr>
      <w:bookmarkStart w:id="6" w:name="_Toc171777266"/>
      <w:proofErr w:type="spellStart"/>
      <w:r>
        <w:t>SymPy</w:t>
      </w:r>
      <w:bookmarkEnd w:id="6"/>
      <w:proofErr w:type="spellEnd"/>
    </w:p>
    <w:p w14:paraId="3D86009C" w14:textId="77777777" w:rsidR="00883DAD" w:rsidRDefault="00883DAD" w:rsidP="00883DAD"/>
    <w:p w14:paraId="17DED3BD" w14:textId="4F6A5685" w:rsidR="00883DAD" w:rsidRDefault="00883DAD" w:rsidP="00883DAD">
      <w:pPr>
        <w:pStyle w:val="Heading3"/>
      </w:pPr>
      <w:bookmarkStart w:id="7" w:name="_Toc171777267"/>
      <w:r>
        <w:t>Pandas</w:t>
      </w:r>
      <w:bookmarkEnd w:id="7"/>
    </w:p>
    <w:p w14:paraId="16184E60" w14:textId="77777777" w:rsidR="00883DAD" w:rsidRDefault="00883DAD" w:rsidP="00883DAD"/>
    <w:p w14:paraId="5A6DA9FD" w14:textId="58D247C6" w:rsidR="00883DAD" w:rsidRDefault="00883DAD" w:rsidP="00883DAD">
      <w:pPr>
        <w:pStyle w:val="Heading3"/>
      </w:pPr>
      <w:bookmarkStart w:id="8" w:name="_Toc171777268"/>
      <w:r>
        <w:t>TensorFlow</w:t>
      </w:r>
      <w:bookmarkEnd w:id="8"/>
    </w:p>
    <w:p w14:paraId="75BB2C0C" w14:textId="77777777" w:rsidR="00883DAD" w:rsidRDefault="00883DAD" w:rsidP="00883DAD"/>
    <w:p w14:paraId="3C1F2ED2" w14:textId="3D836B61" w:rsidR="00883DAD" w:rsidRDefault="00883DAD" w:rsidP="00883DAD">
      <w:pPr>
        <w:pStyle w:val="Heading3"/>
      </w:pPr>
      <w:bookmarkStart w:id="9" w:name="_Toc171777269"/>
      <w:proofErr w:type="spellStart"/>
      <w:r>
        <w:t>PyTorch</w:t>
      </w:r>
      <w:bookmarkEnd w:id="9"/>
      <w:proofErr w:type="spellEnd"/>
    </w:p>
    <w:p w14:paraId="11B296BA" w14:textId="77777777" w:rsidR="00883DAD" w:rsidRDefault="00883DAD" w:rsidP="00883DAD"/>
    <w:p w14:paraId="28DC9212" w14:textId="2895B0F6" w:rsidR="00883DAD" w:rsidRDefault="00883DAD" w:rsidP="00883DAD">
      <w:pPr>
        <w:pStyle w:val="Heading3"/>
      </w:pPr>
      <w:bookmarkStart w:id="10" w:name="_Toc171777270"/>
      <w:proofErr w:type="spellStart"/>
      <w:r>
        <w:t>LangChain</w:t>
      </w:r>
      <w:bookmarkEnd w:id="10"/>
      <w:proofErr w:type="spellEnd"/>
    </w:p>
    <w:p w14:paraId="6E6D2396" w14:textId="77777777" w:rsidR="00883DAD" w:rsidRDefault="00883DAD" w:rsidP="00883DAD"/>
    <w:p w14:paraId="7E9A807F" w14:textId="77777777" w:rsidR="00C37491" w:rsidRDefault="00C37491" w:rsidP="00883DAD"/>
    <w:p w14:paraId="2DAA2F91" w14:textId="77777777" w:rsidR="00C37491" w:rsidRDefault="00C37491" w:rsidP="00883DAD"/>
    <w:p w14:paraId="24571A0A" w14:textId="77777777" w:rsidR="00C37491" w:rsidRDefault="00C37491" w:rsidP="00883DAD"/>
    <w:p w14:paraId="496C1D4E" w14:textId="2242575B" w:rsidR="00C37491" w:rsidRDefault="00C37491" w:rsidP="002E23F0">
      <w:pPr>
        <w:pStyle w:val="Heading1"/>
      </w:pPr>
      <w:r>
        <w:t>Data Systems</w:t>
      </w:r>
    </w:p>
    <w:p w14:paraId="6BDB36E8" w14:textId="77777777" w:rsidR="005D63FA" w:rsidRDefault="005D63FA" w:rsidP="00883DAD"/>
    <w:p w14:paraId="60A456C7" w14:textId="77777777" w:rsidR="005D63FA" w:rsidRDefault="005D63FA" w:rsidP="00883DAD"/>
    <w:p w14:paraId="301B2F72" w14:textId="478FF92B" w:rsidR="005D63FA" w:rsidRDefault="005D63FA" w:rsidP="002E23F0">
      <w:pPr>
        <w:pStyle w:val="Heading2"/>
      </w:pPr>
      <w:r>
        <w:t>Data Storage (Relational/SQL)</w:t>
      </w:r>
    </w:p>
    <w:p w14:paraId="78AA9F9C" w14:textId="77777777" w:rsidR="002E23F0" w:rsidRPr="002E23F0" w:rsidRDefault="002E23F0" w:rsidP="002E23F0"/>
    <w:p w14:paraId="7650CB10" w14:textId="69A777B1" w:rsidR="005D63FA" w:rsidRDefault="005D63FA" w:rsidP="002E23F0">
      <w:pPr>
        <w:pStyle w:val="Heading2"/>
      </w:pPr>
      <w:r>
        <w:t>Data Storage (</w:t>
      </w:r>
      <w:r>
        <w:t>No</w:t>
      </w:r>
      <w:r>
        <w:t>SQL</w:t>
      </w:r>
      <w:r>
        <w:t>/</w:t>
      </w:r>
      <w:proofErr w:type="spellStart"/>
      <w:r>
        <w:t>BigData</w:t>
      </w:r>
      <w:proofErr w:type="spellEnd"/>
      <w:r>
        <w:t>)</w:t>
      </w:r>
    </w:p>
    <w:p w14:paraId="35AECF6F" w14:textId="77777777" w:rsidR="005D63FA" w:rsidRDefault="005D63FA" w:rsidP="005D63FA"/>
    <w:p w14:paraId="7A86F876" w14:textId="78ADACE2" w:rsidR="005D63FA" w:rsidRDefault="005D63FA" w:rsidP="002E23F0">
      <w:pPr>
        <w:pStyle w:val="Heading2"/>
      </w:pPr>
      <w:r>
        <w:t>Data Search</w:t>
      </w:r>
    </w:p>
    <w:p w14:paraId="3D318B16" w14:textId="1A5E9944" w:rsidR="005D63FA" w:rsidRDefault="002E23F0" w:rsidP="002E23F0">
      <w:pPr>
        <w:pStyle w:val="ListParagraph"/>
        <w:numPr>
          <w:ilvl w:val="0"/>
          <w:numId w:val="12"/>
        </w:numPr>
      </w:pPr>
      <w:r>
        <w:t>Lucene</w:t>
      </w:r>
    </w:p>
    <w:p w14:paraId="2628D86D" w14:textId="6D29472E" w:rsidR="002E23F0" w:rsidRDefault="002E23F0" w:rsidP="002E23F0">
      <w:pPr>
        <w:pStyle w:val="ListParagraph"/>
        <w:numPr>
          <w:ilvl w:val="0"/>
          <w:numId w:val="12"/>
        </w:numPr>
      </w:pPr>
      <w:proofErr w:type="spellStart"/>
      <w:r>
        <w:t>Solr</w:t>
      </w:r>
      <w:proofErr w:type="spellEnd"/>
    </w:p>
    <w:p w14:paraId="346F72B3" w14:textId="77777777" w:rsidR="00794528" w:rsidRDefault="00794528" w:rsidP="00794528">
      <w:pPr>
        <w:pStyle w:val="ListParagraph"/>
        <w:numPr>
          <w:ilvl w:val="0"/>
          <w:numId w:val="12"/>
        </w:numPr>
      </w:pPr>
      <w:r>
        <w:t>Kafka</w:t>
      </w:r>
    </w:p>
    <w:p w14:paraId="7BBD9E51" w14:textId="46DB4B59" w:rsidR="00794528" w:rsidRDefault="00794528" w:rsidP="002E23F0">
      <w:pPr>
        <w:pStyle w:val="ListParagraph"/>
        <w:numPr>
          <w:ilvl w:val="0"/>
          <w:numId w:val="12"/>
        </w:numPr>
      </w:pPr>
      <w:r>
        <w:t>Spark</w:t>
      </w:r>
    </w:p>
    <w:p w14:paraId="56ADC0DA" w14:textId="51A3A499" w:rsidR="00794528" w:rsidRDefault="00272323" w:rsidP="002E23F0">
      <w:pPr>
        <w:pStyle w:val="ListParagraph"/>
        <w:numPr>
          <w:ilvl w:val="0"/>
          <w:numId w:val="12"/>
        </w:numPr>
      </w:pPr>
      <w:proofErr w:type="spellStart"/>
      <w:r>
        <w:t>ElasticSearch</w:t>
      </w:r>
      <w:proofErr w:type="spellEnd"/>
      <w:r>
        <w:t xml:space="preserve"> </w:t>
      </w:r>
    </w:p>
    <w:p w14:paraId="279D8D1E" w14:textId="0DFED521" w:rsidR="005D63FA" w:rsidRDefault="005D63FA" w:rsidP="002E23F0">
      <w:pPr>
        <w:pStyle w:val="Heading2"/>
      </w:pPr>
      <w:r>
        <w:t>Data Storage and Search for ML (Vector Databases)</w:t>
      </w:r>
    </w:p>
    <w:p w14:paraId="0FFA025A" w14:textId="77777777" w:rsidR="005D63FA" w:rsidRDefault="005D63FA" w:rsidP="00883DAD"/>
    <w:p w14:paraId="4A289B13" w14:textId="77777777" w:rsidR="005D63FA" w:rsidRDefault="005D63FA" w:rsidP="00883DAD"/>
    <w:sectPr w:rsidR="005D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4ED3"/>
    <w:multiLevelType w:val="hybridMultilevel"/>
    <w:tmpl w:val="945E6858"/>
    <w:lvl w:ilvl="0" w:tplc="A7005A32"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405"/>
    <w:multiLevelType w:val="multilevel"/>
    <w:tmpl w:val="DAB4CE88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2" w15:restartNumberingAfterBreak="0">
    <w:nsid w:val="3FE0286B"/>
    <w:multiLevelType w:val="hybridMultilevel"/>
    <w:tmpl w:val="B6F448E0"/>
    <w:lvl w:ilvl="0" w:tplc="A7005A32"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67732"/>
    <w:multiLevelType w:val="hybridMultilevel"/>
    <w:tmpl w:val="FAF2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A1FF1"/>
    <w:multiLevelType w:val="hybridMultilevel"/>
    <w:tmpl w:val="38D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2AE7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402264">
    <w:abstractNumId w:val="0"/>
  </w:num>
  <w:num w:numId="2" w16cid:durableId="1095633511">
    <w:abstractNumId w:val="1"/>
  </w:num>
  <w:num w:numId="3" w16cid:durableId="1312443735">
    <w:abstractNumId w:val="1"/>
  </w:num>
  <w:num w:numId="4" w16cid:durableId="1296714217">
    <w:abstractNumId w:val="1"/>
  </w:num>
  <w:num w:numId="5" w16cid:durableId="698968465">
    <w:abstractNumId w:val="1"/>
  </w:num>
  <w:num w:numId="6" w16cid:durableId="1055474843">
    <w:abstractNumId w:val="1"/>
  </w:num>
  <w:num w:numId="7" w16cid:durableId="594091549">
    <w:abstractNumId w:val="1"/>
  </w:num>
  <w:num w:numId="8" w16cid:durableId="2055692212">
    <w:abstractNumId w:val="1"/>
  </w:num>
  <w:num w:numId="9" w16cid:durableId="1144542003">
    <w:abstractNumId w:val="1"/>
  </w:num>
  <w:num w:numId="10" w16cid:durableId="1005784879">
    <w:abstractNumId w:val="2"/>
  </w:num>
  <w:num w:numId="11" w16cid:durableId="465508232">
    <w:abstractNumId w:val="4"/>
  </w:num>
  <w:num w:numId="12" w16cid:durableId="43142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8D"/>
    <w:rsid w:val="00006D14"/>
    <w:rsid w:val="0001135D"/>
    <w:rsid w:val="00025949"/>
    <w:rsid w:val="00172C7E"/>
    <w:rsid w:val="001E64E8"/>
    <w:rsid w:val="0022357B"/>
    <w:rsid w:val="00272323"/>
    <w:rsid w:val="002E23F0"/>
    <w:rsid w:val="00476A90"/>
    <w:rsid w:val="004D2755"/>
    <w:rsid w:val="004D6356"/>
    <w:rsid w:val="004E5BC5"/>
    <w:rsid w:val="005D63FA"/>
    <w:rsid w:val="005F248D"/>
    <w:rsid w:val="0068615E"/>
    <w:rsid w:val="00692C69"/>
    <w:rsid w:val="0072231E"/>
    <w:rsid w:val="0075464D"/>
    <w:rsid w:val="00794528"/>
    <w:rsid w:val="0082611D"/>
    <w:rsid w:val="00883DAD"/>
    <w:rsid w:val="009C6B70"/>
    <w:rsid w:val="00A42E38"/>
    <w:rsid w:val="00BF30BB"/>
    <w:rsid w:val="00C37491"/>
    <w:rsid w:val="00D01017"/>
    <w:rsid w:val="00F7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48F9"/>
  <w15:chartTrackingRefBased/>
  <w15:docId w15:val="{4547A260-6757-434B-81D6-4E63327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BB"/>
    <w:pPr>
      <w:spacing w:line="360" w:lineRule="auto"/>
    </w:pPr>
    <w:rPr>
      <w:rFonts w:ascii="Arial" w:eastAsia="Times New Roman" w:hAnsi="Arial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F30BB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30BB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F30BB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F30BB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F30BB"/>
    <w:pPr>
      <w:numPr>
        <w:ilvl w:val="4"/>
        <w:numId w:val="9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F30BB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F30BB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BF30BB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BF30B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BF30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30BB"/>
  </w:style>
  <w:style w:type="character" w:customStyle="1" w:styleId="Heading1Char">
    <w:name w:val="Heading 1 Char"/>
    <w:basedOn w:val="DefaultParagraphFont"/>
    <w:link w:val="Heading1"/>
    <w:rsid w:val="00BF30BB"/>
    <w:rPr>
      <w:rFonts w:ascii="Arial" w:eastAsia="Times New Roman" w:hAnsi="Arial" w:cs="Arial"/>
      <w:b/>
      <w:bCs/>
      <w:kern w:val="32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BF30BB"/>
    <w:rPr>
      <w:rFonts w:ascii="Arial" w:eastAsia="Times New Roman" w:hAnsi="Arial" w:cs="Arial"/>
      <w:b/>
      <w:bCs/>
      <w:iCs/>
      <w:kern w:val="0"/>
      <w:szCs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BF30BB"/>
    <w:rPr>
      <w:rFonts w:ascii="Arial" w:eastAsia="Times New Roman" w:hAnsi="Arial" w:cs="Arial"/>
      <w:b/>
      <w:bCs/>
      <w:kern w:val="0"/>
      <w:szCs w:val="26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BF30BB"/>
    <w:rPr>
      <w:rFonts w:ascii="Arial" w:eastAsia="Times New Roman" w:hAnsi="Arial" w:cs="Times New Roman"/>
      <w:b/>
      <w:bCs/>
      <w:kern w:val="0"/>
      <w:szCs w:val="28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BF30BB"/>
    <w:rPr>
      <w:rFonts w:ascii="Arial" w:eastAsia="Times New Roman" w:hAnsi="Arial" w:cs="Times New Roman"/>
      <w:b/>
      <w:bCs/>
      <w:i/>
      <w:iCs/>
      <w:kern w:val="0"/>
      <w:szCs w:val="26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BF30BB"/>
    <w:rPr>
      <w:rFonts w:ascii="Times New Roman" w:eastAsia="Times New Roman" w:hAnsi="Times New Roman" w:cs="Times New Roman"/>
      <w:b/>
      <w:bCs/>
      <w:kern w:val="0"/>
      <w:sz w:val="22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BF30BB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F30BB"/>
    <w:rPr>
      <w:rFonts w:ascii="Times New Roman" w:eastAsia="Times New Roman" w:hAnsi="Times New Roman" w:cs="Times New Roman"/>
      <w:i/>
      <w:iCs/>
      <w:kern w:val="0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BF30BB"/>
    <w:rPr>
      <w:rFonts w:ascii="Arial" w:eastAsia="Times New Roman" w:hAnsi="Arial" w:cs="Arial"/>
      <w:kern w:val="0"/>
      <w:sz w:val="22"/>
      <w:szCs w:val="22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30B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0BB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B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0BB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3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BB"/>
    <w:rPr>
      <w:rFonts w:ascii="Arial" w:eastAsia="Times New Roman" w:hAnsi="Arial" w:cs="Times New Roman"/>
      <w:i/>
      <w:iCs/>
      <w:color w:val="404040" w:themeColor="text1" w:themeTint="BF"/>
      <w:kern w:val="0"/>
      <w:lang w:eastAsia="en-US"/>
      <w14:ligatures w14:val="none"/>
    </w:rPr>
  </w:style>
  <w:style w:type="paragraph" w:styleId="ListParagraph">
    <w:name w:val="List Paragraph"/>
    <w:basedOn w:val="Normal"/>
    <w:qFormat/>
    <w:rsid w:val="00BF3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BB"/>
    <w:rPr>
      <w:rFonts w:ascii="Arial" w:eastAsia="Times New Roman" w:hAnsi="Arial" w:cs="Times New Roman"/>
      <w:i/>
      <w:iCs/>
      <w:color w:val="0F4761" w:themeColor="accent1" w:themeShade="BF"/>
      <w:kern w:val="0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30B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F30BB"/>
  </w:style>
  <w:style w:type="character" w:customStyle="1" w:styleId="availred">
    <w:name w:val="availred"/>
    <w:basedOn w:val="DefaultParagraphFont"/>
    <w:rsid w:val="00BF30BB"/>
  </w:style>
  <w:style w:type="paragraph" w:styleId="BalloonText">
    <w:name w:val="Balloon Text"/>
    <w:basedOn w:val="Normal"/>
    <w:link w:val="BalloonTextChar"/>
    <w:uiPriority w:val="99"/>
    <w:semiHidden/>
    <w:unhideWhenUsed/>
    <w:rsid w:val="00BF3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BB"/>
    <w:rPr>
      <w:rFonts w:ascii="Tahoma" w:eastAsia="Times New Roman" w:hAnsi="Tahoma" w:cs="Tahoma"/>
      <w:kern w:val="0"/>
      <w:sz w:val="16"/>
      <w:szCs w:val="16"/>
      <w:lang w:eastAsia="en-US"/>
      <w14:ligatures w14:val="none"/>
    </w:rPr>
  </w:style>
  <w:style w:type="character" w:styleId="BookTitle">
    <w:name w:val="Book Title"/>
    <w:basedOn w:val="DefaultParagraphFont"/>
    <w:uiPriority w:val="33"/>
    <w:qFormat/>
    <w:rsid w:val="00BF30BB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BF30BB"/>
  </w:style>
  <w:style w:type="character" w:customStyle="1" w:styleId="contributornametrigger">
    <w:name w:val="contributornametrigger"/>
    <w:basedOn w:val="DefaultParagraphFont"/>
    <w:rsid w:val="00BF30BB"/>
  </w:style>
  <w:style w:type="character" w:styleId="Emphasis">
    <w:name w:val="Emphasis"/>
    <w:basedOn w:val="DefaultParagraphFont"/>
    <w:uiPriority w:val="20"/>
    <w:qFormat/>
    <w:rsid w:val="00BF30B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30BB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BF30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30BB"/>
    <w:rPr>
      <w:rFonts w:ascii="Arial" w:eastAsia="Times New Roman" w:hAnsi="Arial" w:cs="Times New Roman"/>
      <w:kern w:val="0"/>
      <w:lang w:eastAsia="en-US"/>
      <w14:ligatures w14:val="none"/>
    </w:rPr>
  </w:style>
  <w:style w:type="paragraph" w:styleId="Header">
    <w:name w:val="header"/>
    <w:basedOn w:val="Normal"/>
    <w:link w:val="HeaderChar"/>
    <w:rsid w:val="00BF3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30BB"/>
    <w:rPr>
      <w:rFonts w:ascii="Arial" w:eastAsia="Times New Roman" w:hAnsi="Arial" w:cs="Times New Roman"/>
      <w:kern w:val="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0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0BB"/>
    <w:rPr>
      <w:rFonts w:ascii="Courier New" w:eastAsia="Times New Roman" w:hAnsi="Courier New" w:cs="Courier New"/>
      <w:kern w:val="0"/>
      <w:szCs w:val="20"/>
      <w:lang w:eastAsia="en-US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BF3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BF30B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BF30BB"/>
    <w:rPr>
      <w:rFonts w:eastAsiaTheme="minorHAns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F30BB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BF30BB"/>
  </w:style>
  <w:style w:type="character" w:customStyle="1" w:styleId="ruby-comment">
    <w:name w:val="ruby-comment"/>
    <w:basedOn w:val="DefaultParagraphFont"/>
    <w:rsid w:val="00BF30BB"/>
  </w:style>
  <w:style w:type="character" w:customStyle="1" w:styleId="ruby-constant">
    <w:name w:val="ruby-constant"/>
    <w:basedOn w:val="DefaultParagraphFont"/>
    <w:rsid w:val="00BF30BB"/>
  </w:style>
  <w:style w:type="character" w:customStyle="1" w:styleId="ruby-identifier">
    <w:name w:val="ruby-identifier"/>
    <w:basedOn w:val="DefaultParagraphFont"/>
    <w:rsid w:val="00BF30BB"/>
  </w:style>
  <w:style w:type="character" w:customStyle="1" w:styleId="ruby-keyword">
    <w:name w:val="ruby-keyword"/>
    <w:basedOn w:val="DefaultParagraphFont"/>
    <w:rsid w:val="00BF30BB"/>
  </w:style>
  <w:style w:type="character" w:customStyle="1" w:styleId="ruby-operator">
    <w:name w:val="ruby-operator"/>
    <w:basedOn w:val="DefaultParagraphFont"/>
    <w:rsid w:val="00BF30BB"/>
  </w:style>
  <w:style w:type="character" w:customStyle="1" w:styleId="ruby-string">
    <w:name w:val="ruby-string"/>
    <w:basedOn w:val="DefaultParagraphFont"/>
    <w:rsid w:val="00BF30BB"/>
  </w:style>
  <w:style w:type="character" w:customStyle="1" w:styleId="ruby-value">
    <w:name w:val="ruby-value"/>
    <w:basedOn w:val="DefaultParagraphFont"/>
    <w:rsid w:val="00BF30BB"/>
  </w:style>
  <w:style w:type="paragraph" w:customStyle="1" w:styleId="source">
    <w:name w:val="source"/>
    <w:basedOn w:val="Normal"/>
    <w:rsid w:val="00BF30BB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F30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F30B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F30BB"/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F30B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BF30B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F30B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30B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0B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0B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0B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0B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0BB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30B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F3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3FF884-334F-DC46-AFDC-29003242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8</cp:revision>
  <dcterms:created xsi:type="dcterms:W3CDTF">2024-07-13T21:44:00Z</dcterms:created>
  <dcterms:modified xsi:type="dcterms:W3CDTF">2024-07-14T00:08:00Z</dcterms:modified>
</cp:coreProperties>
</file>