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D5ECB" w14:textId="77777777" w:rsidR="00E14094" w:rsidRPr="00C92B2F" w:rsidRDefault="008132D3">
      <w:pPr>
        <w:rPr>
          <w:b/>
          <w:sz w:val="28"/>
          <w:szCs w:val="28"/>
        </w:rPr>
      </w:pPr>
      <w:r w:rsidRPr="00C92B2F">
        <w:rPr>
          <w:b/>
          <w:sz w:val="28"/>
          <w:szCs w:val="28"/>
        </w:rPr>
        <w:t>Jigsaw Renaissance Project Ideas</w:t>
      </w:r>
    </w:p>
    <w:p w14:paraId="5D2A67B0" w14:textId="77777777" w:rsidR="008132D3" w:rsidRDefault="008132D3"/>
    <w:p w14:paraId="3ED8B1E4" w14:textId="77777777" w:rsidR="008132D3" w:rsidRDefault="008132D3">
      <w:r>
        <w:t>Hardware – Learning</w:t>
      </w:r>
    </w:p>
    <w:p w14:paraId="42696E44" w14:textId="61B800C4" w:rsidR="00BF44E2" w:rsidRDefault="00BF44E2" w:rsidP="008132D3">
      <w:pPr>
        <w:pStyle w:val="ListParagraph"/>
        <w:numPr>
          <w:ilvl w:val="0"/>
          <w:numId w:val="1"/>
        </w:numPr>
      </w:pPr>
      <w:r>
        <w:t>Circuits</w:t>
      </w:r>
    </w:p>
    <w:p w14:paraId="1A2D4156" w14:textId="77777777" w:rsidR="008132D3" w:rsidRDefault="008132D3" w:rsidP="008132D3">
      <w:pPr>
        <w:pStyle w:val="ListParagraph"/>
        <w:numPr>
          <w:ilvl w:val="0"/>
          <w:numId w:val="1"/>
        </w:numPr>
      </w:pPr>
      <w:r>
        <w:t>Tesla</w:t>
      </w:r>
    </w:p>
    <w:p w14:paraId="6B0245C7" w14:textId="513BD6AF" w:rsidR="00BF44E2" w:rsidRDefault="00BF44E2" w:rsidP="008132D3">
      <w:pPr>
        <w:pStyle w:val="ListParagraph"/>
        <w:numPr>
          <w:ilvl w:val="0"/>
          <w:numId w:val="1"/>
        </w:numPr>
      </w:pPr>
      <w:r>
        <w:t>PCB layout</w:t>
      </w:r>
    </w:p>
    <w:p w14:paraId="6C6EF882" w14:textId="77777777" w:rsidR="00C634B6" w:rsidRDefault="00C634B6" w:rsidP="008132D3">
      <w:pPr>
        <w:pStyle w:val="ListParagraph"/>
        <w:numPr>
          <w:ilvl w:val="0"/>
          <w:numId w:val="1"/>
        </w:numPr>
      </w:pPr>
    </w:p>
    <w:p w14:paraId="55303AFC" w14:textId="77777777" w:rsidR="008132D3" w:rsidRDefault="008132D3"/>
    <w:p w14:paraId="47831907" w14:textId="5BACC409" w:rsidR="00E43AC9" w:rsidRDefault="00565B89" w:rsidP="009E31E3">
      <w:r>
        <w:t>Mind Scanning, Remote Neural Monitoring, etc.</w:t>
      </w:r>
    </w:p>
    <w:p w14:paraId="45D21FBD" w14:textId="0B640E6B" w:rsidR="008132D3" w:rsidRDefault="008132D3" w:rsidP="00565B89">
      <w:pPr>
        <w:pStyle w:val="ListParagraph"/>
        <w:numPr>
          <w:ilvl w:val="0"/>
          <w:numId w:val="1"/>
        </w:numPr>
      </w:pPr>
      <w:r>
        <w:t>Neuro</w:t>
      </w:r>
      <w:r w:rsidR="002B004E">
        <w:t>-</w:t>
      </w:r>
      <w:r>
        <w:t>Phone</w:t>
      </w:r>
    </w:p>
    <w:p w14:paraId="12FC4BBC" w14:textId="63BD7A03" w:rsidR="00733080" w:rsidRDefault="00E43AC9" w:rsidP="00733080">
      <w:pPr>
        <w:pStyle w:val="ListParagraph"/>
        <w:numPr>
          <w:ilvl w:val="0"/>
          <w:numId w:val="1"/>
        </w:numPr>
      </w:pPr>
      <w:r>
        <w:t>EEG Scanner</w:t>
      </w:r>
    </w:p>
    <w:p w14:paraId="76FEC118" w14:textId="6613AA08" w:rsidR="00733080" w:rsidRDefault="00733080" w:rsidP="00733080">
      <w:pPr>
        <w:pStyle w:val="ListParagraph"/>
        <w:numPr>
          <w:ilvl w:val="0"/>
          <w:numId w:val="1"/>
        </w:numPr>
      </w:pPr>
      <w:r>
        <w:t>Local Mind-Control Signal Generators</w:t>
      </w:r>
    </w:p>
    <w:p w14:paraId="099733C1" w14:textId="77777777" w:rsidR="004E2FAF" w:rsidRDefault="004E2FAF" w:rsidP="00BA3CA3"/>
    <w:p w14:paraId="4713610D" w14:textId="7F44D7EC" w:rsidR="00BA3CA3" w:rsidRDefault="00BA3CA3" w:rsidP="00BA3CA3">
      <w:r>
        <w:t xml:space="preserve">Anti-Satellite, </w:t>
      </w:r>
      <w:r w:rsidR="00786BAC">
        <w:t xml:space="preserve">Anti-Harassment </w:t>
      </w:r>
      <w:r>
        <w:t>etc.</w:t>
      </w:r>
    </w:p>
    <w:p w14:paraId="5D0773D9" w14:textId="7E33E9D9" w:rsidR="00BA3CA3" w:rsidRDefault="003B7D2D" w:rsidP="00BA3CA3">
      <w:pPr>
        <w:pStyle w:val="ListParagraph"/>
        <w:numPr>
          <w:ilvl w:val="0"/>
          <w:numId w:val="2"/>
        </w:numPr>
      </w:pPr>
      <w:r>
        <w:t>RNM Detection and Analysis</w:t>
      </w:r>
    </w:p>
    <w:p w14:paraId="1C758FCE" w14:textId="651A8F5A" w:rsidR="00404E50" w:rsidRDefault="00404E50" w:rsidP="00BA3CA3">
      <w:pPr>
        <w:pStyle w:val="ListParagraph"/>
        <w:numPr>
          <w:ilvl w:val="0"/>
          <w:numId w:val="2"/>
        </w:numPr>
      </w:pPr>
      <w:r>
        <w:t>Ultrasound Receivers (an SSSS multi-channel locator)</w:t>
      </w:r>
    </w:p>
    <w:p w14:paraId="35900B3E" w14:textId="70129CD6" w:rsidR="00E11A68" w:rsidRDefault="00E11A68" w:rsidP="00BA3CA3">
      <w:pPr>
        <w:pStyle w:val="ListParagraph"/>
        <w:numPr>
          <w:ilvl w:val="0"/>
          <w:numId w:val="2"/>
        </w:numPr>
      </w:pPr>
      <w:r>
        <w:t>MAS-INT</w:t>
      </w:r>
      <w:r w:rsidR="00310002">
        <w:t>, EW-Warefare</w:t>
      </w:r>
    </w:p>
    <w:p w14:paraId="42B72588" w14:textId="77777777" w:rsidR="00B920CE" w:rsidRDefault="00B920CE" w:rsidP="00B920CE"/>
    <w:p w14:paraId="54D0DAF2" w14:textId="396417F0" w:rsidR="00E902BE" w:rsidRDefault="00E902BE" w:rsidP="00B920CE">
      <w:r>
        <w:t>UAV</w:t>
      </w:r>
      <w:bookmarkStart w:id="0" w:name="_GoBack"/>
      <w:bookmarkEnd w:id="0"/>
    </w:p>
    <w:p w14:paraId="6B6C6B7A" w14:textId="77777777" w:rsidR="00E902BE" w:rsidRDefault="00E902BE" w:rsidP="00B920CE"/>
    <w:p w14:paraId="197A186E" w14:textId="13DDFD0B" w:rsidR="00B920CE" w:rsidRDefault="00B920CE" w:rsidP="00B920CE">
      <w:r>
        <w:t>Wireless</w:t>
      </w:r>
      <w:r w:rsidR="008352BB">
        <w:t xml:space="preserve"> </w:t>
      </w:r>
    </w:p>
    <w:sectPr w:rsidR="00B920CE" w:rsidSect="00E14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7DFC"/>
    <w:multiLevelType w:val="hybridMultilevel"/>
    <w:tmpl w:val="0BFE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9249E"/>
    <w:multiLevelType w:val="hybridMultilevel"/>
    <w:tmpl w:val="F448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D3"/>
    <w:rsid w:val="002B004E"/>
    <w:rsid w:val="00310002"/>
    <w:rsid w:val="003B7D2D"/>
    <w:rsid w:val="00404E50"/>
    <w:rsid w:val="004E2FAF"/>
    <w:rsid w:val="00565B89"/>
    <w:rsid w:val="00733080"/>
    <w:rsid w:val="00786BAC"/>
    <w:rsid w:val="008132D3"/>
    <w:rsid w:val="008352BB"/>
    <w:rsid w:val="009E31E3"/>
    <w:rsid w:val="00B920CE"/>
    <w:rsid w:val="00BA3CA3"/>
    <w:rsid w:val="00BF44E2"/>
    <w:rsid w:val="00C32244"/>
    <w:rsid w:val="00C634B6"/>
    <w:rsid w:val="00C92B2F"/>
    <w:rsid w:val="00D15408"/>
    <w:rsid w:val="00E11A68"/>
    <w:rsid w:val="00E14094"/>
    <w:rsid w:val="00E43AC9"/>
    <w:rsid w:val="00E9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F2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Macintosh Word</Application>
  <DocSecurity>0</DocSecurity>
  <Lines>2</Lines>
  <Paragraphs>1</Paragraphs>
  <ScaleCrop>false</ScaleCrop>
  <Company>Declarative Dynamics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26</cp:revision>
  <dcterms:created xsi:type="dcterms:W3CDTF">2013-04-05T01:20:00Z</dcterms:created>
  <dcterms:modified xsi:type="dcterms:W3CDTF">2013-04-05T01:48:00Z</dcterms:modified>
</cp:coreProperties>
</file>