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0CC43" w14:textId="77777777" w:rsidR="002B2B5D" w:rsidRDefault="002B2B5D">
      <w:pPr>
        <w:rPr>
          <w:rFonts w:ascii="Times New Roman" w:hAnsi="Times New Roman"/>
        </w:rPr>
      </w:pPr>
    </w:p>
    <w:p w14:paraId="2F18F2D8" w14:textId="77777777" w:rsidR="002F621C" w:rsidRDefault="002F621C">
      <w:pPr>
        <w:rPr>
          <w:rFonts w:ascii="Times New Roman" w:hAnsi="Times New Roman"/>
        </w:rPr>
      </w:pPr>
    </w:p>
    <w:p w14:paraId="6B290D67" w14:textId="77777777" w:rsidR="002F621C" w:rsidRDefault="002F621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Clojure Notes</w:t>
      </w:r>
      <w:bookmarkStart w:id="0" w:name="_GoBack"/>
      <w:bookmarkEnd w:id="0"/>
    </w:p>
    <w:p w14:paraId="20F40675" w14:textId="77777777" w:rsidR="002F621C" w:rsidRDefault="002F621C">
      <w:pPr>
        <w:rPr>
          <w:rFonts w:ascii="Times New Roman" w:hAnsi="Times New Roman"/>
          <w:lang w:val="en-US"/>
        </w:rPr>
      </w:pPr>
    </w:p>
    <w:p w14:paraId="4CA8687B" w14:textId="77777777" w:rsidR="002F621C" w:rsidRDefault="002F621C">
      <w:pPr>
        <w:rPr>
          <w:rFonts w:ascii="Times New Roman" w:hAnsi="Times New Roman"/>
          <w:lang w:val="en-US"/>
        </w:rPr>
      </w:pPr>
    </w:p>
    <w:p w14:paraId="73BD1670" w14:textId="77759EDE" w:rsidR="002F621C" w:rsidRDefault="002F621C">
      <w:pPr>
        <w:rPr>
          <w:rFonts w:ascii="Times New Roman" w:hAnsi="Times New Roman"/>
          <w:lang w:val="en-US"/>
        </w:rPr>
      </w:pPr>
    </w:p>
    <w:p w14:paraId="765CA8E6" w14:textId="5BC8824E" w:rsidR="002F621C" w:rsidRDefault="002F621C">
      <w:pPr>
        <w:rPr>
          <w:rFonts w:ascii="Times New Roman" w:hAnsi="Times New Roman"/>
          <w:lang w:val="en-US"/>
        </w:rPr>
      </w:pPr>
    </w:p>
    <w:p w14:paraId="363BC2D4" w14:textId="2D5B6B28" w:rsidR="002F621C" w:rsidRDefault="002F621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Conditionals</w:t>
      </w:r>
    </w:p>
    <w:p w14:paraId="4CC5C7BE" w14:textId="2B7BCD10" w:rsidR="002F621C" w:rsidRDefault="002F621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true, false</w:t>
      </w:r>
    </w:p>
    <w:p w14:paraId="294E811C" w14:textId="77777777" w:rsidR="002F621C" w:rsidRDefault="002F621C">
      <w:pPr>
        <w:rPr>
          <w:rFonts w:ascii="Times New Roman" w:hAnsi="Times New Roman"/>
          <w:lang w:val="en-US"/>
        </w:rPr>
      </w:pPr>
    </w:p>
    <w:p w14:paraId="1EFEFB0E" w14:textId="4D678F0F" w:rsidR="002F621C" w:rsidRDefault="002F621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if </w:t>
      </w:r>
    </w:p>
    <w:p w14:paraId="484FEC3A" w14:textId="3D265944" w:rsidR="002F621C" w:rsidRDefault="002F621C">
      <w:pPr>
        <w:rPr>
          <w:rFonts w:ascii="Times New Roman" w:hAnsi="Times New Roman"/>
          <w:lang w:val="en-US"/>
        </w:rPr>
      </w:pPr>
    </w:p>
    <w:p w14:paraId="033B6AA3" w14:textId="4A8A0738" w:rsidR="002F621C" w:rsidRDefault="002F621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when</w:t>
      </w:r>
    </w:p>
    <w:p w14:paraId="2C43DBB1" w14:textId="424FE1CE" w:rsidR="002F621C" w:rsidRDefault="002F621C">
      <w:pPr>
        <w:rPr>
          <w:rFonts w:ascii="Times New Roman" w:hAnsi="Times New Roman"/>
          <w:lang w:val="en-US"/>
        </w:rPr>
      </w:pPr>
    </w:p>
    <w:p w14:paraId="0D9660C6" w14:textId="71350744" w:rsidR="002F621C" w:rsidRDefault="002F621C">
      <w:pPr>
        <w:rPr>
          <w:rFonts w:ascii="Times New Roman" w:hAnsi="Times New Roman"/>
          <w:lang w:val="en-US"/>
        </w:rPr>
      </w:pPr>
    </w:p>
    <w:p w14:paraId="1A64AB0D" w14:textId="51AD2B93" w:rsidR="002F621C" w:rsidRDefault="002F621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nil </w:t>
      </w:r>
    </w:p>
    <w:p w14:paraId="7B6D84F5" w14:textId="3392B40D" w:rsidR="002F621C" w:rsidRDefault="002F621C">
      <w:pPr>
        <w:rPr>
          <w:rFonts w:ascii="Times New Roman" w:hAnsi="Times New Roman"/>
          <w:lang w:val="en-US"/>
        </w:rPr>
      </w:pPr>
    </w:p>
    <w:p w14:paraId="1E1212BE" w14:textId="12C6654C" w:rsidR="002F621C" w:rsidRDefault="002F621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nil?</w:t>
      </w:r>
    </w:p>
    <w:p w14:paraId="6028DC9D" w14:textId="1AA4623B" w:rsidR="002F621C" w:rsidRDefault="002F621C">
      <w:pPr>
        <w:rPr>
          <w:rFonts w:ascii="Times New Roman" w:hAnsi="Times New Roman"/>
          <w:lang w:val="en-US"/>
        </w:rPr>
      </w:pPr>
    </w:p>
    <w:p w14:paraId="2F593A31" w14:textId="7DD322FD" w:rsidR="002F621C" w:rsidRDefault="002F621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do </w:t>
      </w:r>
    </w:p>
    <w:p w14:paraId="27F24217" w14:textId="13DE41B4" w:rsidR="002F621C" w:rsidRDefault="002F621C">
      <w:pPr>
        <w:rPr>
          <w:rFonts w:ascii="Times New Roman" w:hAnsi="Times New Roman"/>
          <w:lang w:val="en-US"/>
        </w:rPr>
      </w:pPr>
    </w:p>
    <w:p w14:paraId="508B4598" w14:textId="2E8E3D74" w:rsidR="002F621C" w:rsidRDefault="002F621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Maps, Hash-Maps</w:t>
      </w:r>
    </w:p>
    <w:p w14:paraId="21D849DC" w14:textId="019631AD" w:rsidR="002F621C" w:rsidRDefault="002F621C">
      <w:pPr>
        <w:rPr>
          <w:rFonts w:ascii="Times New Roman" w:hAnsi="Times New Roman"/>
          <w:lang w:val="en-US"/>
        </w:rPr>
      </w:pPr>
    </w:p>
    <w:p w14:paraId="79FC6886" w14:textId="1B93D555" w:rsidR="002F621C" w:rsidRDefault="002F621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{}</w:t>
      </w:r>
    </w:p>
    <w:p w14:paraId="116BD002" w14:textId="117C00BE" w:rsidR="002F621C" w:rsidRDefault="002F621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hash-map</w:t>
      </w:r>
    </w:p>
    <w:p w14:paraId="5D352D79" w14:textId="43D012FF" w:rsidR="002F621C" w:rsidRDefault="002F621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get</w:t>
      </w:r>
    </w:p>
    <w:p w14:paraId="20758D4A" w14:textId="218366A4" w:rsidR="002F621C" w:rsidRDefault="002F621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get-in</w:t>
      </w:r>
    </w:p>
    <w:p w14:paraId="49056444" w14:textId="285D08FA" w:rsidR="002F621C" w:rsidRDefault="002F621C">
      <w:pPr>
        <w:rPr>
          <w:rFonts w:ascii="Times New Roman" w:hAnsi="Times New Roman"/>
          <w:lang w:val="en-US"/>
        </w:rPr>
      </w:pPr>
    </w:p>
    <w:p w14:paraId="142E15F8" w14:textId="470D98F2" w:rsidR="00C71D31" w:rsidRDefault="00C71D31">
      <w:pPr>
        <w:rPr>
          <w:rFonts w:ascii="Times New Roman" w:hAnsi="Times New Roman"/>
          <w:lang w:val="en-US"/>
        </w:rPr>
      </w:pPr>
    </w:p>
    <w:p w14:paraId="6FB14B30" w14:textId="1691D3DA" w:rsidR="00C71D31" w:rsidRDefault="00C71D31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Vectors</w:t>
      </w:r>
    </w:p>
    <w:p w14:paraId="2EEE1676" w14:textId="320636A6" w:rsidR="0002772F" w:rsidRDefault="0002772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[] – vector literal</w:t>
      </w:r>
    </w:p>
    <w:p w14:paraId="336B578C" w14:textId="7021C13A" w:rsidR="0002772F" w:rsidRDefault="0002772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vector function</w:t>
      </w:r>
    </w:p>
    <w:p w14:paraId="59FEAE94" w14:textId="36FEB91B" w:rsidR="0002772F" w:rsidRDefault="0002772F">
      <w:p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lastRenderedPageBreak/>
        <w:t>conj</w:t>
      </w:r>
      <w:proofErr w:type="spellEnd"/>
      <w:r>
        <w:rPr>
          <w:rFonts w:ascii="Times New Roman" w:hAnsi="Times New Roman"/>
          <w:lang w:val="en-US"/>
        </w:rPr>
        <w:t xml:space="preserve"> function</w:t>
      </w:r>
    </w:p>
    <w:p w14:paraId="6510243D" w14:textId="374B136C" w:rsidR="0002772F" w:rsidRDefault="0002772F">
      <w:pPr>
        <w:rPr>
          <w:rFonts w:ascii="Times New Roman" w:hAnsi="Times New Roman"/>
          <w:lang w:val="en-US"/>
        </w:rPr>
      </w:pPr>
    </w:p>
    <w:p w14:paraId="5634F937" w14:textId="49498ACC" w:rsidR="0002772F" w:rsidRDefault="0002772F">
      <w:pPr>
        <w:rPr>
          <w:rFonts w:ascii="Times New Roman" w:hAnsi="Times New Roman"/>
          <w:lang w:val="en-US"/>
        </w:rPr>
      </w:pPr>
    </w:p>
    <w:p w14:paraId="255E8974" w14:textId="42D72170" w:rsidR="0002772F" w:rsidRDefault="0002772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Lists </w:t>
      </w:r>
    </w:p>
    <w:p w14:paraId="56A395C7" w14:textId="28A91832" w:rsidR="0002772F" w:rsidRDefault="0002772F">
      <w:pPr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‘( )</w:t>
      </w:r>
      <w:proofErr w:type="gramEnd"/>
      <w:r>
        <w:rPr>
          <w:rFonts w:ascii="Times New Roman" w:hAnsi="Times New Roman"/>
          <w:lang w:val="en-US"/>
        </w:rPr>
        <w:t>, i.e.: ‘(1 2 3 4)</w:t>
      </w:r>
    </w:p>
    <w:p w14:paraId="7179FE73" w14:textId="7023758A" w:rsidR="0002772F" w:rsidRDefault="0002772F">
      <w:pPr>
        <w:rPr>
          <w:rFonts w:ascii="Times New Roman" w:hAnsi="Times New Roman"/>
          <w:lang w:val="en-US"/>
        </w:rPr>
      </w:pPr>
    </w:p>
    <w:p w14:paraId="1B612167" w14:textId="61AC4B98" w:rsidR="0002772F" w:rsidRDefault="0002772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list function</w:t>
      </w:r>
    </w:p>
    <w:p w14:paraId="4A3AAB4F" w14:textId="29DCF018" w:rsidR="0002772F" w:rsidRDefault="0002772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(list 1 2 3 4)</w:t>
      </w:r>
    </w:p>
    <w:p w14:paraId="1BF39573" w14:textId="6AB91040" w:rsidR="0002772F" w:rsidRDefault="0002772F">
      <w:pPr>
        <w:rPr>
          <w:rFonts w:ascii="Times New Roman" w:hAnsi="Times New Roman"/>
          <w:lang w:val="en-US"/>
        </w:rPr>
      </w:pPr>
    </w:p>
    <w:p w14:paraId="58B15F49" w14:textId="3013DC39" w:rsidR="0002772F" w:rsidRDefault="0002772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nth function </w:t>
      </w:r>
    </w:p>
    <w:p w14:paraId="04F4435D" w14:textId="6D8006E7" w:rsidR="0002772F" w:rsidRDefault="0002772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(nth ‘(1 2 3 4) 3)</w:t>
      </w:r>
    </w:p>
    <w:p w14:paraId="6395C3E0" w14:textId="0388613D" w:rsidR="0002772F" w:rsidRDefault="0002772F">
      <w:pPr>
        <w:rPr>
          <w:rFonts w:ascii="Times New Roman" w:hAnsi="Times New Roman"/>
          <w:lang w:val="en-US"/>
        </w:rPr>
      </w:pPr>
    </w:p>
    <w:p w14:paraId="2207141D" w14:textId="049B63CC" w:rsidR="0002772F" w:rsidRDefault="0002772F">
      <w:pPr>
        <w:rPr>
          <w:rFonts w:ascii="Times New Roman" w:hAnsi="Times New Roman"/>
          <w:lang w:val="en-US"/>
        </w:rPr>
      </w:pPr>
    </w:p>
    <w:p w14:paraId="0D090C11" w14:textId="1FC0F7C9" w:rsidR="0002772F" w:rsidRDefault="0002772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Sets</w:t>
      </w:r>
    </w:p>
    <w:p w14:paraId="48EE8F98" w14:textId="77777777" w:rsidR="0002772F" w:rsidRDefault="0002772F">
      <w:pPr>
        <w:rPr>
          <w:rFonts w:ascii="Times New Roman" w:hAnsi="Times New Roman"/>
          <w:lang w:val="en-US"/>
        </w:rPr>
      </w:pPr>
    </w:p>
    <w:p w14:paraId="11D7BDA5" w14:textId="41E7416D" w:rsidR="0002772F" w:rsidRDefault="0002772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Hash-Sets</w:t>
      </w:r>
    </w:p>
    <w:p w14:paraId="5FC5C95D" w14:textId="41CADBA9" w:rsidR="0002772F" w:rsidRDefault="0002772F">
      <w:pPr>
        <w:rPr>
          <w:rFonts w:ascii="Times New Roman" w:hAnsi="Times New Roman"/>
          <w:lang w:val="en-US"/>
        </w:rPr>
      </w:pPr>
    </w:p>
    <w:p w14:paraId="1E59CB4C" w14:textId="6C120141" w:rsidR="0002772F" w:rsidRDefault="0002772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Sorted-Sets</w:t>
      </w:r>
    </w:p>
    <w:p w14:paraId="09C70A69" w14:textId="33E711EC" w:rsidR="006636FB" w:rsidRDefault="006636FB">
      <w:pPr>
        <w:rPr>
          <w:rFonts w:ascii="Times New Roman" w:hAnsi="Times New Roman"/>
          <w:lang w:val="en-US"/>
        </w:rPr>
      </w:pPr>
    </w:p>
    <w:p w14:paraId="42A751EB" w14:textId="27FE6D47" w:rsidR="006636FB" w:rsidRDefault="006636FB">
      <w:pPr>
        <w:rPr>
          <w:rFonts w:ascii="Times New Roman" w:hAnsi="Times New Roman"/>
          <w:lang w:val="en-US"/>
        </w:rPr>
      </w:pPr>
    </w:p>
    <w:p w14:paraId="66B30C84" w14:textId="22CEC34D" w:rsidR="006636FB" w:rsidRDefault="006636F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Functions</w:t>
      </w:r>
    </w:p>
    <w:p w14:paraId="71272887" w14:textId="064AAECB" w:rsidR="006636FB" w:rsidRDefault="006636FB">
      <w:pPr>
        <w:rPr>
          <w:rFonts w:ascii="Times New Roman" w:hAnsi="Times New Roman"/>
          <w:lang w:val="en-US"/>
        </w:rPr>
      </w:pPr>
    </w:p>
    <w:p w14:paraId="7A205D03" w14:textId="70004F84" w:rsidR="006636FB" w:rsidRDefault="006636F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Higher-Order Functions</w:t>
      </w:r>
    </w:p>
    <w:p w14:paraId="56F78053" w14:textId="67E9F054" w:rsidR="006636FB" w:rsidRDefault="006636F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First Class Functions</w:t>
      </w:r>
    </w:p>
    <w:p w14:paraId="14B5A3BB" w14:textId="1756EEEA" w:rsidR="00595E17" w:rsidRDefault="00595E17">
      <w:pPr>
        <w:rPr>
          <w:rFonts w:ascii="Times New Roman" w:hAnsi="Times New Roman"/>
          <w:lang w:val="en-US"/>
        </w:rPr>
      </w:pPr>
    </w:p>
    <w:p w14:paraId="7D184066" w14:textId="266B8E81" w:rsidR="00595E17" w:rsidRDefault="00595E17">
      <w:pPr>
        <w:rPr>
          <w:rFonts w:ascii="Times New Roman" w:hAnsi="Times New Roman"/>
          <w:lang w:val="en-US"/>
        </w:rPr>
      </w:pPr>
    </w:p>
    <w:p w14:paraId="0746B1AD" w14:textId="4ED87134" w:rsidR="00595E17" w:rsidRDefault="00595E17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Macros, Macro Calls</w:t>
      </w:r>
    </w:p>
    <w:p w14:paraId="5BAE6C0F" w14:textId="4D745A88" w:rsidR="00595E17" w:rsidRDefault="00595E17">
      <w:pPr>
        <w:rPr>
          <w:rFonts w:ascii="Times New Roman" w:hAnsi="Times New Roman"/>
          <w:lang w:val="en-US"/>
        </w:rPr>
      </w:pPr>
    </w:p>
    <w:p w14:paraId="03C20081" w14:textId="0A9242CF" w:rsidR="00595E17" w:rsidRPr="002F621C" w:rsidRDefault="00595E17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Special Forms</w:t>
      </w:r>
    </w:p>
    <w:sectPr w:rsidR="00595E17" w:rsidRPr="002F6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1C"/>
    <w:rsid w:val="0002772F"/>
    <w:rsid w:val="002B2B5D"/>
    <w:rsid w:val="002F621C"/>
    <w:rsid w:val="00595E17"/>
    <w:rsid w:val="006636FB"/>
    <w:rsid w:val="00C71D31"/>
    <w:rsid w:val="00E95B84"/>
    <w:rsid w:val="00F948FE"/>
    <w:rsid w:val="00FD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9624"/>
  <w15:chartTrackingRefBased/>
  <w15:docId w15:val="{7F77B8CF-E7CD-4E4B-BF10-D58B977D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</cp:revision>
  <dcterms:created xsi:type="dcterms:W3CDTF">2019-02-01T01:59:00Z</dcterms:created>
  <dcterms:modified xsi:type="dcterms:W3CDTF">2019-02-01T20:14:00Z</dcterms:modified>
</cp:coreProperties>
</file>