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2DA" w:rsidRDefault="006C32DA" w:rsidP="006C32DA">
      <w:pPr>
        <w:ind w:left="-1560"/>
        <w:jc w:val="center"/>
      </w:pPr>
    </w:p>
    <w:p w:rsidR="006C32DA" w:rsidRDefault="006C32DA" w:rsidP="006C32DA">
      <w:pPr>
        <w:ind w:left="-1560"/>
        <w:jc w:val="center"/>
      </w:pPr>
    </w:p>
    <w:p w:rsidR="008578CC" w:rsidRDefault="006C32DA" w:rsidP="006C32DA">
      <w:pPr>
        <w:ind w:left="-1560"/>
        <w:jc w:val="center"/>
      </w:pPr>
      <w:r>
        <w:rPr>
          <w:noProof/>
        </w:rPr>
        <w:drawing>
          <wp:inline distT="0" distB="0" distL="0" distR="0">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55600" cy="1259055"/>
                    </a:xfrm>
                    <a:prstGeom prst="rect">
                      <a:avLst/>
                    </a:prstGeom>
                  </pic:spPr>
                </pic:pic>
              </a:graphicData>
            </a:graphic>
          </wp:inline>
        </w:drawing>
      </w:r>
    </w:p>
    <w:p w:rsidR="006C32DA" w:rsidRDefault="006C32DA" w:rsidP="006C32DA">
      <w:pPr>
        <w:ind w:left="-1560"/>
        <w:jc w:val="center"/>
      </w:pPr>
    </w:p>
    <w:p w:rsidR="006C32DA" w:rsidRDefault="006C32DA" w:rsidP="006C32DA">
      <w:pPr>
        <w:ind w:left="-1560"/>
        <w:jc w:val="center"/>
        <w:rPr>
          <w:b/>
          <w:bCs/>
          <w:sz w:val="40"/>
          <w:szCs w:val="40"/>
        </w:rPr>
      </w:pPr>
      <w:r w:rsidRPr="006C32DA">
        <w:rPr>
          <w:b/>
          <w:bCs/>
          <w:sz w:val="40"/>
          <w:szCs w:val="40"/>
        </w:rPr>
        <w:t>CORSO</w:t>
      </w:r>
      <w:r w:rsidR="00AD29BC">
        <w:rPr>
          <w:b/>
          <w:bCs/>
          <w:sz w:val="40"/>
          <w:szCs w:val="40"/>
        </w:rPr>
        <w:t xml:space="preserve"> BACKEND SYSTEM INTEGRATOR</w:t>
      </w:r>
    </w:p>
    <w:p w:rsidR="006C32DA" w:rsidRDefault="006C32DA" w:rsidP="006C32DA">
      <w:pPr>
        <w:ind w:left="-1560"/>
        <w:jc w:val="center"/>
        <w:rPr>
          <w:b/>
          <w:bCs/>
          <w:sz w:val="40"/>
          <w:szCs w:val="40"/>
        </w:rPr>
      </w:pPr>
    </w:p>
    <w:p w:rsidR="006C32DA" w:rsidRDefault="006C32DA" w:rsidP="006C32DA">
      <w:pPr>
        <w:ind w:left="-1560"/>
        <w:rPr>
          <w:b/>
          <w:bCs/>
          <w:sz w:val="28"/>
          <w:szCs w:val="28"/>
        </w:rPr>
      </w:pPr>
      <w:r>
        <w:rPr>
          <w:b/>
          <w:bCs/>
          <w:sz w:val="28"/>
          <w:szCs w:val="28"/>
        </w:rPr>
        <w:t>Unità Formativa (UF)</w:t>
      </w:r>
      <w:r w:rsidR="00AD29BC">
        <w:rPr>
          <w:b/>
          <w:bCs/>
          <w:sz w:val="28"/>
          <w:szCs w:val="28"/>
        </w:rPr>
        <w:t>: Fondamenti di Basi di Dati</w:t>
      </w:r>
    </w:p>
    <w:p w:rsidR="006C32DA" w:rsidRDefault="006C32DA" w:rsidP="006C32DA">
      <w:pPr>
        <w:ind w:left="-1560"/>
        <w:rPr>
          <w:b/>
          <w:bCs/>
          <w:sz w:val="28"/>
          <w:szCs w:val="28"/>
        </w:rPr>
      </w:pPr>
      <w:r>
        <w:rPr>
          <w:b/>
          <w:bCs/>
          <w:sz w:val="28"/>
          <w:szCs w:val="28"/>
        </w:rPr>
        <w:t>Docente:</w:t>
      </w:r>
      <w:r w:rsidR="00AD29BC">
        <w:rPr>
          <w:b/>
          <w:bCs/>
          <w:sz w:val="28"/>
          <w:szCs w:val="28"/>
        </w:rPr>
        <w:t xml:space="preserve"> </w:t>
      </w:r>
      <w:proofErr w:type="spellStart"/>
      <w:r w:rsidR="00AD29BC">
        <w:rPr>
          <w:b/>
          <w:bCs/>
          <w:sz w:val="28"/>
          <w:szCs w:val="28"/>
        </w:rPr>
        <w:t>Iacobelli</w:t>
      </w:r>
      <w:proofErr w:type="spellEnd"/>
      <w:r w:rsidR="00AD29BC">
        <w:rPr>
          <w:b/>
          <w:bCs/>
          <w:sz w:val="28"/>
          <w:szCs w:val="28"/>
        </w:rPr>
        <w:t xml:space="preserve"> Cesare</w:t>
      </w:r>
    </w:p>
    <w:p w:rsidR="006C32DA" w:rsidRDefault="006C32DA" w:rsidP="006C32DA">
      <w:pPr>
        <w:ind w:left="-1560"/>
        <w:rPr>
          <w:b/>
          <w:bCs/>
          <w:sz w:val="28"/>
          <w:szCs w:val="28"/>
        </w:rPr>
      </w:pPr>
      <w:r>
        <w:rPr>
          <w:b/>
          <w:bCs/>
          <w:sz w:val="28"/>
          <w:szCs w:val="28"/>
        </w:rPr>
        <w:t>Titolo</w:t>
      </w:r>
      <w:r w:rsidR="006A3A5A">
        <w:rPr>
          <w:b/>
          <w:bCs/>
          <w:sz w:val="28"/>
          <w:szCs w:val="28"/>
        </w:rPr>
        <w:t xml:space="preserve"> argomento</w:t>
      </w:r>
      <w:r>
        <w:rPr>
          <w:b/>
          <w:bCs/>
          <w:sz w:val="28"/>
          <w:szCs w:val="28"/>
        </w:rPr>
        <w:t>:</w:t>
      </w:r>
      <w:r w:rsidR="00AD29BC">
        <w:rPr>
          <w:b/>
          <w:bCs/>
          <w:sz w:val="28"/>
          <w:szCs w:val="28"/>
        </w:rPr>
        <w:t xml:space="preserve"> Esercizi di progettazione</w:t>
      </w:r>
    </w:p>
    <w:p w:rsidR="00C3431B" w:rsidRDefault="00C3431B" w:rsidP="00C3431B">
      <w:r>
        <w:t xml:space="preserve">ESERCIZI </w:t>
      </w:r>
      <w:proofErr w:type="spellStart"/>
      <w:r>
        <w:t>DI</w:t>
      </w:r>
      <w:proofErr w:type="spellEnd"/>
      <w:r>
        <w:t xml:space="preserve"> PROGETTAZIONE</w:t>
      </w:r>
    </w:p>
    <w:p w:rsidR="00C3431B" w:rsidRDefault="00C3431B" w:rsidP="00C3431B"/>
    <w:p w:rsidR="00C3431B" w:rsidRDefault="00C3431B" w:rsidP="00C3431B">
      <w:r>
        <w:t xml:space="preserve">VIDEONOLEGGIO  </w:t>
      </w:r>
    </w:p>
    <w:p w:rsidR="00C3431B" w:rsidRDefault="00C3431B" w:rsidP="00C3431B">
      <w:r>
        <w:t xml:space="preserve">Un negozio noleggia film in DVD.   Il negozio dispone di un catalogo dei film, ove ciascun film è identificato dal codice DVD; nel catalogo sono inoltre specificati il titolo del film, il regista, gli attori principali,  la loro nazionalità ed il personaggio interpretato nel film, l’anno di produzione; ciascun film è indicizzato da un insieme di termini (una lista di parole che descrivono sinteticamente il contenuto del film)  I film possono essere anche in lingua originale (diversa dall’italiano); in tal caso nel catalogo è detto di che lingua si tratta, e se il film è sottotitolato.   Di ogni film presente nel catalogo il negozio dispone di una o più copie, ciascuna identificata dalla sua collocazione; se un DVD  è noleggiato, interessa sapere  il cliente che l’ha noleggiato e la data del noleggio.    I clienti sono identificati da un codice; di essi interessa inoltre cognome, nome, indirizzo, telefono. </w:t>
      </w:r>
    </w:p>
    <w:p w:rsidR="00C3431B" w:rsidRDefault="00C3431B" w:rsidP="00C3431B"/>
    <w:p w:rsidR="00C3431B" w:rsidRDefault="00C3431B" w:rsidP="00C3431B">
      <w:r>
        <w:t xml:space="preserve">Carta Fedeltà   </w:t>
      </w:r>
    </w:p>
    <w:p w:rsidR="00C3431B" w:rsidRDefault="00C3431B" w:rsidP="00C3431B">
      <w:r>
        <w:lastRenderedPageBreak/>
        <w:t xml:space="preserve">Si consideri una BD  che contiene informazioni sugli acquisti dei clienti abituali di un supermercato.      Dei clienti interessano il codice fiscale, che li identifica, il nome, il reddito, il sesso, l’anno di nascita e l’indirizzo, completo di città, provincia e regione.   Di ogni spesa di un cliente interessano il numero dello scontrino,  che la identifica, la data, il totale della spesa, la modalità del pagamento (carta, bancomat, contanti)) e, per ogni prodotto, la quantità, il prezzo pagato e lo sconto praticato.   Di ogni prodotto interessano il codice, che lo identifica, la descrizione, la categoria, il costo unitario e il prezzo di vendita.  I prodotti possono essere interessati da promozioni, con riduzione temporanea del prezzo, a partire da una certa data e per un numero prefissato di giorni </w:t>
      </w:r>
    </w:p>
    <w:p w:rsidR="00C3431B" w:rsidRDefault="00C3431B" w:rsidP="00C3431B"/>
    <w:p w:rsidR="00C3431B" w:rsidRDefault="00C3431B" w:rsidP="00C3431B">
      <w:r>
        <w:t xml:space="preserve">Clinica Ostetrica  </w:t>
      </w:r>
    </w:p>
    <w:p w:rsidR="00C3431B" w:rsidRDefault="00C3431B" w:rsidP="00C3431B">
      <w:r>
        <w:t>In una clinica ostetrica sono ricoverate delle pazienti, identificate da un codice; di esse interessa il cognome, il nome, la data del ricovero.  Le pazienti sono ricoverate in camere; ciascuna camera è identificata da un numero; di essa interessa anche il piano ove è situata ed il numero di letti che contiene.  Alcune pazienti ricoverate hanno già partorito. In questo caso interessa anche la data del parto ed il nome ed il sesso del neonato (o dei neonati)-</w:t>
      </w: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Default="008E2886" w:rsidP="006C32DA">
      <w:pPr>
        <w:ind w:left="-1560"/>
        <w:rPr>
          <w:b/>
          <w:bCs/>
          <w:sz w:val="28"/>
          <w:szCs w:val="28"/>
        </w:rPr>
      </w:pPr>
    </w:p>
    <w:p w:rsidR="008E2886" w:rsidRPr="006C32DA" w:rsidRDefault="008E2886" w:rsidP="006C32DA">
      <w:pPr>
        <w:ind w:left="-1560"/>
        <w:rPr>
          <w:b/>
          <w:bCs/>
          <w:sz w:val="28"/>
          <w:szCs w:val="28"/>
        </w:rPr>
      </w:pPr>
      <w:bookmarkStart w:id="0" w:name="_GoBack"/>
      <w:bookmarkEnd w:id="0"/>
    </w:p>
    <w:sectPr w:rsidR="008E2886" w:rsidRPr="006C32DA" w:rsidSect="008578CC">
      <w:headerReference w:type="default" r:id="rId9"/>
      <w:footerReference w:type="default" r:id="rId10"/>
      <w:headerReference w:type="first" r:id="rId11"/>
      <w:footerReference w:type="first" r:id="rId12"/>
      <w:pgSz w:w="11906" w:h="16838"/>
      <w:pgMar w:top="2421" w:right="849" w:bottom="1702" w:left="2268" w:header="284" w:footer="43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F17" w:rsidRDefault="00A85F17" w:rsidP="003E2B2F">
      <w:pPr>
        <w:spacing w:after="0" w:line="240" w:lineRule="auto"/>
      </w:pPr>
      <w:r>
        <w:separator/>
      </w:r>
    </w:p>
  </w:endnote>
  <w:endnote w:type="continuationSeparator" w:id="1">
    <w:p w:rsidR="00A85F17" w:rsidRDefault="00A85F17" w:rsidP="003E2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34C" w:rsidRPr="00097D78" w:rsidRDefault="00446CC4" w:rsidP="00097D78">
    <w:pPr>
      <w:pStyle w:val="Pidipagina"/>
      <w:ind w:left="-1701" w:hanging="1"/>
    </w:pPr>
    <w:r>
      <w:rPr>
        <w:noProof/>
      </w:rPr>
      <w:drawing>
        <wp:inline distT="0" distB="0" distL="0" distR="0">
          <wp:extent cx="1989667" cy="472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FSE_Seguipagina.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48682" cy="486445"/>
                  </a:xfrm>
                  <a:prstGeom prst="rect">
                    <a:avLst/>
                  </a:prstGeom>
                </pic:spPr>
              </pic:pic>
            </a:graphicData>
          </a:graphic>
        </wp:inline>
      </w:drawing>
    </w:r>
    <w:r w:rsidR="009C3AF5">
      <w:tab/>
    </w:r>
    <w:r w:rsidR="009C3AF5">
      <w:tab/>
    </w:r>
    <w:r w:rsidR="009C3AF5">
      <w:tab/>
    </w:r>
    <w:r w:rsidR="00E609F3">
      <w:fldChar w:fldCharType="begin"/>
    </w:r>
    <w:r w:rsidR="009C3AF5">
      <w:instrText>PAGE   \* MERGEFORMAT</w:instrText>
    </w:r>
    <w:r w:rsidR="00E609F3">
      <w:fldChar w:fldCharType="separate"/>
    </w:r>
    <w:r w:rsidR="00C3431B">
      <w:rPr>
        <w:noProof/>
      </w:rPr>
      <w:t>2</w:t>
    </w:r>
    <w:r w:rsidR="00E609F3">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34C" w:rsidRDefault="00446CC4" w:rsidP="00097D78">
    <w:pPr>
      <w:pStyle w:val="Pidipagina"/>
      <w:jc w:val="right"/>
    </w:pPr>
    <w:r>
      <w:rPr>
        <w:noProof/>
      </w:rPr>
      <w:drawing>
        <wp:inline distT="0" distB="0" distL="0" distR="0">
          <wp:extent cx="5581015" cy="594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1015" cy="594995"/>
                  </a:xfrm>
                  <a:prstGeom prst="rect">
                    <a:avLst/>
                  </a:prstGeom>
                </pic:spPr>
              </pic:pic>
            </a:graphicData>
          </a:graphic>
        </wp:inline>
      </w:drawing>
    </w:r>
    <w:r w:rsidR="00E609F3">
      <w:fldChar w:fldCharType="begin"/>
    </w:r>
    <w:r w:rsidR="009C3AF5">
      <w:instrText>PAGE   \* MERGEFORMAT</w:instrText>
    </w:r>
    <w:r w:rsidR="00E609F3">
      <w:fldChar w:fldCharType="separate"/>
    </w:r>
    <w:r w:rsidR="00C3431B">
      <w:rPr>
        <w:noProof/>
      </w:rPr>
      <w:t>1</w:t>
    </w:r>
    <w:r w:rsidR="00E609F3">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F17" w:rsidRDefault="00A85F17" w:rsidP="003E2B2F">
      <w:pPr>
        <w:spacing w:after="0" w:line="240" w:lineRule="auto"/>
      </w:pPr>
      <w:r>
        <w:separator/>
      </w:r>
    </w:p>
  </w:footnote>
  <w:footnote w:type="continuationSeparator" w:id="1">
    <w:p w:rsidR="00A85F17" w:rsidRDefault="00A85F17" w:rsidP="003E2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34C" w:rsidRDefault="00A3634C">
    <w:pPr>
      <w:pStyle w:val="Intestazione"/>
    </w:pPr>
    <w:r>
      <w:rPr>
        <w:noProof/>
      </w:rPr>
      <w:drawing>
        <wp:anchor distT="0" distB="0" distL="114300" distR="114300" simplePos="0" relativeHeight="251671552" behindDoc="1" locked="1" layoutInCell="1" allowOverlap="1">
          <wp:simplePos x="0" y="0"/>
          <wp:positionH relativeFrom="margin">
            <wp:posOffset>-1440180</wp:posOffset>
          </wp:positionH>
          <wp:positionV relativeFrom="page">
            <wp:posOffset>-266700</wp:posOffset>
          </wp:positionV>
          <wp:extent cx="7180580" cy="1228725"/>
          <wp:effectExtent l="19050" t="0" r="1270" b="0"/>
          <wp:wrapNone/>
          <wp:docPr id="2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34C" w:rsidRDefault="00446CC4" w:rsidP="00795DEA">
    <w:pPr>
      <w:pStyle w:val="Intestazione"/>
      <w:ind w:left="-284" w:hanging="1559"/>
    </w:pPr>
    <w:r>
      <w:rPr>
        <w:noProof/>
      </w:rPr>
      <w:drawing>
        <wp:inline distT="0" distB="0" distL="0" distR="0">
          <wp:extent cx="6731000" cy="12268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E23422"/>
    <w:multiLevelType w:val="hybridMultilevel"/>
    <w:tmpl w:val="938A77A4"/>
    <w:lvl w:ilvl="0" w:tplc="E4FE76AC">
      <w:start w:val="1"/>
      <w:numFmt w:val="decimal"/>
      <w:pStyle w:val="Titolosommari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3B1993"/>
    <w:multiLevelType w:val="hybridMultilevel"/>
    <w:tmpl w:val="96584188"/>
    <w:lvl w:ilvl="0" w:tplc="E3745696">
      <w:start w:val="1"/>
      <w:numFmt w:val="decimal"/>
      <w:pStyle w:val="Titolo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96C7F9F"/>
    <w:multiLevelType w:val="hybridMultilevel"/>
    <w:tmpl w:val="AA6C9D92"/>
    <w:lvl w:ilvl="0" w:tplc="CBEEEF18">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12D3C33"/>
    <w:multiLevelType w:val="hybridMultilevel"/>
    <w:tmpl w:val="8AFC88DA"/>
    <w:lvl w:ilvl="0" w:tplc="954E62C2">
      <w:start w:val="1"/>
      <w:numFmt w:val="lowerLetter"/>
      <w:pStyle w:val="Sommario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1">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20"/>
  </w:num>
  <w:num w:numId="5">
    <w:abstractNumId w:val="25"/>
  </w:num>
  <w:num w:numId="6">
    <w:abstractNumId w:val="6"/>
  </w:num>
  <w:num w:numId="7">
    <w:abstractNumId w:val="22"/>
  </w:num>
  <w:num w:numId="8">
    <w:abstractNumId w:val="4"/>
  </w:num>
  <w:num w:numId="9">
    <w:abstractNumId w:val="24"/>
  </w:num>
  <w:num w:numId="10">
    <w:abstractNumId w:val="19"/>
  </w:num>
  <w:num w:numId="11">
    <w:abstractNumId w:val="14"/>
  </w:num>
  <w:num w:numId="12">
    <w:abstractNumId w:val="3"/>
  </w:num>
  <w:num w:numId="13">
    <w:abstractNumId w:val="13"/>
  </w:num>
  <w:num w:numId="14">
    <w:abstractNumId w:val="17"/>
  </w:num>
  <w:num w:numId="15">
    <w:abstractNumId w:val="12"/>
  </w:num>
  <w:num w:numId="16">
    <w:abstractNumId w:val="18"/>
  </w:num>
  <w:num w:numId="17">
    <w:abstractNumId w:val="15"/>
  </w:num>
  <w:num w:numId="18">
    <w:abstractNumId w:val="21"/>
  </w:num>
  <w:num w:numId="19">
    <w:abstractNumId w:val="9"/>
  </w:num>
  <w:num w:numId="20">
    <w:abstractNumId w:val="16"/>
  </w:num>
  <w:num w:numId="21">
    <w:abstractNumId w:val="23"/>
  </w:num>
  <w:num w:numId="22">
    <w:abstractNumId w:val="0"/>
  </w:num>
  <w:num w:numId="23">
    <w:abstractNumId w:val="10"/>
  </w:num>
  <w:num w:numId="24">
    <w:abstractNumId w:val="11"/>
  </w:num>
  <w:num w:numId="25">
    <w:abstractNumId w:val="8"/>
  </w:num>
  <w:num w:numId="26">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131078" w:nlCheck="1" w:checkStyle="0"/>
  <w:proofState w:spelling="clean"/>
  <w:defaultTabStop w:val="709"/>
  <w:hyphenationZone w:val="283"/>
  <w:drawingGridHorizontalSpacing w:val="110"/>
  <w:displayHorizontalDrawingGridEvery w:val="2"/>
  <w:characterSpacingControl w:val="doNotCompress"/>
  <w:hdrShapeDefaults>
    <o:shapedefaults v:ext="edit" spidmax="6145"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0"/>
    <w:footnote w:id="1"/>
  </w:footnotePr>
  <w:endnotePr>
    <w:endnote w:id="0"/>
    <w:endnote w:id="1"/>
  </w:endnotePr>
  <w:compat/>
  <w:rsids>
    <w:rsidRoot w:val="0021591A"/>
    <w:rsid w:val="000002AC"/>
    <w:rsid w:val="000018F6"/>
    <w:rsid w:val="00014C26"/>
    <w:rsid w:val="000159BE"/>
    <w:rsid w:val="00016C2D"/>
    <w:rsid w:val="00022526"/>
    <w:rsid w:val="000243C2"/>
    <w:rsid w:val="0003185E"/>
    <w:rsid w:val="00032EB3"/>
    <w:rsid w:val="00041676"/>
    <w:rsid w:val="00044D2B"/>
    <w:rsid w:val="0004527D"/>
    <w:rsid w:val="00046841"/>
    <w:rsid w:val="00055FDE"/>
    <w:rsid w:val="00063896"/>
    <w:rsid w:val="000655A4"/>
    <w:rsid w:val="00071A7D"/>
    <w:rsid w:val="00075BBE"/>
    <w:rsid w:val="000807C5"/>
    <w:rsid w:val="00085A20"/>
    <w:rsid w:val="0009572B"/>
    <w:rsid w:val="00096645"/>
    <w:rsid w:val="00096698"/>
    <w:rsid w:val="00097D78"/>
    <w:rsid w:val="000B65EA"/>
    <w:rsid w:val="000C57E6"/>
    <w:rsid w:val="000E4504"/>
    <w:rsid w:val="000E5D18"/>
    <w:rsid w:val="000E683A"/>
    <w:rsid w:val="000F1B76"/>
    <w:rsid w:val="000F3720"/>
    <w:rsid w:val="000F3ACE"/>
    <w:rsid w:val="000F4BCC"/>
    <w:rsid w:val="000F5574"/>
    <w:rsid w:val="0011755E"/>
    <w:rsid w:val="00132C1D"/>
    <w:rsid w:val="00135F57"/>
    <w:rsid w:val="00137B18"/>
    <w:rsid w:val="001408DA"/>
    <w:rsid w:val="00147FC9"/>
    <w:rsid w:val="001629AA"/>
    <w:rsid w:val="00162D98"/>
    <w:rsid w:val="00165C07"/>
    <w:rsid w:val="001670F8"/>
    <w:rsid w:val="00167EF9"/>
    <w:rsid w:val="001924F3"/>
    <w:rsid w:val="00194887"/>
    <w:rsid w:val="00197D06"/>
    <w:rsid w:val="001A148C"/>
    <w:rsid w:val="001A40C6"/>
    <w:rsid w:val="001A41E7"/>
    <w:rsid w:val="001B0C59"/>
    <w:rsid w:val="001C3C05"/>
    <w:rsid w:val="001D48DF"/>
    <w:rsid w:val="001D6A93"/>
    <w:rsid w:val="001D763D"/>
    <w:rsid w:val="001F6EED"/>
    <w:rsid w:val="0020120E"/>
    <w:rsid w:val="00204E2F"/>
    <w:rsid w:val="0021591A"/>
    <w:rsid w:val="002171F3"/>
    <w:rsid w:val="00222D73"/>
    <w:rsid w:val="002245A3"/>
    <w:rsid w:val="00237AFE"/>
    <w:rsid w:val="00240E9E"/>
    <w:rsid w:val="0025506C"/>
    <w:rsid w:val="00257679"/>
    <w:rsid w:val="002710AA"/>
    <w:rsid w:val="0027654A"/>
    <w:rsid w:val="00296D59"/>
    <w:rsid w:val="002A7224"/>
    <w:rsid w:val="002B20C7"/>
    <w:rsid w:val="002C44CC"/>
    <w:rsid w:val="002C5121"/>
    <w:rsid w:val="002C5D06"/>
    <w:rsid w:val="002D38DE"/>
    <w:rsid w:val="002F553F"/>
    <w:rsid w:val="002F6538"/>
    <w:rsid w:val="002F689C"/>
    <w:rsid w:val="00344FA0"/>
    <w:rsid w:val="00347CEF"/>
    <w:rsid w:val="00353803"/>
    <w:rsid w:val="00356E2A"/>
    <w:rsid w:val="00370BB2"/>
    <w:rsid w:val="0039176A"/>
    <w:rsid w:val="00395397"/>
    <w:rsid w:val="0039696A"/>
    <w:rsid w:val="003A2172"/>
    <w:rsid w:val="003C5F0A"/>
    <w:rsid w:val="003D1430"/>
    <w:rsid w:val="003D4C46"/>
    <w:rsid w:val="003D6356"/>
    <w:rsid w:val="003E2B2F"/>
    <w:rsid w:val="003F1A1D"/>
    <w:rsid w:val="00410B2B"/>
    <w:rsid w:val="00411644"/>
    <w:rsid w:val="00421DE2"/>
    <w:rsid w:val="00424C87"/>
    <w:rsid w:val="00440878"/>
    <w:rsid w:val="004450E4"/>
    <w:rsid w:val="00446CC4"/>
    <w:rsid w:val="00447DD8"/>
    <w:rsid w:val="00454D19"/>
    <w:rsid w:val="00472678"/>
    <w:rsid w:val="00490633"/>
    <w:rsid w:val="004A1921"/>
    <w:rsid w:val="004B2369"/>
    <w:rsid w:val="004B2C6D"/>
    <w:rsid w:val="004D0F02"/>
    <w:rsid w:val="004E0D35"/>
    <w:rsid w:val="004E696E"/>
    <w:rsid w:val="004F0804"/>
    <w:rsid w:val="004F18C3"/>
    <w:rsid w:val="004F4300"/>
    <w:rsid w:val="004F4DD0"/>
    <w:rsid w:val="004F54AB"/>
    <w:rsid w:val="00500840"/>
    <w:rsid w:val="005054E7"/>
    <w:rsid w:val="00506810"/>
    <w:rsid w:val="00507F8F"/>
    <w:rsid w:val="0053590B"/>
    <w:rsid w:val="00542970"/>
    <w:rsid w:val="005542B6"/>
    <w:rsid w:val="0057115E"/>
    <w:rsid w:val="00571A22"/>
    <w:rsid w:val="00585A23"/>
    <w:rsid w:val="005B2995"/>
    <w:rsid w:val="005D2413"/>
    <w:rsid w:val="005D2DC1"/>
    <w:rsid w:val="005D433C"/>
    <w:rsid w:val="005E17DE"/>
    <w:rsid w:val="005E5AE9"/>
    <w:rsid w:val="005F5DAD"/>
    <w:rsid w:val="00621DED"/>
    <w:rsid w:val="006245F5"/>
    <w:rsid w:val="00624B9D"/>
    <w:rsid w:val="006313BE"/>
    <w:rsid w:val="00631979"/>
    <w:rsid w:val="00631B2E"/>
    <w:rsid w:val="006418D7"/>
    <w:rsid w:val="00646369"/>
    <w:rsid w:val="00652A2F"/>
    <w:rsid w:val="006537E6"/>
    <w:rsid w:val="006677FD"/>
    <w:rsid w:val="00677719"/>
    <w:rsid w:val="0068134B"/>
    <w:rsid w:val="00681F43"/>
    <w:rsid w:val="006A0D0B"/>
    <w:rsid w:val="006A3A5A"/>
    <w:rsid w:val="006C32DA"/>
    <w:rsid w:val="006C52FD"/>
    <w:rsid w:val="006C53FA"/>
    <w:rsid w:val="006D43C6"/>
    <w:rsid w:val="006D63F4"/>
    <w:rsid w:val="006E4C28"/>
    <w:rsid w:val="006F1675"/>
    <w:rsid w:val="006F4700"/>
    <w:rsid w:val="006F4931"/>
    <w:rsid w:val="00704650"/>
    <w:rsid w:val="007065AD"/>
    <w:rsid w:val="007236B7"/>
    <w:rsid w:val="00731951"/>
    <w:rsid w:val="00731E4A"/>
    <w:rsid w:val="007360BD"/>
    <w:rsid w:val="00744B8B"/>
    <w:rsid w:val="00747D35"/>
    <w:rsid w:val="00763564"/>
    <w:rsid w:val="007649FE"/>
    <w:rsid w:val="00767B37"/>
    <w:rsid w:val="007766E8"/>
    <w:rsid w:val="00776889"/>
    <w:rsid w:val="007813FC"/>
    <w:rsid w:val="00785146"/>
    <w:rsid w:val="007851F2"/>
    <w:rsid w:val="00791517"/>
    <w:rsid w:val="00795DEA"/>
    <w:rsid w:val="007971AF"/>
    <w:rsid w:val="007A2596"/>
    <w:rsid w:val="007A6C0B"/>
    <w:rsid w:val="007C3712"/>
    <w:rsid w:val="007C5F24"/>
    <w:rsid w:val="007C75C4"/>
    <w:rsid w:val="007D0B6C"/>
    <w:rsid w:val="007D3181"/>
    <w:rsid w:val="007D3540"/>
    <w:rsid w:val="007D7727"/>
    <w:rsid w:val="007F667F"/>
    <w:rsid w:val="00825D31"/>
    <w:rsid w:val="008272A8"/>
    <w:rsid w:val="00840CA4"/>
    <w:rsid w:val="00847CA7"/>
    <w:rsid w:val="008517FD"/>
    <w:rsid w:val="008556D3"/>
    <w:rsid w:val="00857501"/>
    <w:rsid w:val="008578CC"/>
    <w:rsid w:val="008704E0"/>
    <w:rsid w:val="00876A0C"/>
    <w:rsid w:val="008812F5"/>
    <w:rsid w:val="00882D3C"/>
    <w:rsid w:val="00896107"/>
    <w:rsid w:val="008B2DB5"/>
    <w:rsid w:val="008C5D29"/>
    <w:rsid w:val="008D7631"/>
    <w:rsid w:val="008E1771"/>
    <w:rsid w:val="008E2886"/>
    <w:rsid w:val="008E4FBE"/>
    <w:rsid w:val="00910E77"/>
    <w:rsid w:val="00911DD7"/>
    <w:rsid w:val="00924AAE"/>
    <w:rsid w:val="00942071"/>
    <w:rsid w:val="00950339"/>
    <w:rsid w:val="00970E4E"/>
    <w:rsid w:val="009740FC"/>
    <w:rsid w:val="009847A4"/>
    <w:rsid w:val="00996769"/>
    <w:rsid w:val="00996973"/>
    <w:rsid w:val="009A3E97"/>
    <w:rsid w:val="009B0818"/>
    <w:rsid w:val="009B7F34"/>
    <w:rsid w:val="009C202D"/>
    <w:rsid w:val="009C3AF5"/>
    <w:rsid w:val="009C403E"/>
    <w:rsid w:val="009E39C5"/>
    <w:rsid w:val="00A10435"/>
    <w:rsid w:val="00A2076A"/>
    <w:rsid w:val="00A21EE3"/>
    <w:rsid w:val="00A227E1"/>
    <w:rsid w:val="00A30364"/>
    <w:rsid w:val="00A3634C"/>
    <w:rsid w:val="00A42D0D"/>
    <w:rsid w:val="00A54C30"/>
    <w:rsid w:val="00A556D4"/>
    <w:rsid w:val="00A5614F"/>
    <w:rsid w:val="00A62056"/>
    <w:rsid w:val="00A626D0"/>
    <w:rsid w:val="00A7575B"/>
    <w:rsid w:val="00A85F17"/>
    <w:rsid w:val="00A94C79"/>
    <w:rsid w:val="00A94D7C"/>
    <w:rsid w:val="00AA0932"/>
    <w:rsid w:val="00AA0A78"/>
    <w:rsid w:val="00AB4D38"/>
    <w:rsid w:val="00AC2BD9"/>
    <w:rsid w:val="00AC3584"/>
    <w:rsid w:val="00AD29BC"/>
    <w:rsid w:val="00AD5A06"/>
    <w:rsid w:val="00AE1604"/>
    <w:rsid w:val="00AF4912"/>
    <w:rsid w:val="00AF688C"/>
    <w:rsid w:val="00B02ABB"/>
    <w:rsid w:val="00B055C3"/>
    <w:rsid w:val="00B13E08"/>
    <w:rsid w:val="00B149EE"/>
    <w:rsid w:val="00B15C5F"/>
    <w:rsid w:val="00B302A4"/>
    <w:rsid w:val="00B32BA7"/>
    <w:rsid w:val="00B331D8"/>
    <w:rsid w:val="00B336C5"/>
    <w:rsid w:val="00B51E94"/>
    <w:rsid w:val="00B536AA"/>
    <w:rsid w:val="00B5616F"/>
    <w:rsid w:val="00B63500"/>
    <w:rsid w:val="00B64124"/>
    <w:rsid w:val="00B7077E"/>
    <w:rsid w:val="00B73156"/>
    <w:rsid w:val="00B769B3"/>
    <w:rsid w:val="00B8017C"/>
    <w:rsid w:val="00B852C5"/>
    <w:rsid w:val="00B95148"/>
    <w:rsid w:val="00BA181B"/>
    <w:rsid w:val="00BC4239"/>
    <w:rsid w:val="00BC429B"/>
    <w:rsid w:val="00BD18B0"/>
    <w:rsid w:val="00BD2DD2"/>
    <w:rsid w:val="00BD51CC"/>
    <w:rsid w:val="00BE3D8F"/>
    <w:rsid w:val="00BE59B4"/>
    <w:rsid w:val="00BE7208"/>
    <w:rsid w:val="00BF0772"/>
    <w:rsid w:val="00BF262A"/>
    <w:rsid w:val="00BF611F"/>
    <w:rsid w:val="00C06F88"/>
    <w:rsid w:val="00C2433C"/>
    <w:rsid w:val="00C30F71"/>
    <w:rsid w:val="00C31EF2"/>
    <w:rsid w:val="00C3357D"/>
    <w:rsid w:val="00C3431B"/>
    <w:rsid w:val="00C44CA5"/>
    <w:rsid w:val="00C44FFA"/>
    <w:rsid w:val="00C452C0"/>
    <w:rsid w:val="00C510C8"/>
    <w:rsid w:val="00C533B2"/>
    <w:rsid w:val="00C54B0D"/>
    <w:rsid w:val="00C575EC"/>
    <w:rsid w:val="00C6554B"/>
    <w:rsid w:val="00C74390"/>
    <w:rsid w:val="00C91924"/>
    <w:rsid w:val="00C93EDB"/>
    <w:rsid w:val="00C95977"/>
    <w:rsid w:val="00CA1C7F"/>
    <w:rsid w:val="00CD6498"/>
    <w:rsid w:val="00CE7565"/>
    <w:rsid w:val="00CF3BB9"/>
    <w:rsid w:val="00CF57FC"/>
    <w:rsid w:val="00CF772C"/>
    <w:rsid w:val="00D06F02"/>
    <w:rsid w:val="00D256BF"/>
    <w:rsid w:val="00D3493C"/>
    <w:rsid w:val="00D42ECB"/>
    <w:rsid w:val="00D466D6"/>
    <w:rsid w:val="00D502E0"/>
    <w:rsid w:val="00D5466E"/>
    <w:rsid w:val="00D5582D"/>
    <w:rsid w:val="00D6644C"/>
    <w:rsid w:val="00D66B61"/>
    <w:rsid w:val="00D71628"/>
    <w:rsid w:val="00D8301E"/>
    <w:rsid w:val="00D91BFC"/>
    <w:rsid w:val="00D97FF0"/>
    <w:rsid w:val="00DB3DC7"/>
    <w:rsid w:val="00DB4E69"/>
    <w:rsid w:val="00DB609A"/>
    <w:rsid w:val="00DC73F4"/>
    <w:rsid w:val="00DC799C"/>
    <w:rsid w:val="00DE61F8"/>
    <w:rsid w:val="00E017E1"/>
    <w:rsid w:val="00E0217F"/>
    <w:rsid w:val="00E04A4B"/>
    <w:rsid w:val="00E15366"/>
    <w:rsid w:val="00E252FE"/>
    <w:rsid w:val="00E27285"/>
    <w:rsid w:val="00E305C2"/>
    <w:rsid w:val="00E30AE3"/>
    <w:rsid w:val="00E4412A"/>
    <w:rsid w:val="00E452B0"/>
    <w:rsid w:val="00E54B0E"/>
    <w:rsid w:val="00E56AF2"/>
    <w:rsid w:val="00E609F3"/>
    <w:rsid w:val="00E62C9A"/>
    <w:rsid w:val="00E72D3C"/>
    <w:rsid w:val="00E76356"/>
    <w:rsid w:val="00E81F7A"/>
    <w:rsid w:val="00E84323"/>
    <w:rsid w:val="00E862D7"/>
    <w:rsid w:val="00E90256"/>
    <w:rsid w:val="00EA40A6"/>
    <w:rsid w:val="00EA7642"/>
    <w:rsid w:val="00EF155E"/>
    <w:rsid w:val="00F10C48"/>
    <w:rsid w:val="00F23C10"/>
    <w:rsid w:val="00F315E6"/>
    <w:rsid w:val="00F33A9D"/>
    <w:rsid w:val="00F43B02"/>
    <w:rsid w:val="00F46116"/>
    <w:rsid w:val="00F5149A"/>
    <w:rsid w:val="00F51E65"/>
    <w:rsid w:val="00F5430B"/>
    <w:rsid w:val="00F60EC4"/>
    <w:rsid w:val="00F70A89"/>
    <w:rsid w:val="00F76A20"/>
    <w:rsid w:val="00F96179"/>
    <w:rsid w:val="00F969B1"/>
    <w:rsid w:val="00FA0A3D"/>
    <w:rsid w:val="00FA5B70"/>
    <w:rsid w:val="00FB082D"/>
    <w:rsid w:val="00FB3582"/>
    <w:rsid w:val="00FB5C7E"/>
    <w:rsid w:val="00FD428F"/>
    <w:rsid w:val="00FE0B00"/>
    <w:rsid w:val="00FE0CB5"/>
    <w:rsid w:val="00FF1A0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313BE"/>
    <w:pPr>
      <w:spacing w:after="200" w:line="276" w:lineRule="auto"/>
    </w:pPr>
    <w:rPr>
      <w:sz w:val="22"/>
      <w:szCs w:val="22"/>
    </w:rPr>
  </w:style>
  <w:style w:type="paragraph" w:styleId="Titolo1">
    <w:name w:val="heading 1"/>
    <w:basedOn w:val="Normale"/>
    <w:next w:val="Normale"/>
    <w:link w:val="Titolo1Carattere"/>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Titolo2">
    <w:name w:val="heading 2"/>
    <w:basedOn w:val="Normale"/>
    <w:next w:val="Normale"/>
    <w:link w:val="Titolo2Carattere"/>
    <w:uiPriority w:val="9"/>
    <w:unhideWhenUsed/>
    <w:qFormat/>
    <w:rsid w:val="007D0B6C"/>
    <w:pPr>
      <w:keepNext/>
      <w:keepLines/>
      <w:outlineLvl w:val="1"/>
    </w:pPr>
    <w:rPr>
      <w:rFonts w:ascii="Verdana" w:hAnsi="Verdana"/>
      <w:b/>
      <w:bCs/>
      <w:color w:val="4F81BD"/>
      <w:sz w:val="26"/>
      <w:szCs w:val="26"/>
    </w:rPr>
  </w:style>
  <w:style w:type="paragraph" w:styleId="Titolo3">
    <w:name w:val="heading 3"/>
    <w:basedOn w:val="Normale"/>
    <w:next w:val="Normale"/>
    <w:link w:val="Titolo3Carattere"/>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E2B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2B2F"/>
    <w:rPr>
      <w:rFonts w:ascii="Tahoma" w:hAnsi="Tahoma" w:cs="Tahoma"/>
      <w:sz w:val="16"/>
      <w:szCs w:val="16"/>
    </w:rPr>
  </w:style>
  <w:style w:type="paragraph" w:styleId="Intestazione">
    <w:name w:val="header"/>
    <w:basedOn w:val="Normale"/>
    <w:link w:val="IntestazioneCarattere"/>
    <w:uiPriority w:val="99"/>
    <w:unhideWhenUsed/>
    <w:rsid w:val="003E2B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B2F"/>
  </w:style>
  <w:style w:type="paragraph" w:styleId="Pidipagina">
    <w:name w:val="footer"/>
    <w:basedOn w:val="Normale"/>
    <w:link w:val="PidipaginaCarattere"/>
    <w:uiPriority w:val="99"/>
    <w:unhideWhenUsed/>
    <w:rsid w:val="003E2B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2B2F"/>
  </w:style>
  <w:style w:type="character" w:styleId="Collegamentoipertestuale">
    <w:name w:val="Hyperlink"/>
    <w:basedOn w:val="Carpredefinitoparagrafo"/>
    <w:uiPriority w:val="99"/>
    <w:unhideWhenUsed/>
    <w:rsid w:val="00744B8B"/>
    <w:rPr>
      <w:color w:val="0000FF"/>
      <w:u w:val="single"/>
    </w:rPr>
  </w:style>
  <w:style w:type="paragraph" w:styleId="Paragrafoelenco">
    <w:name w:val="List Paragraph"/>
    <w:basedOn w:val="Normale"/>
    <w:qFormat/>
    <w:rsid w:val="007813FC"/>
    <w:pPr>
      <w:spacing w:before="100" w:beforeAutospacing="1" w:after="100" w:afterAutospacing="1" w:line="240" w:lineRule="auto"/>
      <w:ind w:left="720"/>
      <w:contextualSpacing/>
    </w:pPr>
  </w:style>
  <w:style w:type="character" w:customStyle="1" w:styleId="Titolo1Carattere">
    <w:name w:val="Titolo 1 Carattere"/>
    <w:basedOn w:val="Carpredefinitoparagrafo"/>
    <w:link w:val="Titolo1"/>
    <w:uiPriority w:val="9"/>
    <w:rsid w:val="007D0B6C"/>
    <w:rPr>
      <w:rFonts w:ascii="Times New Roman" w:hAnsi="Times New Roman"/>
      <w:b/>
      <w:bCs/>
      <w:smallCaps/>
      <w:color w:val="365F91"/>
      <w:sz w:val="28"/>
      <w:szCs w:val="28"/>
      <w:u w:color="1F497D"/>
    </w:rPr>
  </w:style>
  <w:style w:type="character" w:customStyle="1" w:styleId="Titolo2Carattere">
    <w:name w:val="Titolo 2 Carattere"/>
    <w:basedOn w:val="Carpredefinitoparagrafo"/>
    <w:link w:val="Titolo2"/>
    <w:uiPriority w:val="9"/>
    <w:rsid w:val="007D0B6C"/>
    <w:rPr>
      <w:rFonts w:ascii="Verdana" w:hAnsi="Verdana"/>
      <w:b/>
      <w:bCs/>
      <w:color w:val="4F81BD"/>
      <w:sz w:val="26"/>
      <w:szCs w:val="26"/>
    </w:rPr>
  </w:style>
  <w:style w:type="character" w:customStyle="1" w:styleId="Titolo3Carattere">
    <w:name w:val="Titolo 3 Carattere"/>
    <w:basedOn w:val="Carpredefinitoparagrafo"/>
    <w:link w:val="Titolo3"/>
    <w:uiPriority w:val="9"/>
    <w:rsid w:val="007D0B6C"/>
    <w:rPr>
      <w:rFonts w:ascii="Verdana" w:hAnsi="Verdana"/>
      <w:b/>
      <w:bCs/>
      <w:color w:val="4F81BD"/>
      <w:sz w:val="24"/>
    </w:rPr>
  </w:style>
  <w:style w:type="paragraph" w:styleId="Titolosommario">
    <w:name w:val="TOC Heading"/>
    <w:basedOn w:val="Titolo1"/>
    <w:next w:val="Normale"/>
    <w:uiPriority w:val="39"/>
    <w:unhideWhenUsed/>
    <w:qFormat/>
    <w:rsid w:val="007D0B6C"/>
    <w:pPr>
      <w:numPr>
        <w:numId w:val="1"/>
      </w:numPr>
      <w:outlineLvl w:val="9"/>
    </w:pPr>
  </w:style>
  <w:style w:type="paragraph" w:styleId="Sommario1">
    <w:name w:val="toc 1"/>
    <w:basedOn w:val="Normale"/>
    <w:next w:val="Normale"/>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Sommario2">
    <w:name w:val="toc 2"/>
    <w:basedOn w:val="Normale"/>
    <w:next w:val="Normale"/>
    <w:autoRedefine/>
    <w:uiPriority w:val="39"/>
    <w:unhideWhenUsed/>
    <w:qFormat/>
    <w:rsid w:val="007D0B6C"/>
    <w:pPr>
      <w:ind w:left="220"/>
    </w:pPr>
    <w:rPr>
      <w:rFonts w:ascii="Times New Roman" w:hAnsi="Times New Roman"/>
    </w:rPr>
  </w:style>
  <w:style w:type="paragraph" w:styleId="NormaleWeb">
    <w:name w:val="Normal (Web)"/>
    <w:basedOn w:val="Normale"/>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Sommario3">
    <w:name w:val="toc 3"/>
    <w:basedOn w:val="Normale"/>
    <w:next w:val="Normale"/>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Rientrocorpodeltesto2">
    <w:name w:val="Body Text Indent 2"/>
    <w:basedOn w:val="Normale"/>
    <w:link w:val="Rientrocorpodeltesto2Carattere"/>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Rientrocorpodeltesto2Carattere">
    <w:name w:val="Rientro corpo del testo 2 Carattere"/>
    <w:basedOn w:val="Carpredefinitoparagrafo"/>
    <w:link w:val="Rientrocorpodeltesto2"/>
    <w:rsid w:val="000B65EA"/>
    <w:rPr>
      <w:rFonts w:ascii="Arial" w:hAnsi="Arial"/>
      <w:sz w:val="24"/>
    </w:rPr>
  </w:style>
  <w:style w:type="paragraph" w:styleId="Corpodeltesto">
    <w:name w:val="Body Text"/>
    <w:basedOn w:val="Normale"/>
    <w:link w:val="CorpodeltestoCarattere"/>
    <w:rsid w:val="000B65EA"/>
    <w:pPr>
      <w:spacing w:after="120" w:line="240" w:lineRule="auto"/>
    </w:pPr>
    <w:rPr>
      <w:rFonts w:ascii="Times New Roman" w:hAnsi="Times New Roman"/>
      <w:sz w:val="24"/>
      <w:szCs w:val="24"/>
    </w:rPr>
  </w:style>
  <w:style w:type="character" w:customStyle="1" w:styleId="CorpodeltestoCarattere">
    <w:name w:val="Corpo del testo Carattere"/>
    <w:basedOn w:val="Carpredefinitoparagrafo"/>
    <w:link w:val="Corpodeltesto"/>
    <w:rsid w:val="000B65EA"/>
    <w:rPr>
      <w:rFonts w:ascii="Times New Roman" w:hAnsi="Times New Roman"/>
      <w:sz w:val="24"/>
      <w:szCs w:val="24"/>
    </w:rPr>
  </w:style>
  <w:style w:type="paragraph" w:styleId="Corpodeltesto2">
    <w:name w:val="Body Text 2"/>
    <w:basedOn w:val="Normale"/>
    <w:link w:val="Corpodeltesto2Carattere"/>
    <w:uiPriority w:val="99"/>
    <w:unhideWhenUsed/>
    <w:rsid w:val="000B65EA"/>
    <w:pPr>
      <w:spacing w:after="120" w:line="480" w:lineRule="auto"/>
    </w:pPr>
  </w:style>
  <w:style w:type="character" w:customStyle="1" w:styleId="Corpodeltesto2Carattere">
    <w:name w:val="Corpo del testo 2 Carattere"/>
    <w:basedOn w:val="Carpredefinitoparagrafo"/>
    <w:link w:val="Corpodeltesto2"/>
    <w:uiPriority w:val="99"/>
    <w:rsid w:val="000B65EA"/>
    <w:rPr>
      <w:sz w:val="22"/>
      <w:szCs w:val="22"/>
    </w:rPr>
  </w:style>
  <w:style w:type="paragraph" w:styleId="Nessunaspaziatura">
    <w:name w:val="No Spacing"/>
    <w:uiPriority w:val="1"/>
    <w:qFormat/>
    <w:rsid w:val="00FE0CB5"/>
    <w:rPr>
      <w:sz w:val="22"/>
      <w:szCs w:val="22"/>
    </w:rPr>
  </w:style>
  <w:style w:type="table" w:styleId="Grigliatabella">
    <w:name w:val="Table Grid"/>
    <w:basedOn w:val="Tabellanormale"/>
    <w:uiPriority w:val="59"/>
    <w:rsid w:val="00FE0C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631979"/>
    <w:rPr>
      <w:sz w:val="16"/>
      <w:szCs w:val="16"/>
    </w:rPr>
  </w:style>
  <w:style w:type="paragraph" w:styleId="Testocommento">
    <w:name w:val="annotation text"/>
    <w:basedOn w:val="Normale"/>
    <w:link w:val="TestocommentoCarattere"/>
    <w:uiPriority w:val="99"/>
    <w:semiHidden/>
    <w:unhideWhenUsed/>
    <w:rsid w:val="0063197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1979"/>
  </w:style>
  <w:style w:type="paragraph" w:styleId="Soggettocommento">
    <w:name w:val="annotation subject"/>
    <w:basedOn w:val="Testocommento"/>
    <w:next w:val="Testocommento"/>
    <w:link w:val="SoggettocommentoCarattere"/>
    <w:uiPriority w:val="99"/>
    <w:semiHidden/>
    <w:unhideWhenUsed/>
    <w:rsid w:val="00631979"/>
    <w:rPr>
      <w:b/>
      <w:bCs/>
    </w:rPr>
  </w:style>
  <w:style w:type="character" w:customStyle="1" w:styleId="SoggettocommentoCarattere">
    <w:name w:val="Soggetto commento Carattere"/>
    <w:basedOn w:val="TestocommentoCarattere"/>
    <w:link w:val="Soggettocommento"/>
    <w:uiPriority w:val="99"/>
    <w:semiHidden/>
    <w:rsid w:val="00631979"/>
    <w:rPr>
      <w:b/>
      <w:bCs/>
    </w:rPr>
  </w:style>
  <w:style w:type="paragraph" w:customStyle="1" w:styleId="Contenutotabella">
    <w:name w:val="Contenuto tabella"/>
    <w:basedOn w:val="Normale"/>
    <w:qFormat/>
    <w:rsid w:val="00A227E1"/>
    <w:pPr>
      <w:suppressLineNumbers/>
    </w:pPr>
  </w:style>
  <w:style w:type="character" w:customStyle="1" w:styleId="UnresolvedMention">
    <w:name w:val="Unresolved Mention"/>
    <w:basedOn w:val="Carpredefinitoparagrafo"/>
    <w:uiPriority w:val="99"/>
    <w:semiHidden/>
    <w:unhideWhenUsed/>
    <w:rsid w:val="009B081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CFDBF-6637-41DA-813C-8FDB9E96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2085</Characters>
  <Application>Microsoft Office Word</Application>
  <DocSecurity>0</DocSecurity>
  <Lines>17</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2446</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ADMIN</cp:lastModifiedBy>
  <cp:revision>2</cp:revision>
  <cp:lastPrinted>2018-01-22T12:14:00Z</cp:lastPrinted>
  <dcterms:created xsi:type="dcterms:W3CDTF">2021-03-02T11:18:00Z</dcterms:created>
  <dcterms:modified xsi:type="dcterms:W3CDTF">2021-03-02T11:18:00Z</dcterms:modified>
</cp:coreProperties>
</file>