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8785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D50E82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Funzioni</w:t>
      </w:r>
    </w:p>
    <w:p w14:paraId="7B56EA88" w14:textId="77777777" w:rsidR="00D50E82" w:rsidRPr="00D50E82" w:rsidRDefault="00D50E82" w:rsidP="00D50E82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0704EDA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F8DED50" w14:textId="77777777" w:rsidR="00D50E82" w:rsidRPr="00D50E82" w:rsidRDefault="00D50E82" w:rsidP="00D50E82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1A1BF5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5" type="#_x0000_t75" alt="Non completata: Fondamenti-Funzioni.&#10;Selezionarla per spuntarla come completata." style="width:24pt;height:24pt"/>
        </w:pic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2D61A64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ABF1969" w14:textId="77777777" w:rsidR="00D50E82" w:rsidRPr="00D50E82" w:rsidRDefault="00D50E82" w:rsidP="00D50E82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50E8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"https://fad.its-ictpiemonte.it/mod/resource/view.php?id=21179&amp;redirect=1" \t "_blank" </w:instrText>
      </w:r>
      <w:r w:rsidRPr="00D50E8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50E8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"https://fad.its-ictpiemonte.it/theme/image.php/snap/core/1646760995/f/pdf" \* MERGEFORMATINET </w:instrText>
      </w:r>
      <w:r w:rsidRPr="00D50E8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50E8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3DAB6B92">
          <v:shape id="_x0000_i1206" type="#_x0000_t75" alt="" href="https://fad.its-ictpiemonte.it/mod/resource/view.php?id=21179&amp;redirect=1" target="&quot;_blank&quot;" style="width:24pt;height:24pt" o:button="t"/>
        </w:pict>
      </w:r>
      <w:r w:rsidRPr="00D50E8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403EBBFF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50E82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Fondamenti-Funzioni</w:t>
      </w:r>
    </w:p>
    <w:p w14:paraId="41BEF0DD" w14:textId="77777777" w:rsidR="00D50E82" w:rsidRPr="00D50E82" w:rsidRDefault="00D50E82" w:rsidP="00D50E82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50E82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52B3636" w14:textId="77777777" w:rsidR="00D50E82" w:rsidRPr="00D50E82" w:rsidRDefault="00D50E82" w:rsidP="00D50E82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75CB8CFB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CEC7172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744A9574">
          <v:shape id="_x0000_i1207" type="#_x0000_t75" alt="Non completata: Funzioni.&#10;Selezionarla per spuntarla come completata." style="width:24pt;height:24pt"/>
        </w:pic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35C8EA6C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7D5FA10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durante le lezioni del 02/12/2021 e del 07/12/2021</w:t>
      </w:r>
    </w:p>
    <w:p w14:paraId="66E726EE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4CCD60B0" w14:textId="77777777" w:rsidR="00D50E82" w:rsidRPr="00D50E82" w:rsidRDefault="00D50E82" w:rsidP="00D50E8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uso delle funzioni</w:t>
      </w:r>
    </w:p>
    <w:p w14:paraId="7E030CCF" w14:textId="77777777" w:rsidR="00D50E82" w:rsidRPr="00D50E82" w:rsidRDefault="00D50E82" w:rsidP="00D50E8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definizione di una funzione</w:t>
      </w:r>
    </w:p>
    <w:p w14:paraId="560F6F56" w14:textId="77777777" w:rsidR="00D50E82" w:rsidRPr="00D50E82" w:rsidRDefault="00D50E82" w:rsidP="00D50E8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programmazione top-down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D50E82" w:rsidRPr="00D50E82" w14:paraId="6F9C0F9F" w14:textId="77777777" w:rsidTr="00D50E82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F261D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5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u w:val="single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D5E148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6C54860A">
                <v:shape id="_x0000_i1208" type="#_x0000_t75" alt="Funzioni" style="width:24pt;height:24pt"/>
              </w:pict>
            </w: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78304A37" w14:textId="77777777" w:rsidR="00D50E82" w:rsidRPr="00D50E82" w:rsidRDefault="00D50E82" w:rsidP="00D50E82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D50E82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Funzioni</w:t>
            </w:r>
          </w:p>
        </w:tc>
      </w:tr>
    </w:tbl>
    <w:p w14:paraId="5110397A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D50E82" w:rsidRPr="00D50E82" w14:paraId="37C640E0" w14:textId="77777777" w:rsidTr="00D50E8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9DAC1" w14:textId="77777777" w:rsidR="00D50E82" w:rsidRPr="00D50E82" w:rsidRDefault="00D50E82" w:rsidP="00D50E8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A0B5C" w14:textId="77777777" w:rsidR="00D50E82" w:rsidRPr="00D50E82" w:rsidRDefault="00D50E82" w:rsidP="00D50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229BF7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6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1A71410">
                  <v:shape id="_x0000_i1209" type="#_x0000_t75" alt="FrequenzaFunzioneLancioDado.c" style="width:24pt;height:24pt"/>
                </w:pic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FrequenzaFunzioneLancioDado.c</w:t>
              </w:r>
            </w:hyperlink>
          </w:p>
        </w:tc>
      </w:tr>
      <w:tr w:rsidR="00D50E82" w:rsidRPr="00D50E82" w14:paraId="74916CE3" w14:textId="77777777" w:rsidTr="00D50E8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3ABAA" w14:textId="77777777" w:rsidR="00D50E82" w:rsidRPr="00D50E82" w:rsidRDefault="00D50E82" w:rsidP="00D50E8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D6DE0" w14:textId="77777777" w:rsidR="00D50E82" w:rsidRPr="00D50E82" w:rsidRDefault="00D50E82" w:rsidP="00D50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D1167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7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01B968FB">
                  <v:shape id="_x0000_i1210" type="#_x0000_t75" alt="FunzioneEstrazioneRuotaLotto.c" style="width:24pt;height:24pt"/>
                </w:pic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FunzioneEstrazioneRuotaLotto.c</w:t>
              </w:r>
            </w:hyperlink>
          </w:p>
        </w:tc>
      </w:tr>
    </w:tbl>
    <w:p w14:paraId="0A0B43D1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D50E82" w:rsidRPr="00D50E82" w14:paraId="67188D00" w14:textId="77777777" w:rsidTr="00D50E8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356C6F" w14:textId="77777777" w:rsidR="00D50E82" w:rsidRPr="00D50E82" w:rsidRDefault="00D50E82" w:rsidP="00D50E8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DD16A" w14:textId="77777777" w:rsidR="00D50E82" w:rsidRPr="00D50E82" w:rsidRDefault="00D50E82" w:rsidP="00D50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7A959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8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0FD1D62">
                  <v:shape id="_x0000_i1211" type="#_x0000_t75" alt="FunzioneLancioDado.c" style="width:24pt;height:24pt"/>
                </w:pic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FunzioneLancioDado.c</w:t>
              </w:r>
            </w:hyperlink>
          </w:p>
        </w:tc>
      </w:tr>
      <w:tr w:rsidR="00D50E82" w:rsidRPr="00D50E82" w14:paraId="386F1866" w14:textId="77777777" w:rsidTr="00D50E8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E638C1" w14:textId="77777777" w:rsidR="00D50E82" w:rsidRPr="00D50E82" w:rsidRDefault="00D50E82" w:rsidP="00D50E8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C1257" w14:textId="77777777" w:rsidR="00D50E82" w:rsidRPr="00D50E82" w:rsidRDefault="00D50E82" w:rsidP="00D50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85F5C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9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495D006B">
                  <v:shape id="_x0000_i1212" type="#_x0000_t75" alt="FunzioneSomma.c" style="width:24pt;height:24pt"/>
                </w:pic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FunzioneSomma.c</w:t>
              </w:r>
            </w:hyperlink>
          </w:p>
        </w:tc>
      </w:tr>
    </w:tbl>
    <w:p w14:paraId="1907E1F1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lastRenderedPageBreak/>
        <w:t>Principio del formulario</w:t>
      </w:r>
    </w:p>
    <w:p w14:paraId="5E7388B5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11505D66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31BDD22" w14:textId="77777777" w:rsidR="00D50E82" w:rsidRPr="00D50E82" w:rsidRDefault="00D50E82" w:rsidP="00D50E82">
      <w:pPr>
        <w:numPr>
          <w:ilvl w:val="0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240" w:after="240" w:line="240" w:lineRule="auto"/>
        <w:ind w:left="849" w:right="129"/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aps/>
          <w:color w:val="565656"/>
          <w:sz w:val="30"/>
          <w:szCs w:val="30"/>
          <w:lang w:eastAsia="it-IT"/>
        </w:rPr>
        <w:t>CARTELLA</w:t>
      </w:r>
    </w:p>
    <w:p w14:paraId="6EFF3B57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50945837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0FE5E2DD">
          <v:shape id="_x0000_i1213" type="#_x0000_t75" alt="Non completata: Funzioni e librerie.&#10;Selezionarla per spuntarla come completata." style="width:24pt;height:24pt"/>
        </w:pic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6090720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3634BF7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Esercizi visti a lezione del 14/12/2021</w:t>
      </w:r>
    </w:p>
    <w:p w14:paraId="13660771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Argomenti trattati:</w:t>
      </w:r>
    </w:p>
    <w:p w14:paraId="4C38432E" w14:textId="77777777" w:rsidR="00D50E82" w:rsidRPr="00D50E82" w:rsidRDefault="00D50E82" w:rsidP="00D50E8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creare una libreria di funzioni</w:t>
      </w:r>
    </w:p>
    <w:p w14:paraId="25762057" w14:textId="77777777" w:rsidR="00D50E82" w:rsidRPr="00D50E82" w:rsidRDefault="00D50E82" w:rsidP="00D50E8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la ricorsione</w:t>
      </w:r>
    </w:p>
    <w:p w14:paraId="3FC38146" w14:textId="77777777" w:rsidR="00D50E82" w:rsidRPr="00D50E82" w:rsidRDefault="00D50E82" w:rsidP="00D50E82">
      <w:pPr>
        <w:numPr>
          <w:ilvl w:val="1"/>
          <w:numId w:val="1"/>
        </w:num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before="100" w:beforeAutospacing="1" w:after="100" w:afterAutospacing="1" w:line="240" w:lineRule="auto"/>
        <w:ind w:left="2050" w:right="61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richiamare una libreria in un programma</w:t>
      </w: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1685"/>
      </w:tblGrid>
      <w:tr w:rsidR="00D50E82" w:rsidRPr="00D50E82" w14:paraId="6FDD1711" w14:textId="77777777" w:rsidTr="00D50E82">
        <w:trPr>
          <w:trHeight w:val="180"/>
        </w:trPr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4321D6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0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u w:val="single"/>
                  <w:lang w:eastAsia="it-IT"/>
                </w:rPr>
                <w:t> 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5EC8E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begin"/>
            </w: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instrText xml:space="preserve"> INCLUDEPICTURE "https://fad.its-ictpiemonte.it/theme/image.php/snap/core/1646760995/f/folder" \* MERGEFORMATINET </w:instrText>
            </w: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separate"/>
            </w: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pict w14:anchorId="013CF189">
                <v:shape id="_x0000_i1214" type="#_x0000_t75" alt="Funzioni e librerie" style="width:24pt;height:24pt"/>
              </w:pict>
            </w:r>
            <w:r w:rsidRPr="00D50E82"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  <w:fldChar w:fldCharType="end"/>
            </w:r>
          </w:p>
          <w:p w14:paraId="2300C6F3" w14:textId="77777777" w:rsidR="00D50E82" w:rsidRPr="00D50E82" w:rsidRDefault="00D50E82" w:rsidP="00D50E82">
            <w:pPr>
              <w:spacing w:after="100" w:afterAutospacing="1" w:line="240" w:lineRule="auto"/>
              <w:outlineLvl w:val="2"/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</w:pPr>
            <w:r w:rsidRPr="00D50E82">
              <w:rPr>
                <w:rFonts w:ascii="Roboto" w:eastAsia="Times New Roman" w:hAnsi="Roboto" w:cs="Segoe UI"/>
                <w:color w:val="565656"/>
                <w:sz w:val="24"/>
                <w:szCs w:val="24"/>
                <w:lang w:eastAsia="it-IT"/>
              </w:rPr>
              <w:t>Funzioni e librerie</w:t>
            </w:r>
          </w:p>
        </w:tc>
      </w:tr>
    </w:tbl>
    <w:p w14:paraId="0FCAC943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D50E82" w:rsidRPr="00D50E82" w14:paraId="776D59C1" w14:textId="77777777" w:rsidTr="00D50E8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7B9F9" w14:textId="77777777" w:rsidR="00D50E82" w:rsidRPr="00D50E82" w:rsidRDefault="00D50E82" w:rsidP="00D50E8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66CDB" w14:textId="77777777" w:rsidR="00D50E82" w:rsidRPr="00D50E82" w:rsidRDefault="00D50E82" w:rsidP="00D50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B00E0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1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1A0ABF8E">
                  <v:shape id="_x0000_i1215" type="#_x0000_t75" alt="mylibrary.h" style="width:24pt;height:24pt"/>
                </w:pic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mylibrary.h</w:t>
              </w:r>
            </w:hyperlink>
          </w:p>
        </w:tc>
      </w:tr>
      <w:tr w:rsidR="00D50E82" w:rsidRPr="00D50E82" w14:paraId="370E5C84" w14:textId="77777777" w:rsidTr="00D50E8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92CC9" w14:textId="77777777" w:rsidR="00D50E82" w:rsidRPr="00D50E82" w:rsidRDefault="00D50E82" w:rsidP="00D50E8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D7F59C" w14:textId="77777777" w:rsidR="00D50E82" w:rsidRPr="00D50E82" w:rsidRDefault="00D50E82" w:rsidP="00D50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F62C4E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2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29637990">
                  <v:shape id="_x0000_i1216" type="#_x0000_t75" alt="MyLibraryQuadrato.c" style="width:24pt;height:24pt"/>
                </w:pic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MyLibraryQuadrato.c</w:t>
              </w:r>
            </w:hyperlink>
          </w:p>
        </w:tc>
      </w:tr>
    </w:tbl>
    <w:p w14:paraId="3D0005ED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vanish/>
          <w:color w:val="565656"/>
          <w:sz w:val="30"/>
          <w:szCs w:val="30"/>
          <w:lang w:eastAsia="it-IT"/>
        </w:rPr>
      </w:pPr>
    </w:p>
    <w:tbl>
      <w:tblPr>
        <w:tblW w:w="11880" w:type="dxa"/>
        <w:tblInd w:w="8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285"/>
        <w:gridCol w:w="11340"/>
      </w:tblGrid>
      <w:tr w:rsidR="00D50E82" w:rsidRPr="00D50E82" w14:paraId="61D3E8AF" w14:textId="77777777" w:rsidTr="00D50E82">
        <w:trPr>
          <w:trHeight w:val="48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023FF" w14:textId="77777777" w:rsidR="00D50E82" w:rsidRPr="00D50E82" w:rsidRDefault="00D50E82" w:rsidP="00D50E82">
            <w:pPr>
              <w:pBdr>
                <w:top w:val="single" w:sz="24" w:space="0" w:color="FED859"/>
                <w:left w:val="single" w:sz="6" w:space="0" w:color="DEE2E6"/>
                <w:bottom w:val="single" w:sz="6" w:space="24" w:color="DEE2E6"/>
                <w:right w:val="single" w:sz="6" w:space="0" w:color="DEE2E6"/>
              </w:pBdr>
              <w:shd w:val="clear" w:color="auto" w:fill="FFFFFF"/>
              <w:spacing w:after="0" w:line="240" w:lineRule="auto"/>
              <w:ind w:left="849" w:right="129"/>
              <w:rPr>
                <w:rFonts w:ascii="Segoe UI" w:eastAsia="Times New Roman" w:hAnsi="Segoe UI" w:cs="Segoe UI"/>
                <w:color w:val="565656"/>
                <w:sz w:val="30"/>
                <w:szCs w:val="30"/>
                <w:lang w:eastAsia="it-IT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1D1BE" w14:textId="77777777" w:rsidR="00D50E82" w:rsidRPr="00D50E82" w:rsidRDefault="00D50E82" w:rsidP="00D50E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83347" w14:textId="77777777" w:rsidR="00D50E82" w:rsidRPr="00D50E82" w:rsidRDefault="00D50E82" w:rsidP="00D50E8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hyperlink r:id="rId13" w:history="1"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begin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instrText xml:space="preserve"> INCLUDEPICTURE "https://fad.its-ictpiemonte.it/theme/image.php/snap/core/1646760995/f/sourcecode" \* MERGEFORMATINET </w:instrTex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separate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pict w14:anchorId="683B5985">
                  <v:shape id="_x0000_i1217" type="#_x0000_t75" alt="Ricorsione.c" style="width:24pt;height:24pt"/>
                </w:pict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fldChar w:fldCharType="end"/>
              </w:r>
              <w:r w:rsidRPr="00D50E82">
                <w:rPr>
                  <w:rFonts w:ascii="Segoe UI" w:eastAsia="Times New Roman" w:hAnsi="Segoe UI" w:cs="Segoe UI"/>
                  <w:color w:val="192035"/>
                  <w:sz w:val="24"/>
                  <w:szCs w:val="24"/>
                  <w:lang w:eastAsia="it-IT"/>
                </w:rPr>
                <w:t>Ricorsione.c</w:t>
              </w:r>
            </w:hyperlink>
          </w:p>
        </w:tc>
      </w:tr>
    </w:tbl>
    <w:p w14:paraId="19925CC4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EFD80DB" w14:textId="77777777" w:rsidR="00D50E82" w:rsidRPr="00D50E82" w:rsidRDefault="00D50E82" w:rsidP="00D50E82">
      <w:pPr>
        <w:pBdr>
          <w:top w:val="single" w:sz="24" w:space="0" w:color="FED859"/>
          <w:left w:val="single" w:sz="6" w:space="0" w:color="DEE2E6"/>
          <w:bottom w:val="single" w:sz="6" w:space="24" w:color="DEE2E6"/>
          <w:right w:val="single" w:sz="6" w:space="0" w:color="DEE2E6"/>
        </w:pBdr>
        <w:shd w:val="clear" w:color="auto" w:fill="FFFFFF"/>
        <w:spacing w:after="0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Scarica cartella</w:t>
      </w:r>
    </w:p>
    <w:p w14:paraId="7E450721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392F7852" w14:textId="77777777" w:rsidR="00D50E82" w:rsidRPr="00D50E82" w:rsidRDefault="00D50E82" w:rsidP="00D50E8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6D27BB07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283EE232" w14:textId="77777777" w:rsidR="00D50E82" w:rsidRPr="00D50E82" w:rsidRDefault="00D50E82" w:rsidP="00D50E8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7E64175">
          <v:shape id="_x0000_i1218" type="#_x0000_t75" alt="Non completata: Esercizi proposti.&#10;Selezionarla per spuntarla come completata." style="width:24pt;height:24pt"/>
        </w:pic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0F786C50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19DFEBDE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 proposti</w:t>
      </w:r>
    </w:p>
    <w:p w14:paraId="3E685CF8" w14:textId="77777777" w:rsidR="00D50E82" w:rsidRPr="00D50E82" w:rsidRDefault="00D50E82" w:rsidP="00D50E8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4C36E36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1867D879" w14:textId="77777777" w:rsidR="00D50E82" w:rsidRPr="00D50E82" w:rsidRDefault="00D50E82" w:rsidP="00D50E8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676A0A81">
          <v:shape id="_x0000_i1219" type="#_x0000_t75" alt="Non completata: Esercizio n. 1 - GeneraPinGenerare un pin(4 numeri....&#10;Selezionarla per spuntarla come completata." style="width:24pt;height:24pt"/>
        </w:pic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2E85F0A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lastRenderedPageBreak/>
        <w:t>Final del formulario</w:t>
      </w:r>
    </w:p>
    <w:p w14:paraId="0792EE9C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1 </w:t>
      </w: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- </w:t>
      </w:r>
      <w:hyperlink r:id="rId14" w:history="1">
        <w:r w:rsidRPr="00D50E82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GeneraPin</w:t>
        </w:r>
      </w:hyperlink>
    </w:p>
    <w:p w14:paraId="2AD88055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Generare un pin(4 numeri). stampare il risultato</w:t>
      </w:r>
    </w:p>
    <w:p w14:paraId="4EC0166B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es. 4589, 7501, 0125, 0000</w:t>
      </w:r>
    </w:p>
    <w:p w14:paraId="3A28E309" w14:textId="77777777" w:rsidR="00D50E82" w:rsidRPr="00D50E82" w:rsidRDefault="00D50E82" w:rsidP="00D50E82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4D9A93C8" w14:textId="77777777" w:rsidR="00D50E82" w:rsidRPr="00D50E82" w:rsidRDefault="00D50E82" w:rsidP="00D50E8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E242C62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0CC78572" w14:textId="77777777" w:rsidR="00D50E82" w:rsidRPr="00D50E82" w:rsidRDefault="00D50E82" w:rsidP="00D50E8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6A21F15E">
          <v:shape id="_x0000_i1220" type="#_x0000_t75" alt="Non completata: Esercizio n. 2 - GeneraPasswordAlfabeticaGenerare ....&#10;Selezionarla per spuntarla come completata." style="width:24pt;height:24pt"/>
        </w:pic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5D5711B9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704FBF98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2</w:t>
      </w: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- </w:t>
      </w:r>
      <w:hyperlink r:id="rId15" w:history="1">
        <w:r w:rsidRPr="00D50E82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GeneraPasswordAlfabetica</w:t>
        </w:r>
      </w:hyperlink>
    </w:p>
    <w:p w14:paraId="3E761ECF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Generare una password casuale alfabetica (maiuscole e minuscole) a lunghezza predefinita</w:t>
      </w:r>
    </w:p>
    <w:p w14:paraId="5488B6F3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es. sdrAxcTY</w:t>
      </w:r>
    </w:p>
    <w:p w14:paraId="1BDF7A9F" w14:textId="77777777" w:rsidR="00D50E82" w:rsidRPr="00D50E82" w:rsidRDefault="00D50E82" w:rsidP="00D50E82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676FE047" w14:textId="77777777" w:rsidR="00D50E82" w:rsidRPr="00D50E82" w:rsidRDefault="00D50E82" w:rsidP="00D50E8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49FBFEAD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366087D" w14:textId="77777777" w:rsidR="00D50E82" w:rsidRPr="00D50E82" w:rsidRDefault="00D50E82" w:rsidP="00D50E8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3335A2AD">
          <v:shape id="_x0000_i1221" type="#_x0000_t75" alt="Non completata: Esercizio n. 3 - GeneraPasswordAlfanumericaGenerar....&#10;Selezionarla per spuntarla come completata." style="width:24pt;height:24pt"/>
        </w:pic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5C6094DA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003B4930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3</w:t>
      </w: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- </w:t>
      </w:r>
      <w:hyperlink r:id="rId16" w:history="1">
        <w:r w:rsidRPr="00D50E82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GeneraPasswordAlfanumerica</w:t>
        </w:r>
      </w:hyperlink>
    </w:p>
    <w:p w14:paraId="7D736FAE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Generare una password casuale alfanumerica (maiuscole, minuscole e numeri) a lunghezza predefinita</w:t>
      </w:r>
    </w:p>
    <w:p w14:paraId="50905DB9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es. w234RT67Yunm</w:t>
      </w:r>
    </w:p>
    <w:p w14:paraId="4D685FA4" w14:textId="77777777" w:rsidR="00D50E82" w:rsidRPr="00D50E82" w:rsidRDefault="00D50E82" w:rsidP="00D50E82">
      <w:pPr>
        <w:shd w:val="clear" w:color="auto" w:fill="FFFFFF"/>
        <w:spacing w:after="0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br/>
      </w:r>
    </w:p>
    <w:p w14:paraId="382A03D3" w14:textId="77777777" w:rsidR="00D50E82" w:rsidRPr="00D50E82" w:rsidRDefault="00D50E82" w:rsidP="00D50E82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EE1890C" w14:textId="77777777" w:rsidR="00D50E82" w:rsidRPr="00D50E82" w:rsidRDefault="00D50E82" w:rsidP="00D50E8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6D537191" w14:textId="77777777" w:rsidR="00D50E82" w:rsidRPr="00D50E82" w:rsidRDefault="00D50E82" w:rsidP="00D50E82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2BAEA688">
          <v:shape id="_x0000_i1222" type="#_x0000_t75" alt="Non completata: Esercizio n. 4 - GeneraPasswordAlfanumericaSpecial....&#10;Selezionarla per spuntarla come completata." style="width:24pt;height:24pt"/>
        </w:pict>
      </w:r>
      <w:r w:rsidRPr="00D50E82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3538AA35" w14:textId="77777777" w:rsidR="00D50E82" w:rsidRPr="00D50E82" w:rsidRDefault="00D50E82" w:rsidP="00D50E8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50E82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59E687B2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t>Esercizio n. 4</w:t>
      </w: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- </w:t>
      </w:r>
      <w:hyperlink r:id="rId17" w:history="1">
        <w:r w:rsidRPr="00D50E82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GeneraPasswordAlfanumericaSpeciale</w:t>
        </w:r>
      </w:hyperlink>
    </w:p>
    <w:p w14:paraId="7BF0ACB3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Generare una password casuale alfanumerica (maiuscole, minuscole e numeri e caratteri speciali)</w:t>
      </w:r>
    </w:p>
    <w:p w14:paraId="5B1E4497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 lunghezza predefinita</w:t>
      </w:r>
    </w:p>
    <w:p w14:paraId="333A2E8C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 </w:t>
      </w:r>
    </w:p>
    <w:p w14:paraId="5A187498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caratteri speciali ammessi = $&amp;@#!+-</w:t>
      </w:r>
    </w:p>
    <w:p w14:paraId="773DCCD9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</w:p>
    <w:p w14:paraId="18E894AD" w14:textId="77777777" w:rsidR="00D50E82" w:rsidRPr="00D50E82" w:rsidRDefault="00D50E82" w:rsidP="00D50E82">
      <w:pPr>
        <w:shd w:val="clear" w:color="auto" w:fill="FFFFFF"/>
        <w:spacing w:after="100" w:afterAutospacing="1" w:line="240" w:lineRule="auto"/>
        <w:ind w:left="720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50E82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es. f5&amp;67Io0h </w:t>
      </w:r>
    </w:p>
    <w:p w14:paraId="2AA466B9" w14:textId="77777777" w:rsidR="00552109" w:rsidRPr="00D50E82" w:rsidRDefault="00552109" w:rsidP="00D50E82"/>
    <w:sectPr w:rsidR="00552109" w:rsidRPr="00D50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65405"/>
    <w:multiLevelType w:val="multilevel"/>
    <w:tmpl w:val="F64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22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FF7"/>
    <w:rsid w:val="00056FF7"/>
    <w:rsid w:val="00552109"/>
    <w:rsid w:val="00D5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3B46E-8395-441C-B964-4B88F93C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50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D50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50E8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D50E8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snap-resource">
    <w:name w:val="snap-resource"/>
    <w:basedOn w:val="Normal"/>
    <w:rsid w:val="00D5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50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50E82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50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50E82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D50E82"/>
    <w:rPr>
      <w:color w:val="0000FF"/>
      <w:u w:val="single"/>
    </w:rPr>
  </w:style>
  <w:style w:type="paragraph" w:customStyle="1" w:styleId="instancename">
    <w:name w:val="instancename"/>
    <w:basedOn w:val="Normal"/>
    <w:rsid w:val="00D5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activity">
    <w:name w:val="snap-activity"/>
    <w:basedOn w:val="Normal"/>
    <w:rsid w:val="00D5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D50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p-filename-icon">
    <w:name w:val="fp-filename-icon"/>
    <w:basedOn w:val="Fuentedeprrafopredeter"/>
    <w:rsid w:val="00D50E82"/>
  </w:style>
  <w:style w:type="character" w:customStyle="1" w:styleId="fp-filename">
    <w:name w:val="fp-filename"/>
    <w:basedOn w:val="Fuentedeprrafopredeter"/>
    <w:rsid w:val="00D50E82"/>
  </w:style>
  <w:style w:type="character" w:styleId="Textoennegrita">
    <w:name w:val="Strong"/>
    <w:basedOn w:val="Fuentedeprrafopredeter"/>
    <w:uiPriority w:val="22"/>
    <w:qFormat/>
    <w:rsid w:val="00D50E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9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8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76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6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81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19883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06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22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92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3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95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42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2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94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838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5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35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58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27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3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4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9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3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2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6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78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10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8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90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8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5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2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pluginfile.php/24007/mod_folder/content/0/FunzioneLancioDado.c" TargetMode="External"/><Relationship Id="rId13" Type="http://schemas.openxmlformats.org/officeDocument/2006/relationships/hyperlink" Target="https://fad.its-ictpiemonte.it/pluginfile.php/24008/mod_folder/content/0/Ricorsione.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pluginfile.php/24007/mod_folder/content/0/FunzioneEstrazioneRuotaLotto.c" TargetMode="External"/><Relationship Id="rId12" Type="http://schemas.openxmlformats.org/officeDocument/2006/relationships/hyperlink" Target="https://fad.its-ictpiemonte.it/pluginfile.php/24008/mod_folder/content/0/MyLibraryQuadrato.c" TargetMode="External"/><Relationship Id="rId17" Type="http://schemas.openxmlformats.org/officeDocument/2006/relationships/hyperlink" Target="https://fad.its-ictpiemonte.it/pluginfile.php/24013/mod_label/intro/GeneraPasswordAlfaNumericaSpeciali.c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d.its-ictpiemonte.it/pluginfile.php/24012/mod_label/intro/GeneraPasswordAlfaNumerica.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pluginfile.php/24007/mod_folder/content/0/FrequenzaFunzioneLancioDado.c" TargetMode="External"/><Relationship Id="rId11" Type="http://schemas.openxmlformats.org/officeDocument/2006/relationships/hyperlink" Target="https://fad.its-ictpiemonte.it/pluginfile.php/24008/mod_folder/content/0/mylibrary.h" TargetMode="External"/><Relationship Id="rId5" Type="http://schemas.openxmlformats.org/officeDocument/2006/relationships/hyperlink" Target="https://fad.its-ictpiemonte.it/course/view.php?id=804" TargetMode="External"/><Relationship Id="rId15" Type="http://schemas.openxmlformats.org/officeDocument/2006/relationships/hyperlink" Target="https://fad.its-ictpiemonte.it/pluginfile.php/24011/mod_label/intro/GeneraPasswordAlfabetica.c" TargetMode="External"/><Relationship Id="rId10" Type="http://schemas.openxmlformats.org/officeDocument/2006/relationships/hyperlink" Target="https://fad.its-ictpiemonte.it/course/view.php?id=80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ad.its-ictpiemonte.it/pluginfile.php/24007/mod_folder/content/0/FunzioneSomma.c" TargetMode="External"/><Relationship Id="rId14" Type="http://schemas.openxmlformats.org/officeDocument/2006/relationships/hyperlink" Target="https://fad.its-ictpiemonte.it/pluginfile.php/24010/mod_label/intro/GeneraPin.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3</cp:revision>
  <dcterms:created xsi:type="dcterms:W3CDTF">2022-11-08T16:58:00Z</dcterms:created>
  <dcterms:modified xsi:type="dcterms:W3CDTF">2022-11-08T16:58:00Z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2022-11-08T16:58:24Z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e2a5869f-f48e-42de-b366-a7d459a3b73c</vt:lpwstr>
  </property>
  <property fmtid="{D5CDD505-2E9C-101B-9397-08002B2CF9AE}" pid="8" name="MSIP_Label_defa4170-0d19-0005-0004-bc88714345d2_ContentBits">
    <vt:lpwstr>0</vt:lpwstr>
  </property>
</Properties>
</file>