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07B15" w14:textId="77777777" w:rsidR="008D4D67" w:rsidRPr="008D4D67" w:rsidRDefault="008D4D67" w:rsidP="008D4D67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8D4D67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Installazione</w:t>
      </w:r>
    </w:p>
    <w:p w14:paraId="4D3E8AA7" w14:textId="77777777" w:rsidR="008D4D67" w:rsidRPr="008D4D67" w:rsidRDefault="008D4D67" w:rsidP="008D4D67">
      <w:pPr>
        <w:shd w:val="clear" w:color="auto" w:fill="FFFFFF"/>
        <w:spacing w:after="384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D4D6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Software da installare:</w:t>
      </w:r>
    </w:p>
    <w:p w14:paraId="735A0115" w14:textId="77777777" w:rsidR="008D4D67" w:rsidRPr="008D4D67" w:rsidRDefault="008D4D67" w:rsidP="008D4D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D4D6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Microsoft Visual Studio 2019 versione Community</w:t>
      </w:r>
    </w:p>
    <w:p w14:paraId="5EE8695B" w14:textId="77777777" w:rsidR="008D4D67" w:rsidRPr="008D4D67" w:rsidRDefault="008D4D67" w:rsidP="008D4D6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D4D6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Linguaggio di programmazione utilizzato: C#</w:t>
      </w:r>
    </w:p>
    <w:p w14:paraId="151EA319" w14:textId="77777777" w:rsidR="008D4D67" w:rsidRPr="008D4D67" w:rsidRDefault="008D4D67" w:rsidP="008D4D67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8D4D67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5363C428" w14:textId="77777777" w:rsidR="008D4D67" w:rsidRPr="008D4D67" w:rsidRDefault="008D4D67" w:rsidP="008D4D67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356916B6" w14:textId="77777777" w:rsidR="008D4D67" w:rsidRPr="008D4D67" w:rsidRDefault="008D4D67" w:rsidP="008D4D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D4D67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1B991857" w14:textId="0E9E5DEE" w:rsidR="008D4D67" w:rsidRPr="008D4D67" w:rsidRDefault="008D4D67" w:rsidP="008D4D67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8D4D67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16684C96" wp14:editId="7AF11ACF">
                <wp:extent cx="304800" cy="304800"/>
                <wp:effectExtent l="0" t="0" r="0" b="0"/>
                <wp:docPr id="6" name="Rettangolo 6" descr="Non completata: Installer Microsoft Visual Studio 2019 Community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A5E2A" id="Rettangolo 6" o:spid="_x0000_s1026" alt="Non completata: Installer Microsoft Visual Studio 2019 Community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477B60" w14:textId="77777777" w:rsidR="008D4D67" w:rsidRPr="008D4D67" w:rsidRDefault="008D4D67" w:rsidP="008D4D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D4D67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6054ED70" w14:textId="4420BD78" w:rsidR="008D4D67" w:rsidRPr="008D4D67" w:rsidRDefault="008D4D67" w:rsidP="008D4D67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"https://fad.its-ictpiemonte.it/mod/resource/view.php?id=20300&amp;redirect=1" \t "_blank" </w:instrText>
      </w: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8D4D67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3A4ECE64" wp14:editId="15E9C469">
                <wp:extent cx="304800" cy="304800"/>
                <wp:effectExtent l="0" t="0" r="0" b="0"/>
                <wp:docPr id="5" name="Rettangolo 5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7FBEF0" id="Rettangolo 5" o:spid="_x0000_s1026" href="https://fad.its-ictpiemonte.it/mod/resource/view.php?id=20300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25BA2E" w14:textId="77777777" w:rsidR="008D4D67" w:rsidRPr="008D4D67" w:rsidRDefault="008D4D67" w:rsidP="008D4D67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4D6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Installer Microsoft Visual Studio 2019 Community</w:t>
      </w:r>
    </w:p>
    <w:p w14:paraId="03643E0C" w14:textId="77777777" w:rsidR="008D4D67" w:rsidRPr="008D4D67" w:rsidRDefault="008D4D67" w:rsidP="008D4D67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37AD02D7" w14:textId="77777777" w:rsidR="008D4D67" w:rsidRPr="008D4D67" w:rsidRDefault="008D4D67" w:rsidP="008D4D67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0352B997" w14:textId="77777777" w:rsidR="008D4D67" w:rsidRPr="008D4D67" w:rsidRDefault="008D4D67" w:rsidP="008D4D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D4D67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17A69446" w14:textId="04053BB2" w:rsidR="008D4D67" w:rsidRPr="008D4D67" w:rsidRDefault="008D4D67" w:rsidP="008D4D67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8D4D67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7C509922" wp14:editId="0F853314">
                <wp:extent cx="304800" cy="304800"/>
                <wp:effectExtent l="0" t="0" r="0" b="0"/>
                <wp:docPr id="4" name="Rettangolo 4" descr="Non completata: Microsoft Visual Studio 2019 Community - Guida all'installazione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100D06" id="Rettangolo 4" o:spid="_x0000_s1026" alt="Non completata: Microsoft Visual Studio 2019 Community - Guida all'installazione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9300AB" w14:textId="77777777" w:rsidR="008D4D67" w:rsidRPr="008D4D67" w:rsidRDefault="008D4D67" w:rsidP="008D4D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D4D67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5E8D9CA6" w14:textId="3BA8F456" w:rsidR="008D4D67" w:rsidRPr="008D4D67" w:rsidRDefault="008D4D67" w:rsidP="008D4D67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"https://fad.its-ictpiemonte.it/mod/url/view.php?id=21383&amp;redirect=1" \t "_blank" </w:instrText>
      </w: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8D4D67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3B0FA024" wp14:editId="5E2B3BFB">
                <wp:extent cx="304800" cy="304800"/>
                <wp:effectExtent l="0" t="0" r="0" b="0"/>
                <wp:docPr id="3" name="Rettangolo 3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914DA" id="Rettangolo 3" o:spid="_x0000_s1026" href="https://fad.its-ictpiemonte.it/mod/url/view.php?id=21383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9BF884F" w14:textId="77777777" w:rsidR="008D4D67" w:rsidRPr="008D4D67" w:rsidRDefault="008D4D67" w:rsidP="008D4D67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D4D67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Microsoft Visual Studio 2019 Community - Guida all'installazione</w:t>
      </w:r>
    </w:p>
    <w:p w14:paraId="43DD3024" w14:textId="77777777" w:rsidR="008D4D67" w:rsidRPr="008D4D67" w:rsidRDefault="008D4D67" w:rsidP="008D4D67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78CAF38" w14:textId="77777777" w:rsidR="008D4D67" w:rsidRPr="008D4D67" w:rsidRDefault="008D4D67" w:rsidP="008D4D67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D4D6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Procedura per l'installazione di Microsoft Visual Studio 2019</w:t>
      </w:r>
    </w:p>
    <w:p w14:paraId="0B2ABE87" w14:textId="77777777" w:rsidR="008D4D67" w:rsidRPr="008D4D67" w:rsidRDefault="008D4D67" w:rsidP="008D4D67">
      <w:pPr>
        <w:shd w:val="clear" w:color="auto" w:fill="FFFFFF"/>
        <w:spacing w:after="100" w:afterAutospacing="1" w:line="240" w:lineRule="auto"/>
        <w:ind w:left="818" w:right="98"/>
        <w:rPr>
          <w:rFonts w:ascii="Georgia" w:eastAsia="Times New Roman" w:hAnsi="Georgia" w:cs="Segoe UI"/>
          <w:color w:val="565656"/>
          <w:sz w:val="30"/>
          <w:szCs w:val="30"/>
          <w:lang w:eastAsia="it-IT"/>
        </w:rPr>
      </w:pPr>
      <w:r w:rsidRPr="008D4D67">
        <w:rPr>
          <w:rFonts w:ascii="Georgia" w:eastAsia="Times New Roman" w:hAnsi="Georgia" w:cs="Segoe UI"/>
          <w:color w:val="565656"/>
          <w:sz w:val="30"/>
          <w:szCs w:val="30"/>
          <w:lang w:eastAsia="it-IT"/>
        </w:rPr>
        <w:t> </w:t>
      </w:r>
    </w:p>
    <w:p w14:paraId="01DC09F4" w14:textId="77777777" w:rsidR="008D4D67" w:rsidRPr="008D4D67" w:rsidRDefault="008D4D67" w:rsidP="008D4D67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71767F00" w14:textId="77777777" w:rsidR="008D4D67" w:rsidRPr="008D4D67" w:rsidRDefault="008D4D67" w:rsidP="008D4D6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D4D67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69F30708" w14:textId="43CDA268" w:rsidR="008D4D67" w:rsidRPr="008D4D67" w:rsidRDefault="008D4D67" w:rsidP="008D4D67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8D4D67">
        <w:rPr>
          <w:rFonts w:ascii="Segoe UI" w:eastAsia="Times New Roman" w:hAnsi="Segoe UI" w:cs="Segoe UI"/>
          <w:noProof/>
          <w:color w:val="565656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617F6968" wp14:editId="1EC6984E">
                <wp:extent cx="304800" cy="304800"/>
                <wp:effectExtent l="0" t="0" r="0" b="0"/>
                <wp:docPr id="2" name="Rettangolo 2" descr="Non completata: Link Download Microsoft Visual Studio 2019 Community.&#10;Selezionarla per spuntarla come completata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49C65" id="Rettangolo 2" o:spid="_x0000_s1026" alt="Non completata: Link Download Microsoft Visual Studio 2019 Community.&#10;Selezionarla per spuntarla come completata.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619B32" w14:textId="77777777" w:rsidR="008D4D67" w:rsidRPr="008D4D67" w:rsidRDefault="008D4D67" w:rsidP="008D4D6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8D4D67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5A8B861C" w14:textId="062FE544" w:rsidR="008D4D67" w:rsidRPr="008D4D67" w:rsidRDefault="008D4D67" w:rsidP="008D4D67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"https://fad.its-ictpiemonte.it/mod/url/view.php?id=21384&amp;redirect=1" \t "_blank" </w:instrText>
      </w: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8D4D67">
        <w:rPr>
          <w:rFonts w:ascii="Roboto" w:eastAsia="Times New Roman" w:hAnsi="Roboto" w:cs="Segoe UI"/>
          <w:noProof/>
          <w:color w:val="192035"/>
          <w:sz w:val="30"/>
          <w:szCs w:val="30"/>
          <w:lang w:eastAsia="it-IT"/>
        </w:rPr>
        <mc:AlternateContent>
          <mc:Choice Requires="wps">
            <w:drawing>
              <wp:inline distT="0" distB="0" distL="0" distR="0" wp14:anchorId="6FFB9CEF" wp14:editId="166A46EE">
                <wp:extent cx="304800" cy="304800"/>
                <wp:effectExtent l="0" t="0" r="0" b="0"/>
                <wp:docPr id="1" name="Rettangolo 1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AC32AA" id="Rettangolo 1" o:spid="_x0000_s1026" href="https://fad.its-ictpiemonte.it/mod/url/view.php?id=21384&amp;redirect=1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5A4BBCF" w14:textId="77777777" w:rsidR="008D4D67" w:rsidRPr="008D4D67" w:rsidRDefault="008D4D67" w:rsidP="008D4D67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8D4D67">
        <w:rPr>
          <w:rFonts w:ascii="Roboto" w:eastAsia="Times New Roman" w:hAnsi="Roboto" w:cs="Segoe UI"/>
          <w:color w:val="192035"/>
          <w:sz w:val="30"/>
          <w:szCs w:val="30"/>
          <w:lang w:val="en-US" w:eastAsia="it-IT"/>
        </w:rPr>
        <w:t>Link Download Microsoft Visual Studio 2019 Community</w:t>
      </w:r>
    </w:p>
    <w:p w14:paraId="0BC5D3A9" w14:textId="77777777" w:rsidR="008D4D67" w:rsidRPr="008D4D67" w:rsidRDefault="008D4D67" w:rsidP="008D4D67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val="en-US" w:eastAsia="it-IT"/>
        </w:rPr>
      </w:pPr>
      <w:r w:rsidRPr="008D4D67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532A46E8" w14:textId="77777777" w:rsidR="001E183D" w:rsidRPr="008D4D67" w:rsidRDefault="001E183D">
      <w:pPr>
        <w:rPr>
          <w:lang w:val="en-US"/>
        </w:rPr>
      </w:pPr>
    </w:p>
    <w:sectPr w:rsidR="001E183D" w:rsidRPr="008D4D6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DA5"/>
    <w:multiLevelType w:val="multilevel"/>
    <w:tmpl w:val="9BA4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95A0E"/>
    <w:multiLevelType w:val="multilevel"/>
    <w:tmpl w:val="2F08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2557527">
    <w:abstractNumId w:val="1"/>
  </w:num>
  <w:num w:numId="2" w16cid:durableId="153685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54"/>
    <w:rsid w:val="001E183D"/>
    <w:rsid w:val="008D4D67"/>
    <w:rsid w:val="00E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E6EC5-1CA6-4B4D-8AEC-57B5B791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8D4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8D4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8D4D6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4D6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8D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">
    <w:name w:val="snap-resource"/>
    <w:basedOn w:val="Normale"/>
    <w:rsid w:val="008D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8D4D6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8D4D67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8D4D6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8D4D67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8D4D67"/>
    <w:rPr>
      <w:color w:val="0000FF"/>
      <w:u w:val="single"/>
    </w:rPr>
  </w:style>
  <w:style w:type="paragraph" w:customStyle="1" w:styleId="instancename">
    <w:name w:val="instancename"/>
    <w:basedOn w:val="Normale"/>
    <w:rsid w:val="008D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snap-resource-card-fadeout">
    <w:name w:val="snap-resource-card-fadeout"/>
    <w:basedOn w:val="Normale"/>
    <w:rsid w:val="008D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4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799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0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2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2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39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6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d.its-ictpiemonte.it/mod/url/view.php?id=21384&amp;redirec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d.its-ictpiemonte.it/mod/url/view.php?id=21383&amp;redirect=1" TargetMode="External"/><Relationship Id="rId5" Type="http://schemas.openxmlformats.org/officeDocument/2006/relationships/hyperlink" Target="https://fad.its-ictpiemonte.it/mod/resource/view.php?id=20300&amp;redirect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>ITS ICT Piemonte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2022-06-16T07:56:00Z</dcterms:created>
  <dcterms:modified xsi:type="dcterms:W3CDTF">2022-06-16T07:56:00Z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2022-06-16T07:56:04Z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465a5fc4-efb2-4376-bee7-425a5045e094</vt:lpwstr>
  </property>
  <property fmtid="{D5CDD505-2E9C-101B-9397-08002B2CF9AE}" pid="8" name="MSIP_Label_defa4170-0d19-0005-0004-bc88714345d2_ContentBits">
    <vt:lpwstr>0</vt:lpwstr>
  </property>
</Properties>
</file>