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755C04"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755C04">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 xml:space="preserve">Git AND </w:t>
      </w:r>
      <w:proofErr w:type="spellStart"/>
      <w:r w:rsidRPr="009D4B47">
        <w:t>Github</w:t>
      </w:r>
      <w:proofErr w:type="spellEnd"/>
      <w:r w:rsidRPr="009D4B47">
        <w:t xml:space="preserve">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proofErr w:type="spellStart"/>
      <w:r w:rsidRPr="009D4B47">
        <w:t>Github</w:t>
      </w:r>
      <w:proofErr w:type="spellEnd"/>
      <w:r w:rsidRPr="009D4B47">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xml:space="preserve">, focusing on world-extent, </w:t>
      </w:r>
      <w:proofErr w:type="gramStart"/>
      <w:r w:rsidR="00E137D7">
        <w:t>views</w:t>
      </w:r>
      <w:proofErr w:type="gramEnd"/>
      <w:r w:rsidR="00E137D7">
        <w:t xml:space="preserve">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51713B19" w14:textId="77777777" w:rsidR="0065106A" w:rsidRDefault="0065106A" w:rsidP="0065106A">
      <w:pPr>
        <w:pStyle w:val="HPUHeader"/>
      </w:pPr>
      <w:r>
        <w:lastRenderedPageBreak/>
        <w:t>Blog Post Formatting</w:t>
      </w:r>
    </w:p>
    <w:p w14:paraId="7FF5110F" w14:textId="77777777" w:rsidR="0065106A" w:rsidRDefault="0065106A" w:rsidP="0065106A">
      <w:pPr>
        <w:pStyle w:val="Heag-body-copy"/>
      </w:pPr>
      <w:r>
        <w:t>All blog posts require two very specific components: bold headers, and what I am now calling The Heagney Space.</w:t>
      </w:r>
    </w:p>
    <w:p w14:paraId="779C6AA0" w14:textId="77777777" w:rsidR="0065106A" w:rsidRDefault="0065106A" w:rsidP="0065106A">
      <w:pPr>
        <w:pStyle w:val="HPUSubstyle2"/>
      </w:pPr>
      <w:r>
        <w:t>Bold Headers</w:t>
      </w:r>
    </w:p>
    <w:p w14:paraId="46B377D5" w14:textId="77777777" w:rsidR="0065106A" w:rsidRDefault="0065106A" w:rsidP="0065106A">
      <w:pPr>
        <w:pStyle w:val="Heag-body-copy"/>
      </w:pPr>
      <w:r>
        <w:t xml:space="preserve">I require headers because headers help divide the reading up </w:t>
      </w:r>
      <w:proofErr w:type="gramStart"/>
      <w:r>
        <w:t>in to</w:t>
      </w:r>
      <w:proofErr w:type="gramEnd"/>
      <w:r>
        <w:t xml:space="preserve"> digestible parts. This syllabus has headers such as “Blog Post Formatting” or “Digital Portfolio”. If you need to scan to a particular area quickly, you can. Before you even start reading a paragraph, you know what it’s going to be about.</w:t>
      </w:r>
    </w:p>
    <w:p w14:paraId="6E08FC05" w14:textId="77777777" w:rsidR="0065106A" w:rsidRDefault="0065106A" w:rsidP="0065106A">
      <w:pPr>
        <w:pStyle w:val="Heag-body-copy"/>
      </w:pPr>
      <w:r>
        <w:t xml:space="preserve">If you only have one header at the very beginning of your blog post, then it technically is not a header, it is a title. Therefore, there must be multiple headers (2 or more!) throughout the blog post </w:t>
      </w:r>
      <w:proofErr w:type="gramStart"/>
      <w:r>
        <w:t>in order to</w:t>
      </w:r>
      <w:proofErr w:type="gramEnd"/>
      <w:r>
        <w:t xml:space="preserve"> qualify for this requirement.</w:t>
      </w:r>
    </w:p>
    <w:p w14:paraId="69B93D41" w14:textId="77777777" w:rsidR="0065106A" w:rsidRDefault="0065106A" w:rsidP="0065106A">
      <w:pPr>
        <w:pStyle w:val="HPUSubstyle2"/>
      </w:pPr>
      <w:r>
        <w:t>The Heagney Space</w:t>
      </w:r>
    </w:p>
    <w:p w14:paraId="026FE71F" w14:textId="77777777" w:rsidR="0065106A" w:rsidRDefault="0065106A" w:rsidP="0065106A">
      <w:pPr>
        <w:pStyle w:val="Heag-body-copy"/>
      </w:pPr>
      <w:r>
        <w:t>All blog posts must contain bold headers (to divide the blog post into sections) as well as what I call “The Heagney Space”, which is defined as a visible break the width of a single spacing between two paragraphs.</w:t>
      </w:r>
    </w:p>
    <w:p w14:paraId="51E175CE" w14:textId="6A72FB3E" w:rsidR="0065106A" w:rsidRDefault="0065106A" w:rsidP="0065106A">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6D276512" w14:textId="422CF5E0"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lastRenderedPageBreak/>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88F82E5" w14:textId="77777777" w:rsidR="0065106A" w:rsidRDefault="0065106A">
      <w:pPr>
        <w:rPr>
          <w:rFonts w:eastAsia="Times New Roman" w:cs="Times New Roman"/>
          <w:b/>
          <w:bCs/>
          <w:smallCaps/>
          <w:color w:val="000000"/>
          <w:sz w:val="29"/>
          <w:szCs w:val="29"/>
        </w:rPr>
      </w:pPr>
      <w:r>
        <w:br w:type="page"/>
      </w:r>
    </w:p>
    <w:p w14:paraId="331047DA" w14:textId="581D5695"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019ED49A" w:rsidR="000B6230" w:rsidRDefault="000B6230" w:rsidP="000B6230">
      <w:pPr>
        <w:pStyle w:val="Heag-body-copy"/>
        <w:ind w:left="720"/>
        <w:rPr>
          <w:sz w:val="27"/>
          <w:szCs w:val="27"/>
        </w:rPr>
      </w:pPr>
      <w:r>
        <w:rPr>
          <w:rStyle w:val="normal00200028web0029char"/>
          <w:color w:val="000000"/>
        </w:rPr>
        <w:t xml:space="preserve">4. Talk with Dr. </w:t>
      </w:r>
      <w:r w:rsidR="00991236">
        <w:rPr>
          <w:rStyle w:val="normal00200028web0029char"/>
          <w:color w:val="000000"/>
        </w:rPr>
        <w:t>Bauer</w:t>
      </w:r>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01E994BA" w:rsidR="00253225" w:rsidRPr="00041974" w:rsidRDefault="002F29B3" w:rsidP="00AB02C9">
            <w:pPr>
              <w:spacing w:after="0" w:line="240" w:lineRule="auto"/>
              <w:jc w:val="center"/>
              <w:rPr>
                <w:rFonts w:ascii="Arimo" w:eastAsia="Times New Roman" w:hAnsi="Arimo" w:cs="Arial"/>
                <w:color w:val="000000"/>
              </w:rPr>
            </w:pPr>
            <w:r>
              <w:rPr>
                <w:rFonts w:ascii="Arimo" w:eastAsia="Times New Roman" w:hAnsi="Arimo" w:cs="Arial"/>
                <w:color w:val="000000"/>
              </w:rPr>
              <w:t>Activity: Paper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570CB7A9"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sidR="002F29B3">
              <w:rPr>
                <w:rFonts w:ascii="Arimo" w:eastAsia="Times New Roman" w:hAnsi="Arimo" w:cs="Arial"/>
                <w:color w:val="000000"/>
              </w:rPr>
              <w:t xml:space="preserve"> More </w:t>
            </w:r>
            <w:proofErr w:type="spellStart"/>
            <w:r w:rsidR="002F29B3">
              <w:rPr>
                <w:rFonts w:ascii="Arimo" w:eastAsia="Times New Roman" w:hAnsi="Arimo" w:cs="Arial"/>
                <w:color w:val="000000"/>
              </w:rPr>
              <w:t>prototying</w:t>
            </w:r>
            <w:proofErr w:type="spellEnd"/>
            <w:r w:rsidR="002F29B3">
              <w:rPr>
                <w:rFonts w:ascii="Arimo" w:eastAsia="Times New Roman" w:hAnsi="Arimo" w:cs="Arial"/>
                <w:color w:val="000000"/>
              </w:rPr>
              <w:t xml:space="preserve">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AFD746A" w:rsidR="00253225" w:rsidRPr="00041974" w:rsidRDefault="0025322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353905" w:rsidRPr="00041974" w14:paraId="53CDCF9D" w14:textId="20FECFB9" w:rsidTr="00085CDE">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right w:val="single" w:sz="6" w:space="0" w:color="D9D9D9"/>
            </w:tcBorders>
            <w:tcMar>
              <w:top w:w="30" w:type="dxa"/>
              <w:left w:w="45" w:type="dxa"/>
              <w:bottom w:w="30" w:type="dxa"/>
              <w:right w:w="45" w:type="dxa"/>
            </w:tcMar>
            <w:vAlign w:val="center"/>
            <w:hideMark/>
          </w:tcPr>
          <w:p w14:paraId="26B494C0" w14:textId="38C812DA" w:rsidR="00353905" w:rsidRPr="00041974" w:rsidRDefault="00353905" w:rsidP="00353905">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48C367D1"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Finish UI Prototyping</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6FAE9E9C"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w:t>
            </w:r>
            <w:proofErr w:type="spellStart"/>
            <w:r>
              <w:rPr>
                <w:rFonts w:ascii="Arimo" w:eastAsia="Times New Roman" w:hAnsi="Arimo" w:cs="Arial"/>
                <w:color w:val="000000"/>
              </w:rPr>
              <w:t>prototying</w:t>
            </w:r>
            <w:proofErr w:type="spellEnd"/>
            <w:r>
              <w:rPr>
                <w:rFonts w:ascii="Arimo" w:eastAsia="Times New Roman" w:hAnsi="Arimo" w:cs="Arial"/>
                <w:color w:val="000000"/>
              </w:rPr>
              <w:t xml:space="preserve">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353905" w:rsidRPr="00041974" w:rsidRDefault="0035390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hr</w:t>
            </w:r>
            <w:proofErr w:type="spellEnd"/>
            <w:r>
              <w:rPr>
                <w:rFonts w:ascii="Arimo" w:eastAsia="Times New Roman" w:hAnsi="Arimo" w:cs="Arial"/>
                <w:color w:val="000000"/>
              </w:rPr>
              <w:br/>
            </w:r>
            <w:r>
              <w:rPr>
                <w:rFonts w:ascii="Arimo" w:eastAsia="Times New Roman" w:hAnsi="Arimo" w:cs="Arial"/>
                <w:color w:val="000000"/>
              </w:rPr>
              <w:br/>
              <w:t>Toy I Project: 4 hours</w:t>
            </w:r>
          </w:p>
        </w:tc>
      </w:tr>
      <w:tr w:rsidR="00353905" w:rsidRPr="00041974" w14:paraId="0F7FFEC9" w14:textId="73D84AAE" w:rsidTr="00353905">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left w:val="single" w:sz="6" w:space="0" w:color="CCCCCC"/>
              <w:bottom w:val="single" w:sz="4" w:space="0" w:color="auto"/>
              <w:right w:val="single" w:sz="6" w:space="0" w:color="D9D9D9"/>
            </w:tcBorders>
            <w:vAlign w:val="center"/>
            <w:hideMark/>
          </w:tcPr>
          <w:p w14:paraId="11414440" w14:textId="4AA35AF3"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099BF8" w14:textId="1907B08C" w:rsidR="00353905"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w:t>
            </w:r>
            <w:proofErr w:type="spellStart"/>
            <w:r>
              <w:rPr>
                <w:rFonts w:ascii="Arimo" w:eastAsia="Times New Roman" w:hAnsi="Arimo" w:cs="Arial"/>
                <w:color w:val="000000"/>
              </w:rPr>
              <w:t>prototying</w:t>
            </w:r>
            <w:proofErr w:type="spellEnd"/>
            <w:r>
              <w:rPr>
                <w:rFonts w:ascii="Arimo" w:eastAsia="Times New Roman" w:hAnsi="Arimo" w:cs="Arial"/>
                <w:color w:val="000000"/>
              </w:rPr>
              <w:t xml:space="preserve"> in Engine </w:t>
            </w:r>
          </w:p>
          <w:p w14:paraId="3A1A26F3" w14:textId="748713A5" w:rsidR="00BC3E6C" w:rsidRPr="00BC3E6C" w:rsidRDefault="00BC3E6C" w:rsidP="00BC3E6C">
            <w:pPr>
              <w:rPr>
                <w:rFonts w:ascii="Arimo" w:eastAsia="Times New Roman" w:hAnsi="Arimo" w:cs="Arial"/>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64413D24"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B5E035" w14:textId="77777777" w:rsidR="00353905" w:rsidRPr="00041974" w:rsidRDefault="00353905" w:rsidP="00AB02C9">
            <w:pPr>
              <w:spacing w:after="0" w:line="240" w:lineRule="auto"/>
              <w:jc w:val="center"/>
              <w:rPr>
                <w:rFonts w:ascii="Arimo" w:eastAsia="Times New Roman" w:hAnsi="Arimo" w:cs="Arial"/>
                <w:color w:val="000000"/>
              </w:rPr>
            </w:pPr>
          </w:p>
        </w:tc>
      </w:tr>
      <w:tr w:rsidR="00353905" w:rsidRPr="00041974" w14:paraId="200CFF67" w14:textId="1B6739C8" w:rsidTr="00353905">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val="restart"/>
            <w:tcBorders>
              <w:top w:val="single" w:sz="4" w:space="0" w:color="auto"/>
              <w:left w:val="single" w:sz="6" w:space="0" w:color="CCCCCC"/>
              <w:right w:val="single" w:sz="6" w:space="0" w:color="D9D9D9"/>
            </w:tcBorders>
            <w:vAlign w:val="center"/>
            <w:hideMark/>
          </w:tcPr>
          <w:p w14:paraId="1BF694FA" w14:textId="488831A2" w:rsidR="00353905" w:rsidRPr="00041974" w:rsidRDefault="00353905" w:rsidP="00353905">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w:t>
            </w:r>
            <w:r>
              <w:rPr>
                <w:rFonts w:ascii="Arimo" w:eastAsia="Times New Roman" w:hAnsi="Arimo" w:cs="Arial"/>
                <w:b/>
                <w:bCs/>
                <w:color w:val="000000"/>
              </w:rPr>
              <w:br/>
            </w:r>
            <w:r w:rsidRPr="00041974">
              <w:rPr>
                <w:rFonts w:ascii="Arimo" w:eastAsia="Times New Roman" w:hAnsi="Arimo" w:cs="Arial"/>
                <w:b/>
                <w:bCs/>
                <w:color w:val="000000"/>
              </w:rPr>
              <w:t>"Toy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5193DCD4"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4ACAFA25"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3B580C5A"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val="restart"/>
            <w:tcBorders>
              <w:top w:val="single" w:sz="6" w:space="0" w:color="CCCCCC"/>
              <w:left w:val="single" w:sz="6" w:space="0" w:color="CCCCCC"/>
              <w:right w:val="single" w:sz="6" w:space="0" w:color="D9D9D9"/>
            </w:tcBorders>
          </w:tcPr>
          <w:p w14:paraId="6220700A" w14:textId="2D1A372E"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353905" w:rsidRPr="00041974" w14:paraId="1F96B463" w14:textId="11772D4A" w:rsidTr="007C030E">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left w:val="single" w:sz="6" w:space="0" w:color="CCCCCC"/>
              <w:right w:val="single" w:sz="6" w:space="0" w:color="D9D9D9"/>
            </w:tcBorders>
            <w:vAlign w:val="center"/>
            <w:hideMark/>
          </w:tcPr>
          <w:p w14:paraId="6C1885F0" w14:textId="0C33DEAA"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00329EA6"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4DC39BEA"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24113AD0" w14:textId="77777777" w:rsidR="00353905" w:rsidRPr="00041974" w:rsidRDefault="00353905" w:rsidP="00AB02C9">
            <w:pPr>
              <w:spacing w:after="0" w:line="240" w:lineRule="auto"/>
              <w:jc w:val="center"/>
              <w:rPr>
                <w:rFonts w:ascii="Arimo" w:eastAsia="Times New Roman" w:hAnsi="Arimo" w:cs="Arial"/>
                <w:color w:val="000000"/>
              </w:rPr>
            </w:pPr>
          </w:p>
        </w:tc>
      </w:tr>
      <w:tr w:rsidR="00BC3E6C" w:rsidRPr="00041974" w14:paraId="0EA9E3DF" w14:textId="440A099D" w:rsidTr="007C030E">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3DB73AFA" w14:textId="1EC91E8B" w:rsidR="00BC3E6C" w:rsidRPr="00041974" w:rsidRDefault="00BC3E6C" w:rsidP="00BC3E6C">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4254F42C"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5F536FDB"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hr</w:t>
            </w:r>
            <w:proofErr w:type="spellEnd"/>
            <w:r>
              <w:rPr>
                <w:rFonts w:ascii="Arimo" w:eastAsia="Times New Roman" w:hAnsi="Arimo" w:cs="Arial"/>
                <w:color w:val="000000"/>
              </w:rPr>
              <w:br/>
            </w:r>
            <w:r>
              <w:rPr>
                <w:rFonts w:ascii="Arimo" w:eastAsia="Times New Roman" w:hAnsi="Arimo" w:cs="Arial"/>
                <w:color w:val="000000"/>
              </w:rPr>
              <w:br/>
              <w:t>Toy II Project: 4 hours</w:t>
            </w:r>
          </w:p>
        </w:tc>
      </w:tr>
      <w:tr w:rsidR="00BC3E6C" w:rsidRPr="00041974" w14:paraId="24453448" w14:textId="6B44DBDC" w:rsidTr="00353905">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left w:val="single" w:sz="6" w:space="0" w:color="CCCCCC"/>
              <w:bottom w:val="single" w:sz="4" w:space="0" w:color="auto"/>
              <w:right w:val="single" w:sz="6" w:space="0" w:color="D9D9D9"/>
            </w:tcBorders>
            <w:vAlign w:val="center"/>
            <w:hideMark/>
          </w:tcPr>
          <w:p w14:paraId="53321A6A" w14:textId="39A23E5A"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22F09399"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60F5DAB2"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4BB3834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CBF633D" w14:textId="40C10EE5" w:rsidTr="00353905">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val="restart"/>
            <w:tcBorders>
              <w:top w:val="single" w:sz="4" w:space="0" w:color="auto"/>
              <w:left w:val="single" w:sz="6" w:space="0" w:color="CCCCCC"/>
              <w:right w:val="single" w:sz="6" w:space="0" w:color="D9D9D9"/>
            </w:tcBorders>
            <w:vAlign w:val="center"/>
            <w:hideMark/>
          </w:tcPr>
          <w:p w14:paraId="11E58740" w14:textId="18CEB46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23286F2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38F52C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val="restart"/>
            <w:tcBorders>
              <w:top w:val="single" w:sz="6" w:space="0" w:color="CCCCCC"/>
              <w:left w:val="single" w:sz="6" w:space="0" w:color="CCCCCC"/>
              <w:right w:val="single" w:sz="6" w:space="0" w:color="D9D9D9"/>
            </w:tcBorders>
          </w:tcPr>
          <w:p w14:paraId="49652C93" w14:textId="6D0F1E76"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 Project: 6 hours</w:t>
            </w:r>
          </w:p>
        </w:tc>
      </w:tr>
      <w:tr w:rsidR="00BC3E6C" w:rsidRPr="00041974" w14:paraId="64A176D0" w14:textId="496BE4E2" w:rsidTr="002C1C43">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left w:val="single" w:sz="6" w:space="0" w:color="CCCCCC"/>
              <w:right w:val="single" w:sz="6" w:space="0" w:color="D9D9D9"/>
            </w:tcBorders>
            <w:vAlign w:val="center"/>
            <w:hideMark/>
          </w:tcPr>
          <w:p w14:paraId="47E72C4A" w14:textId="3573068A"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45A5F1C2"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38980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60017D54" w14:textId="552C3966" w:rsidTr="002C1C43">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76439D54" w14:textId="45F62646"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4BBE55B"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36ECA76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val="restart"/>
            <w:tcBorders>
              <w:top w:val="single" w:sz="6" w:space="0" w:color="CCCCCC"/>
              <w:left w:val="single" w:sz="6" w:space="0" w:color="CCCCCC"/>
              <w:right w:val="single" w:sz="6" w:space="0" w:color="D9D9D9"/>
            </w:tcBorders>
          </w:tcPr>
          <w:p w14:paraId="1CA2F27F" w14:textId="2A2BDF3A"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III Project: 6 hours</w:t>
            </w:r>
          </w:p>
        </w:tc>
      </w:tr>
      <w:tr w:rsidR="00BC3E6C" w:rsidRPr="00041974" w14:paraId="1E640D9E" w14:textId="323DAFF4" w:rsidTr="00353905">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val="restart"/>
            <w:tcBorders>
              <w:top w:val="single" w:sz="4" w:space="0" w:color="auto"/>
              <w:left w:val="single" w:sz="6" w:space="0" w:color="CCCCCC"/>
              <w:right w:val="single" w:sz="6" w:space="0" w:color="D9D9D9"/>
            </w:tcBorders>
            <w:vAlign w:val="center"/>
            <w:hideMark/>
          </w:tcPr>
          <w:p w14:paraId="0FD7CF58" w14:textId="61E6F59D"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3566CDB9"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 xml:space="preserve">Activity: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505AE0AE"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393F7D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54E064B" w14:textId="5E98930E" w:rsidTr="00AC0C86">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tcBorders>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2763E60C" w:rsidR="00BC3E6C" w:rsidRPr="00041974" w:rsidRDefault="00BC3E6C" w:rsidP="00BC3E6C">
            <w:pPr>
              <w:spacing w:after="0" w:line="240" w:lineRule="auto"/>
              <w:jc w:val="center"/>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1C2170C0"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0A7BBCEC"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4BF22101"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Toy 3 Project Due</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BC3E6C"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BC3E6C" w:rsidRDefault="00BC3E6C" w:rsidP="00BC3E6C">
            <w:pPr>
              <w:spacing w:after="0" w:line="240" w:lineRule="auto"/>
              <w:jc w:val="center"/>
              <w:rPr>
                <w:rFonts w:ascii="Arimo" w:eastAsia="Times New Roman" w:hAnsi="Arimo" w:cs="Arial"/>
                <w:color w:val="000000"/>
              </w:rPr>
            </w:pPr>
          </w:p>
          <w:p w14:paraId="1E4E5BA7" w14:textId="59E2658E"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BC3E6C" w:rsidRPr="00041974" w14:paraId="4B25C3E1" w14:textId="3F1EC7CC" w:rsidTr="002F29B3">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60E61CF6"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76F1F44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tcBorders>
              <w:top w:val="single" w:sz="6" w:space="0" w:color="CCCCCC"/>
              <w:left w:val="single" w:sz="6" w:space="0" w:color="CCCCCC"/>
              <w:bottom w:val="single" w:sz="6" w:space="0" w:color="CCCCCC"/>
              <w:right w:val="single" w:sz="6" w:space="0" w:color="D9D9D9"/>
            </w:tcBorders>
            <w:shd w:val="clear" w:color="auto" w:fill="BFBFBF" w:themeFill="background1" w:themeFillShade="BF"/>
            <w:vAlign w:val="center"/>
            <w:hideMark/>
          </w:tcPr>
          <w:p w14:paraId="3B359C71" w14:textId="2A0C098A" w:rsidR="00BC3E6C" w:rsidRPr="002F29B3"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vAlign w:val="center"/>
            <w:hideMark/>
          </w:tcPr>
          <w:p w14:paraId="12BF61B6" w14:textId="64C30E64" w:rsidR="00BC3E6C" w:rsidRPr="002F29B3" w:rsidRDefault="00BC3E6C" w:rsidP="00BC3E6C">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5314419B" w14:textId="77777777" w:rsidR="00BC3E6C" w:rsidRPr="002F29B3" w:rsidRDefault="00BC3E6C" w:rsidP="00BC3E6C">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Pr>
          <w:p w14:paraId="1AE3A472" w14:textId="77777777" w:rsidR="00BC3E6C" w:rsidRPr="00041974" w:rsidRDefault="00BC3E6C" w:rsidP="00BC3E6C">
            <w:pPr>
              <w:spacing w:after="0" w:line="240" w:lineRule="auto"/>
              <w:jc w:val="center"/>
              <w:rPr>
                <w:rFonts w:ascii="Arimo" w:eastAsia="Times New Roman" w:hAnsi="Arimo" w:cs="Arial"/>
                <w:b/>
                <w:bCs/>
                <w:color w:val="000000"/>
              </w:rPr>
            </w:pPr>
          </w:p>
        </w:tc>
      </w:tr>
      <w:tr w:rsidR="00BC3E6C" w:rsidRPr="00041974" w14:paraId="6C07ED0F" w14:textId="2A2859E5" w:rsidTr="00EF69AB">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val="restart"/>
            <w:tcBorders>
              <w:top w:val="single" w:sz="6" w:space="0" w:color="CCCCCC"/>
              <w:left w:val="single" w:sz="6" w:space="0" w:color="CCCCCC"/>
              <w:right w:val="single" w:sz="6" w:space="0" w:color="D9D9D9"/>
            </w:tcBorders>
            <w:vAlign w:val="center"/>
            <w:hideMark/>
          </w:tcPr>
          <w:p w14:paraId="6532A1F9" w14:textId="04B9BAE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4B6B54B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2E5D9E9A"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w:t>
            </w:r>
            <w:r w:rsidRPr="00041974">
              <w:rPr>
                <w:rFonts w:ascii="Arimo" w:eastAsia="Times New Roman" w:hAnsi="Arimo" w:cs="Arial"/>
                <w:color w:val="000000"/>
              </w:rPr>
              <w:t xml:space="preserve">Groups </w:t>
            </w:r>
            <w:r>
              <w:rPr>
                <w:rFonts w:ascii="Arimo" w:eastAsia="Times New Roman" w:hAnsi="Arimo" w:cs="Arial"/>
                <w:color w:val="000000"/>
              </w:rPr>
              <w:t>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5DA44068" w:rsidR="00BC3E6C" w:rsidRPr="00041974" w:rsidRDefault="00BC3E6C" w:rsidP="00BC3E6C">
            <w:pPr>
              <w:spacing w:after="0" w:line="240" w:lineRule="auto"/>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90D6DAC" w14:textId="120D9624"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EC5F9CB" w14:textId="43354443" w:rsidTr="00EF69AB">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left w:val="single" w:sz="6" w:space="0" w:color="CCCCCC"/>
              <w:right w:val="single" w:sz="6" w:space="0" w:color="D9D9D9"/>
            </w:tcBorders>
            <w:vAlign w:val="center"/>
            <w:hideMark/>
          </w:tcPr>
          <w:p w14:paraId="69FBFF9B" w14:textId="7B0AF68F"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04B11FE0"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r>
              <w:rPr>
                <w:rFonts w:ascii="Arimo" w:eastAsia="Times New Roman" w:hAnsi="Arimo" w:cs="Arial"/>
                <w:color w:val="000000"/>
              </w:rPr>
              <w:t xml:space="preserve">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2F12DF0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tcBorders>
              <w:left w:val="single" w:sz="6" w:space="0" w:color="CCCCCC"/>
              <w:bottom w:val="single" w:sz="6" w:space="0" w:color="D9D9D9"/>
              <w:right w:val="single" w:sz="6" w:space="0" w:color="D9D9D9"/>
            </w:tcBorders>
          </w:tcPr>
          <w:p w14:paraId="6D88A3F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0E56C16A" w14:textId="2E063A14" w:rsidTr="00EF69AB">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left w:val="single" w:sz="6" w:space="0" w:color="CCCCCC"/>
              <w:right w:val="single" w:sz="6" w:space="0" w:color="D9D9D9"/>
            </w:tcBorders>
            <w:vAlign w:val="center"/>
            <w:hideMark/>
          </w:tcPr>
          <w:p w14:paraId="3BE68E27" w14:textId="7DF14E76" w:rsidR="00BC3E6C" w:rsidRPr="00041974"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29DA67A3"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416AAB56"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r>
              <w:rPr>
                <w:rFonts w:ascii="Arimo" w:eastAsia="Times New Roman" w:hAnsi="Arimo" w:cs="Arial"/>
                <w:color w:val="000000"/>
              </w:rPr>
              <w:t>prototyping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8782A2E" w14:textId="4C763434" w:rsidTr="00EF69AB">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BC3E6C" w:rsidRPr="00041974" w:rsidRDefault="00BC3E6C" w:rsidP="00BC3E6C">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vMerge/>
            <w:tcBorders>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BC3E6C" w:rsidRPr="00041974" w:rsidRDefault="00BC3E6C" w:rsidP="00BC3E6C">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BC3E6C" w:rsidRPr="00041974" w:rsidRDefault="00BC3E6C" w:rsidP="00BC3E6C">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FBA9" w14:textId="77777777" w:rsidR="00755C04" w:rsidRDefault="00755C04" w:rsidP="005A1F7C">
      <w:pPr>
        <w:spacing w:after="0" w:line="240" w:lineRule="auto"/>
      </w:pPr>
      <w:r>
        <w:separator/>
      </w:r>
    </w:p>
  </w:endnote>
  <w:endnote w:type="continuationSeparator" w:id="0">
    <w:p w14:paraId="459209B2" w14:textId="77777777" w:rsidR="00755C04" w:rsidRDefault="00755C04"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6ED7A" w14:textId="77777777" w:rsidR="00755C04" w:rsidRDefault="00755C04" w:rsidP="005A1F7C">
      <w:pPr>
        <w:spacing w:after="0" w:line="240" w:lineRule="auto"/>
      </w:pPr>
      <w:r>
        <w:separator/>
      </w:r>
    </w:p>
  </w:footnote>
  <w:footnote w:type="continuationSeparator" w:id="0">
    <w:p w14:paraId="5FA386C9" w14:textId="77777777" w:rsidR="00755C04" w:rsidRDefault="00755C04"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02E3"/>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E3354"/>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2F29B3"/>
    <w:rsid w:val="003045BA"/>
    <w:rsid w:val="00306949"/>
    <w:rsid w:val="0031785D"/>
    <w:rsid w:val="00317D5F"/>
    <w:rsid w:val="0032426E"/>
    <w:rsid w:val="00325733"/>
    <w:rsid w:val="00330322"/>
    <w:rsid w:val="003432A6"/>
    <w:rsid w:val="00353510"/>
    <w:rsid w:val="00353905"/>
    <w:rsid w:val="0037423B"/>
    <w:rsid w:val="00385033"/>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106A"/>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C04"/>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1236"/>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3E6C"/>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 w:type="paragraph" w:customStyle="1" w:styleId="HPUSubstyle2">
    <w:name w:val="HPUSubstyle2"/>
    <w:basedOn w:val="Normal"/>
    <w:link w:val="HPUSubstyle2Char"/>
    <w:qFormat/>
    <w:rsid w:val="0065106A"/>
    <w:pPr>
      <w:autoSpaceDE w:val="0"/>
      <w:spacing w:before="240" w:line="360" w:lineRule="auto"/>
    </w:pPr>
    <w:rPr>
      <w:rFonts w:eastAsia="Times-Bold" w:cs="Times-Bold"/>
      <w:b/>
      <w:bCs/>
      <w:szCs w:val="20"/>
    </w:rPr>
  </w:style>
  <w:style w:type="character" w:customStyle="1" w:styleId="HPUSubstyle2Char">
    <w:name w:val="HPUSubstyle2 Char"/>
    <w:basedOn w:val="DefaultParagraphFont"/>
    <w:link w:val="HPUSubstyle2"/>
    <w:rsid w:val="0065106A"/>
    <w:rPr>
      <w:rFonts w:ascii="Century Gothic" w:eastAsia="Times-Bold" w:hAnsi="Century Gothic" w:cs="Times-Bold"/>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13</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10</cp:revision>
  <cp:lastPrinted>2017-08-19T15:18:00Z</cp:lastPrinted>
  <dcterms:created xsi:type="dcterms:W3CDTF">2021-08-19T02:55:00Z</dcterms:created>
  <dcterms:modified xsi:type="dcterms:W3CDTF">2021-10-06T03:08:00Z</dcterms:modified>
</cp:coreProperties>
</file>