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031E2E" w:rsidP="4E002FE2" w:rsidRDefault="00884CBE" w14:paraId="6793881E" w14:textId="7F36AA29">
      <w:pPr>
        <w:pStyle w:val="HPUHeader"/>
        <w:rPr>
          <w:noProof w:val="0"/>
          <w:sz w:val="48"/>
          <w:szCs w:val="48"/>
          <w:lang w:val="en-US"/>
        </w:rPr>
      </w:pPr>
      <w:r w:rsidR="6ED51DE1">
        <w:drawing>
          <wp:inline wp14:editId="52CF32DD" wp14:anchorId="62371871">
            <wp:extent cx="5495924" cy="28575"/>
            <wp:effectExtent l="0" t="0" r="0" b="0"/>
            <wp:docPr id="1286458516" name="" descr="Shape" title=""/>
            <wp:cNvGraphicFramePr>
              <a:graphicFrameLocks noChangeAspect="1"/>
            </wp:cNvGraphicFramePr>
            <a:graphic>
              <a:graphicData uri="http://schemas.openxmlformats.org/drawingml/2006/picture">
                <pic:pic>
                  <pic:nvPicPr>
                    <pic:cNvPr id="0" name=""/>
                    <pic:cNvPicPr/>
                  </pic:nvPicPr>
                  <pic:blipFill>
                    <a:blip r:embed="R1cdbd543272b4cf0">
                      <a:extLst>
                        <a:ext xmlns:a="http://schemas.openxmlformats.org/drawingml/2006/main" uri="{28A0092B-C50C-407E-A947-70E740481C1C}">
                          <a14:useLocalDpi val="0"/>
                        </a:ext>
                      </a:extLst>
                    </a:blip>
                    <a:stretch>
                      <a:fillRect/>
                    </a:stretch>
                  </pic:blipFill>
                  <pic:spPr>
                    <a:xfrm>
                      <a:off x="0" y="0"/>
                      <a:ext cx="5495924" cy="28575"/>
                    </a:xfrm>
                    <a:prstGeom prst="rect">
                      <a:avLst/>
                    </a:prstGeom>
                  </pic:spPr>
                </pic:pic>
              </a:graphicData>
            </a:graphic>
          </wp:inline>
        </w:drawing>
      </w:r>
      <w:r w:rsidRPr="4E002FE2" w:rsidR="66DF2B90">
        <w:rPr>
          <w:noProof w:val="0"/>
          <w:sz w:val="48"/>
          <w:szCs w:val="48"/>
          <w:lang w:val="en-US"/>
        </w:rPr>
        <w:t>Game Development</w:t>
      </w:r>
    </w:p>
    <w:p w:rsidR="00031E2E" w:rsidP="4E002FE2" w:rsidRDefault="00884CBE" w14:paraId="2ECFA737" w14:textId="619C98D5">
      <w:pPr>
        <w:pStyle w:val="HPUHeader"/>
        <w:rPr>
          <w:rFonts w:ascii="Segoe UI" w:hAnsi="Segoe UI" w:eastAsia="Segoe UI" w:cs="Segoe UI"/>
          <w:b w:val="1"/>
          <w:bCs w:val="1"/>
          <w:i w:val="0"/>
          <w:iCs w:val="0"/>
          <w:smallCaps w:val="1"/>
          <w:noProof w:val="0"/>
          <w:color w:val="000000" w:themeColor="text1" w:themeTint="FF" w:themeShade="FF"/>
          <w:sz w:val="24"/>
          <w:szCs w:val="24"/>
          <w:lang w:val="en-US"/>
        </w:rPr>
      </w:pPr>
      <w:r w:rsidRPr="4E002FE2" w:rsidR="6ED51DE1">
        <w:rPr>
          <w:rFonts w:ascii="Segoe UI" w:hAnsi="Segoe UI" w:eastAsia="Segoe UI" w:cs="Segoe UI"/>
          <w:b w:val="1"/>
          <w:bCs w:val="1"/>
          <w:i w:val="0"/>
          <w:iCs w:val="0"/>
          <w:smallCaps w:val="1"/>
          <w:noProof w:val="0"/>
          <w:color w:val="000000" w:themeColor="text1" w:themeTint="FF" w:themeShade="FF"/>
          <w:sz w:val="24"/>
          <w:szCs w:val="24"/>
          <w:lang w:val="en-US"/>
        </w:rPr>
        <w:t>GAM 3</w:t>
      </w:r>
      <w:r w:rsidRPr="4E002FE2" w:rsidR="03033183">
        <w:rPr>
          <w:rFonts w:ascii="Segoe UI" w:hAnsi="Segoe UI" w:eastAsia="Segoe UI" w:cs="Segoe UI"/>
          <w:b w:val="1"/>
          <w:bCs w:val="1"/>
          <w:i w:val="0"/>
          <w:iCs w:val="0"/>
          <w:smallCaps w:val="1"/>
          <w:noProof w:val="0"/>
          <w:color w:val="000000" w:themeColor="text1" w:themeTint="FF" w:themeShade="FF"/>
          <w:sz w:val="24"/>
          <w:szCs w:val="24"/>
          <w:lang w:val="en-US"/>
        </w:rPr>
        <w:t>35</w:t>
      </w:r>
      <w:r w:rsidRPr="4E002FE2" w:rsidR="6ED51DE1">
        <w:rPr>
          <w:rFonts w:ascii="Segoe UI" w:hAnsi="Segoe UI" w:eastAsia="Segoe UI" w:cs="Segoe UI"/>
          <w:b w:val="1"/>
          <w:bCs w:val="1"/>
          <w:i w:val="0"/>
          <w:iCs w:val="0"/>
          <w:smallCaps w:val="1"/>
          <w:noProof w:val="0"/>
          <w:color w:val="000000" w:themeColor="text1" w:themeTint="FF" w:themeShade="FF"/>
          <w:sz w:val="24"/>
          <w:szCs w:val="24"/>
          <w:lang w:val="en-US"/>
        </w:rPr>
        <w:t>2-01 Fall 2024 Syllabus and Course Calendar</w:t>
      </w:r>
    </w:p>
    <w:p w:rsidR="00031E2E" w:rsidP="4E002FE2" w:rsidRDefault="00884CBE" w14:paraId="42B0C4C2" w14:textId="11B63E31">
      <w:pPr>
        <w:pStyle w:val="Main"/>
        <w:spacing w:beforeAutospacing="off" w:after="200" w:afterAutospacing="off" w:line="240" w:lineRule="auto"/>
        <w:rPr>
          <w:rFonts w:ascii="Segoe UI" w:hAnsi="Segoe UI" w:eastAsia="Segoe UI" w:cs="Segoe UI"/>
          <w:b w:val="1"/>
          <w:bCs w:val="1"/>
          <w:i w:val="0"/>
          <w:iCs w:val="0"/>
          <w:smallCaps w:val="1"/>
          <w:noProof w:val="0"/>
          <w:color w:val="000000" w:themeColor="text1" w:themeTint="FF" w:themeShade="FF"/>
          <w:sz w:val="24"/>
          <w:szCs w:val="24"/>
          <w:lang w:val="en-US"/>
        </w:rPr>
      </w:pPr>
      <w:r w:rsidRPr="4E002FE2" w:rsidR="6ED51DE1">
        <w:rPr>
          <w:rFonts w:ascii="Segoe UI" w:hAnsi="Segoe UI" w:eastAsia="Segoe UI" w:cs="Segoe UI"/>
          <w:b w:val="1"/>
          <w:bCs w:val="1"/>
          <w:i w:val="0"/>
          <w:iCs w:val="0"/>
          <w:smallCaps w:val="1"/>
          <w:noProof w:val="0"/>
          <w:color w:val="000000" w:themeColor="text1" w:themeTint="FF" w:themeShade="FF"/>
          <w:sz w:val="24"/>
          <w:szCs w:val="24"/>
          <w:lang w:val="en-US"/>
        </w:rPr>
        <w:t xml:space="preserve">T/Th </w:t>
      </w:r>
      <w:r w:rsidRPr="4E002FE2" w:rsidR="17BD6748">
        <w:rPr>
          <w:rFonts w:ascii="Segoe UI" w:hAnsi="Segoe UI" w:eastAsia="Segoe UI" w:cs="Segoe UI"/>
          <w:b w:val="1"/>
          <w:bCs w:val="1"/>
          <w:i w:val="0"/>
          <w:iCs w:val="0"/>
          <w:smallCaps w:val="1"/>
          <w:noProof w:val="0"/>
          <w:color w:val="000000" w:themeColor="text1" w:themeTint="FF" w:themeShade="FF"/>
          <w:sz w:val="24"/>
          <w:szCs w:val="24"/>
          <w:lang w:val="en-US"/>
        </w:rPr>
        <w:t>1</w:t>
      </w:r>
      <w:r w:rsidRPr="4E002FE2" w:rsidR="6ED51DE1">
        <w:rPr>
          <w:rFonts w:ascii="Segoe UI" w:hAnsi="Segoe UI" w:eastAsia="Segoe UI" w:cs="Segoe UI"/>
          <w:b w:val="1"/>
          <w:bCs w:val="1"/>
          <w:i w:val="0"/>
          <w:iCs w:val="0"/>
          <w:smallCaps w:val="1"/>
          <w:noProof w:val="0"/>
          <w:color w:val="000000" w:themeColor="text1" w:themeTint="FF" w:themeShade="FF"/>
          <w:sz w:val="24"/>
          <w:szCs w:val="24"/>
          <w:lang w:val="en-US"/>
        </w:rPr>
        <w:t>:</w:t>
      </w:r>
      <w:r w:rsidRPr="4E002FE2" w:rsidR="53B7B0E8">
        <w:rPr>
          <w:rFonts w:ascii="Segoe UI" w:hAnsi="Segoe UI" w:eastAsia="Segoe UI" w:cs="Segoe UI"/>
          <w:b w:val="1"/>
          <w:bCs w:val="1"/>
          <w:i w:val="0"/>
          <w:iCs w:val="0"/>
          <w:smallCaps w:val="1"/>
          <w:noProof w:val="0"/>
          <w:color w:val="000000" w:themeColor="text1" w:themeTint="FF" w:themeShade="FF"/>
          <w:sz w:val="24"/>
          <w:szCs w:val="24"/>
          <w:lang w:val="en-US"/>
        </w:rPr>
        <w:t>3</w:t>
      </w:r>
      <w:r w:rsidRPr="4E002FE2" w:rsidR="6ED51DE1">
        <w:rPr>
          <w:rFonts w:ascii="Segoe UI" w:hAnsi="Segoe UI" w:eastAsia="Segoe UI" w:cs="Segoe UI"/>
          <w:b w:val="1"/>
          <w:bCs w:val="1"/>
          <w:i w:val="0"/>
          <w:iCs w:val="0"/>
          <w:smallCaps w:val="1"/>
          <w:noProof w:val="0"/>
          <w:color w:val="000000" w:themeColor="text1" w:themeTint="FF" w:themeShade="FF"/>
          <w:sz w:val="24"/>
          <w:szCs w:val="24"/>
          <w:lang w:val="en-US"/>
        </w:rPr>
        <w:t xml:space="preserve">5 </w:t>
      </w:r>
      <w:r w:rsidRPr="4E002FE2" w:rsidR="4F9169D0">
        <w:rPr>
          <w:rFonts w:ascii="Segoe UI" w:hAnsi="Segoe UI" w:eastAsia="Segoe UI" w:cs="Segoe UI"/>
          <w:b w:val="1"/>
          <w:bCs w:val="1"/>
          <w:i w:val="0"/>
          <w:iCs w:val="0"/>
          <w:smallCaps w:val="1"/>
          <w:noProof w:val="0"/>
          <w:color w:val="000000" w:themeColor="text1" w:themeTint="FF" w:themeShade="FF"/>
          <w:sz w:val="24"/>
          <w:szCs w:val="24"/>
          <w:lang w:val="en-US"/>
        </w:rPr>
        <w:t>P</w:t>
      </w:r>
      <w:r w:rsidRPr="4E002FE2" w:rsidR="6ED51DE1">
        <w:rPr>
          <w:rFonts w:ascii="Segoe UI" w:hAnsi="Segoe UI" w:eastAsia="Segoe UI" w:cs="Segoe UI"/>
          <w:b w:val="1"/>
          <w:bCs w:val="1"/>
          <w:i w:val="0"/>
          <w:iCs w:val="0"/>
          <w:smallCaps w:val="1"/>
          <w:noProof w:val="0"/>
          <w:color w:val="000000" w:themeColor="text1" w:themeTint="FF" w:themeShade="FF"/>
          <w:sz w:val="24"/>
          <w:szCs w:val="24"/>
          <w:lang w:val="en-US"/>
        </w:rPr>
        <w:t xml:space="preserve">m – </w:t>
      </w:r>
      <w:r w:rsidRPr="4E002FE2" w:rsidR="12F853FC">
        <w:rPr>
          <w:rFonts w:ascii="Segoe UI" w:hAnsi="Segoe UI" w:eastAsia="Segoe UI" w:cs="Segoe UI"/>
          <w:b w:val="1"/>
          <w:bCs w:val="1"/>
          <w:i w:val="0"/>
          <w:iCs w:val="0"/>
          <w:smallCaps w:val="1"/>
          <w:noProof w:val="0"/>
          <w:color w:val="000000" w:themeColor="text1" w:themeTint="FF" w:themeShade="FF"/>
          <w:sz w:val="24"/>
          <w:szCs w:val="24"/>
          <w:lang w:val="en-US"/>
        </w:rPr>
        <w:t>3</w:t>
      </w:r>
      <w:r w:rsidRPr="4E002FE2" w:rsidR="6ED51DE1">
        <w:rPr>
          <w:rFonts w:ascii="Segoe UI" w:hAnsi="Segoe UI" w:eastAsia="Segoe UI" w:cs="Segoe UI"/>
          <w:b w:val="1"/>
          <w:bCs w:val="1"/>
          <w:i w:val="0"/>
          <w:iCs w:val="0"/>
          <w:smallCaps w:val="1"/>
          <w:noProof w:val="0"/>
          <w:color w:val="000000" w:themeColor="text1" w:themeTint="FF" w:themeShade="FF"/>
          <w:sz w:val="24"/>
          <w:szCs w:val="24"/>
          <w:lang w:val="en-US"/>
        </w:rPr>
        <w:t>:</w:t>
      </w:r>
      <w:r w:rsidRPr="4E002FE2" w:rsidR="7EBA39B6">
        <w:rPr>
          <w:rFonts w:ascii="Segoe UI" w:hAnsi="Segoe UI" w:eastAsia="Segoe UI" w:cs="Segoe UI"/>
          <w:b w:val="1"/>
          <w:bCs w:val="1"/>
          <w:i w:val="0"/>
          <w:iCs w:val="0"/>
          <w:smallCaps w:val="1"/>
          <w:noProof w:val="0"/>
          <w:color w:val="000000" w:themeColor="text1" w:themeTint="FF" w:themeShade="FF"/>
          <w:sz w:val="24"/>
          <w:szCs w:val="24"/>
          <w:lang w:val="en-US"/>
        </w:rPr>
        <w:t>1</w:t>
      </w:r>
      <w:r w:rsidRPr="4E002FE2" w:rsidR="6ED51DE1">
        <w:rPr>
          <w:rFonts w:ascii="Segoe UI" w:hAnsi="Segoe UI" w:eastAsia="Segoe UI" w:cs="Segoe UI"/>
          <w:b w:val="1"/>
          <w:bCs w:val="1"/>
          <w:i w:val="0"/>
          <w:iCs w:val="0"/>
          <w:smallCaps w:val="1"/>
          <w:noProof w:val="0"/>
          <w:color w:val="000000" w:themeColor="text1" w:themeTint="FF" w:themeShade="FF"/>
          <w:sz w:val="24"/>
          <w:szCs w:val="24"/>
          <w:lang w:val="en-US"/>
        </w:rPr>
        <w:t xml:space="preserve">5 </w:t>
      </w:r>
      <w:r w:rsidRPr="4E002FE2" w:rsidR="55989B8D">
        <w:rPr>
          <w:rFonts w:ascii="Segoe UI" w:hAnsi="Segoe UI" w:eastAsia="Segoe UI" w:cs="Segoe UI"/>
          <w:b w:val="1"/>
          <w:bCs w:val="1"/>
          <w:i w:val="0"/>
          <w:iCs w:val="0"/>
          <w:smallCaps w:val="1"/>
          <w:noProof w:val="0"/>
          <w:color w:val="000000" w:themeColor="text1" w:themeTint="FF" w:themeShade="FF"/>
          <w:sz w:val="24"/>
          <w:szCs w:val="24"/>
          <w:lang w:val="en-US"/>
        </w:rPr>
        <w:t>P</w:t>
      </w:r>
      <w:r w:rsidRPr="4E002FE2" w:rsidR="6ED51DE1">
        <w:rPr>
          <w:rFonts w:ascii="Segoe UI" w:hAnsi="Segoe UI" w:eastAsia="Segoe UI" w:cs="Segoe UI"/>
          <w:b w:val="1"/>
          <w:bCs w:val="1"/>
          <w:i w:val="0"/>
          <w:iCs w:val="0"/>
          <w:smallCaps w:val="1"/>
          <w:noProof w:val="0"/>
          <w:color w:val="000000" w:themeColor="text1" w:themeTint="FF" w:themeShade="FF"/>
          <w:sz w:val="24"/>
          <w:szCs w:val="24"/>
          <w:lang w:val="en-US"/>
        </w:rPr>
        <w:t>m NQSC 125C</w:t>
      </w:r>
    </w:p>
    <w:p w:rsidR="00031E2E" w:rsidP="4E002FE2" w:rsidRDefault="00884CBE" w14:paraId="1DCB49DC" w14:textId="3722E035">
      <w:pPr>
        <w:spacing w:before="120" w:beforeAutospacing="off" w:after="200" w:afterAutospacing="off" w:line="240" w:lineRule="auto"/>
        <w:rPr>
          <w:rFonts w:ascii="Segoe UI" w:hAnsi="Segoe UI" w:eastAsia="Segoe UI" w:cs="Segoe UI"/>
          <w:b w:val="1"/>
          <w:bCs w:val="1"/>
          <w:i w:val="0"/>
          <w:iCs w:val="0"/>
          <w:smallCaps w:val="1"/>
          <w:noProof w:val="0"/>
          <w:color w:val="000000" w:themeColor="text1" w:themeTint="FF" w:themeShade="FF"/>
          <w:sz w:val="24"/>
          <w:szCs w:val="24"/>
          <w:lang w:val="en-US"/>
        </w:rPr>
      </w:pPr>
      <w:r w:rsidR="6ED51DE1">
        <w:drawing>
          <wp:inline wp14:editId="4E3E8050" wp14:anchorId="0A430171">
            <wp:extent cx="5495924" cy="28575"/>
            <wp:effectExtent l="0" t="0" r="0" b="0"/>
            <wp:docPr id="1295442783" name="" descr="Shape" title=""/>
            <wp:cNvGraphicFramePr>
              <a:graphicFrameLocks noChangeAspect="1"/>
            </wp:cNvGraphicFramePr>
            <a:graphic>
              <a:graphicData uri="http://schemas.openxmlformats.org/drawingml/2006/picture">
                <pic:pic>
                  <pic:nvPicPr>
                    <pic:cNvPr id="0" name=""/>
                    <pic:cNvPicPr/>
                  </pic:nvPicPr>
                  <pic:blipFill>
                    <a:blip r:embed="Raa89fb24334b42a3">
                      <a:extLst>
                        <a:ext xmlns:a="http://schemas.openxmlformats.org/drawingml/2006/main" uri="{28A0092B-C50C-407E-A947-70E740481C1C}">
                          <a14:useLocalDpi val="0"/>
                        </a:ext>
                      </a:extLst>
                    </a:blip>
                    <a:stretch>
                      <a:fillRect/>
                    </a:stretch>
                  </pic:blipFill>
                  <pic:spPr>
                    <a:xfrm>
                      <a:off x="0" y="0"/>
                      <a:ext cx="5495924" cy="28575"/>
                    </a:xfrm>
                    <a:prstGeom prst="rect">
                      <a:avLst/>
                    </a:prstGeom>
                  </pic:spPr>
                </pic:pic>
              </a:graphicData>
            </a:graphic>
          </wp:inline>
        </w:drawing>
      </w:r>
    </w:p>
    <w:p w:rsidR="00031E2E" w:rsidP="4E002FE2" w:rsidRDefault="00884CBE" w14:textId="77777777" w14:paraId="69F1B6F1">
      <w:pPr>
        <w:spacing w:before="120" w:after="120" w:line="240" w:lineRule="auto"/>
        <w:rPr>
          <w:rFonts w:ascii="Century Gothic" w:hAnsi="Century Gothic" w:eastAsia="Century Gothic" w:cs="Century Gothic"/>
          <w:b w:val="1"/>
          <w:bCs w:val="1"/>
          <w:color w:val="000000" w:themeColor="text1" w:themeTint="FF" w:themeShade="FF"/>
          <w:sz w:val="29"/>
          <w:szCs w:val="29"/>
        </w:rPr>
      </w:pPr>
      <w:r w:rsidRPr="4E002FE2" w:rsidR="0BAD8446">
        <w:rPr>
          <w:rFonts w:ascii="Century Gothic" w:hAnsi="Century Gothic" w:eastAsia="Century Gothic" w:cs="Century Gothic"/>
          <w:b w:val="1"/>
          <w:bCs w:val="1"/>
          <w:color w:val="000000" w:themeColor="text1" w:themeTint="FF" w:themeShade="FF"/>
          <w:sz w:val="29"/>
          <w:szCs w:val="29"/>
        </w:rPr>
        <w:t>Course Description</w:t>
      </w:r>
    </w:p>
    <w:p w:rsidR="00031E2E" w:rsidP="4E002FE2" w:rsidRDefault="00884CBE" w14:paraId="614BB8AB" w14:textId="4FF92B65">
      <w:pPr>
        <w:spacing w:before="120" w:after="120" w:line="240" w:lineRule="auto"/>
        <w:rPr>
          <w:rFonts w:ascii="Century Gothic" w:hAnsi="Century Gothic" w:eastAsia="Century Gothic" w:cs="Century Gothic"/>
          <w:color w:val="3E3E3E"/>
        </w:rPr>
      </w:pPr>
      <w:r w:rsidRPr="4E002FE2" w:rsidR="0BAD8446">
        <w:rPr>
          <w:rFonts w:ascii="Century Gothic" w:hAnsi="Century Gothic" w:eastAsia="Century Gothic" w:cs="Century Gothic"/>
          <w:color w:val="3E3E3E"/>
        </w:rPr>
        <w:t xml:space="preserve">Overview of the game development process from conception to the publisher. The shift from author to </w:t>
      </w:r>
      <w:r w:rsidRPr="4E002FE2" w:rsidR="0BAD8446">
        <w:rPr>
          <w:rFonts w:ascii="Century Gothic" w:hAnsi="Century Gothic" w:eastAsia="Century Gothic" w:cs="Century Gothic"/>
          <w:color w:val="3E3E3E"/>
        </w:rPr>
        <w:t>team based</w:t>
      </w:r>
      <w:r w:rsidRPr="4E002FE2" w:rsidR="0BAD8446">
        <w:rPr>
          <w:rFonts w:ascii="Century Gothic" w:hAnsi="Century Gothic" w:eastAsia="Century Gothic" w:cs="Century Gothic"/>
          <w:color w:val="3E3E3E"/>
        </w:rPr>
        <w:t xml:space="preserve"> development and the roles and responsibilities of team members is stressed. Students will collaborate on the design and preliminary work-up of a game. </w:t>
      </w:r>
      <w:r w:rsidRPr="4E002FE2" w:rsidR="0BAD8446">
        <w:rPr>
          <w:rFonts w:ascii="Century Gothic" w:hAnsi="Century Gothic" w:eastAsia="Century Gothic" w:cs="Century Gothic"/>
          <w:i w:val="1"/>
          <w:iCs w:val="1"/>
          <w:color w:val="3E3E3E"/>
        </w:rPr>
        <w:t>Four credits</w:t>
      </w:r>
      <w:r w:rsidRPr="4E002FE2" w:rsidR="0BAD8446">
        <w:rPr>
          <w:rFonts w:ascii="Century Gothic" w:hAnsi="Century Gothic" w:eastAsia="Century Gothic" w:cs="Century Gothic"/>
          <w:color w:val="3E3E3E"/>
        </w:rPr>
        <w:t>. Prerequisite: GAM 2252</w:t>
      </w:r>
    </w:p>
    <w:p w:rsidR="00031E2E" w:rsidP="4E002FE2" w:rsidRDefault="00884CBE" w14:textId="77777777" w14:paraId="675E906D">
      <w:pPr>
        <w:spacing w:before="120" w:after="120" w:line="240" w:lineRule="auto"/>
        <w:rPr>
          <w:rFonts w:ascii="Century Gothic" w:hAnsi="Century Gothic" w:eastAsia="Century Gothic" w:cs="Century Gothic"/>
          <w:b w:val="1"/>
          <w:bCs w:val="1"/>
          <w:color w:val="000000" w:themeColor="text1" w:themeTint="FF" w:themeShade="FF"/>
          <w:sz w:val="29"/>
          <w:szCs w:val="29"/>
        </w:rPr>
      </w:pPr>
      <w:r w:rsidRPr="4E002FE2" w:rsidR="5371DED5">
        <w:rPr>
          <w:rFonts w:ascii="Century Gothic" w:hAnsi="Century Gothic" w:eastAsia="Century Gothic" w:cs="Century Gothic"/>
          <w:b w:val="1"/>
          <w:bCs w:val="1"/>
          <w:color w:val="000000" w:themeColor="text1" w:themeTint="FF" w:themeShade="FF"/>
          <w:sz w:val="29"/>
          <w:szCs w:val="29"/>
        </w:rPr>
        <w:t>Course Objectives</w:t>
      </w:r>
    </w:p>
    <w:tbl>
      <w:tblPr>
        <w:tblW w:w="0" w:type="auto"/>
        <w:tblInd w:w="108" w:type="dxa"/>
        <w:tblLook w:val="04A0" w:firstRow="1" w:lastRow="0" w:firstColumn="1" w:lastColumn="0" w:noHBand="0" w:noVBand="1"/>
      </w:tblPr>
      <w:tblGrid>
        <w:gridCol w:w="5670"/>
        <w:gridCol w:w="3645"/>
      </w:tblGrid>
      <w:tr w:rsidR="4E002FE2" w:rsidTr="4E002FE2" w14:paraId="790CC75B">
        <w:trPr>
          <w:trHeight w:val="1"/>
        </w:trPr>
        <w:tc>
          <w:tcPr>
            <w:tcW w:w="5670" w:type="dxa"/>
            <w:tcBorders>
              <w:top w:val="single" w:color="000000" w:themeColor="text1" w:sz="4"/>
              <w:left w:val="single" w:color="000000" w:themeColor="text1" w:sz="4"/>
              <w:bottom w:val="single" w:color="000000" w:themeColor="text1" w:sz="4"/>
              <w:right w:val="single" w:color="000000" w:themeColor="text1" w:sz="4"/>
            </w:tcBorders>
            <w:shd w:val="clear" w:color="auto" w:fill="0D0D0D" w:themeFill="text1" w:themeFillTint="F2"/>
            <w:tcMar>
              <w:left w:w="108" w:type="dxa"/>
              <w:right w:w="108" w:type="dxa"/>
            </w:tcMar>
            <w:vAlign w:val="center"/>
          </w:tcPr>
          <w:p w:rsidR="5371DED5" w:rsidP="4E002FE2" w:rsidRDefault="5371DED5" w14:paraId="22406138" w14:textId="23008429">
            <w:pPr>
              <w:pStyle w:val="Normal"/>
              <w:suppressLineNumbers w:val="0"/>
              <w:bidi w:val="0"/>
              <w:spacing w:before="0" w:beforeAutospacing="off" w:after="0" w:afterAutospacing="off" w:line="240" w:lineRule="auto"/>
              <w:ind w:left="0" w:right="0"/>
              <w:jc w:val="left"/>
              <w:rPr>
                <w:rFonts w:ascii="Artifakt Element" w:hAnsi="Artifakt Element" w:eastAsia="Artifakt Element" w:cs="Artifakt Element"/>
                <w:b w:val="1"/>
                <w:bCs w:val="1"/>
                <w:color w:val="FFFFFF" w:themeColor="background1" w:themeTint="FF" w:themeShade="FF"/>
              </w:rPr>
            </w:pPr>
            <w:r w:rsidRPr="4E002FE2" w:rsidR="5371DED5">
              <w:rPr>
                <w:rFonts w:ascii="Artifakt Element" w:hAnsi="Artifakt Element" w:eastAsia="Artifakt Element" w:cs="Artifakt Element"/>
                <w:b w:val="1"/>
                <w:bCs w:val="1"/>
                <w:color w:val="FFFFFF" w:themeColor="background1" w:themeTint="FF" w:themeShade="FF"/>
              </w:rPr>
              <w:t>Course Objectives</w:t>
            </w:r>
          </w:p>
        </w:tc>
        <w:tc>
          <w:tcPr>
            <w:tcW w:w="3645" w:type="dxa"/>
            <w:tcBorders>
              <w:top w:val="single" w:color="000000" w:themeColor="text1" w:sz="4"/>
              <w:left w:val="single" w:color="000000" w:themeColor="text1" w:sz="4"/>
              <w:bottom w:val="single" w:color="000000" w:themeColor="text1" w:sz="4"/>
              <w:right w:val="single" w:color="000000" w:themeColor="text1" w:sz="4"/>
            </w:tcBorders>
            <w:shd w:val="clear" w:color="auto" w:fill="0D0D0D" w:themeFill="text1" w:themeFillTint="F2"/>
            <w:tcMar>
              <w:left w:w="108" w:type="dxa"/>
              <w:right w:w="108" w:type="dxa"/>
            </w:tcMar>
            <w:vAlign w:val="center"/>
          </w:tcPr>
          <w:p w:rsidR="5371DED5" w:rsidP="4E002FE2" w:rsidRDefault="5371DED5" w14:paraId="49C0B30E" w14:textId="4C87885F">
            <w:pPr>
              <w:pStyle w:val="Normal"/>
              <w:suppressLineNumbers w:val="0"/>
              <w:bidi w:val="0"/>
              <w:spacing w:before="0" w:beforeAutospacing="off" w:after="0" w:afterAutospacing="off" w:line="240" w:lineRule="auto"/>
              <w:ind w:left="0" w:right="0"/>
              <w:jc w:val="left"/>
              <w:rPr>
                <w:rFonts w:ascii="Artifakt Element" w:hAnsi="Artifakt Element" w:eastAsia="Artifakt Element" w:cs="Artifakt Element"/>
                <w:b w:val="1"/>
                <w:bCs w:val="1"/>
                <w:color w:val="FFFFFF" w:themeColor="background1" w:themeTint="FF" w:themeShade="FF"/>
              </w:rPr>
            </w:pPr>
            <w:r w:rsidRPr="4E002FE2" w:rsidR="5371DED5">
              <w:rPr>
                <w:rFonts w:ascii="Artifakt Element" w:hAnsi="Artifakt Element" w:eastAsia="Artifakt Element" w:cs="Artifakt Element"/>
                <w:b w:val="1"/>
                <w:bCs w:val="1"/>
                <w:color w:val="FFFFFF" w:themeColor="background1" w:themeTint="FF" w:themeShade="FF"/>
              </w:rPr>
              <w:t>Assessment</w:t>
            </w:r>
          </w:p>
        </w:tc>
      </w:tr>
      <w:tr w:rsidR="4E002FE2" w:rsidTr="4E002FE2" w14:paraId="454E90CD">
        <w:trPr>
          <w:trHeight w:val="1"/>
        </w:trPr>
        <w:tc>
          <w:tcPr>
            <w:tcW w:w="5670"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left w:w="108" w:type="dxa"/>
              <w:right w:w="108" w:type="dxa"/>
            </w:tcMar>
          </w:tcPr>
          <w:p w:rsidR="177ADD94" w:rsidP="4E002FE2" w:rsidRDefault="177ADD94" w14:paraId="2F42FA2B" w14:textId="33DFD255">
            <w:pPr>
              <w:spacing w:before="120" w:beforeAutospacing="off" w:after="120" w:afterAutospacing="off" w:line="240" w:lineRule="auto"/>
              <w:ind w:left="144"/>
              <w:jc w:val="left"/>
              <w:rPr>
                <w:rFonts w:ascii="Century Gothic" w:hAnsi="Century Gothic" w:eastAsia="Century Gothic" w:cs="Century Gothic"/>
              </w:rPr>
            </w:pPr>
            <w:r w:rsidRPr="4E002FE2" w:rsidR="177ADD94">
              <w:rPr>
                <w:rFonts w:ascii="Century Gothic" w:hAnsi="Century Gothic" w:eastAsia="Century Gothic" w:cs="Century Gothic"/>
              </w:rPr>
              <w:t xml:space="preserve">Students will learn to </w:t>
            </w:r>
            <w:r w:rsidRPr="4E002FE2" w:rsidR="4E002FE2">
              <w:rPr>
                <w:rFonts w:ascii="Century Gothic" w:hAnsi="Century Gothic" w:eastAsia="Century Gothic" w:cs="Century Gothic"/>
              </w:rPr>
              <w:t>work effectively and efficiently in group game development projects</w:t>
            </w:r>
          </w:p>
        </w:tc>
        <w:tc>
          <w:tcPr>
            <w:tcW w:w="364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left w:w="108" w:type="dxa"/>
              <w:right w:w="108" w:type="dxa"/>
            </w:tcMar>
          </w:tcPr>
          <w:p w:rsidR="4E002FE2" w:rsidP="4E002FE2" w:rsidRDefault="4E002FE2" w14:paraId="00787056">
            <w:pPr>
              <w:spacing w:before="120" w:beforeAutospacing="off" w:after="120" w:afterAutospacing="off" w:line="240" w:lineRule="auto"/>
              <w:ind w:left="144"/>
              <w:jc w:val="left"/>
            </w:pPr>
            <w:r w:rsidRPr="4E002FE2" w:rsidR="4E002FE2">
              <w:rPr>
                <w:rFonts w:ascii="Century Gothic" w:hAnsi="Century Gothic" w:eastAsia="Century Gothic" w:cs="Century Gothic"/>
              </w:rPr>
              <w:t>All major projects</w:t>
            </w:r>
          </w:p>
        </w:tc>
      </w:tr>
      <w:tr w:rsidR="4E002FE2" w:rsidTr="4E002FE2" w14:paraId="4579E8D3">
        <w:trPr>
          <w:trHeight w:val="1"/>
        </w:trPr>
        <w:tc>
          <w:tcPr>
            <w:tcW w:w="5670"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left w:w="108" w:type="dxa"/>
              <w:right w:w="108" w:type="dxa"/>
            </w:tcMar>
          </w:tcPr>
          <w:p w:rsidR="7783217B" w:rsidP="4E002FE2" w:rsidRDefault="7783217B" w14:paraId="60B6F297" w14:textId="2F83D060">
            <w:pPr>
              <w:spacing w:before="120" w:beforeAutospacing="off" w:after="120" w:afterAutospacing="off" w:line="240" w:lineRule="auto"/>
              <w:ind w:left="144"/>
              <w:jc w:val="left"/>
              <w:rPr>
                <w:rFonts w:ascii="Century Gothic" w:hAnsi="Century Gothic" w:eastAsia="Century Gothic" w:cs="Century Gothic"/>
              </w:rPr>
            </w:pPr>
            <w:r w:rsidRPr="4E002FE2" w:rsidR="7783217B">
              <w:rPr>
                <w:rFonts w:ascii="Century Gothic" w:hAnsi="Century Gothic" w:eastAsia="Century Gothic" w:cs="Century Gothic"/>
              </w:rPr>
              <w:t xml:space="preserve">Students will </w:t>
            </w:r>
            <w:r w:rsidRPr="4E002FE2" w:rsidR="4E002FE2">
              <w:rPr>
                <w:rFonts w:ascii="Century Gothic" w:hAnsi="Century Gothic" w:eastAsia="Century Gothic" w:cs="Century Gothic"/>
              </w:rPr>
              <w:t>understand and be able to implement versioning software for game development</w:t>
            </w:r>
          </w:p>
        </w:tc>
        <w:tc>
          <w:tcPr>
            <w:tcW w:w="364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left w:w="108" w:type="dxa"/>
              <w:right w:w="108" w:type="dxa"/>
            </w:tcMar>
          </w:tcPr>
          <w:p w:rsidR="4E002FE2" w:rsidP="4E002FE2" w:rsidRDefault="4E002FE2" w14:paraId="6FD9A19E">
            <w:pPr>
              <w:spacing w:before="120" w:beforeAutospacing="off" w:after="120" w:afterAutospacing="off" w:line="240" w:lineRule="auto"/>
              <w:ind w:left="144"/>
              <w:jc w:val="left"/>
            </w:pPr>
            <w:r w:rsidRPr="4E002FE2" w:rsidR="4E002FE2">
              <w:rPr>
                <w:rFonts w:ascii="Century Gothic" w:hAnsi="Century Gothic" w:eastAsia="Century Gothic" w:cs="Century Gothic"/>
              </w:rPr>
              <w:t>All major projects</w:t>
            </w:r>
          </w:p>
        </w:tc>
      </w:tr>
      <w:tr w:rsidR="4E002FE2" w:rsidTr="4E002FE2" w14:paraId="18FF502F">
        <w:trPr>
          <w:trHeight w:val="1"/>
        </w:trPr>
        <w:tc>
          <w:tcPr>
            <w:tcW w:w="5670"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left w:w="108" w:type="dxa"/>
              <w:right w:w="108" w:type="dxa"/>
            </w:tcMar>
          </w:tcPr>
          <w:p w:rsidR="4AD70692" w:rsidP="4E002FE2" w:rsidRDefault="4AD70692" w14:paraId="67C2F772" w14:textId="087A20B0">
            <w:pPr>
              <w:pStyle w:val="Normal"/>
              <w:spacing w:before="120" w:beforeAutospacing="off" w:after="120" w:afterAutospacing="off" w:line="240" w:lineRule="auto"/>
              <w:ind w:left="144"/>
              <w:jc w:val="left"/>
              <w:rPr>
                <w:rFonts w:ascii="Century Gothic" w:hAnsi="Century Gothic" w:eastAsia="Century Gothic" w:cs="Century Gothic"/>
              </w:rPr>
            </w:pPr>
            <w:r w:rsidRPr="4E002FE2" w:rsidR="4AD70692">
              <w:rPr>
                <w:rFonts w:ascii="Century Gothic" w:hAnsi="Century Gothic" w:eastAsia="Century Gothic" w:cs="Century Gothic"/>
              </w:rPr>
              <w:t xml:space="preserve">Students will become explore and become competent in a specific area of game design </w:t>
            </w:r>
            <w:r w:rsidRPr="4E002FE2" w:rsidR="4AD70692">
              <w:rPr>
                <w:rFonts w:ascii="Century Gothic" w:hAnsi="Century Gothic" w:eastAsia="Century Gothic" w:cs="Century Gothic"/>
              </w:rPr>
              <w:t>expertise</w:t>
            </w:r>
            <w:r w:rsidRPr="4E002FE2" w:rsidR="4AD70692">
              <w:rPr>
                <w:rFonts w:ascii="Century Gothic" w:hAnsi="Century Gothic" w:eastAsia="Century Gothic" w:cs="Century Gothic"/>
              </w:rPr>
              <w:t xml:space="preserve"> of their choice.</w:t>
            </w:r>
          </w:p>
        </w:tc>
        <w:tc>
          <w:tcPr>
            <w:tcW w:w="364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left w:w="108" w:type="dxa"/>
              <w:right w:w="108" w:type="dxa"/>
            </w:tcMar>
          </w:tcPr>
          <w:p w:rsidR="4AD70692" w:rsidP="4E002FE2" w:rsidRDefault="4AD70692" w14:paraId="65D5962E" w14:textId="5A8D7A92">
            <w:pPr>
              <w:pStyle w:val="Normal"/>
              <w:spacing w:before="120" w:beforeAutospacing="off" w:after="120" w:afterAutospacing="off" w:line="240" w:lineRule="auto"/>
              <w:ind w:left="144"/>
              <w:jc w:val="left"/>
              <w:rPr>
                <w:rFonts w:ascii="Century Gothic" w:hAnsi="Century Gothic" w:eastAsia="Century Gothic" w:cs="Century Gothic"/>
              </w:rPr>
            </w:pPr>
            <w:r w:rsidRPr="4E002FE2" w:rsidR="4AD70692">
              <w:rPr>
                <w:rFonts w:ascii="Century Gothic" w:hAnsi="Century Gothic" w:eastAsia="Century Gothic" w:cs="Century Gothic"/>
              </w:rPr>
              <w:t>All major project</w:t>
            </w:r>
          </w:p>
          <w:p w:rsidR="4E002FE2" w:rsidP="4E002FE2" w:rsidRDefault="4E002FE2" w14:paraId="18A175DE" w14:textId="765C7700">
            <w:pPr>
              <w:pStyle w:val="Normal"/>
              <w:spacing w:line="240" w:lineRule="auto"/>
              <w:jc w:val="left"/>
              <w:rPr>
                <w:rFonts w:ascii="Century Gothic" w:hAnsi="Century Gothic" w:eastAsia="Century Gothic" w:cs="Century Gothic"/>
              </w:rPr>
            </w:pPr>
          </w:p>
        </w:tc>
      </w:tr>
      <w:tr w:rsidR="4E002FE2" w:rsidTr="4E002FE2" w14:paraId="448B1EBC">
        <w:trPr>
          <w:trHeight w:val="1"/>
        </w:trPr>
        <w:tc>
          <w:tcPr>
            <w:tcW w:w="5670"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left w:w="108" w:type="dxa"/>
              <w:right w:w="108" w:type="dxa"/>
            </w:tcMar>
          </w:tcPr>
          <w:p w:rsidR="697B7EA9" w:rsidP="4E002FE2" w:rsidRDefault="697B7EA9" w14:paraId="0C5E0D8E" w14:textId="6DA665FD">
            <w:pPr>
              <w:spacing w:before="120" w:beforeAutospacing="off" w:after="120" w:afterAutospacing="off" w:line="240" w:lineRule="auto"/>
              <w:ind w:left="144"/>
              <w:jc w:val="left"/>
              <w:rPr>
                <w:rFonts w:ascii="Century Gothic" w:hAnsi="Century Gothic" w:eastAsia="Century Gothic" w:cs="Century Gothic"/>
              </w:rPr>
            </w:pPr>
            <w:r w:rsidRPr="4E002FE2" w:rsidR="697B7EA9">
              <w:rPr>
                <w:rFonts w:ascii="Century Gothic" w:hAnsi="Century Gothic" w:eastAsia="Century Gothic" w:cs="Century Gothic"/>
              </w:rPr>
              <w:t xml:space="preserve">Students will </w:t>
            </w:r>
            <w:r w:rsidRPr="4E002FE2" w:rsidR="4E002FE2">
              <w:rPr>
                <w:rFonts w:ascii="Century Gothic" w:hAnsi="Century Gothic" w:eastAsia="Century Gothic" w:cs="Century Gothic"/>
              </w:rPr>
              <w:t>present their work professionally, consistent with game industry standards and trends</w:t>
            </w:r>
          </w:p>
        </w:tc>
        <w:tc>
          <w:tcPr>
            <w:tcW w:w="364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left w:w="108" w:type="dxa"/>
              <w:right w:w="108" w:type="dxa"/>
            </w:tcMar>
          </w:tcPr>
          <w:p w:rsidR="4E002FE2" w:rsidP="4E002FE2" w:rsidRDefault="4E002FE2" w14:paraId="27698479">
            <w:pPr>
              <w:spacing w:before="120" w:beforeAutospacing="off" w:after="120" w:afterAutospacing="off" w:line="240" w:lineRule="auto"/>
              <w:ind w:left="144"/>
              <w:jc w:val="left"/>
            </w:pPr>
            <w:r w:rsidRPr="4E002FE2" w:rsidR="4E002FE2">
              <w:rPr>
                <w:rFonts w:ascii="Century Gothic" w:hAnsi="Century Gothic" w:eastAsia="Century Gothic" w:cs="Century Gothic"/>
              </w:rPr>
              <w:t>Game Design Portfolio</w:t>
            </w:r>
          </w:p>
        </w:tc>
      </w:tr>
      <w:tr w:rsidR="4E002FE2" w:rsidTr="4E002FE2" w14:paraId="211CC4BD">
        <w:trPr>
          <w:trHeight w:val="1"/>
        </w:trPr>
        <w:tc>
          <w:tcPr>
            <w:tcW w:w="5670"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left w:w="108" w:type="dxa"/>
              <w:right w:w="108" w:type="dxa"/>
            </w:tcMar>
          </w:tcPr>
          <w:p w:rsidR="4E002FE2" w:rsidP="4E002FE2" w:rsidRDefault="4E002FE2" w14:paraId="7DB96E50">
            <w:pPr>
              <w:spacing w:before="120" w:beforeAutospacing="off" w:after="120" w:afterAutospacing="off" w:line="240" w:lineRule="auto"/>
              <w:ind w:left="144"/>
              <w:jc w:val="left"/>
            </w:pPr>
            <w:r w:rsidRPr="4E002FE2" w:rsidR="4E002FE2">
              <w:rPr>
                <w:rFonts w:ascii="Century Gothic" w:hAnsi="Century Gothic" w:eastAsia="Century Gothic" w:cs="Century Gothic"/>
              </w:rPr>
              <w:t>understand and be able to implement agile development methods, particularly SCRUM</w:t>
            </w:r>
          </w:p>
        </w:tc>
        <w:tc>
          <w:tcPr>
            <w:tcW w:w="364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left w:w="108" w:type="dxa"/>
              <w:right w:w="108" w:type="dxa"/>
            </w:tcMar>
          </w:tcPr>
          <w:p w:rsidR="4E002FE2" w:rsidP="4E002FE2" w:rsidRDefault="4E002FE2" w14:paraId="5DFFB78A" w14:textId="2A3074C4">
            <w:pPr>
              <w:spacing w:before="120" w:beforeAutospacing="off" w:after="120" w:afterAutospacing="off" w:line="240" w:lineRule="auto"/>
              <w:ind w:left="144"/>
              <w:jc w:val="left"/>
            </w:pPr>
            <w:r w:rsidRPr="4E002FE2" w:rsidR="4E002FE2">
              <w:rPr>
                <w:rFonts w:ascii="Century Gothic" w:hAnsi="Century Gothic" w:eastAsia="Century Gothic" w:cs="Century Gothic"/>
              </w:rPr>
              <w:t>All major projects</w:t>
            </w:r>
            <w:r w:rsidRPr="4E002FE2" w:rsidR="46D0F0EB">
              <w:rPr>
                <w:rFonts w:ascii="Century Gothic" w:hAnsi="Century Gothic" w:eastAsia="Century Gothic" w:cs="Century Gothic"/>
              </w:rPr>
              <w:t>, Scrum quizzes, participation</w:t>
            </w:r>
            <w:r w:rsidRPr="4E002FE2" w:rsidR="4E002FE2">
              <w:rPr>
                <w:rFonts w:ascii="Century Gothic" w:hAnsi="Century Gothic" w:eastAsia="Century Gothic" w:cs="Century Gothic"/>
              </w:rPr>
              <w:t xml:space="preserve"> </w:t>
            </w:r>
            <w:r w:rsidRPr="4E002FE2" w:rsidR="4E002FE2">
              <w:rPr>
                <w:rFonts w:ascii="Century Gothic" w:hAnsi="Century Gothic" w:eastAsia="Century Gothic" w:cs="Century Gothic"/>
              </w:rPr>
              <w:t xml:space="preserve">&amp; </w:t>
            </w:r>
            <w:r w:rsidRPr="4E002FE2" w:rsidR="4E002FE2">
              <w:rPr>
                <w:rFonts w:ascii="Century Gothic" w:hAnsi="Century Gothic" w:eastAsia="Century Gothic" w:cs="Century Gothic"/>
              </w:rPr>
              <w:t>Certiprof</w:t>
            </w:r>
            <w:r w:rsidRPr="4E002FE2" w:rsidR="4E002FE2">
              <w:rPr>
                <w:rFonts w:ascii="Century Gothic" w:hAnsi="Century Gothic" w:eastAsia="Century Gothic" w:cs="Century Gothic"/>
              </w:rPr>
              <w:t xml:space="preserve"> Exam</w:t>
            </w:r>
          </w:p>
        </w:tc>
      </w:tr>
      <w:tr w:rsidR="4E002FE2" w:rsidTr="4E002FE2" w14:paraId="342D239F">
        <w:trPr>
          <w:trHeight w:val="1"/>
        </w:trPr>
        <w:tc>
          <w:tcPr>
            <w:tcW w:w="5670"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left w:w="108" w:type="dxa"/>
              <w:right w:w="108" w:type="dxa"/>
            </w:tcMar>
          </w:tcPr>
          <w:p w:rsidR="4E002FE2" w:rsidP="4E002FE2" w:rsidRDefault="4E002FE2" w14:paraId="3241018D">
            <w:pPr>
              <w:spacing w:before="120" w:beforeAutospacing="off" w:after="120" w:afterAutospacing="off" w:line="240" w:lineRule="auto"/>
              <w:ind w:left="144"/>
              <w:jc w:val="left"/>
              <w:rPr>
                <w:rFonts w:ascii="Century Gothic" w:hAnsi="Century Gothic" w:eastAsia="Century Gothic" w:cs="Century Gothic"/>
              </w:rPr>
            </w:pPr>
            <w:r w:rsidRPr="4E002FE2" w:rsidR="4E002FE2">
              <w:rPr>
                <w:rFonts w:ascii="Century Gothic" w:hAnsi="Century Gothic" w:eastAsia="Century Gothic" w:cs="Century Gothic"/>
              </w:rPr>
              <w:t xml:space="preserve">Become certified in Scrum Foundations, obtaining a professional certificate from </w:t>
            </w:r>
            <w:r w:rsidRPr="4E002FE2" w:rsidR="4E002FE2">
              <w:rPr>
                <w:rFonts w:ascii="Century Gothic" w:hAnsi="Century Gothic" w:eastAsia="Century Gothic" w:cs="Century Gothic"/>
              </w:rPr>
              <w:t>CertiProf</w:t>
            </w:r>
          </w:p>
        </w:tc>
        <w:tc>
          <w:tcPr>
            <w:tcW w:w="364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left w:w="108" w:type="dxa"/>
              <w:right w:w="108" w:type="dxa"/>
            </w:tcMar>
          </w:tcPr>
          <w:p w:rsidR="4E002FE2" w:rsidP="4E002FE2" w:rsidRDefault="4E002FE2" w14:paraId="2CC5EE11">
            <w:pPr>
              <w:spacing w:before="120" w:beforeAutospacing="off" w:after="120" w:afterAutospacing="off" w:line="240" w:lineRule="auto"/>
              <w:ind w:left="144"/>
              <w:jc w:val="left"/>
            </w:pPr>
            <w:r w:rsidRPr="4E002FE2" w:rsidR="4E002FE2">
              <w:rPr>
                <w:rFonts w:ascii="Century Gothic" w:hAnsi="Century Gothic" w:eastAsia="Century Gothic" w:cs="Century Gothic"/>
              </w:rPr>
              <w:t>Certiprof</w:t>
            </w:r>
            <w:r w:rsidRPr="4E002FE2" w:rsidR="4E002FE2">
              <w:rPr>
                <w:rFonts w:ascii="Century Gothic" w:hAnsi="Century Gothic" w:eastAsia="Century Gothic" w:cs="Century Gothic"/>
              </w:rPr>
              <w:t xml:space="preserve"> Exam</w:t>
            </w:r>
          </w:p>
        </w:tc>
      </w:tr>
    </w:tbl>
    <w:p w:rsidR="00031E2E" w:rsidP="4E002FE2" w:rsidRDefault="00884CBE" w14:textId="77777777" w14:paraId="2FC7806C">
      <w:pPr>
        <w:spacing w:before="120" w:after="120" w:line="240" w:lineRule="auto"/>
        <w:rPr>
          <w:rFonts w:ascii="Century Gothic" w:hAnsi="Century Gothic" w:eastAsia="Century Gothic" w:cs="Century Gothic"/>
          <w:b w:val="1"/>
          <w:bCs w:val="1"/>
          <w:color w:val="000000" w:themeColor="text1" w:themeTint="FF" w:themeShade="FF"/>
          <w:sz w:val="29"/>
          <w:szCs w:val="29"/>
        </w:rPr>
      </w:pPr>
      <w:r w:rsidRPr="4E002FE2" w:rsidR="608F6C04">
        <w:rPr>
          <w:rFonts w:ascii="Century Gothic" w:hAnsi="Century Gothic" w:eastAsia="Century Gothic" w:cs="Century Gothic"/>
          <w:b w:val="1"/>
          <w:bCs w:val="1"/>
          <w:color w:val="000000" w:themeColor="text1" w:themeTint="FF" w:themeShade="FF"/>
          <w:sz w:val="29"/>
          <w:szCs w:val="29"/>
        </w:rPr>
        <w:t>Textbooks and Required Course Materials</w:t>
      </w:r>
    </w:p>
    <w:p w:rsidR="00031E2E" w:rsidP="4E002FE2" w:rsidRDefault="00884CBE" w14:textId="77777777" w14:paraId="2DABB97B">
      <w:pPr>
        <w:numPr>
          <w:ilvl w:val="0"/>
          <w:numId w:val="1"/>
        </w:numPr>
        <w:spacing w:before="120" w:after="0" w:line="240" w:lineRule="auto"/>
        <w:ind w:left="720" w:hanging="360"/>
        <w:rPr>
          <w:rFonts w:ascii="Century Gothic" w:hAnsi="Century Gothic" w:eastAsia="Century Gothic" w:cs="Century Gothic"/>
          <w:color w:val="3E3E3E"/>
        </w:rPr>
      </w:pPr>
      <w:r w:rsidRPr="4E002FE2" w:rsidR="608F6C04">
        <w:rPr>
          <w:rFonts w:ascii="Century Gothic" w:hAnsi="Century Gothic" w:eastAsia="Century Gothic" w:cs="Century Gothic"/>
          <w:b w:val="1"/>
          <w:bCs w:val="1"/>
          <w:color w:val="3E3E3E"/>
        </w:rPr>
        <w:t>NO TEXTBOOK</w:t>
      </w:r>
      <w:r w:rsidRPr="4E002FE2" w:rsidR="608F6C04">
        <w:rPr>
          <w:rFonts w:ascii="Century Gothic" w:hAnsi="Century Gothic" w:eastAsia="Century Gothic" w:cs="Century Gothic"/>
          <w:color w:val="3E3E3E"/>
        </w:rPr>
        <w:t>—While there will be assigned readings and videos for this course, all materials are available online for no cost. Details for weekly readings will be hosted on blackboard.</w:t>
      </w:r>
    </w:p>
    <w:p w:rsidR="00031E2E" w:rsidP="4E002FE2" w:rsidRDefault="00884CBE" w14:paraId="1CC2AD78" w14:textId="5A357DCD">
      <w:pPr>
        <w:numPr>
          <w:ilvl w:val="0"/>
          <w:numId w:val="1"/>
        </w:numPr>
        <w:spacing w:before="120" w:after="120" w:line="240" w:lineRule="auto"/>
        <w:ind w:left="720" w:hanging="360"/>
        <w:rPr>
          <w:rFonts w:ascii="Century Gothic" w:hAnsi="Century Gothic" w:eastAsia="Century Gothic" w:cs="Century Gothic"/>
          <w:b w:val="1"/>
          <w:bCs w:val="1"/>
          <w:color w:val="3E3E3E"/>
        </w:rPr>
      </w:pPr>
      <w:r w:rsidRPr="4E002FE2" w:rsidR="608F6C04">
        <w:rPr>
          <w:rFonts w:ascii="Century Gothic" w:hAnsi="Century Gothic" w:eastAsia="Century Gothic" w:cs="Century Gothic"/>
          <w:color w:val="3E3E3E"/>
        </w:rPr>
        <w:t xml:space="preserve">Data Storage Strategy – Students are expected to have a data storage </w:t>
      </w:r>
      <w:r w:rsidRPr="4E002FE2" w:rsidR="608F6C04">
        <w:rPr>
          <w:rFonts w:ascii="Century Gothic" w:hAnsi="Century Gothic" w:eastAsia="Century Gothic" w:cs="Century Gothic"/>
          <w:color w:val="3E3E3E"/>
        </w:rPr>
        <w:t>stragegy</w:t>
      </w:r>
      <w:r w:rsidRPr="4E002FE2" w:rsidR="608F6C04">
        <w:rPr>
          <w:rFonts w:ascii="Century Gothic" w:hAnsi="Century Gothic" w:eastAsia="Century Gothic" w:cs="Century Gothic"/>
          <w:color w:val="3E3E3E"/>
        </w:rPr>
        <w:t xml:space="preserve"> that works for them, that does NOT rely on storing their work on the local computer in the game lab. Here are some </w:t>
      </w:r>
      <w:r w:rsidRPr="4E002FE2" w:rsidR="0C830F46">
        <w:rPr>
          <w:rFonts w:ascii="Century Gothic" w:hAnsi="Century Gothic" w:eastAsia="Century Gothic" w:cs="Century Gothic"/>
          <w:color w:val="3E3E3E"/>
        </w:rPr>
        <w:t>options:</w:t>
      </w:r>
    </w:p>
    <w:p w:rsidR="00031E2E" w:rsidP="4E002FE2" w:rsidRDefault="00884CBE" w14:paraId="0C54ADDF" w14:textId="2074237B">
      <w:pPr>
        <w:numPr>
          <w:ilvl w:val="0"/>
          <w:numId w:val="1"/>
        </w:numPr>
        <w:spacing w:before="120" w:after="120" w:line="240" w:lineRule="auto"/>
        <w:ind w:left="720" w:hanging="360"/>
        <w:rPr>
          <w:rFonts w:ascii="Century Gothic" w:hAnsi="Century Gothic" w:eastAsia="Century Gothic" w:cs="Century Gothic"/>
          <w:b w:val="1"/>
          <w:bCs w:val="1"/>
          <w:color w:val="3E3E3E"/>
        </w:rPr>
      </w:pPr>
      <w:r w:rsidRPr="4E002FE2" w:rsidR="608F6C04">
        <w:rPr>
          <w:rFonts w:ascii="Century Gothic" w:hAnsi="Century Gothic" w:eastAsia="Century Gothic" w:cs="Century Gothic"/>
          <w:color w:val="3E3E3E"/>
        </w:rPr>
        <w:t xml:space="preserve">A </w:t>
      </w:r>
      <w:r w:rsidRPr="4E002FE2" w:rsidR="608F6C04">
        <w:rPr>
          <w:rFonts w:ascii="Century Gothic" w:hAnsi="Century Gothic" w:eastAsia="Century Gothic" w:cs="Century Gothic"/>
          <w:b w:val="1"/>
          <w:bCs w:val="1"/>
          <w:color w:val="3E3E3E"/>
        </w:rPr>
        <w:t>USB flash drive 16GB</w:t>
      </w:r>
      <w:r w:rsidRPr="4E002FE2" w:rsidR="608F6C04">
        <w:rPr>
          <w:rFonts w:ascii="Century Gothic" w:hAnsi="Century Gothic" w:eastAsia="Century Gothic" w:cs="Century Gothic"/>
          <w:color w:val="3E3E3E"/>
        </w:rPr>
        <w:t xml:space="preserve"> (or higher) OR online hosting space.  Every student’s storage space will differ. Some students have used 10 GB, some students have used much more. While we will be using </w:t>
      </w:r>
      <w:r w:rsidRPr="4E002FE2" w:rsidR="608F6C04">
        <w:rPr>
          <w:rFonts w:ascii="Century Gothic" w:hAnsi="Century Gothic" w:eastAsia="Century Gothic" w:cs="Century Gothic"/>
          <w:color w:val="3E3E3E"/>
        </w:rPr>
        <w:t>Github</w:t>
      </w:r>
      <w:r w:rsidRPr="4E002FE2" w:rsidR="608F6C04">
        <w:rPr>
          <w:rFonts w:ascii="Century Gothic" w:hAnsi="Century Gothic" w:eastAsia="Century Gothic" w:cs="Century Gothic"/>
          <w:color w:val="3E3E3E"/>
        </w:rPr>
        <w:t xml:space="preserve"> and </w:t>
      </w:r>
      <w:r w:rsidRPr="4E002FE2" w:rsidR="608F6C04">
        <w:rPr>
          <w:rFonts w:ascii="Century Gothic" w:hAnsi="Century Gothic" w:eastAsia="Century Gothic" w:cs="Century Gothic"/>
          <w:color w:val="3E3E3E"/>
        </w:rPr>
        <w:t>Github</w:t>
      </w:r>
      <w:r w:rsidRPr="4E002FE2" w:rsidR="608F6C04">
        <w:rPr>
          <w:rFonts w:ascii="Century Gothic" w:hAnsi="Century Gothic" w:eastAsia="Century Gothic" w:cs="Century Gothic"/>
          <w:color w:val="3E3E3E"/>
        </w:rPr>
        <w:t xml:space="preserve"> Desktop to push and pull our game files, students will need to keep track of 3D models, Photoshop files, Audition files, etc. Ensure </w:t>
      </w:r>
      <w:r w:rsidRPr="4E002FE2" w:rsidR="608F6C04">
        <w:rPr>
          <w:rFonts w:ascii="Century Gothic" w:hAnsi="Century Gothic" w:eastAsia="Century Gothic" w:cs="Century Gothic"/>
          <w:color w:val="3E3E3E"/>
        </w:rPr>
        <w:t>all of</w:t>
      </w:r>
      <w:r w:rsidRPr="4E002FE2" w:rsidR="608F6C04">
        <w:rPr>
          <w:rFonts w:ascii="Century Gothic" w:hAnsi="Century Gothic" w:eastAsia="Century Gothic" w:cs="Century Gothic"/>
          <w:color w:val="3E3E3E"/>
        </w:rPr>
        <w:t xml:space="preserve"> your assets are available for every class.</w:t>
      </w:r>
    </w:p>
    <w:p w:rsidR="00031E2E" w:rsidP="4E002FE2" w:rsidRDefault="00884CBE" w14:paraId="27C17A78" w14:textId="2EB29CE1">
      <w:pPr>
        <w:numPr>
          <w:ilvl w:val="0"/>
          <w:numId w:val="1"/>
        </w:numPr>
        <w:spacing w:before="120" w:after="120" w:line="240" w:lineRule="auto"/>
        <w:ind w:left="720" w:hanging="360"/>
        <w:rPr>
          <w:rFonts w:ascii="Century Gothic" w:hAnsi="Century Gothic" w:eastAsia="Century Gothic" w:cs="Century Gothic"/>
          <w:b w:val="1"/>
          <w:bCs w:val="1"/>
          <w:color w:val="3E3E3E"/>
        </w:rPr>
      </w:pPr>
      <w:r w:rsidRPr="4E002FE2" w:rsidR="3DBEF3A1">
        <w:rPr>
          <w:rFonts w:ascii="Century Gothic" w:hAnsi="Century Gothic" w:eastAsia="Century Gothic" w:cs="Century Gothic"/>
          <w:b w:val="1"/>
          <w:bCs w:val="1"/>
          <w:color w:val="3E3E3E"/>
        </w:rPr>
        <w:t>OneDrive</w:t>
      </w:r>
      <w:r w:rsidRPr="4E002FE2" w:rsidR="4C3E7637">
        <w:rPr>
          <w:rFonts w:ascii="Century Gothic" w:hAnsi="Century Gothic" w:eastAsia="Century Gothic" w:cs="Century Gothic"/>
          <w:b w:val="1"/>
          <w:bCs w:val="1"/>
          <w:color w:val="3E3E3E"/>
        </w:rPr>
        <w:t xml:space="preserve"> – </w:t>
      </w:r>
      <w:r w:rsidRPr="4E002FE2" w:rsidR="4C3E7637">
        <w:rPr>
          <w:rFonts w:ascii="Century Gothic" w:hAnsi="Century Gothic" w:eastAsia="Century Gothic" w:cs="Century Gothic"/>
          <w:b w:val="0"/>
          <w:bCs w:val="0"/>
          <w:color w:val="3E3E3E"/>
        </w:rPr>
        <w:t>All students have access to a OneDrive online storage account courtesy of High Point University.</w:t>
      </w:r>
    </w:p>
    <w:p w:rsidR="00031E2E" w:rsidP="4E002FE2" w:rsidRDefault="00884CBE" w14:paraId="155F75B6" w14:textId="4F939F03">
      <w:pPr>
        <w:numPr>
          <w:ilvl w:val="0"/>
          <w:numId w:val="1"/>
        </w:numPr>
        <w:spacing w:before="120" w:after="120" w:line="240" w:lineRule="auto"/>
        <w:ind w:left="720" w:hanging="360"/>
        <w:rPr>
          <w:rFonts w:ascii="Century Gothic" w:hAnsi="Century Gothic" w:eastAsia="Century Gothic" w:cs="Century Gothic"/>
          <w:b w:val="1"/>
          <w:bCs w:val="1"/>
          <w:color w:val="3E3E3E"/>
        </w:rPr>
      </w:pPr>
      <w:r w:rsidRPr="4E002FE2" w:rsidR="4C3E7637">
        <w:rPr>
          <w:rFonts w:ascii="Century Gothic" w:hAnsi="Century Gothic" w:eastAsia="Century Gothic" w:cs="Century Gothic"/>
          <w:b w:val="1"/>
          <w:bCs w:val="1"/>
          <w:color w:val="3E3E3E"/>
        </w:rPr>
        <w:t xml:space="preserve">Google Drive – </w:t>
      </w:r>
      <w:r w:rsidRPr="4E002FE2" w:rsidR="4C3E7637">
        <w:rPr>
          <w:rFonts w:ascii="Century Gothic" w:hAnsi="Century Gothic" w:eastAsia="Century Gothic" w:cs="Century Gothic"/>
          <w:b w:val="0"/>
          <w:bCs w:val="0"/>
          <w:color w:val="3E3E3E"/>
        </w:rPr>
        <w:t>Feel free to use your own online storage spaces such as Google Drive or others.</w:t>
      </w:r>
    </w:p>
    <w:p w:rsidR="00031E2E" w:rsidP="4E002FE2" w:rsidRDefault="00884CBE" w14:paraId="656DCBF7" w14:textId="54A30BE2">
      <w:pPr>
        <w:numPr>
          <w:ilvl w:val="0"/>
          <w:numId w:val="1"/>
        </w:numPr>
        <w:spacing w:before="120" w:after="120" w:line="240" w:lineRule="auto"/>
        <w:ind w:left="720" w:hanging="360"/>
        <w:rPr>
          <w:rFonts w:ascii="Century Gothic" w:hAnsi="Century Gothic" w:eastAsia="Century Gothic" w:cs="Century Gothic"/>
          <w:b w:val="1"/>
          <w:bCs w:val="1"/>
          <w:color w:val="3E3E3E"/>
        </w:rPr>
      </w:pPr>
      <w:r w:rsidRPr="4E002FE2" w:rsidR="4C3E7637">
        <w:rPr>
          <w:rFonts w:ascii="Century Gothic" w:hAnsi="Century Gothic" w:eastAsia="Century Gothic" w:cs="Century Gothic"/>
          <w:b w:val="1"/>
          <w:bCs w:val="1"/>
          <w:color w:val="3E3E3E"/>
        </w:rPr>
        <w:t xml:space="preserve">Do NOT store your data on the game lab computers. </w:t>
      </w:r>
      <w:r w:rsidRPr="4E002FE2" w:rsidR="4C3E7637">
        <w:rPr>
          <w:rFonts w:ascii="Century Gothic" w:hAnsi="Century Gothic" w:eastAsia="Century Gothic" w:cs="Century Gothic"/>
          <w:b w:val="0"/>
          <w:bCs w:val="0"/>
          <w:color w:val="3E3E3E"/>
        </w:rPr>
        <w:t>We often erase people’s content to make room.</w:t>
      </w:r>
    </w:p>
    <w:p w:rsidR="00031E2E" w:rsidP="4E002FE2" w:rsidRDefault="00884CBE" w14:paraId="2E1CE539" w14:textId="290428D2">
      <w:pPr>
        <w:numPr>
          <w:ilvl w:val="0"/>
          <w:numId w:val="1"/>
        </w:numPr>
        <w:spacing w:before="120" w:after="120" w:line="240" w:lineRule="auto"/>
        <w:ind w:left="720" w:hanging="360"/>
        <w:rPr>
          <w:rFonts w:ascii="Times New Roman" w:hAnsi="Times New Roman" w:eastAsia="Times New Roman" w:cs="Times New Roman"/>
          <w:color w:val="3E3E3E"/>
          <w:sz w:val="24"/>
          <w:szCs w:val="24"/>
        </w:rPr>
      </w:pPr>
      <w:r w:rsidRPr="4E002FE2" w:rsidR="608F6C04">
        <w:rPr>
          <w:rFonts w:ascii="Century Gothic" w:hAnsi="Century Gothic" w:eastAsia="Century Gothic" w:cs="Century Gothic"/>
          <w:b w:val="1"/>
          <w:bCs w:val="1"/>
          <w:color w:val="3E3E3E"/>
        </w:rPr>
        <w:t xml:space="preserve"> Software/Computer Labs</w:t>
      </w:r>
      <w:r w:rsidRPr="4E002FE2" w:rsidR="608F6C04">
        <w:rPr>
          <w:rFonts w:ascii="Century Gothic" w:hAnsi="Century Gothic" w:eastAsia="Century Gothic" w:cs="Century Gothic"/>
          <w:color w:val="3E3E3E"/>
        </w:rPr>
        <w:t xml:space="preserve"> – There will be a lot of use of digital software for this class, all of which </w:t>
      </w:r>
      <w:r w:rsidRPr="4E002FE2" w:rsidR="608F6C04">
        <w:rPr>
          <w:rFonts w:ascii="Century Gothic" w:hAnsi="Century Gothic" w:eastAsia="Century Gothic" w:cs="Century Gothic"/>
          <w:color w:val="3E3E3E"/>
        </w:rPr>
        <w:t>are</w:t>
      </w:r>
      <w:r w:rsidRPr="4E002FE2" w:rsidR="608F6C04">
        <w:rPr>
          <w:rFonts w:ascii="Century Gothic" w:hAnsi="Century Gothic" w:eastAsia="Century Gothic" w:cs="Century Gothic"/>
          <w:color w:val="3E3E3E"/>
        </w:rPr>
        <w:t xml:space="preserve"> installed on the computers in NQSC 125C (The Game Lab). It is expected that you will have to organize your time accordingly to use this software, ensuring that you schedule time to work in the Game Lab when there is not another class going on.</w:t>
      </w:r>
    </w:p>
    <w:p w:rsidR="00031E2E" w:rsidP="4E002FE2" w:rsidRDefault="00884CBE" w14:paraId="04645EDF" w14:textId="6FC9F80E">
      <w:pPr>
        <w:pStyle w:val="HPUHeader"/>
        <w:rPr>
          <w:rFonts w:ascii="Times New Roman" w:hAnsi="Times New Roman" w:eastAsia="Times New Roman" w:cs="Times New Roman"/>
          <w:color w:val="3E3E3E"/>
          <w:sz w:val="24"/>
          <w:szCs w:val="24"/>
        </w:rPr>
      </w:pPr>
      <w:r w:rsidR="608F6C04">
        <w:rPr/>
        <w:t>User Account Requirements:</w:t>
      </w:r>
    </w:p>
    <w:p w:rsidR="00031E2E" w:rsidP="4E002FE2" w:rsidRDefault="00884CBE" w14:textId="77777777" w14:paraId="31C2CC01">
      <w:pPr>
        <w:numPr>
          <w:ilvl w:val="0"/>
          <w:numId w:val="1"/>
        </w:numPr>
        <w:spacing w:before="120" w:after="0" w:line="240" w:lineRule="auto"/>
        <w:ind w:left="720" w:hanging="360"/>
        <w:rPr>
          <w:rFonts w:ascii="Century Gothic" w:hAnsi="Century Gothic" w:eastAsia="Century Gothic" w:cs="Century Gothic"/>
          <w:color w:val="3E3E3E"/>
          <w:sz w:val="24"/>
          <w:szCs w:val="24"/>
        </w:rPr>
      </w:pPr>
      <w:r w:rsidRPr="4E002FE2" w:rsidR="608F6C04">
        <w:rPr>
          <w:rFonts w:ascii="Century Gothic" w:hAnsi="Century Gothic" w:eastAsia="Century Gothic" w:cs="Century Gothic"/>
          <w:color w:val="3E3E3E"/>
        </w:rPr>
        <w:t>Epic Games user account</w:t>
      </w:r>
    </w:p>
    <w:p w:rsidR="00031E2E" w:rsidP="4E002FE2" w:rsidRDefault="00884CBE" w14:textId="77777777" w14:paraId="5CF1CC24">
      <w:pPr>
        <w:numPr>
          <w:ilvl w:val="0"/>
          <w:numId w:val="1"/>
        </w:numPr>
        <w:spacing w:before="120" w:after="0" w:line="240" w:lineRule="auto"/>
        <w:ind w:left="720" w:hanging="360"/>
        <w:rPr>
          <w:rFonts w:ascii="Century Gothic" w:hAnsi="Century Gothic" w:eastAsia="Century Gothic" w:cs="Century Gothic"/>
          <w:color w:val="3E3E3E"/>
          <w:sz w:val="24"/>
          <w:szCs w:val="24"/>
        </w:rPr>
      </w:pPr>
      <w:r w:rsidRPr="4E002FE2" w:rsidR="608F6C04">
        <w:rPr>
          <w:rFonts w:ascii="Century Gothic" w:hAnsi="Century Gothic" w:eastAsia="Century Gothic" w:cs="Century Gothic"/>
          <w:color w:val="3E3E3E"/>
        </w:rPr>
        <w:t>Attlassian: Jira user account</w:t>
      </w:r>
    </w:p>
    <w:p w:rsidR="00031E2E" w:rsidP="4E002FE2" w:rsidRDefault="00884CBE" w14:paraId="0E4A2D4B" w14:textId="0A5FA6AA">
      <w:pPr>
        <w:numPr>
          <w:ilvl w:val="0"/>
          <w:numId w:val="1"/>
        </w:numPr>
        <w:spacing w:before="120" w:after="0" w:line="240" w:lineRule="auto"/>
        <w:ind w:left="720" w:hanging="360"/>
        <w:rPr>
          <w:rFonts w:ascii="Century Gothic" w:hAnsi="Century Gothic" w:eastAsia="Century Gothic" w:cs="Century Gothic"/>
          <w:color w:val="3E3E3E"/>
        </w:rPr>
      </w:pPr>
      <w:r w:rsidRPr="4E002FE2" w:rsidR="608F6C04">
        <w:rPr>
          <w:rFonts w:ascii="Century Gothic" w:hAnsi="Century Gothic" w:eastAsia="Century Gothic" w:cs="Century Gothic"/>
          <w:color w:val="3E3E3E"/>
        </w:rPr>
        <w:t xml:space="preserve">Github.com user account </w:t>
      </w:r>
    </w:p>
    <w:p w:rsidR="00031E2E" w:rsidP="4E002FE2" w:rsidRDefault="00884CBE" w14:paraId="768FC43C" w14:textId="0EC80D76">
      <w:pPr>
        <w:pStyle w:val="Normal"/>
        <w:spacing w:after="0" w:line="240" w:lineRule="auto"/>
        <w:rPr>
          <w:rFonts w:ascii="Arimo" w:hAnsi="Arimo" w:eastAsia="Arimo" w:cs="Arimo"/>
          <w:b w:val="1"/>
          <w:bCs w:val="1"/>
          <w:color w:val="000000" w:themeColor="text1" w:themeTint="FF" w:themeShade="FF"/>
          <w:sz w:val="24"/>
          <w:szCs w:val="24"/>
        </w:rPr>
      </w:pPr>
    </w:p>
    <w:p w:rsidR="00031E2E" w:rsidP="4E002FE2" w:rsidRDefault="00884CBE" w14:paraId="05573CB2" w14:textId="1386A160">
      <w:pPr>
        <w:pStyle w:val="HPUHeader"/>
        <w:rPr>
          <w:rFonts w:ascii="Segoe UI" w:hAnsi="Segoe UI" w:eastAsia="Segoe UI" w:cs="Segoe UI"/>
          <w:b w:val="1"/>
          <w:bCs w:val="1"/>
          <w:i w:val="0"/>
          <w:iCs w:val="0"/>
          <w:smallCaps w:val="1"/>
          <w:noProof w:val="0"/>
          <w:color w:val="000000" w:themeColor="text1" w:themeTint="FF" w:themeShade="FF"/>
          <w:sz w:val="29"/>
          <w:szCs w:val="29"/>
          <w:lang w:val="en-US"/>
        </w:rPr>
      </w:pPr>
      <w:r w:rsidRPr="4E002FE2" w:rsidR="574705BA">
        <w:rPr>
          <w:noProof w:val="0"/>
          <w:lang w:val="en-US"/>
        </w:rPr>
        <w:t>Heagney Contact</w:t>
      </w:r>
    </w:p>
    <w:p w:rsidR="00031E2E" w:rsidP="4E002FE2" w:rsidRDefault="00884CBE" w14:paraId="2FAA56A1" w14:textId="5DDF3217">
      <w:pPr>
        <w:pStyle w:val="HeagneyBodyCopyNoSpace"/>
        <w:spacing w:before="0" w:after="0" w:line="240" w:lineRule="auto"/>
        <w:rPr>
          <w:rFonts w:ascii="Century Gothic" w:hAnsi="Century Gothic" w:eastAsia="Century Gothic" w:cs="Century Gothic"/>
          <w:b w:val="0"/>
          <w:bCs w:val="0"/>
          <w:i w:val="0"/>
          <w:iCs w:val="0"/>
          <w:caps w:val="0"/>
          <w:smallCaps w:val="0"/>
          <w:noProof w:val="0"/>
          <w:color w:val="3E3E3E"/>
          <w:sz w:val="22"/>
          <w:szCs w:val="22"/>
          <w:lang w:val="en-US"/>
        </w:rPr>
      </w:pPr>
      <w:r w:rsidRPr="4E002FE2" w:rsidR="574705BA">
        <w:rPr>
          <w:rFonts w:ascii="Century Gothic" w:hAnsi="Century Gothic" w:eastAsia="Century Gothic" w:cs="Century Gothic"/>
          <w:b w:val="0"/>
          <w:bCs w:val="0"/>
          <w:i w:val="0"/>
          <w:iCs w:val="0"/>
          <w:caps w:val="0"/>
          <w:smallCaps w:val="0"/>
          <w:noProof w:val="0"/>
          <w:color w:val="3E3E3E"/>
          <w:sz w:val="22"/>
          <w:szCs w:val="22"/>
          <w:lang w:val="en-US"/>
        </w:rPr>
        <w:t>Instructor: Brian Heagney</w:t>
      </w:r>
    </w:p>
    <w:p w:rsidR="00031E2E" w:rsidP="4E002FE2" w:rsidRDefault="00884CBE" w14:paraId="59F9AA73" w14:textId="14782F8A">
      <w:pPr>
        <w:pStyle w:val="HeagneyBodyCopyNoSpace"/>
        <w:spacing w:before="0" w:after="0" w:line="240" w:lineRule="auto"/>
        <w:rPr>
          <w:rFonts w:ascii="Century Gothic" w:hAnsi="Century Gothic" w:eastAsia="Century Gothic" w:cs="Century Gothic"/>
          <w:b w:val="0"/>
          <w:bCs w:val="0"/>
          <w:i w:val="0"/>
          <w:iCs w:val="0"/>
          <w:caps w:val="0"/>
          <w:smallCaps w:val="0"/>
          <w:noProof w:val="0"/>
          <w:color w:val="3E3E3E"/>
          <w:sz w:val="22"/>
          <w:szCs w:val="22"/>
          <w:lang w:val="en-US"/>
        </w:rPr>
      </w:pPr>
      <w:r w:rsidRPr="4E002FE2" w:rsidR="574705BA">
        <w:rPr>
          <w:rFonts w:ascii="Century Gothic" w:hAnsi="Century Gothic" w:eastAsia="Century Gothic" w:cs="Century Gothic"/>
          <w:b w:val="0"/>
          <w:bCs w:val="0"/>
          <w:i w:val="0"/>
          <w:iCs w:val="0"/>
          <w:caps w:val="0"/>
          <w:smallCaps w:val="0"/>
          <w:noProof w:val="0"/>
          <w:color w:val="3E3E3E"/>
          <w:sz w:val="22"/>
          <w:szCs w:val="22"/>
          <w:lang w:val="en-US"/>
        </w:rPr>
        <w:t>Office: NQSC 341</w:t>
      </w:r>
    </w:p>
    <w:p w:rsidR="00031E2E" w:rsidP="4E002FE2" w:rsidRDefault="00884CBE" w14:paraId="7E316C38" w14:textId="7C196F07">
      <w:pPr>
        <w:pStyle w:val="Heag-body-copy"/>
        <w:spacing w:before="120" w:after="120" w:line="240" w:lineRule="auto"/>
        <w:rPr>
          <w:rFonts w:ascii="Century Gothic" w:hAnsi="Century Gothic" w:eastAsia="Century Gothic" w:cs="Century Gothic"/>
          <w:b w:val="0"/>
          <w:bCs w:val="0"/>
          <w:i w:val="0"/>
          <w:iCs w:val="0"/>
          <w:caps w:val="0"/>
          <w:smallCaps w:val="0"/>
          <w:noProof w:val="0"/>
          <w:color w:val="3E3E3E"/>
          <w:sz w:val="22"/>
          <w:szCs w:val="22"/>
          <w:lang w:val="en-US"/>
        </w:rPr>
      </w:pPr>
      <w:r w:rsidRPr="4E002FE2" w:rsidR="574705BA">
        <w:rPr>
          <w:rFonts w:ascii="Century Gothic" w:hAnsi="Century Gothic" w:eastAsia="Century Gothic" w:cs="Century Gothic"/>
          <w:b w:val="0"/>
          <w:bCs w:val="0"/>
          <w:i w:val="0"/>
          <w:iCs w:val="0"/>
          <w:caps w:val="0"/>
          <w:smallCaps w:val="0"/>
          <w:noProof w:val="0"/>
          <w:color w:val="3E3E3E"/>
          <w:sz w:val="22"/>
          <w:szCs w:val="22"/>
          <w:lang w:val="en-US"/>
        </w:rPr>
        <w:t>Cell phone: 336-456-2672</w:t>
      </w:r>
    </w:p>
    <w:p w:rsidR="00031E2E" w:rsidP="4E002FE2" w:rsidRDefault="00884CBE" w14:paraId="2E603A07" w14:textId="1F39F3CF">
      <w:pPr>
        <w:pStyle w:val="Heag-body-copy"/>
        <w:spacing w:before="120" w:after="120" w:line="240" w:lineRule="auto"/>
        <w:rPr>
          <w:rFonts w:ascii="Century Gothic" w:hAnsi="Century Gothic" w:eastAsia="Century Gothic" w:cs="Century Gothic"/>
          <w:b w:val="0"/>
          <w:bCs w:val="0"/>
          <w:i w:val="0"/>
          <w:iCs w:val="0"/>
          <w:caps w:val="0"/>
          <w:smallCaps w:val="0"/>
          <w:noProof w:val="0"/>
          <w:color w:val="3E3E3E"/>
          <w:sz w:val="22"/>
          <w:szCs w:val="22"/>
          <w:lang w:val="en-US"/>
        </w:rPr>
      </w:pPr>
      <w:r w:rsidRPr="4E002FE2" w:rsidR="574705BA">
        <w:rPr>
          <w:rFonts w:ascii="Century Gothic" w:hAnsi="Century Gothic" w:eastAsia="Century Gothic" w:cs="Century Gothic"/>
          <w:b w:val="0"/>
          <w:bCs w:val="0"/>
          <w:i w:val="0"/>
          <w:iCs w:val="0"/>
          <w:caps w:val="0"/>
          <w:smallCaps w:val="0"/>
          <w:noProof w:val="0"/>
          <w:color w:val="3E3E3E"/>
          <w:sz w:val="22"/>
          <w:szCs w:val="22"/>
          <w:lang w:val="en-US"/>
        </w:rPr>
        <w:t xml:space="preserve">Email: </w:t>
      </w:r>
      <w:hyperlink r:id="Re84fbc44c44e4f08">
        <w:r w:rsidRPr="4E002FE2" w:rsidR="574705BA">
          <w:rPr>
            <w:rStyle w:val="Hyperlink"/>
            <w:rFonts w:ascii="Century Gothic" w:hAnsi="Century Gothic" w:eastAsia="Century Gothic" w:cs="Century Gothic"/>
            <w:b w:val="0"/>
            <w:bCs w:val="0"/>
            <w:i w:val="0"/>
            <w:iCs w:val="0"/>
            <w:caps w:val="0"/>
            <w:smallCaps w:val="0"/>
            <w:strike w:val="0"/>
            <w:dstrike w:val="0"/>
            <w:noProof w:val="0"/>
            <w:sz w:val="22"/>
            <w:szCs w:val="22"/>
            <w:lang w:val="en-US"/>
          </w:rPr>
          <w:t>bheagney@highpoint.edu</w:t>
        </w:r>
      </w:hyperlink>
    </w:p>
    <w:p w:rsidR="00031E2E" w:rsidP="4E002FE2" w:rsidRDefault="00884CBE" w14:paraId="41912DA4" w14:textId="641BAB3F">
      <w:pPr>
        <w:pStyle w:val="Heag-body-copy"/>
        <w:spacing w:before="120" w:after="120" w:line="240" w:lineRule="auto"/>
        <w:rPr>
          <w:rFonts w:ascii="Century Gothic" w:hAnsi="Century Gothic" w:eastAsia="Century Gothic" w:cs="Century Gothic"/>
          <w:b w:val="0"/>
          <w:bCs w:val="0"/>
          <w:i w:val="0"/>
          <w:iCs w:val="0"/>
          <w:caps w:val="0"/>
          <w:smallCaps w:val="0"/>
          <w:noProof w:val="0"/>
          <w:color w:val="3E3E3E"/>
          <w:sz w:val="22"/>
          <w:szCs w:val="22"/>
          <w:lang w:val="en-US"/>
        </w:rPr>
      </w:pPr>
      <w:r w:rsidRPr="4E002FE2" w:rsidR="574705BA">
        <w:rPr>
          <w:rFonts w:ascii="Century Gothic" w:hAnsi="Century Gothic" w:eastAsia="Century Gothic" w:cs="Century Gothic"/>
          <w:b w:val="0"/>
          <w:bCs w:val="0"/>
          <w:i w:val="0"/>
          <w:iCs w:val="0"/>
          <w:caps w:val="0"/>
          <w:smallCaps w:val="0"/>
          <w:noProof w:val="0"/>
          <w:color w:val="3E3E3E"/>
          <w:sz w:val="22"/>
          <w:szCs w:val="22"/>
          <w:lang w:val="en-US"/>
        </w:rPr>
        <w:t xml:space="preserve">LinkedIn: </w:t>
      </w:r>
      <w:hyperlink r:id="Rf0f551904d2444d8">
        <w:r w:rsidRPr="4E002FE2" w:rsidR="574705BA">
          <w:rPr>
            <w:rStyle w:val="Hyperlink"/>
            <w:rFonts w:ascii="Century Gothic" w:hAnsi="Century Gothic" w:eastAsia="Century Gothic" w:cs="Century Gothic"/>
            <w:b w:val="0"/>
            <w:bCs w:val="0"/>
            <w:i w:val="0"/>
            <w:iCs w:val="0"/>
            <w:caps w:val="0"/>
            <w:smallCaps w:val="0"/>
            <w:strike w:val="0"/>
            <w:dstrike w:val="0"/>
            <w:noProof w:val="0"/>
            <w:sz w:val="22"/>
            <w:szCs w:val="22"/>
            <w:lang w:val="en-US"/>
          </w:rPr>
          <w:t>www.linkedin.com/in/brianheagney/</w:t>
        </w:r>
      </w:hyperlink>
    </w:p>
    <w:tbl>
      <w:tblPr>
        <w:tblStyle w:val="TableNormal"/>
        <w:tblW w:w="0" w:type="auto"/>
        <w:tblBorders>
          <w:top w:val="single" w:sz="6"/>
          <w:left w:val="single" w:sz="6"/>
          <w:bottom w:val="single" w:sz="6"/>
          <w:right w:val="single" w:sz="6"/>
        </w:tblBorders>
        <w:tblLayout w:type="fixed"/>
        <w:tblLook w:val="04A0" w:firstRow="1" w:lastRow="0" w:firstColumn="1" w:lastColumn="0" w:noHBand="0" w:noVBand="1"/>
      </w:tblPr>
      <w:tblGrid>
        <w:gridCol w:w="1872"/>
        <w:gridCol w:w="1872"/>
        <w:gridCol w:w="1872"/>
        <w:gridCol w:w="1872"/>
        <w:gridCol w:w="1872"/>
      </w:tblGrid>
      <w:tr w:rsidR="4E002FE2" w:rsidTr="4E002FE2" w14:paraId="31EB910D">
        <w:trPr>
          <w:trHeight w:val="360"/>
        </w:trPr>
        <w:tc>
          <w:tcPr>
            <w:tcW w:w="9360" w:type="dxa"/>
            <w:gridSpan w:val="5"/>
            <w:tcBorders>
              <w:top w:val="single" w:color="000000" w:themeColor="text1" w:sz="6"/>
              <w:left w:val="single" w:color="000000" w:themeColor="text1" w:sz="6"/>
              <w:bottom w:val="single" w:color="000000" w:themeColor="text1" w:sz="6"/>
              <w:right w:val="single" w:color="000000" w:themeColor="text1" w:sz="6"/>
            </w:tcBorders>
            <w:tcMar>
              <w:top w:w="90" w:type="dxa"/>
              <w:left w:w="120" w:type="dxa"/>
              <w:bottom w:w="90" w:type="dxa"/>
              <w:right w:w="120" w:type="dxa"/>
            </w:tcMar>
            <w:vAlign w:val="top"/>
          </w:tcPr>
          <w:p w:rsidR="4E002FE2" w:rsidP="4E002FE2" w:rsidRDefault="4E002FE2" w14:paraId="27ADF12F" w14:textId="54CF0359">
            <w:pPr>
              <w:pStyle w:val="Ob-Norm"/>
              <w:tabs>
                <w:tab w:val="left" w:leader="none" w:pos="2525"/>
                <w:tab w:val="center" w:leader="none" w:pos="4665"/>
              </w:tabs>
              <w:spacing w:after="0" w:line="240" w:lineRule="auto"/>
              <w:rPr>
                <w:b w:val="0"/>
                <w:bCs w:val="0"/>
                <w:i w:val="0"/>
                <w:iCs w:val="0"/>
                <w:sz w:val="28"/>
                <w:szCs w:val="28"/>
              </w:rPr>
            </w:pPr>
            <w:r w:rsidRPr="4E002FE2" w:rsidR="4E002FE2">
              <w:rPr>
                <w:b w:val="0"/>
                <w:bCs w:val="0"/>
                <w:i w:val="0"/>
                <w:iCs w:val="0"/>
                <w:sz w:val="28"/>
                <w:szCs w:val="28"/>
                <w:lang w:val="en-US"/>
              </w:rPr>
              <w:t>Professor Heagney’s Student Hours</w:t>
            </w:r>
          </w:p>
        </w:tc>
      </w:tr>
      <w:tr w:rsidR="4E002FE2" w:rsidTr="4E002FE2" w14:paraId="4466BC23">
        <w:trPr>
          <w:trHeight w:val="390"/>
        </w:trPr>
        <w:tc>
          <w:tcPr>
            <w:tcW w:w="1872" w:type="dxa"/>
            <w:tcBorders>
              <w:top w:val="single" w:color="000000" w:themeColor="text1" w:sz="6"/>
              <w:left w:val="single" w:color="000000" w:themeColor="text1" w:sz="6"/>
              <w:bottom w:val="single" w:color="000000" w:themeColor="text1" w:sz="6"/>
              <w:right w:val="single" w:color="000000" w:themeColor="text1" w:sz="6"/>
            </w:tcBorders>
            <w:tcMar>
              <w:top w:w="90" w:type="dxa"/>
              <w:left w:w="120" w:type="dxa"/>
              <w:bottom w:w="90" w:type="dxa"/>
              <w:right w:w="120" w:type="dxa"/>
            </w:tcMar>
            <w:vAlign w:val="top"/>
          </w:tcPr>
          <w:p w:rsidR="4E002FE2" w:rsidP="4E002FE2" w:rsidRDefault="4E002FE2" w14:paraId="3C53E7FA" w14:textId="7CE7C662">
            <w:pPr>
              <w:pStyle w:val="Ob-Norm"/>
              <w:spacing w:after="0" w:line="240" w:lineRule="auto"/>
              <w:jc w:val="center"/>
              <w:rPr>
                <w:rFonts w:ascii="Constantia" w:hAnsi="Constantia" w:eastAsia="Constantia" w:cs="Constantia"/>
                <w:b w:val="0"/>
                <w:bCs w:val="0"/>
                <w:i w:val="0"/>
                <w:iCs w:val="0"/>
                <w:sz w:val="20"/>
                <w:szCs w:val="20"/>
              </w:rPr>
            </w:pPr>
            <w:r w:rsidRPr="4E002FE2" w:rsidR="4E002FE2">
              <w:rPr>
                <w:rFonts w:ascii="Constantia" w:hAnsi="Constantia" w:eastAsia="Constantia" w:cs="Constantia"/>
                <w:b w:val="0"/>
                <w:bCs w:val="0"/>
                <w:i w:val="0"/>
                <w:iCs w:val="0"/>
                <w:sz w:val="20"/>
                <w:szCs w:val="20"/>
                <w:lang w:val="en-US"/>
              </w:rPr>
              <w:t>Monday</w:t>
            </w:r>
          </w:p>
        </w:tc>
        <w:tc>
          <w:tcPr>
            <w:tcW w:w="1872" w:type="dxa"/>
            <w:tcBorders>
              <w:top w:val="single" w:color="000000" w:themeColor="text1" w:sz="6"/>
              <w:left w:val="single" w:color="000000" w:themeColor="text1" w:sz="6"/>
              <w:bottom w:val="single" w:color="000000" w:themeColor="text1" w:sz="6"/>
              <w:right w:val="single" w:color="000000" w:themeColor="text1" w:sz="6"/>
            </w:tcBorders>
            <w:tcMar>
              <w:top w:w="90" w:type="dxa"/>
              <w:left w:w="120" w:type="dxa"/>
              <w:bottom w:w="90" w:type="dxa"/>
              <w:right w:w="120" w:type="dxa"/>
            </w:tcMar>
            <w:vAlign w:val="top"/>
          </w:tcPr>
          <w:p w:rsidR="4E002FE2" w:rsidP="4E002FE2" w:rsidRDefault="4E002FE2" w14:paraId="4DFDCA08" w14:textId="341A02EE">
            <w:pPr>
              <w:pStyle w:val="Ob-Norm"/>
              <w:spacing w:after="0" w:line="240" w:lineRule="auto"/>
              <w:jc w:val="center"/>
              <w:rPr>
                <w:rFonts w:ascii="Constantia" w:hAnsi="Constantia" w:eastAsia="Constantia" w:cs="Constantia"/>
                <w:b w:val="0"/>
                <w:bCs w:val="0"/>
                <w:i w:val="0"/>
                <w:iCs w:val="0"/>
                <w:sz w:val="20"/>
                <w:szCs w:val="20"/>
              </w:rPr>
            </w:pPr>
            <w:r w:rsidRPr="4E002FE2" w:rsidR="4E002FE2">
              <w:rPr>
                <w:rFonts w:ascii="Constantia" w:hAnsi="Constantia" w:eastAsia="Constantia" w:cs="Constantia"/>
                <w:b w:val="0"/>
                <w:bCs w:val="0"/>
                <w:i w:val="0"/>
                <w:iCs w:val="0"/>
                <w:sz w:val="20"/>
                <w:szCs w:val="20"/>
                <w:lang w:val="en-US"/>
              </w:rPr>
              <w:t>Tuesday</w:t>
            </w:r>
          </w:p>
        </w:tc>
        <w:tc>
          <w:tcPr>
            <w:tcW w:w="1872" w:type="dxa"/>
            <w:tcBorders>
              <w:top w:val="single" w:color="000000" w:themeColor="text1" w:sz="6"/>
              <w:left w:val="single" w:color="000000" w:themeColor="text1" w:sz="6"/>
              <w:bottom w:val="single" w:color="000000" w:themeColor="text1" w:sz="6"/>
              <w:right w:val="single" w:color="000000" w:themeColor="text1" w:sz="6"/>
            </w:tcBorders>
            <w:tcMar>
              <w:top w:w="90" w:type="dxa"/>
              <w:left w:w="120" w:type="dxa"/>
              <w:bottom w:w="90" w:type="dxa"/>
              <w:right w:w="120" w:type="dxa"/>
            </w:tcMar>
            <w:vAlign w:val="top"/>
          </w:tcPr>
          <w:p w:rsidR="4E002FE2" w:rsidP="4E002FE2" w:rsidRDefault="4E002FE2" w14:paraId="08172F52" w14:textId="5E73A220">
            <w:pPr>
              <w:pStyle w:val="Ob-Norm"/>
              <w:spacing w:after="0" w:line="240" w:lineRule="auto"/>
              <w:jc w:val="center"/>
              <w:rPr>
                <w:rFonts w:ascii="Constantia" w:hAnsi="Constantia" w:eastAsia="Constantia" w:cs="Constantia"/>
                <w:b w:val="0"/>
                <w:bCs w:val="0"/>
                <w:i w:val="0"/>
                <w:iCs w:val="0"/>
                <w:sz w:val="20"/>
                <w:szCs w:val="20"/>
              </w:rPr>
            </w:pPr>
            <w:r w:rsidRPr="4E002FE2" w:rsidR="4E002FE2">
              <w:rPr>
                <w:rFonts w:ascii="Constantia" w:hAnsi="Constantia" w:eastAsia="Constantia" w:cs="Constantia"/>
                <w:b w:val="0"/>
                <w:bCs w:val="0"/>
                <w:i w:val="0"/>
                <w:iCs w:val="0"/>
                <w:sz w:val="20"/>
                <w:szCs w:val="20"/>
                <w:lang w:val="en-US"/>
              </w:rPr>
              <w:t>Wednesday</w:t>
            </w:r>
          </w:p>
        </w:tc>
        <w:tc>
          <w:tcPr>
            <w:tcW w:w="1872"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top w:w="90" w:type="dxa"/>
              <w:left w:w="120" w:type="dxa"/>
              <w:bottom w:w="90" w:type="dxa"/>
              <w:right w:w="120" w:type="dxa"/>
            </w:tcMar>
            <w:vAlign w:val="top"/>
          </w:tcPr>
          <w:p w:rsidR="4E002FE2" w:rsidP="4E002FE2" w:rsidRDefault="4E002FE2" w14:paraId="68938756" w14:textId="6D7CD0D2">
            <w:pPr>
              <w:pStyle w:val="Ob-Norm"/>
              <w:spacing w:after="0" w:line="240" w:lineRule="auto"/>
              <w:jc w:val="center"/>
              <w:rPr>
                <w:rFonts w:ascii="Constantia" w:hAnsi="Constantia" w:eastAsia="Constantia" w:cs="Constantia"/>
                <w:b w:val="0"/>
                <w:bCs w:val="0"/>
                <w:i w:val="0"/>
                <w:iCs w:val="0"/>
                <w:sz w:val="20"/>
                <w:szCs w:val="20"/>
              </w:rPr>
            </w:pPr>
            <w:r w:rsidRPr="4E002FE2" w:rsidR="4E002FE2">
              <w:rPr>
                <w:rFonts w:ascii="Constantia" w:hAnsi="Constantia" w:eastAsia="Constantia" w:cs="Constantia"/>
                <w:b w:val="0"/>
                <w:bCs w:val="0"/>
                <w:i w:val="0"/>
                <w:iCs w:val="0"/>
                <w:sz w:val="20"/>
                <w:szCs w:val="20"/>
                <w:lang w:val="en-US"/>
              </w:rPr>
              <w:t>Thursday</w:t>
            </w:r>
          </w:p>
        </w:tc>
        <w:tc>
          <w:tcPr>
            <w:tcW w:w="1872"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top w:w="90" w:type="dxa"/>
              <w:left w:w="120" w:type="dxa"/>
              <w:bottom w:w="90" w:type="dxa"/>
              <w:right w:w="120" w:type="dxa"/>
            </w:tcMar>
            <w:vAlign w:val="top"/>
          </w:tcPr>
          <w:p w:rsidR="4E002FE2" w:rsidP="4E002FE2" w:rsidRDefault="4E002FE2" w14:paraId="205A46BC" w14:textId="4BC9C708">
            <w:pPr>
              <w:pStyle w:val="Ob-Norm"/>
              <w:spacing w:after="0" w:line="240" w:lineRule="auto"/>
              <w:jc w:val="center"/>
              <w:rPr>
                <w:rFonts w:ascii="Constantia" w:hAnsi="Constantia" w:eastAsia="Constantia" w:cs="Constantia"/>
                <w:b w:val="0"/>
                <w:bCs w:val="0"/>
                <w:i w:val="0"/>
                <w:iCs w:val="0"/>
                <w:sz w:val="20"/>
                <w:szCs w:val="20"/>
              </w:rPr>
            </w:pPr>
            <w:r w:rsidRPr="4E002FE2" w:rsidR="4E002FE2">
              <w:rPr>
                <w:rFonts w:ascii="Constantia" w:hAnsi="Constantia" w:eastAsia="Constantia" w:cs="Constantia"/>
                <w:b w:val="0"/>
                <w:bCs w:val="0"/>
                <w:i w:val="0"/>
                <w:iCs w:val="0"/>
                <w:sz w:val="20"/>
                <w:szCs w:val="20"/>
                <w:lang w:val="en-US"/>
              </w:rPr>
              <w:t>Friday</w:t>
            </w:r>
          </w:p>
        </w:tc>
      </w:tr>
      <w:tr w:rsidR="4E002FE2" w:rsidTr="4E002FE2" w14:paraId="505AAC4C">
        <w:trPr>
          <w:trHeight w:val="495"/>
        </w:trPr>
        <w:tc>
          <w:tcPr>
            <w:tcW w:w="1872" w:type="dxa"/>
            <w:tcBorders>
              <w:top w:val="single" w:color="000000" w:themeColor="text1" w:sz="6"/>
              <w:left w:val="single" w:color="000000" w:themeColor="text1" w:sz="6"/>
              <w:bottom w:val="single" w:color="000000" w:themeColor="text1" w:sz="6"/>
              <w:right w:val="single" w:color="000000" w:themeColor="text1" w:sz="6"/>
            </w:tcBorders>
            <w:tcMar>
              <w:top w:w="90" w:type="dxa"/>
              <w:left w:w="120" w:type="dxa"/>
              <w:bottom w:w="90" w:type="dxa"/>
              <w:right w:w="120" w:type="dxa"/>
            </w:tcMar>
            <w:vAlign w:val="top"/>
          </w:tcPr>
          <w:p w:rsidR="4E002FE2" w:rsidP="4E002FE2" w:rsidRDefault="4E002FE2" w14:paraId="61F43160" w14:textId="215CA72A">
            <w:pPr>
              <w:pStyle w:val="Ob-Norm"/>
              <w:spacing w:after="0" w:line="240" w:lineRule="auto"/>
              <w:jc w:val="center"/>
              <w:rPr>
                <w:rFonts w:ascii="Constantia" w:hAnsi="Constantia" w:eastAsia="Constantia" w:cs="Constantia"/>
                <w:b w:val="0"/>
                <w:bCs w:val="0"/>
                <w:i w:val="0"/>
                <w:iCs w:val="0"/>
                <w:sz w:val="20"/>
                <w:szCs w:val="20"/>
              </w:rPr>
            </w:pPr>
            <w:r w:rsidRPr="4E002FE2" w:rsidR="4E002FE2">
              <w:rPr>
                <w:rFonts w:ascii="Constantia" w:hAnsi="Constantia" w:eastAsia="Constantia" w:cs="Constantia"/>
                <w:b w:val="0"/>
                <w:bCs w:val="0"/>
                <w:i w:val="0"/>
                <w:iCs w:val="0"/>
                <w:sz w:val="20"/>
                <w:szCs w:val="20"/>
                <w:lang w:val="en-US"/>
              </w:rPr>
              <w:t>1:00 – 2:00 PM</w:t>
            </w:r>
          </w:p>
          <w:p w:rsidR="4E002FE2" w:rsidP="4E002FE2" w:rsidRDefault="4E002FE2" w14:paraId="6B61FB50" w14:textId="332A32E6">
            <w:pPr>
              <w:spacing w:after="0" w:line="240" w:lineRule="auto"/>
              <w:jc w:val="center"/>
              <w:rPr>
                <w:rFonts w:ascii="Times New Roman" w:hAnsi="Times New Roman" w:eastAsia="Times New Roman" w:cs="Times New Roman"/>
                <w:b w:val="0"/>
                <w:bCs w:val="0"/>
                <w:i w:val="0"/>
                <w:iCs w:val="0"/>
                <w:sz w:val="20"/>
                <w:szCs w:val="20"/>
              </w:rPr>
            </w:pPr>
          </w:p>
        </w:tc>
        <w:tc>
          <w:tcPr>
            <w:tcW w:w="1872" w:type="dxa"/>
            <w:tcBorders>
              <w:top w:val="single" w:color="000000" w:themeColor="text1" w:sz="6"/>
              <w:left w:val="single" w:color="000000" w:themeColor="text1" w:sz="6"/>
              <w:bottom w:val="single" w:color="000000" w:themeColor="text1" w:sz="6"/>
              <w:right w:val="single" w:color="000000" w:themeColor="text1" w:sz="6"/>
            </w:tcBorders>
            <w:tcMar>
              <w:top w:w="90" w:type="dxa"/>
              <w:left w:w="120" w:type="dxa"/>
              <w:bottom w:w="90" w:type="dxa"/>
              <w:right w:w="120" w:type="dxa"/>
            </w:tcMar>
            <w:vAlign w:val="top"/>
          </w:tcPr>
          <w:p w:rsidR="4E002FE2" w:rsidP="4E002FE2" w:rsidRDefault="4E002FE2" w14:paraId="0891F39B" w14:textId="5DC0DFF1">
            <w:pPr>
              <w:pStyle w:val="Ob-Norm"/>
              <w:spacing w:after="0" w:line="240" w:lineRule="auto"/>
              <w:jc w:val="center"/>
              <w:rPr>
                <w:rFonts w:ascii="Constantia" w:hAnsi="Constantia" w:eastAsia="Constantia" w:cs="Constantia"/>
                <w:b w:val="0"/>
                <w:bCs w:val="0"/>
                <w:i w:val="0"/>
                <w:iCs w:val="0"/>
                <w:sz w:val="20"/>
                <w:szCs w:val="20"/>
              </w:rPr>
            </w:pPr>
            <w:r w:rsidRPr="4E002FE2" w:rsidR="4E002FE2">
              <w:rPr>
                <w:rFonts w:ascii="Constantia" w:hAnsi="Constantia" w:eastAsia="Constantia" w:cs="Constantia"/>
                <w:b w:val="0"/>
                <w:bCs w:val="0"/>
                <w:i w:val="0"/>
                <w:iCs w:val="0"/>
                <w:sz w:val="20"/>
                <w:szCs w:val="20"/>
                <w:lang w:val="en-US"/>
              </w:rPr>
              <w:t>12:30 – 1:30 PM</w:t>
            </w:r>
          </w:p>
          <w:p w:rsidR="4E002FE2" w:rsidP="4E002FE2" w:rsidRDefault="4E002FE2" w14:paraId="2608A5F3" w14:textId="669B4C02">
            <w:pPr>
              <w:spacing w:after="0" w:line="240" w:lineRule="auto"/>
              <w:jc w:val="center"/>
              <w:rPr>
                <w:rFonts w:ascii="Times New Roman" w:hAnsi="Times New Roman" w:eastAsia="Times New Roman" w:cs="Times New Roman"/>
                <w:b w:val="0"/>
                <w:bCs w:val="0"/>
                <w:i w:val="0"/>
                <w:iCs w:val="0"/>
                <w:sz w:val="20"/>
                <w:szCs w:val="20"/>
              </w:rPr>
            </w:pPr>
          </w:p>
        </w:tc>
        <w:tc>
          <w:tcPr>
            <w:tcW w:w="1872"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top w:w="90" w:type="dxa"/>
              <w:left w:w="120" w:type="dxa"/>
              <w:bottom w:w="90" w:type="dxa"/>
              <w:right w:w="120" w:type="dxa"/>
            </w:tcMar>
            <w:vAlign w:val="top"/>
          </w:tcPr>
          <w:p w:rsidR="4E002FE2" w:rsidP="4E002FE2" w:rsidRDefault="4E002FE2" w14:paraId="1B4AC590" w14:textId="4CE07551">
            <w:pPr>
              <w:pStyle w:val="Ob-Norm"/>
              <w:spacing w:after="0" w:line="240" w:lineRule="auto"/>
              <w:jc w:val="center"/>
              <w:rPr>
                <w:rFonts w:ascii="Constantia" w:hAnsi="Constantia" w:eastAsia="Constantia" w:cs="Constantia"/>
                <w:b w:val="0"/>
                <w:bCs w:val="0"/>
                <w:i w:val="0"/>
                <w:iCs w:val="0"/>
                <w:sz w:val="20"/>
                <w:szCs w:val="20"/>
              </w:rPr>
            </w:pPr>
            <w:r w:rsidRPr="4E002FE2" w:rsidR="4E002FE2">
              <w:rPr>
                <w:rFonts w:ascii="Constantia" w:hAnsi="Constantia" w:eastAsia="Constantia" w:cs="Constantia"/>
                <w:b w:val="0"/>
                <w:bCs w:val="0"/>
                <w:i w:val="0"/>
                <w:iCs w:val="0"/>
                <w:sz w:val="20"/>
                <w:szCs w:val="20"/>
                <w:lang w:val="en-US"/>
              </w:rPr>
              <w:t>1:00 – 2:00 PM</w:t>
            </w:r>
          </w:p>
          <w:p w:rsidR="4E002FE2" w:rsidP="4E002FE2" w:rsidRDefault="4E002FE2" w14:paraId="0F2D6029" w14:textId="1C9D0CC9">
            <w:pPr>
              <w:spacing w:after="0" w:line="240" w:lineRule="auto"/>
              <w:jc w:val="center"/>
              <w:rPr>
                <w:rFonts w:ascii="Times New Roman" w:hAnsi="Times New Roman" w:eastAsia="Times New Roman" w:cs="Times New Roman"/>
                <w:b w:val="0"/>
                <w:bCs w:val="0"/>
                <w:i w:val="0"/>
                <w:iCs w:val="0"/>
                <w:sz w:val="20"/>
                <w:szCs w:val="20"/>
              </w:rPr>
            </w:pPr>
          </w:p>
        </w:tc>
        <w:tc>
          <w:tcPr>
            <w:tcW w:w="1872"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top w:w="90" w:type="dxa"/>
              <w:left w:w="120" w:type="dxa"/>
              <w:bottom w:w="90" w:type="dxa"/>
              <w:right w:w="120" w:type="dxa"/>
            </w:tcMar>
            <w:vAlign w:val="top"/>
          </w:tcPr>
          <w:p w:rsidR="4E002FE2" w:rsidP="4E002FE2" w:rsidRDefault="4E002FE2" w14:paraId="0BE2BFCF" w14:textId="35623E86">
            <w:pPr>
              <w:pStyle w:val="Ob-Norm"/>
              <w:spacing w:after="0" w:line="240" w:lineRule="auto"/>
              <w:jc w:val="center"/>
              <w:rPr>
                <w:rFonts w:ascii="Constantia" w:hAnsi="Constantia" w:eastAsia="Constantia" w:cs="Constantia"/>
                <w:b w:val="0"/>
                <w:bCs w:val="0"/>
                <w:i w:val="0"/>
                <w:iCs w:val="0"/>
                <w:sz w:val="20"/>
                <w:szCs w:val="20"/>
              </w:rPr>
            </w:pPr>
            <w:r w:rsidRPr="4E002FE2" w:rsidR="4E002FE2">
              <w:rPr>
                <w:rFonts w:ascii="Constantia" w:hAnsi="Constantia" w:eastAsia="Constantia" w:cs="Constantia"/>
                <w:b w:val="0"/>
                <w:bCs w:val="0"/>
                <w:i w:val="0"/>
                <w:iCs w:val="0"/>
                <w:sz w:val="20"/>
                <w:szCs w:val="20"/>
                <w:lang w:val="en-US"/>
              </w:rPr>
              <w:t>12:30 – 1:30 PM</w:t>
            </w:r>
          </w:p>
        </w:tc>
        <w:tc>
          <w:tcPr>
            <w:tcW w:w="1872" w:type="dxa"/>
            <w:tcBorders>
              <w:top w:val="single" w:color="000000" w:themeColor="text1" w:sz="6"/>
              <w:left w:val="single" w:color="000000" w:themeColor="text1" w:sz="6"/>
              <w:bottom w:val="single" w:color="000000" w:themeColor="text1" w:sz="6"/>
              <w:right w:val="single" w:color="000000" w:themeColor="text1" w:sz="6"/>
            </w:tcBorders>
            <w:tcMar>
              <w:top w:w="90" w:type="dxa"/>
              <w:left w:w="120" w:type="dxa"/>
              <w:bottom w:w="90" w:type="dxa"/>
              <w:right w:w="120" w:type="dxa"/>
            </w:tcMar>
            <w:vAlign w:val="top"/>
          </w:tcPr>
          <w:p w:rsidR="4E002FE2" w:rsidP="4E002FE2" w:rsidRDefault="4E002FE2" w14:paraId="3EF38A88" w14:textId="1F1B4D17">
            <w:pPr>
              <w:pStyle w:val="Ob-Norm"/>
              <w:spacing w:after="0" w:line="240" w:lineRule="auto"/>
              <w:jc w:val="center"/>
              <w:rPr>
                <w:rFonts w:ascii="Constantia" w:hAnsi="Constantia" w:eastAsia="Constantia" w:cs="Constantia"/>
                <w:b w:val="0"/>
                <w:bCs w:val="0"/>
                <w:i w:val="0"/>
                <w:iCs w:val="0"/>
                <w:sz w:val="20"/>
                <w:szCs w:val="20"/>
              </w:rPr>
            </w:pPr>
            <w:r w:rsidRPr="4E002FE2" w:rsidR="4E002FE2">
              <w:rPr>
                <w:rFonts w:ascii="Constantia" w:hAnsi="Constantia" w:eastAsia="Constantia" w:cs="Constantia"/>
                <w:b w:val="0"/>
                <w:bCs w:val="0"/>
                <w:i w:val="0"/>
                <w:iCs w:val="0"/>
                <w:sz w:val="20"/>
                <w:szCs w:val="20"/>
                <w:lang w:val="en-US"/>
              </w:rPr>
              <w:t>9:40 – 10:40 AM</w:t>
            </w:r>
          </w:p>
          <w:p w:rsidR="4E002FE2" w:rsidP="4E002FE2" w:rsidRDefault="4E002FE2" w14:paraId="7D8D3070" w14:textId="5ED5E520">
            <w:pPr>
              <w:spacing w:after="0" w:line="240" w:lineRule="auto"/>
              <w:rPr>
                <w:rFonts w:ascii="Times New Roman" w:hAnsi="Times New Roman" w:eastAsia="Times New Roman" w:cs="Times New Roman"/>
                <w:b w:val="0"/>
                <w:bCs w:val="0"/>
                <w:i w:val="0"/>
                <w:iCs w:val="0"/>
                <w:sz w:val="20"/>
                <w:szCs w:val="20"/>
              </w:rPr>
            </w:pPr>
          </w:p>
        </w:tc>
      </w:tr>
    </w:tbl>
    <w:p w:rsidR="00031E2E" w:rsidP="4E002FE2" w:rsidRDefault="00884CBE" w14:paraId="3F565285" w14:textId="1AD5092D">
      <w:pPr>
        <w:pStyle w:val="HPUHeader"/>
        <w:rPr>
          <w:rFonts w:ascii="Times New Roman" w:hAnsi="Times New Roman" w:eastAsia="Times New Roman" w:cs="Times New Roman"/>
          <w:b w:val="1"/>
          <w:bCs w:val="1"/>
          <w:color w:val="000000" w:themeColor="text1" w:themeTint="FF" w:themeShade="FF"/>
          <w:sz w:val="24"/>
          <w:szCs w:val="24"/>
        </w:rPr>
      </w:pPr>
      <w:r w:rsidR="6DA0A002">
        <w:rPr/>
        <w:t>Assignments and grading</w:t>
      </w:r>
    </w:p>
    <w:p w:rsidR="33220E3F" w:rsidP="4E002FE2" w:rsidRDefault="33220E3F" w14:paraId="5AB0C88D" w14:textId="6B5BB90D">
      <w:pPr>
        <w:pStyle w:val="HPUSubheader"/>
        <w:rPr>
          <w:b w:val="1"/>
          <w:bCs w:val="1"/>
        </w:rPr>
      </w:pPr>
      <w:r w:rsidR="33220E3F">
        <w:rPr/>
        <w:t>Major Assignments</w:t>
      </w:r>
    </w:p>
    <w:p w:rsidR="22E87E99" w:rsidP="4E002FE2" w:rsidRDefault="22E87E99" w14:paraId="30935D2D" w14:textId="7EA5E2F3">
      <w:pPr>
        <w:pStyle w:val="Heag-body-copy"/>
        <w:ind w:left="360"/>
      </w:pPr>
      <w:r w:rsidRPr="4E002FE2" w:rsidR="22E87E99">
        <w:rPr>
          <w:b w:val="1"/>
          <w:bCs w:val="1"/>
          <w:noProof w:val="0"/>
          <w:lang w:val="en-US"/>
        </w:rPr>
        <w:t>Prototype (10% of grade)</w:t>
      </w:r>
      <w:r w:rsidRPr="4E002FE2" w:rsidR="22E87E99">
        <w:rPr>
          <w:noProof w:val="0"/>
          <w:lang w:val="en-US"/>
        </w:rPr>
        <w:t xml:space="preserve"> - After forming teams to design and develop a game, each student will create a prototype focused on their specific task within the project. Since each student's role is unique, the prototypes will differ from one another.</w:t>
      </w:r>
    </w:p>
    <w:p w:rsidR="22E87E99" w:rsidP="4E002FE2" w:rsidRDefault="22E87E99" w14:paraId="62E89CEE" w14:textId="60DCC6F8">
      <w:pPr>
        <w:pStyle w:val="Heag-body-copy"/>
        <w:ind w:left="360"/>
      </w:pPr>
      <w:r w:rsidRPr="4E002FE2" w:rsidR="22E87E99">
        <w:rPr>
          <w:b w:val="1"/>
          <w:bCs w:val="1"/>
          <w:noProof w:val="0"/>
          <w:lang w:val="en-US"/>
        </w:rPr>
        <w:t>First Playable (10% of grade)</w:t>
      </w:r>
      <w:r w:rsidRPr="4E002FE2" w:rsidR="22E87E99">
        <w:rPr>
          <w:noProof w:val="0"/>
          <w:lang w:val="en-US"/>
        </w:rPr>
        <w:t xml:space="preserve"> - Students will concentrate on their specific roles in the design and development of their game, contributing to the creation of the first playable version. Each student's work will be crucial to the success of this playable build.</w:t>
      </w:r>
    </w:p>
    <w:p w:rsidR="22E87E99" w:rsidP="4E002FE2" w:rsidRDefault="22E87E99" w14:paraId="2F72DC9E" w14:textId="4B7E3B95">
      <w:pPr>
        <w:pStyle w:val="Heag-body-copy"/>
        <w:ind w:left="360"/>
      </w:pPr>
      <w:r w:rsidRPr="4E002FE2" w:rsidR="22E87E99">
        <w:rPr>
          <w:b w:val="1"/>
          <w:bCs w:val="1"/>
          <w:noProof w:val="0"/>
          <w:lang w:val="en-US"/>
        </w:rPr>
        <w:t>Alpha (Feature Complete) (10% of grade)</w:t>
      </w:r>
      <w:r w:rsidRPr="4E002FE2" w:rsidR="22E87E99">
        <w:rPr>
          <w:noProof w:val="0"/>
          <w:lang w:val="en-US"/>
        </w:rPr>
        <w:t xml:space="preserve"> - Student groups will deliver an Alpha version of their game, which should be feature-complete. Each student's contribution must be essential to this version, and the impact of their work will be evaluated based on its integration into the playable build.</w:t>
      </w:r>
    </w:p>
    <w:p w:rsidR="2357737D" w:rsidP="4E002FE2" w:rsidRDefault="2357737D" w14:paraId="6C44112F" w14:textId="540CE2B0">
      <w:pPr>
        <w:pStyle w:val="Heag-body-copy"/>
        <w:bidi w:val="0"/>
        <w:spacing w:before="120" w:beforeAutospacing="off" w:after="120" w:afterAutospacing="off" w:line="240" w:lineRule="auto"/>
        <w:ind w:left="360" w:right="0"/>
        <w:jc w:val="left"/>
      </w:pPr>
      <w:r w:rsidRPr="4E002FE2" w:rsidR="2357737D">
        <w:rPr>
          <w:b w:val="1"/>
          <w:bCs w:val="1"/>
          <w:noProof w:val="0"/>
          <w:lang w:val="en-US"/>
        </w:rPr>
        <w:t>Gold Master (10% of grade)</w:t>
      </w:r>
      <w:r w:rsidRPr="4E002FE2" w:rsidR="2357737D">
        <w:rPr>
          <w:noProof w:val="0"/>
          <w:lang w:val="en-US"/>
        </w:rPr>
        <w:t xml:space="preserve"> - The Gold Master represents the final version of the game, refined after the Alpha stage. Any features not implemented by the Alpha deadline must be removed. The Gold Master reflects a redesigned vision of the game, adapted to meet the deadline by focusing on the completed features.</w:t>
      </w:r>
    </w:p>
    <w:p w:rsidR="33220E3F" w:rsidP="4E002FE2" w:rsidRDefault="33220E3F" w14:paraId="35FACFDB" w14:textId="34D15EC8">
      <w:pPr>
        <w:pStyle w:val="HPUSubheader"/>
      </w:pPr>
      <w:r w:rsidR="33220E3F">
        <w:rPr/>
        <w:t>Other Assignments / Grades</w:t>
      </w:r>
    </w:p>
    <w:p w:rsidR="61ADA709" w:rsidP="4E002FE2" w:rsidRDefault="61ADA709" w14:paraId="0C9C4259" w14:textId="6265FB13">
      <w:pPr>
        <w:pStyle w:val="Heag-body-copy"/>
        <w:ind w:left="360"/>
        <w:rPr>
          <w:noProof w:val="0"/>
          <w:lang w:val="en-US"/>
        </w:rPr>
      </w:pPr>
      <w:r w:rsidRPr="4E002FE2" w:rsidR="61ADA709">
        <w:rPr>
          <w:b w:val="1"/>
          <w:bCs w:val="1"/>
          <w:noProof w:val="0"/>
          <w:lang w:val="en-US"/>
        </w:rPr>
        <w:t>Create Your Own Repository (5% of grade)</w:t>
      </w:r>
      <w:r w:rsidRPr="4E002FE2" w:rsidR="61ADA709">
        <w:rPr>
          <w:noProof w:val="0"/>
          <w:lang w:val="en-US"/>
        </w:rPr>
        <w:t xml:space="preserve"> - Each student will follow a tutorial to set up their own GitHub repository for an Unreal Engine template project.</w:t>
      </w:r>
    </w:p>
    <w:p w:rsidR="61ADA709" w:rsidP="4E002FE2" w:rsidRDefault="61ADA709" w14:paraId="113A6D9A" w14:textId="073732E2">
      <w:pPr>
        <w:pStyle w:val="Heag-body-copy"/>
        <w:ind w:left="360"/>
        <w:rPr>
          <w:noProof w:val="0"/>
          <w:lang w:val="en-US"/>
        </w:rPr>
      </w:pPr>
      <w:r w:rsidRPr="4E002FE2" w:rsidR="61ADA709">
        <w:rPr>
          <w:b w:val="1"/>
          <w:bCs w:val="1"/>
          <w:noProof w:val="0"/>
          <w:lang w:val="en-US"/>
        </w:rPr>
        <w:t>Scrum Quizzes (10% of grade)</w:t>
      </w:r>
      <w:r w:rsidRPr="4E002FE2" w:rsidR="61ADA709">
        <w:rPr>
          <w:b w:val="1"/>
          <w:bCs w:val="1"/>
          <w:noProof w:val="0"/>
          <w:lang w:val="en-US"/>
        </w:rPr>
        <w:t xml:space="preserve"> </w:t>
      </w:r>
      <w:r w:rsidRPr="4E002FE2" w:rsidR="61ADA709">
        <w:rPr>
          <w:noProof w:val="0"/>
          <w:lang w:val="en-US"/>
        </w:rPr>
        <w:t>- Students will take various quizzes based on readings about Scrum and Agile methodologies. These quizzes may be conducted online or in class.</w:t>
      </w:r>
    </w:p>
    <w:p w:rsidR="61ADA709" w:rsidP="4E002FE2" w:rsidRDefault="61ADA709" w14:paraId="3ADC0A7C" w14:textId="691722EC">
      <w:pPr>
        <w:pStyle w:val="Heag-body-copy"/>
        <w:ind w:left="360"/>
        <w:rPr>
          <w:noProof w:val="0"/>
          <w:lang w:val="en-US"/>
        </w:rPr>
      </w:pPr>
      <w:r w:rsidRPr="4E002FE2" w:rsidR="61ADA709">
        <w:rPr>
          <w:b w:val="1"/>
          <w:bCs w:val="1"/>
          <w:noProof w:val="0"/>
          <w:lang w:val="en-US"/>
        </w:rPr>
        <w:t>Final Scrum Quiz (5% of grade)</w:t>
      </w:r>
      <w:r w:rsidRPr="4E002FE2" w:rsidR="61ADA709">
        <w:rPr>
          <w:b w:val="1"/>
          <w:bCs w:val="1"/>
          <w:noProof w:val="0"/>
          <w:lang w:val="en-US"/>
        </w:rPr>
        <w:t xml:space="preserve"> </w:t>
      </w:r>
      <w:r w:rsidRPr="4E002FE2" w:rsidR="61ADA709">
        <w:rPr>
          <w:noProof w:val="0"/>
          <w:lang w:val="en-US"/>
        </w:rPr>
        <w:t xml:space="preserve">- During the Exam Block period, students will complete a Scrum quiz administered and proctored by </w:t>
      </w:r>
      <w:r w:rsidRPr="4E002FE2" w:rsidR="61ADA709">
        <w:rPr>
          <w:noProof w:val="0"/>
          <w:lang w:val="en-US"/>
        </w:rPr>
        <w:t>Certiprof</w:t>
      </w:r>
      <w:r w:rsidRPr="4E002FE2" w:rsidR="61ADA709">
        <w:rPr>
          <w:noProof w:val="0"/>
          <w:lang w:val="en-US"/>
        </w:rPr>
        <w:t>. Although the quiz may not be the most exciting part, we will have a fun activity planned afterward.</w:t>
      </w:r>
    </w:p>
    <w:p w:rsidR="61ADA709" w:rsidP="4E002FE2" w:rsidRDefault="61ADA709" w14:paraId="5A8ABA2B" w14:textId="1B05763E">
      <w:pPr>
        <w:pStyle w:val="Heag-body-copy"/>
        <w:ind w:left="360"/>
        <w:rPr>
          <w:noProof w:val="0"/>
          <w:lang w:val="en-US"/>
        </w:rPr>
      </w:pPr>
      <w:r w:rsidRPr="4E002FE2" w:rsidR="61ADA709">
        <w:rPr>
          <w:b w:val="1"/>
          <w:bCs w:val="1"/>
          <w:noProof w:val="0"/>
          <w:lang w:val="en-US"/>
        </w:rPr>
        <w:t>Portfolio (10% of grade)</w:t>
      </w:r>
      <w:r w:rsidRPr="4E002FE2" w:rsidR="61ADA709">
        <w:rPr>
          <w:b w:val="1"/>
          <w:bCs w:val="1"/>
          <w:noProof w:val="0"/>
          <w:lang w:val="en-US"/>
        </w:rPr>
        <w:t xml:space="preserve"> </w:t>
      </w:r>
      <w:r w:rsidRPr="4E002FE2" w:rsidR="61ADA709">
        <w:rPr>
          <w:noProof w:val="0"/>
          <w:lang w:val="en-US"/>
        </w:rPr>
        <w:t xml:space="preserve">- Students must create an online portfolio that includes a dedicated page </w:t>
      </w:r>
      <w:r w:rsidRPr="4E002FE2" w:rsidR="61ADA709">
        <w:rPr>
          <w:noProof w:val="0"/>
          <w:lang w:val="en-US"/>
        </w:rPr>
        <w:t>showcasing</w:t>
      </w:r>
      <w:r w:rsidRPr="4E002FE2" w:rsidR="61ADA709">
        <w:rPr>
          <w:noProof w:val="0"/>
          <w:lang w:val="en-US"/>
        </w:rPr>
        <w:t xml:space="preserve"> the game they are developing for this course.</w:t>
      </w:r>
    </w:p>
    <w:p w:rsidR="61ADA709" w:rsidP="4E002FE2" w:rsidRDefault="61ADA709" w14:paraId="1CCA1DF6" w14:textId="5AE4B996">
      <w:pPr>
        <w:pStyle w:val="Heag-body-copy"/>
        <w:ind w:left="360"/>
        <w:rPr>
          <w:noProof w:val="0"/>
          <w:lang w:val="en-US"/>
        </w:rPr>
      </w:pPr>
      <w:r w:rsidRPr="4E002FE2" w:rsidR="61ADA709">
        <w:rPr>
          <w:b w:val="1"/>
          <w:bCs w:val="1"/>
          <w:noProof w:val="0"/>
          <w:lang w:val="en-US"/>
        </w:rPr>
        <w:t xml:space="preserve">Participation (30% of grade) </w:t>
      </w:r>
      <w:r w:rsidRPr="4E002FE2" w:rsidR="61ADA709">
        <w:rPr>
          <w:noProof w:val="0"/>
          <w:lang w:val="en-US"/>
        </w:rPr>
        <w:t>- Active participation in Jira is crucial. Throughout the course, the instructor will review students' Jira accounts to ensure they are writing user stories effectively and keeping their tasks updated on the Scrum board.</w:t>
      </w:r>
    </w:p>
    <w:p w:rsidR="00031E2E" w:rsidRDefault="00884CBE" w14:paraId="1B768457" w14:textId="77777777">
      <w:pPr>
        <w:spacing w:before="120" w:after="120" w:line="240" w:lineRule="auto"/>
        <w:rPr>
          <w:rFonts w:ascii="Times New Roman" w:hAnsi="Times New Roman" w:eastAsia="Times New Roman" w:cs="Times New Roman"/>
          <w:b/>
          <w:color w:val="000000"/>
          <w:sz w:val="24"/>
        </w:rPr>
      </w:pPr>
      <w:r>
        <w:rPr>
          <w:rFonts w:ascii="Century Gothic" w:hAnsi="Century Gothic" w:eastAsia="Century Gothic" w:cs="Century Gothic"/>
          <w:b/>
          <w:color w:val="000000"/>
          <w:sz w:val="29"/>
        </w:rPr>
        <w:t>Expectations for out-of-class work</w:t>
      </w:r>
    </w:p>
    <w:tbl>
      <w:tblPr>
        <w:tblW w:w="0" w:type="auto"/>
        <w:tblInd w:w="120" w:type="dxa"/>
        <w:tblCellMar>
          <w:left w:w="10" w:type="dxa"/>
          <w:right w:w="10" w:type="dxa"/>
        </w:tblCellMar>
        <w:tblLook w:val="04A0" w:firstRow="1" w:lastRow="0" w:firstColumn="1" w:lastColumn="0" w:noHBand="0" w:noVBand="1"/>
      </w:tblPr>
      <w:tblGrid>
        <w:gridCol w:w="1039"/>
        <w:gridCol w:w="8181"/>
      </w:tblGrid>
      <w:tr w:rsidR="00031E2E" w14:paraId="5CE27909" w14:textId="77777777">
        <w:tblPrEx>
          <w:tblCellMar>
            <w:top w:w="0" w:type="dxa"/>
            <w:bottom w:w="0" w:type="dxa"/>
          </w:tblCellMar>
        </w:tblPrEx>
        <w:tc>
          <w:tcPr>
            <w:tcW w:w="1045" w:type="dxa"/>
            <w:tcBorders>
              <w:top w:val="single" w:color="000000" w:sz="8" w:space="0"/>
              <w:left w:val="single" w:color="000000" w:sz="8" w:space="0"/>
              <w:bottom w:val="single" w:color="000000" w:sz="8" w:space="0"/>
              <w:right w:val="single" w:color="000000" w:sz="8" w:space="0"/>
            </w:tcBorders>
            <w:shd w:val="clear" w:color="000000" w:fill="FFFFFF"/>
            <w:tcMar>
              <w:left w:w="120" w:type="dxa"/>
              <w:right w:w="120" w:type="dxa"/>
            </w:tcMar>
          </w:tcPr>
          <w:p w:rsidR="00031E2E" w:rsidRDefault="00884CBE" w14:paraId="71FB48B1" w14:textId="77777777">
            <w:pPr>
              <w:spacing w:after="0" w:line="240" w:lineRule="auto"/>
            </w:pPr>
            <w:r>
              <w:rPr>
                <w:rFonts w:ascii="Constantia" w:hAnsi="Constantia" w:eastAsia="Constantia" w:cs="Constantia"/>
                <w:sz w:val="16"/>
              </w:rPr>
              <w:t>Out-of-Class Work:</w:t>
            </w:r>
          </w:p>
        </w:tc>
        <w:tc>
          <w:tcPr>
            <w:tcW w:w="8295" w:type="dxa"/>
            <w:tcBorders>
              <w:top w:val="single" w:color="000000" w:sz="8" w:space="0"/>
              <w:left w:val="single" w:color="000000" w:sz="8" w:space="0"/>
              <w:bottom w:val="single" w:color="000000" w:sz="8" w:space="0"/>
              <w:right w:val="single" w:color="000000" w:sz="8" w:space="0"/>
            </w:tcBorders>
            <w:shd w:val="clear" w:color="000000" w:fill="FFFFFF"/>
            <w:tcMar>
              <w:left w:w="120" w:type="dxa"/>
              <w:right w:w="120" w:type="dxa"/>
            </w:tcMar>
          </w:tcPr>
          <w:p w:rsidR="00031E2E" w:rsidRDefault="00884CBE" w14:paraId="4F886956" w14:textId="77777777">
            <w:pPr>
              <w:spacing w:after="0" w:line="240" w:lineRule="auto"/>
            </w:pPr>
            <w:r>
              <w:rPr>
                <w:rFonts w:ascii="Constantia" w:hAnsi="Constantia" w:eastAsia="Constantia" w:cs="Constantia"/>
                <w:sz w:val="16"/>
              </w:rPr>
              <w:t>In addition to attending class and completing all course requirements, students are expected to spend at least 2 hours each week engaged in out-of class work (i.e., reading, studying, doing homework, working on projects, etc.) for every hour of credit earned in this course.</w:t>
            </w:r>
          </w:p>
        </w:tc>
      </w:tr>
    </w:tbl>
    <w:p w:rsidR="00031E2E" w:rsidP="4E002FE2" w:rsidRDefault="00884CBE" w14:paraId="4A709FFE" w14:textId="77777777">
      <w:pPr>
        <w:pStyle w:val="Heag-body-copy"/>
        <w:rPr>
          <w:rFonts w:ascii="Times New Roman" w:hAnsi="Times New Roman" w:eastAsia="Times New Roman" w:cs="Times New Roman"/>
          <w:color w:val="3E3E3E"/>
          <w:sz w:val="24"/>
          <w:szCs w:val="24"/>
        </w:rPr>
      </w:pPr>
      <w:r w:rsidR="6DA0A002">
        <w:rPr/>
        <w:t xml:space="preserve">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w:t>
      </w:r>
      <w:r w:rsidR="6DA0A002">
        <w:rPr/>
        <w:t xml:space="preserve">estimates listed below reflect the out-of-class time expectations for a typical student </w:t>
      </w:r>
      <w:r w:rsidR="6DA0A002">
        <w:rPr/>
        <w:t>– some students might need more or less time on these assignments.</w:t>
      </w:r>
    </w:p>
    <w:p w:rsidR="00031E2E" w:rsidP="4E002FE2" w:rsidRDefault="00884CBE" w14:paraId="5D3478D0" w14:textId="16362788">
      <w:pPr>
        <w:pStyle w:val="HeagneyBodyCopyNoSpace"/>
        <w:numPr>
          <w:ilvl w:val="0"/>
          <w:numId w:val="11"/>
        </w:numPr>
        <w:rPr>
          <w:rFonts w:ascii="Century Gothic" w:hAnsi="Century Gothic" w:eastAsia="Century Gothic" w:cs="Century Gothic"/>
          <w:color w:val="3E3E3E"/>
        </w:rPr>
      </w:pPr>
      <w:r w:rsidRPr="4E002FE2" w:rsidR="6DA0A002">
        <w:rPr>
          <w:b w:val="1"/>
          <w:bCs w:val="1"/>
        </w:rPr>
        <w:t>Assigned Readings &amp; Videos</w:t>
      </w:r>
      <w:r w:rsidR="6DA0A002">
        <w:rPr/>
        <w:t xml:space="preserve"> – approx. </w:t>
      </w:r>
      <w:r w:rsidR="3A2A3D87">
        <w:rPr/>
        <w:t>44</w:t>
      </w:r>
      <w:r w:rsidR="6DA0A002">
        <w:rPr/>
        <w:t xml:space="preserve"> </w:t>
      </w:r>
      <w:r w:rsidR="6DA0A002">
        <w:rPr/>
        <w:t>hrs</w:t>
      </w:r>
      <w:r w:rsidR="6DA0A002">
        <w:rPr/>
        <w:t xml:space="preserve"> out of class</w:t>
      </w:r>
    </w:p>
    <w:p w:rsidR="00031E2E" w:rsidP="4E002FE2" w:rsidRDefault="00884CBE" w14:paraId="7A7B0D88" w14:textId="4581446F">
      <w:pPr>
        <w:pStyle w:val="HeagneyBodyCopyNoSpace"/>
        <w:numPr>
          <w:ilvl w:val="0"/>
          <w:numId w:val="11"/>
        </w:numPr>
        <w:rPr>
          <w:rFonts w:ascii="Century Gothic" w:hAnsi="Century Gothic" w:eastAsia="Century Gothic" w:cs="Century Gothic"/>
          <w:color w:val="3E3E3E"/>
        </w:rPr>
      </w:pPr>
      <w:r w:rsidRPr="4E002FE2" w:rsidR="16917DFF">
        <w:rPr>
          <w:b w:val="1"/>
          <w:bCs w:val="1"/>
        </w:rPr>
        <w:t>Prototype</w:t>
      </w:r>
      <w:r w:rsidR="16917DFF">
        <w:rPr/>
        <w:t xml:space="preserve"> </w:t>
      </w:r>
      <w:r w:rsidR="6DA0A002">
        <w:rPr/>
        <w:t>– approx. 1</w:t>
      </w:r>
      <w:r w:rsidR="480A47D6">
        <w:rPr/>
        <w:t>4</w:t>
      </w:r>
      <w:r w:rsidR="6DA0A002">
        <w:rPr/>
        <w:t xml:space="preserve"> </w:t>
      </w:r>
      <w:r w:rsidR="6DA0A002">
        <w:rPr/>
        <w:t>hrs</w:t>
      </w:r>
      <w:r w:rsidR="6DA0A002">
        <w:rPr/>
        <w:t xml:space="preserve"> out of class</w:t>
      </w:r>
    </w:p>
    <w:p w:rsidR="00031E2E" w:rsidP="4E002FE2" w:rsidRDefault="00884CBE" w14:paraId="113564C0" w14:textId="7B54314A">
      <w:pPr>
        <w:pStyle w:val="HeagneyBodyCopyNoSpace"/>
        <w:numPr>
          <w:ilvl w:val="0"/>
          <w:numId w:val="11"/>
        </w:numPr>
        <w:rPr>
          <w:rFonts w:ascii="Century Gothic" w:hAnsi="Century Gothic" w:eastAsia="Century Gothic" w:cs="Century Gothic"/>
          <w:color w:val="3E3E3E"/>
        </w:rPr>
      </w:pPr>
      <w:r w:rsidRPr="4E002FE2" w:rsidR="56C3F258">
        <w:rPr>
          <w:b w:val="1"/>
          <w:bCs w:val="1"/>
        </w:rPr>
        <w:t>First Playable</w:t>
      </w:r>
      <w:r w:rsidR="6DA0A002">
        <w:rPr/>
        <w:t xml:space="preserve"> – approx. 1</w:t>
      </w:r>
      <w:r w:rsidR="667611FA">
        <w:rPr/>
        <w:t>4</w:t>
      </w:r>
      <w:r w:rsidR="6DA0A002">
        <w:rPr/>
        <w:t xml:space="preserve"> </w:t>
      </w:r>
      <w:r w:rsidR="6DA0A002">
        <w:rPr/>
        <w:t>hrs</w:t>
      </w:r>
      <w:r w:rsidR="6DA0A002">
        <w:rPr/>
        <w:t xml:space="preserve"> out of class</w:t>
      </w:r>
    </w:p>
    <w:p w:rsidR="00031E2E" w:rsidP="4E002FE2" w:rsidRDefault="00884CBE" w14:paraId="40C1DCDD" w14:textId="6CB3CC32">
      <w:pPr>
        <w:pStyle w:val="HeagneyBodyCopyNoSpace"/>
        <w:numPr>
          <w:ilvl w:val="0"/>
          <w:numId w:val="11"/>
        </w:numPr>
        <w:rPr>
          <w:rFonts w:ascii="Century Gothic" w:hAnsi="Century Gothic" w:eastAsia="Century Gothic" w:cs="Century Gothic"/>
          <w:color w:val="3E3E3E"/>
        </w:rPr>
      </w:pPr>
      <w:r w:rsidRPr="4E002FE2" w:rsidR="74E23F71">
        <w:rPr>
          <w:b w:val="1"/>
          <w:bCs w:val="1"/>
        </w:rPr>
        <w:t>Alpha (Feature Complete)</w:t>
      </w:r>
      <w:r w:rsidR="6DA0A002">
        <w:rPr/>
        <w:t xml:space="preserve"> – approx. 2</w:t>
      </w:r>
      <w:r w:rsidR="294F4D42">
        <w:rPr/>
        <w:t>0</w:t>
      </w:r>
      <w:r w:rsidR="6DA0A002">
        <w:rPr/>
        <w:t xml:space="preserve"> </w:t>
      </w:r>
      <w:r w:rsidR="6DA0A002">
        <w:rPr/>
        <w:t>hrs</w:t>
      </w:r>
      <w:r w:rsidR="6DA0A002">
        <w:rPr/>
        <w:t xml:space="preserve"> out of class</w:t>
      </w:r>
    </w:p>
    <w:p w:rsidR="00031E2E" w:rsidP="4E002FE2" w:rsidRDefault="00884CBE" w14:paraId="7E98A038" w14:textId="0D7E25F0">
      <w:pPr>
        <w:pStyle w:val="HeagneyBodyCopyNoSpace"/>
        <w:numPr>
          <w:ilvl w:val="0"/>
          <w:numId w:val="11"/>
        </w:numPr>
        <w:rPr>
          <w:rFonts w:ascii="Century Gothic" w:hAnsi="Century Gothic" w:eastAsia="Century Gothic" w:cs="Century Gothic"/>
          <w:color w:val="3E3E3E"/>
        </w:rPr>
      </w:pPr>
      <w:r w:rsidRPr="4E002FE2" w:rsidR="6DA0A002">
        <w:rPr>
          <w:b w:val="1"/>
          <w:bCs w:val="1"/>
        </w:rPr>
        <w:t>G</w:t>
      </w:r>
      <w:r w:rsidRPr="4E002FE2" w:rsidR="63648DFF">
        <w:rPr>
          <w:b w:val="1"/>
          <w:bCs w:val="1"/>
        </w:rPr>
        <w:t>old Master</w:t>
      </w:r>
      <w:r w:rsidR="6DA0A002">
        <w:rPr/>
        <w:t xml:space="preserve"> – approx. 1</w:t>
      </w:r>
      <w:r w:rsidR="6D237C04">
        <w:rPr/>
        <w:t>0</w:t>
      </w:r>
      <w:r w:rsidR="6DA0A002">
        <w:rPr/>
        <w:t xml:space="preserve"> </w:t>
      </w:r>
      <w:r w:rsidR="6DA0A002">
        <w:rPr/>
        <w:t>hrs</w:t>
      </w:r>
      <w:r w:rsidR="6DA0A002">
        <w:rPr/>
        <w:t xml:space="preserve"> out of class</w:t>
      </w:r>
    </w:p>
    <w:p w:rsidR="00031E2E" w:rsidP="4E002FE2" w:rsidRDefault="00884CBE" w14:paraId="40D73A52" w14:textId="505CBA1C">
      <w:pPr>
        <w:pStyle w:val="HeagneyBodyCopyNoSpace"/>
        <w:numPr>
          <w:ilvl w:val="0"/>
          <w:numId w:val="11"/>
        </w:numPr>
        <w:rPr>
          <w:rFonts w:ascii="Century Gothic" w:hAnsi="Century Gothic" w:eastAsia="Century Gothic" w:cs="Century Gothic"/>
          <w:color w:val="3E3E3E"/>
        </w:rPr>
      </w:pPr>
      <w:r w:rsidRPr="4E002FE2" w:rsidR="6DA0A002">
        <w:rPr>
          <w:b w:val="1"/>
          <w:bCs w:val="1"/>
        </w:rPr>
        <w:t>Portfolio</w:t>
      </w:r>
      <w:r w:rsidR="6DA0A002">
        <w:rPr/>
        <w:t xml:space="preserve"> – approx. </w:t>
      </w:r>
      <w:r w:rsidR="15E9F8FA">
        <w:rPr/>
        <w:t>8</w:t>
      </w:r>
      <w:r w:rsidR="6DA0A002">
        <w:rPr/>
        <w:t xml:space="preserve"> </w:t>
      </w:r>
      <w:r w:rsidR="6DA0A002">
        <w:rPr/>
        <w:t>hrs</w:t>
      </w:r>
      <w:r w:rsidR="6DA0A002">
        <w:rPr/>
        <w:t xml:space="preserve"> out of class</w:t>
      </w:r>
    </w:p>
    <w:p w:rsidR="00031E2E" w:rsidP="4E002FE2" w:rsidRDefault="00884CBE" w14:paraId="0F42E5FD" w14:textId="77777777">
      <w:pPr>
        <w:pStyle w:val="HPUHeader"/>
        <w:rPr>
          <w:rFonts w:ascii="Arimo" w:hAnsi="Arimo" w:eastAsia="Arimo" w:cs="Arimo"/>
          <w:b w:val="1"/>
          <w:bCs w:val="1"/>
          <w:color w:val="000000" w:themeColor="text1" w:themeTint="FF" w:themeShade="FF"/>
          <w:sz w:val="29"/>
          <w:szCs w:val="29"/>
        </w:rPr>
      </w:pPr>
      <w:r w:rsidR="6DA0A002">
        <w:rPr/>
        <w:t>Grading</w:t>
      </w:r>
    </w:p>
    <w:p w:rsidR="00031E2E" w:rsidRDefault="00884CBE" w14:paraId="22411913" w14:textId="77777777">
      <w:pPr>
        <w:spacing w:before="120" w:after="120" w:line="240" w:lineRule="auto"/>
        <w:rPr>
          <w:rFonts w:ascii="Century Gothic" w:hAnsi="Century Gothic" w:eastAsia="Century Gothic" w:cs="Century Gothic"/>
          <w:color w:val="3E3E3E"/>
        </w:rPr>
      </w:pPr>
      <w:r>
        <w:rPr>
          <w:rFonts w:ascii="Century Gothic" w:hAnsi="Century Gothic" w:eastAsia="Century Gothic" w:cs="Century Gothic"/>
          <w:color w:val="3E3E3E"/>
        </w:rPr>
        <w:t>Why I don’t round up: (</w:t>
      </w:r>
      <w:r>
        <w:rPr>
          <w:rFonts w:ascii="Century Gothic" w:hAnsi="Century Gothic" w:eastAsia="Century Gothic" w:cs="Century Gothic"/>
          <w:b/>
          <w:color w:val="3E3E3E"/>
        </w:rPr>
        <w:t>B+</w:t>
      </w:r>
      <w:r>
        <w:rPr>
          <w:rFonts w:ascii="Century Gothic" w:hAnsi="Century Gothic" w:eastAsia="Century Gothic" w:cs="Century Gothic"/>
          <w:color w:val="3E3E3E"/>
        </w:rPr>
        <w:t xml:space="preserve"> plus </w:t>
      </w:r>
      <w:r>
        <w:rPr>
          <w:rFonts w:ascii="Century Gothic" w:hAnsi="Century Gothic" w:eastAsia="Century Gothic" w:cs="Century Gothic"/>
          <w:b/>
          <w:color w:val="3E3E3E"/>
        </w:rPr>
        <w:t>B+</w:t>
      </w:r>
      <w:r>
        <w:rPr>
          <w:rFonts w:ascii="Century Gothic" w:hAnsi="Century Gothic" w:eastAsia="Century Gothic" w:cs="Century Gothic"/>
          <w:color w:val="3E3E3E"/>
        </w:rPr>
        <w:t xml:space="preserve"> plus </w:t>
      </w:r>
      <w:r>
        <w:rPr>
          <w:rFonts w:ascii="Century Gothic" w:hAnsi="Century Gothic" w:eastAsia="Century Gothic" w:cs="Century Gothic"/>
          <w:b/>
          <w:color w:val="3E3E3E"/>
        </w:rPr>
        <w:t>B+</w:t>
      </w:r>
      <w:r>
        <w:rPr>
          <w:rFonts w:ascii="Century Gothic" w:hAnsi="Century Gothic" w:eastAsia="Century Gothic" w:cs="Century Gothic"/>
          <w:color w:val="3E3E3E"/>
        </w:rPr>
        <w:t xml:space="preserve">) / 3 = </w:t>
      </w:r>
      <w:r>
        <w:rPr>
          <w:rFonts w:ascii="Century Gothic" w:hAnsi="Century Gothic" w:eastAsia="Century Gothic" w:cs="Century Gothic"/>
          <w:b/>
          <w:color w:val="3E3E3E"/>
        </w:rPr>
        <w:t xml:space="preserve">B+  </w:t>
      </w:r>
      <w:r>
        <w:rPr>
          <w:rFonts w:ascii="Century Gothic" w:hAnsi="Century Gothic" w:eastAsia="Century Gothic" w:cs="Century Gothic"/>
          <w:color w:val="3E3E3E"/>
        </w:rPr>
        <w:t>ergo</w:t>
      </w:r>
      <w:r>
        <w:rPr>
          <w:rFonts w:ascii="Century Gothic" w:hAnsi="Century Gothic" w:eastAsia="Century Gothic" w:cs="Century Gothic"/>
          <w:b/>
          <w:color w:val="3E3E3E"/>
        </w:rPr>
        <w:t xml:space="preserve"> </w:t>
      </w:r>
      <w:r>
        <w:rPr>
          <w:rFonts w:ascii="Century Gothic" w:hAnsi="Century Gothic" w:eastAsia="Century Gothic" w:cs="Century Gothic"/>
          <w:color w:val="3E3E3E"/>
        </w:rPr>
        <w:t>(</w:t>
      </w:r>
      <w:r>
        <w:rPr>
          <w:rFonts w:ascii="Century Gothic" w:hAnsi="Century Gothic" w:eastAsia="Century Gothic" w:cs="Century Gothic"/>
          <w:b/>
          <w:color w:val="3E3E3E"/>
        </w:rPr>
        <w:t>89.9</w:t>
      </w:r>
      <w:r>
        <w:rPr>
          <w:rFonts w:ascii="Century Gothic" w:hAnsi="Century Gothic" w:eastAsia="Century Gothic" w:cs="Century Gothic"/>
          <w:color w:val="3E3E3E"/>
        </w:rPr>
        <w:t xml:space="preserve"> + </w:t>
      </w:r>
      <w:r>
        <w:rPr>
          <w:rFonts w:ascii="Century Gothic" w:hAnsi="Century Gothic" w:eastAsia="Century Gothic" w:cs="Century Gothic"/>
          <w:b/>
          <w:color w:val="3E3E3E"/>
        </w:rPr>
        <w:t>89.9</w:t>
      </w:r>
      <w:r>
        <w:rPr>
          <w:rFonts w:ascii="Century Gothic" w:hAnsi="Century Gothic" w:eastAsia="Century Gothic" w:cs="Century Gothic"/>
          <w:color w:val="3E3E3E"/>
        </w:rPr>
        <w:t xml:space="preserve"> + </w:t>
      </w:r>
      <w:r>
        <w:rPr>
          <w:rFonts w:ascii="Century Gothic" w:hAnsi="Century Gothic" w:eastAsia="Century Gothic" w:cs="Century Gothic"/>
          <w:b/>
          <w:color w:val="3E3E3E"/>
        </w:rPr>
        <w:t>89.9</w:t>
      </w:r>
      <w:r>
        <w:rPr>
          <w:rFonts w:ascii="Century Gothic" w:hAnsi="Century Gothic" w:eastAsia="Century Gothic" w:cs="Century Gothic"/>
          <w:color w:val="3E3E3E"/>
        </w:rPr>
        <w:t xml:space="preserve">) / 3 = </w:t>
      </w:r>
      <w:r>
        <w:rPr>
          <w:rFonts w:ascii="Century Gothic" w:hAnsi="Century Gothic" w:eastAsia="Century Gothic" w:cs="Century Gothic"/>
          <w:b/>
          <w:color w:val="3E3E3E"/>
        </w:rPr>
        <w:t>89.9</w:t>
      </w:r>
    </w:p>
    <w:tbl>
      <w:tblPr>
        <w:tblW w:w="0" w:type="auto"/>
        <w:tblInd w:w="108" w:type="dxa"/>
        <w:tblCellMar>
          <w:left w:w="10" w:type="dxa"/>
          <w:right w:w="10" w:type="dxa"/>
        </w:tblCellMar>
        <w:tblLook w:val="04A0" w:firstRow="1" w:lastRow="0" w:firstColumn="1" w:lastColumn="0" w:noHBand="0" w:noVBand="1"/>
      </w:tblPr>
      <w:tblGrid>
        <w:gridCol w:w="1677"/>
        <w:gridCol w:w="1907"/>
        <w:gridCol w:w="1619"/>
        <w:gridCol w:w="1762"/>
        <w:gridCol w:w="2277"/>
      </w:tblGrid>
      <w:tr w:rsidR="00031E2E" w14:paraId="1B0EF9CF" w14:textId="77777777">
        <w:tblPrEx>
          <w:tblCellMar>
            <w:top w:w="0" w:type="dxa"/>
            <w:bottom w:w="0" w:type="dxa"/>
          </w:tblCellMar>
        </w:tblPrEx>
        <w:tc>
          <w:tcPr>
            <w:tcW w:w="189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rsidR="00031E2E" w:rsidRDefault="00884CBE" w14:paraId="0DECA7B9" w14:textId="77777777">
            <w:pPr>
              <w:spacing w:before="120" w:after="120" w:line="240" w:lineRule="auto"/>
            </w:pPr>
            <w:r>
              <w:rPr>
                <w:rFonts w:ascii="Century Gothic" w:hAnsi="Century Gothic" w:eastAsia="Century Gothic" w:cs="Century Gothic"/>
                <w:color w:val="3E3E3E"/>
              </w:rPr>
              <w:t xml:space="preserve">A (superior) </w:t>
            </w:r>
            <w:r>
              <w:rPr>
                <w:rFonts w:ascii="Calibri" w:hAnsi="Calibri" w:eastAsia="Calibri" w:cs="Calibri"/>
                <w:color w:val="3E3E3E"/>
              </w:rPr>
              <w:t>–superior quality (90-100%)</w:t>
            </w:r>
          </w:p>
        </w:tc>
        <w:tc>
          <w:tcPr>
            <w:tcW w:w="216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rsidR="00031E2E" w:rsidRDefault="00884CBE" w14:paraId="6911A5D9" w14:textId="77777777">
            <w:pPr>
              <w:spacing w:before="120" w:after="120" w:line="240" w:lineRule="auto"/>
            </w:pPr>
            <w:r>
              <w:rPr>
                <w:rFonts w:ascii="Century Gothic" w:hAnsi="Century Gothic" w:eastAsia="Century Gothic" w:cs="Century Gothic"/>
                <w:color w:val="3E3E3E"/>
              </w:rPr>
              <w:t xml:space="preserve">B (excellent) </w:t>
            </w:r>
            <w:r>
              <w:rPr>
                <w:rFonts w:ascii="Calibri" w:hAnsi="Calibri" w:eastAsia="Calibri" w:cs="Calibri"/>
                <w:color w:val="3E3E3E"/>
              </w:rPr>
              <w:t>–clearly above average (80-89.9%)</w:t>
            </w:r>
          </w:p>
        </w:tc>
        <w:tc>
          <w:tcPr>
            <w:tcW w:w="17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rsidR="00031E2E" w:rsidRDefault="00884CBE" w14:paraId="6235F516" w14:textId="77777777">
            <w:pPr>
              <w:spacing w:before="120" w:after="120" w:line="240" w:lineRule="auto"/>
            </w:pPr>
            <w:r>
              <w:rPr>
                <w:rFonts w:ascii="Century Gothic" w:hAnsi="Century Gothic" w:eastAsia="Century Gothic" w:cs="Century Gothic"/>
                <w:color w:val="3E3E3E"/>
              </w:rPr>
              <w:t>C (average) satisfactory work (70-79.9%)</w:t>
            </w:r>
          </w:p>
        </w:tc>
        <w:tc>
          <w:tcPr>
            <w:tcW w:w="207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rsidR="00031E2E" w:rsidRDefault="00884CBE" w14:paraId="408B2806" w14:textId="77777777">
            <w:pPr>
              <w:spacing w:before="120" w:after="120" w:line="240" w:lineRule="auto"/>
            </w:pPr>
            <w:r>
              <w:rPr>
                <w:rFonts w:ascii="Century Gothic" w:hAnsi="Century Gothic" w:eastAsia="Century Gothic" w:cs="Century Gothic"/>
                <w:color w:val="3E3E3E"/>
              </w:rPr>
              <w:t xml:space="preserve">D (inferior) </w:t>
            </w:r>
            <w:r>
              <w:rPr>
                <w:rFonts w:ascii="Calibri" w:hAnsi="Calibri" w:eastAsia="Calibri" w:cs="Calibri"/>
                <w:color w:val="3E3E3E"/>
              </w:rPr>
              <w:t>–good enough to credit (60-69.9%)</w:t>
            </w:r>
          </w:p>
        </w:tc>
        <w:tc>
          <w:tcPr>
            <w:tcW w:w="27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rsidR="00031E2E" w:rsidRDefault="00884CBE" w14:paraId="25E58F6D" w14:textId="77777777">
            <w:pPr>
              <w:spacing w:before="120" w:after="120" w:line="240" w:lineRule="auto"/>
            </w:pPr>
            <w:r>
              <w:rPr>
                <w:rFonts w:ascii="Century Gothic" w:hAnsi="Century Gothic" w:eastAsia="Century Gothic" w:cs="Century Gothic"/>
                <w:color w:val="3E3E3E"/>
              </w:rPr>
              <w:t xml:space="preserve">F (failure) </w:t>
            </w:r>
            <w:r>
              <w:rPr>
                <w:rFonts w:ascii="Calibri" w:hAnsi="Calibri" w:eastAsia="Calibri" w:cs="Calibri"/>
                <w:color w:val="3E3E3E"/>
              </w:rPr>
              <w:t>–work fails to meet the minimum expectations (0-59.9%)</w:t>
            </w:r>
          </w:p>
        </w:tc>
      </w:tr>
      <w:tr w:rsidR="00031E2E" w14:paraId="356EB888" w14:textId="77777777">
        <w:tblPrEx>
          <w:tblCellMar>
            <w:top w:w="0" w:type="dxa"/>
            <w:bottom w:w="0" w:type="dxa"/>
          </w:tblCellMar>
        </w:tblPrEx>
        <w:tc>
          <w:tcPr>
            <w:tcW w:w="189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rsidR="00031E2E" w:rsidRDefault="00884CBE" w14:paraId="2F8643A8" w14:textId="77777777">
            <w:pPr>
              <w:spacing w:before="120" w:after="120" w:line="240" w:lineRule="auto"/>
            </w:pPr>
            <w:r>
              <w:rPr>
                <w:rFonts w:ascii="Century Gothic" w:hAnsi="Century Gothic" w:eastAsia="Century Gothic" w:cs="Century Gothic"/>
                <w:color w:val="3E3E3E"/>
              </w:rPr>
              <w:t>A+ (97 - 100)</w:t>
            </w:r>
          </w:p>
        </w:tc>
        <w:tc>
          <w:tcPr>
            <w:tcW w:w="216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rsidR="00031E2E" w:rsidRDefault="00884CBE" w14:paraId="174A6BD4" w14:textId="77777777">
            <w:pPr>
              <w:spacing w:before="120" w:after="120" w:line="240" w:lineRule="auto"/>
            </w:pPr>
            <w:r>
              <w:rPr>
                <w:rFonts w:ascii="Century Gothic" w:hAnsi="Century Gothic" w:eastAsia="Century Gothic" w:cs="Century Gothic"/>
                <w:color w:val="3E3E3E"/>
              </w:rPr>
              <w:t>B+ (87 - 89.9)</w:t>
            </w:r>
          </w:p>
        </w:tc>
        <w:tc>
          <w:tcPr>
            <w:tcW w:w="17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rsidR="00031E2E" w:rsidRDefault="00884CBE" w14:paraId="5F7A0E4A" w14:textId="77777777">
            <w:pPr>
              <w:spacing w:before="120" w:after="120" w:line="240" w:lineRule="auto"/>
            </w:pPr>
            <w:r>
              <w:rPr>
                <w:rFonts w:ascii="Century Gothic" w:hAnsi="Century Gothic" w:eastAsia="Century Gothic" w:cs="Century Gothic"/>
                <w:color w:val="3E3E3E"/>
              </w:rPr>
              <w:t>C+ (77 - 79.9)</w:t>
            </w:r>
          </w:p>
        </w:tc>
        <w:tc>
          <w:tcPr>
            <w:tcW w:w="207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rsidR="00031E2E" w:rsidRDefault="00884CBE" w14:paraId="7E193451" w14:textId="77777777">
            <w:pPr>
              <w:spacing w:before="120" w:after="120" w:line="240" w:lineRule="auto"/>
            </w:pPr>
            <w:r>
              <w:rPr>
                <w:rFonts w:ascii="Century Gothic" w:hAnsi="Century Gothic" w:eastAsia="Century Gothic" w:cs="Century Gothic"/>
                <w:color w:val="3E3E3E"/>
              </w:rPr>
              <w:t>D+ (67 - 69.9)</w:t>
            </w:r>
          </w:p>
        </w:tc>
        <w:tc>
          <w:tcPr>
            <w:tcW w:w="2700" w:type="dxa"/>
            <w:vMerge w:val="restart"/>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rsidR="00031E2E" w:rsidRDefault="00884CBE" w14:paraId="7BD140FD" w14:textId="77777777">
            <w:pPr>
              <w:spacing w:before="120" w:after="120" w:line="240" w:lineRule="auto"/>
            </w:pPr>
            <w:r>
              <w:rPr>
                <w:rFonts w:ascii="Century Gothic" w:hAnsi="Century Gothic" w:eastAsia="Century Gothic" w:cs="Century Gothic"/>
                <w:color w:val="3E3E3E"/>
              </w:rPr>
              <w:t>F (0-59.9%)</w:t>
            </w:r>
          </w:p>
        </w:tc>
      </w:tr>
      <w:tr w:rsidR="00031E2E" w14:paraId="169323CC" w14:textId="77777777">
        <w:tblPrEx>
          <w:tblCellMar>
            <w:top w:w="0" w:type="dxa"/>
            <w:bottom w:w="0" w:type="dxa"/>
          </w:tblCellMar>
        </w:tblPrEx>
        <w:trPr>
          <w:trHeight w:val="1"/>
        </w:trPr>
        <w:tc>
          <w:tcPr>
            <w:tcW w:w="189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rsidR="00031E2E" w:rsidRDefault="00884CBE" w14:paraId="3E33D8D8" w14:textId="77777777">
            <w:pPr>
              <w:spacing w:before="120" w:after="120" w:line="240" w:lineRule="auto"/>
            </w:pPr>
            <w:r>
              <w:rPr>
                <w:rFonts w:ascii="Century Gothic" w:hAnsi="Century Gothic" w:eastAsia="Century Gothic" w:cs="Century Gothic"/>
                <w:color w:val="3E3E3E"/>
              </w:rPr>
              <w:t>A (93 - 96.9)</w:t>
            </w:r>
          </w:p>
        </w:tc>
        <w:tc>
          <w:tcPr>
            <w:tcW w:w="216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rsidR="00031E2E" w:rsidRDefault="00884CBE" w14:paraId="4ABD6A46" w14:textId="77777777">
            <w:pPr>
              <w:spacing w:before="120" w:after="120" w:line="240" w:lineRule="auto"/>
            </w:pPr>
            <w:r>
              <w:rPr>
                <w:rFonts w:ascii="Century Gothic" w:hAnsi="Century Gothic" w:eastAsia="Century Gothic" w:cs="Century Gothic"/>
                <w:color w:val="3E3E3E"/>
              </w:rPr>
              <w:t>B (83 - 86.9)</w:t>
            </w:r>
          </w:p>
        </w:tc>
        <w:tc>
          <w:tcPr>
            <w:tcW w:w="17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rsidR="00031E2E" w:rsidRDefault="00884CBE" w14:paraId="688A5822" w14:textId="77777777">
            <w:pPr>
              <w:spacing w:before="120" w:after="120" w:line="240" w:lineRule="auto"/>
            </w:pPr>
            <w:r>
              <w:rPr>
                <w:rFonts w:ascii="Century Gothic" w:hAnsi="Century Gothic" w:eastAsia="Century Gothic" w:cs="Century Gothic"/>
                <w:color w:val="3E3E3E"/>
              </w:rPr>
              <w:t>C (73 - 76.9)</w:t>
            </w:r>
          </w:p>
        </w:tc>
        <w:tc>
          <w:tcPr>
            <w:tcW w:w="207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rsidR="00031E2E" w:rsidRDefault="00884CBE" w14:paraId="6B20807E" w14:textId="77777777">
            <w:pPr>
              <w:spacing w:before="120" w:after="120" w:line="240" w:lineRule="auto"/>
            </w:pPr>
            <w:r>
              <w:rPr>
                <w:rFonts w:ascii="Century Gothic" w:hAnsi="Century Gothic" w:eastAsia="Century Gothic" w:cs="Century Gothic"/>
                <w:color w:val="3E3E3E"/>
              </w:rPr>
              <w:t>D (63 - 66.9)</w:t>
            </w:r>
          </w:p>
        </w:tc>
        <w:tc>
          <w:tcPr>
            <w:tcW w:w="2700" w:type="dxa"/>
            <w:vMerg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rsidR="00031E2E" w:rsidRDefault="00031E2E" w14:paraId="3DEEC669" w14:textId="77777777">
            <w:pPr>
              <w:spacing w:after="200" w:line="276" w:lineRule="auto"/>
            </w:pPr>
          </w:p>
        </w:tc>
      </w:tr>
      <w:tr w:rsidR="00031E2E" w14:paraId="00E3EB54" w14:textId="77777777">
        <w:tblPrEx>
          <w:tblCellMar>
            <w:top w:w="0" w:type="dxa"/>
            <w:bottom w:w="0" w:type="dxa"/>
          </w:tblCellMar>
        </w:tblPrEx>
        <w:tc>
          <w:tcPr>
            <w:tcW w:w="189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rsidR="00031E2E" w:rsidRDefault="00884CBE" w14:paraId="2C7FFA55" w14:textId="77777777">
            <w:pPr>
              <w:spacing w:before="120" w:after="120" w:line="240" w:lineRule="auto"/>
            </w:pPr>
            <w:r>
              <w:rPr>
                <w:rFonts w:ascii="Century Gothic" w:hAnsi="Century Gothic" w:eastAsia="Century Gothic" w:cs="Century Gothic"/>
                <w:color w:val="3E3E3E"/>
              </w:rPr>
              <w:t>A-(90 - 92.9)</w:t>
            </w:r>
          </w:p>
        </w:tc>
        <w:tc>
          <w:tcPr>
            <w:tcW w:w="216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rsidR="00031E2E" w:rsidRDefault="00884CBE" w14:paraId="6A9EB23F" w14:textId="77777777">
            <w:pPr>
              <w:spacing w:before="120" w:after="120" w:line="240" w:lineRule="auto"/>
            </w:pPr>
            <w:r>
              <w:rPr>
                <w:rFonts w:ascii="Century Gothic" w:hAnsi="Century Gothic" w:eastAsia="Century Gothic" w:cs="Century Gothic"/>
                <w:color w:val="3E3E3E"/>
              </w:rPr>
              <w:t>B-(80 - 82.9)</w:t>
            </w:r>
          </w:p>
        </w:tc>
        <w:tc>
          <w:tcPr>
            <w:tcW w:w="17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rsidR="00031E2E" w:rsidRDefault="00884CBE" w14:paraId="0A51F09E" w14:textId="77777777">
            <w:pPr>
              <w:spacing w:before="120" w:after="120" w:line="240" w:lineRule="auto"/>
            </w:pPr>
            <w:r>
              <w:rPr>
                <w:rFonts w:ascii="Century Gothic" w:hAnsi="Century Gothic" w:eastAsia="Century Gothic" w:cs="Century Gothic"/>
                <w:color w:val="3E3E3E"/>
              </w:rPr>
              <w:t>C-(70 - 72.9)</w:t>
            </w:r>
          </w:p>
        </w:tc>
        <w:tc>
          <w:tcPr>
            <w:tcW w:w="207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rsidR="00031E2E" w:rsidRDefault="00884CBE" w14:paraId="1609D44B" w14:textId="77777777">
            <w:pPr>
              <w:spacing w:before="120" w:after="120" w:line="240" w:lineRule="auto"/>
            </w:pPr>
            <w:r>
              <w:rPr>
                <w:rFonts w:ascii="Century Gothic" w:hAnsi="Century Gothic" w:eastAsia="Century Gothic" w:cs="Century Gothic"/>
                <w:color w:val="3E3E3E"/>
              </w:rPr>
              <w:t>D-(60 - 62.9)</w:t>
            </w:r>
          </w:p>
        </w:tc>
        <w:tc>
          <w:tcPr>
            <w:tcW w:w="2700" w:type="dxa"/>
            <w:vMerg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rsidR="00031E2E" w:rsidRDefault="00031E2E" w14:paraId="3656B9AB" w14:textId="77777777">
            <w:pPr>
              <w:spacing w:after="200" w:line="276" w:lineRule="auto"/>
            </w:pPr>
          </w:p>
        </w:tc>
      </w:tr>
    </w:tbl>
    <w:p w:rsidR="00031E2E" w:rsidRDefault="00884CBE" w14:paraId="7DD79DCC" w14:textId="77777777">
      <w:pPr>
        <w:spacing w:before="120" w:after="120" w:line="240" w:lineRule="auto"/>
        <w:rPr>
          <w:rFonts w:ascii="Century Gothic" w:hAnsi="Century Gothic" w:eastAsia="Century Gothic" w:cs="Century Gothic"/>
          <w:color w:val="3E3E3E"/>
        </w:rPr>
      </w:pPr>
      <w:r>
        <w:rPr>
          <w:rFonts w:ascii="Century Gothic" w:hAnsi="Century Gothic" w:eastAsia="Century Gothic" w:cs="Century Gothic"/>
          <w:color w:val="3E3E3E"/>
        </w:rPr>
        <w:t>Please note that simply completing all required elements of an assignment does not entitle you to an A. Acceptable work of average quality earns a C. 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rsidR="00031E2E" w:rsidP="4E002FE2" w:rsidRDefault="00884CBE" w14:paraId="558FECE8" w14:textId="77777777">
      <w:pPr>
        <w:pStyle w:val="HPUSubheader"/>
        <w:rPr>
          <w:rFonts w:ascii="Arial" w:hAnsi="Arial" w:eastAsia="Arial" w:cs="Arial"/>
          <w:u w:val="single"/>
        </w:rPr>
      </w:pPr>
      <w:r w:rsidR="6DA0A002">
        <w:rPr/>
        <w:t>Submissions for assignments:</w:t>
      </w:r>
    </w:p>
    <w:p w:rsidR="00031E2E" w:rsidRDefault="00884CBE" w14:paraId="63BDD46F" w14:textId="77777777">
      <w:pPr>
        <w:spacing w:before="120" w:after="120" w:line="240" w:lineRule="auto"/>
        <w:rPr>
          <w:rFonts w:ascii="Century Gothic" w:hAnsi="Century Gothic" w:eastAsia="Century Gothic" w:cs="Century Gothic"/>
          <w:color w:val="3E3E3E"/>
        </w:rPr>
      </w:pPr>
      <w:r>
        <w:rPr>
          <w:rFonts w:ascii="Century Gothic" w:hAnsi="Century Gothic" w:eastAsia="Century Gothic" w:cs="Century Gothic"/>
          <w:color w:val="3E3E3E"/>
        </w:rPr>
        <w:t>All students must use blackboard to submit to every assignment (except “participation”). If a student does not submit to blackboard, then the professor will not be able to offer feedback, the student will receive a 0%, and the assignment will be counted as “late”.</w:t>
      </w:r>
    </w:p>
    <w:p w:rsidR="00031E2E" w:rsidRDefault="00884CBE" w14:paraId="2F57E8D7" w14:textId="77777777">
      <w:pPr>
        <w:spacing w:before="120" w:after="120" w:line="240" w:lineRule="auto"/>
        <w:rPr>
          <w:rFonts w:ascii="Century Gothic" w:hAnsi="Century Gothic" w:eastAsia="Century Gothic" w:cs="Century Gothic"/>
          <w:color w:val="3E3E3E"/>
        </w:rPr>
      </w:pPr>
      <w:r>
        <w:rPr>
          <w:rFonts w:ascii="Century Gothic" w:hAnsi="Century Gothic" w:eastAsia="Century Gothic" w:cs="Century Gothic"/>
          <w:color w:val="3E3E3E"/>
        </w:rPr>
        <w:t>Most of the time the assignment will list what you will need to submit. If there is no official submission request from the professor, use best judgement based on knowing that the professor will review all of your work. You will very likely need to submit all files that you worked on which could include word documents, animation files, 3D modeling files, etc.</w:t>
      </w:r>
    </w:p>
    <w:p w:rsidR="00031E2E" w:rsidRDefault="00884CBE" w14:paraId="7B4917D0" w14:textId="77777777">
      <w:pPr>
        <w:spacing w:before="120" w:after="120" w:line="240" w:lineRule="auto"/>
        <w:rPr>
          <w:rFonts w:ascii="Century Gothic" w:hAnsi="Century Gothic" w:eastAsia="Century Gothic" w:cs="Century Gothic"/>
          <w:color w:val="3E3E3E"/>
        </w:rPr>
      </w:pPr>
      <w:r>
        <w:rPr>
          <w:rFonts w:ascii="Century Gothic" w:hAnsi="Century Gothic" w:eastAsia="Century Gothic" w:cs="Century Gothic"/>
          <w:color w:val="3E3E3E"/>
        </w:rPr>
        <w:t>In the event that you are working on a class repository that everyone has access to and you think that you don’t need to “submit” anything, remember that you MUST submit something to blackboard in order to receive a grade and feedback. If it is true that you do not “need” to submit an actual file, then you still must submit something to the blackboard assignment, such as a note of where to find your important game level, a short write-up of how your submission responds to the assignment, or at minimum a not</w:t>
      </w:r>
      <w:r>
        <w:rPr>
          <w:rFonts w:ascii="Century Gothic" w:hAnsi="Century Gothic" w:eastAsia="Century Gothic" w:cs="Century Gothic"/>
          <w:color w:val="3E3E3E"/>
        </w:rPr>
        <w:t>e saying “Hello, Heagney!”</w:t>
      </w:r>
    </w:p>
    <w:p w:rsidR="00031E2E" w:rsidRDefault="00884CBE" w14:paraId="2EEE00EC" w14:textId="77777777">
      <w:pPr>
        <w:spacing w:before="120" w:after="120" w:line="240" w:lineRule="auto"/>
        <w:ind w:left="720"/>
        <w:rPr>
          <w:rFonts w:ascii="Century Gothic" w:hAnsi="Century Gothic" w:eastAsia="Century Gothic" w:cs="Century Gothic"/>
          <w:color w:val="3E3E3E"/>
        </w:rPr>
      </w:pPr>
      <w:r>
        <w:rPr>
          <w:rFonts w:ascii="Century Gothic" w:hAnsi="Century Gothic" w:eastAsia="Century Gothic" w:cs="Century Gothic"/>
          <w:b/>
          <w:color w:val="3E3E3E"/>
        </w:rPr>
        <w:t>Remember:</w:t>
      </w:r>
      <w:r>
        <w:rPr>
          <w:rFonts w:ascii="Century Gothic" w:hAnsi="Century Gothic" w:eastAsia="Century Gothic" w:cs="Century Gothic"/>
          <w:color w:val="3E3E3E"/>
        </w:rPr>
        <w:t xml:space="preserve"> If you don’t submit anything to Blackboard, it’s as if you’ve submitted nothing at all.</w:t>
      </w:r>
    </w:p>
    <w:p w:rsidR="00031E2E" w:rsidP="4E002FE2" w:rsidRDefault="00884CBE" w14:paraId="6AC7B9AA" w14:textId="77777777">
      <w:pPr>
        <w:pStyle w:val="HPUSubheader"/>
        <w:rPr>
          <w:rFonts w:ascii="Arial" w:hAnsi="Arial" w:eastAsia="Arial" w:cs="Arial"/>
          <w:u w:val="single"/>
        </w:rPr>
      </w:pPr>
      <w:r w:rsidR="6DA0A002">
        <w:rPr/>
        <w:t>Feedback</w:t>
      </w:r>
    </w:p>
    <w:p w:rsidR="00031E2E" w:rsidRDefault="00884CBE" w14:paraId="5EC2EB4B" w14:textId="77777777">
      <w:pPr>
        <w:spacing w:before="120" w:after="120" w:line="240" w:lineRule="auto"/>
        <w:rPr>
          <w:rFonts w:ascii="Century Gothic" w:hAnsi="Century Gothic" w:eastAsia="Century Gothic" w:cs="Century Gothic"/>
          <w:color w:val="3E3E3E"/>
        </w:rPr>
      </w:pPr>
      <w:r>
        <w:rPr>
          <w:rFonts w:ascii="Century Gothic" w:hAnsi="Century Gothic" w:eastAsia="Century Gothic" w:cs="Century Gothic"/>
          <w:color w:val="3E3E3E"/>
        </w:rPr>
        <w:t>All students will receive feedback through blackboard rubrics. If you don’t know how to access comments on the rubrics, seek help! (I can help.)</w:t>
      </w:r>
    </w:p>
    <w:p w:rsidR="00031E2E" w:rsidP="4E002FE2" w:rsidRDefault="00884CBE" w14:paraId="09BD7E59" w14:textId="77777777">
      <w:pPr>
        <w:pStyle w:val="HPUSubheader"/>
        <w:rPr>
          <w:rFonts w:ascii="Arial" w:hAnsi="Arial" w:eastAsia="Arial" w:cs="Arial"/>
          <w:u w:val="single"/>
        </w:rPr>
      </w:pPr>
      <w:r w:rsidR="6DA0A002">
        <w:rPr/>
        <w:t>Grade Availability</w:t>
      </w:r>
    </w:p>
    <w:p w:rsidR="00031E2E" w:rsidRDefault="00884CBE" w14:paraId="63F0FE63" w14:textId="77777777">
      <w:pPr>
        <w:spacing w:before="120" w:after="120" w:line="240" w:lineRule="auto"/>
        <w:rPr>
          <w:rFonts w:ascii="Century Gothic" w:hAnsi="Century Gothic" w:eastAsia="Century Gothic" w:cs="Century Gothic"/>
          <w:color w:val="3E3E3E"/>
        </w:rPr>
      </w:pPr>
      <w:r w:rsidRPr="4E002FE2" w:rsidR="6DA0A002">
        <w:rPr>
          <w:rFonts w:ascii="Century Gothic" w:hAnsi="Century Gothic" w:eastAsia="Century Gothic" w:cs="Century Gothic"/>
          <w:color w:val="3E3E3E"/>
        </w:rPr>
        <w:t>This class is based on 1000 points. Once assignments are graded and posted, your grade will automatically update and be available on blackboard. This grade will be based on the current number of points you’ve earned, divided by the number of points that have been available up to that point.</w:t>
      </w:r>
    </w:p>
    <w:p w:rsidR="545D3A9C" w:rsidP="4E002FE2" w:rsidRDefault="545D3A9C" w14:paraId="34B32FA7" w14:textId="540C811C">
      <w:pPr>
        <w:pStyle w:val="HPUSubheader"/>
        <w:spacing w:after="200" w:line="276" w:lineRule="auto"/>
        <w:rPr>
          <w:rFonts w:ascii="Arial" w:hAnsi="Arial" w:eastAsia="Arial" w:cs="Arial"/>
          <w:b w:val="1"/>
          <w:bCs w:val="1"/>
          <w:i w:val="0"/>
          <w:iCs w:val="0"/>
          <w:caps w:val="0"/>
          <w:smallCaps w:val="0"/>
          <w:noProof w:val="0"/>
          <w:color w:val="000000" w:themeColor="text1" w:themeTint="FF" w:themeShade="FF"/>
          <w:sz w:val="22"/>
          <w:szCs w:val="22"/>
          <w:lang w:val="en-US"/>
        </w:rPr>
      </w:pPr>
      <w:r w:rsidRPr="4E002FE2" w:rsidR="545D3A9C">
        <w:rPr>
          <w:rFonts w:ascii="Arial" w:hAnsi="Arial" w:eastAsia="Arial" w:cs="Arial"/>
          <w:b w:val="1"/>
          <w:bCs w:val="1"/>
          <w:i w:val="0"/>
          <w:iCs w:val="0"/>
          <w:caps w:val="0"/>
          <w:smallCaps w:val="0"/>
          <w:strike w:val="0"/>
          <w:dstrike w:val="0"/>
          <w:noProof w:val="0"/>
          <w:color w:val="000000" w:themeColor="text1" w:themeTint="FF" w:themeShade="FF"/>
          <w:sz w:val="22"/>
          <w:szCs w:val="22"/>
          <w:u w:val="single"/>
          <w:lang w:val="en-US"/>
        </w:rPr>
        <w:t>Grade Appeal</w:t>
      </w:r>
    </w:p>
    <w:p w:rsidR="545D3A9C" w:rsidP="4E002FE2" w:rsidRDefault="545D3A9C" w14:paraId="78761777" w14:textId="707E7753">
      <w:pPr>
        <w:pStyle w:val="Heag-body-copy"/>
        <w:spacing w:before="120" w:after="120" w:line="240" w:lineRule="auto"/>
        <w:rPr>
          <w:rFonts w:ascii="Century Gothic" w:hAnsi="Century Gothic" w:eastAsia="Century Gothic" w:cs="Century Gothic"/>
          <w:b w:val="0"/>
          <w:bCs w:val="0"/>
          <w:i w:val="0"/>
          <w:iCs w:val="0"/>
          <w:caps w:val="0"/>
          <w:smallCaps w:val="0"/>
          <w:noProof w:val="0"/>
          <w:color w:val="3E3E3E"/>
          <w:sz w:val="22"/>
          <w:szCs w:val="22"/>
          <w:lang w:val="en-US"/>
        </w:rPr>
      </w:pPr>
      <w:r w:rsidRPr="4E002FE2" w:rsidR="545D3A9C">
        <w:rPr>
          <w:rFonts w:ascii="Century Gothic" w:hAnsi="Century Gothic" w:eastAsia="Century Gothic" w:cs="Century Gothic"/>
          <w:b w:val="0"/>
          <w:bCs w:val="0"/>
          <w:i w:val="0"/>
          <w:iCs w:val="0"/>
          <w:caps w:val="0"/>
          <w:smallCaps w:val="0"/>
          <w:noProof w:val="0"/>
          <w:color w:val="3E3E3E"/>
          <w:sz w:val="22"/>
          <w:szCs w:val="22"/>
          <w:lang w:val="en-US"/>
        </w:rPr>
        <w:t>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rsidR="545D3A9C" w:rsidP="4E002FE2" w:rsidRDefault="545D3A9C" w14:paraId="32F76A75" w14:textId="48822A85">
      <w:pPr>
        <w:pStyle w:val="Heag-body-copy"/>
        <w:spacing w:before="120" w:after="120" w:line="240" w:lineRule="auto"/>
        <w:rPr>
          <w:rFonts w:ascii="Century Gothic" w:hAnsi="Century Gothic" w:eastAsia="Century Gothic" w:cs="Century Gothic"/>
          <w:b w:val="0"/>
          <w:bCs w:val="0"/>
          <w:i w:val="0"/>
          <w:iCs w:val="0"/>
          <w:caps w:val="0"/>
          <w:smallCaps w:val="0"/>
          <w:noProof w:val="0"/>
          <w:color w:val="3E3E3E"/>
          <w:sz w:val="22"/>
          <w:szCs w:val="22"/>
          <w:lang w:val="en-US"/>
        </w:rPr>
      </w:pPr>
      <w:r w:rsidRPr="4E002FE2" w:rsidR="545D3A9C">
        <w:rPr>
          <w:rFonts w:ascii="Century Gothic" w:hAnsi="Century Gothic" w:eastAsia="Century Gothic" w:cs="Century Gothic"/>
          <w:b w:val="0"/>
          <w:bCs w:val="0"/>
          <w:i w:val="0"/>
          <w:iCs w:val="0"/>
          <w:caps w:val="0"/>
          <w:smallCaps w:val="0"/>
          <w:noProof w:val="0"/>
          <w:color w:val="3E3E3E"/>
          <w:sz w:val="22"/>
          <w:szCs w:val="22"/>
          <w:lang w:val="en-US"/>
        </w:rPr>
        <w:t>For this course, a student should pursue the following process:</w:t>
      </w:r>
    </w:p>
    <w:p w:rsidR="545D3A9C" w:rsidP="4E002FE2" w:rsidRDefault="545D3A9C" w14:paraId="714B84D1" w14:textId="3745846B">
      <w:pPr>
        <w:pStyle w:val="Heag-body-copy"/>
        <w:spacing w:before="120" w:after="120" w:line="240" w:lineRule="auto"/>
        <w:rPr>
          <w:rFonts w:ascii="Century Gothic" w:hAnsi="Century Gothic" w:eastAsia="Century Gothic" w:cs="Century Gothic"/>
          <w:b w:val="0"/>
          <w:bCs w:val="0"/>
          <w:i w:val="0"/>
          <w:iCs w:val="0"/>
          <w:caps w:val="0"/>
          <w:smallCaps w:val="0"/>
          <w:noProof w:val="0"/>
          <w:color w:val="3E3E3E"/>
          <w:sz w:val="22"/>
          <w:szCs w:val="22"/>
          <w:lang w:val="en-US"/>
        </w:rPr>
      </w:pPr>
      <w:r w:rsidRPr="4E002FE2" w:rsidR="545D3A9C">
        <w:rPr>
          <w:rFonts w:ascii="Century Gothic" w:hAnsi="Century Gothic" w:eastAsia="Century Gothic" w:cs="Century Gothic"/>
          <w:b w:val="0"/>
          <w:bCs w:val="0"/>
          <w:i w:val="0"/>
          <w:iCs w:val="0"/>
          <w:caps w:val="0"/>
          <w:smallCaps w:val="0"/>
          <w:noProof w:val="0"/>
          <w:color w:val="3E3E3E"/>
          <w:sz w:val="22"/>
          <w:szCs w:val="22"/>
          <w:lang w:val="en-US"/>
        </w:rPr>
        <w:t>1. Talk with the instructor of the course,</w:t>
      </w:r>
    </w:p>
    <w:p w:rsidR="545D3A9C" w:rsidP="4E002FE2" w:rsidRDefault="545D3A9C" w14:paraId="7BCE75D6" w14:textId="1B915693">
      <w:pPr>
        <w:pStyle w:val="Heag-body-copy"/>
        <w:spacing w:before="120" w:after="120" w:line="240" w:lineRule="auto"/>
        <w:rPr>
          <w:rFonts w:ascii="Century Gothic" w:hAnsi="Century Gothic" w:eastAsia="Century Gothic" w:cs="Century Gothic"/>
          <w:b w:val="0"/>
          <w:bCs w:val="0"/>
          <w:i w:val="0"/>
          <w:iCs w:val="0"/>
          <w:caps w:val="0"/>
          <w:smallCaps w:val="0"/>
          <w:noProof w:val="0"/>
          <w:color w:val="3E3E3E"/>
          <w:sz w:val="22"/>
          <w:szCs w:val="22"/>
          <w:lang w:val="en-US"/>
        </w:rPr>
      </w:pPr>
      <w:r w:rsidRPr="4E002FE2" w:rsidR="545D3A9C">
        <w:rPr>
          <w:rFonts w:ascii="Century Gothic" w:hAnsi="Century Gothic" w:eastAsia="Century Gothic" w:cs="Century Gothic"/>
          <w:b w:val="0"/>
          <w:bCs w:val="0"/>
          <w:i w:val="0"/>
          <w:iCs w:val="0"/>
          <w:caps w:val="0"/>
          <w:smallCaps w:val="0"/>
          <w:noProof w:val="0"/>
          <w:color w:val="3E3E3E"/>
          <w:sz w:val="22"/>
          <w:szCs w:val="22"/>
          <w:lang w:val="en-US"/>
        </w:rPr>
        <w:t>2. Talk with Dr. Stefan Hall who serves as the Chair of the Nido R. Qubein School of Communication’s Game Design department.</w:t>
      </w:r>
    </w:p>
    <w:p w:rsidR="545D3A9C" w:rsidP="4E002FE2" w:rsidRDefault="545D3A9C" w14:paraId="596A55DE" w14:textId="4E6167F5">
      <w:pPr>
        <w:pStyle w:val="Heag-body-copy"/>
        <w:spacing w:before="120" w:after="120" w:line="240" w:lineRule="auto"/>
        <w:rPr>
          <w:rFonts w:ascii="Century Gothic" w:hAnsi="Century Gothic" w:eastAsia="Century Gothic" w:cs="Century Gothic"/>
          <w:b w:val="0"/>
          <w:bCs w:val="0"/>
          <w:i w:val="0"/>
          <w:iCs w:val="0"/>
          <w:caps w:val="0"/>
          <w:smallCaps w:val="0"/>
          <w:noProof w:val="0"/>
          <w:color w:val="3E3E3E"/>
          <w:sz w:val="22"/>
          <w:szCs w:val="22"/>
          <w:lang w:val="en-US"/>
        </w:rPr>
      </w:pPr>
      <w:r w:rsidRPr="4E002FE2" w:rsidR="545D3A9C">
        <w:rPr>
          <w:rFonts w:ascii="Century Gothic" w:hAnsi="Century Gothic" w:eastAsia="Century Gothic" w:cs="Century Gothic"/>
          <w:b w:val="0"/>
          <w:bCs w:val="0"/>
          <w:i w:val="0"/>
          <w:iCs w:val="0"/>
          <w:caps w:val="0"/>
          <w:smallCaps w:val="0"/>
          <w:noProof w:val="0"/>
          <w:color w:val="3E3E3E"/>
          <w:sz w:val="22"/>
          <w:szCs w:val="22"/>
          <w:lang w:val="en-US"/>
        </w:rPr>
        <w:t>The decision of the Chair/Dean is final.</w:t>
      </w:r>
    </w:p>
    <w:p w:rsidR="545D3A9C" w:rsidP="4E002FE2" w:rsidRDefault="545D3A9C" w14:paraId="3F23BD17" w14:textId="7A99580D">
      <w:pPr>
        <w:pStyle w:val="HPUSubheader"/>
        <w:spacing w:after="200" w:line="276" w:lineRule="auto"/>
        <w:rPr>
          <w:rFonts w:ascii="Arial" w:hAnsi="Arial" w:eastAsia="Arial" w:cs="Arial"/>
          <w:b w:val="1"/>
          <w:bCs w:val="1"/>
          <w:i w:val="0"/>
          <w:iCs w:val="0"/>
          <w:caps w:val="0"/>
          <w:smallCaps w:val="0"/>
          <w:noProof w:val="0"/>
          <w:color w:val="000000" w:themeColor="text1" w:themeTint="FF" w:themeShade="FF"/>
          <w:sz w:val="22"/>
          <w:szCs w:val="22"/>
          <w:lang w:val="en-US"/>
        </w:rPr>
      </w:pPr>
      <w:r w:rsidRPr="4E002FE2" w:rsidR="545D3A9C">
        <w:rPr>
          <w:rFonts w:ascii="Arial" w:hAnsi="Arial" w:eastAsia="Arial" w:cs="Arial"/>
          <w:b w:val="1"/>
          <w:bCs w:val="1"/>
          <w:i w:val="0"/>
          <w:iCs w:val="0"/>
          <w:caps w:val="0"/>
          <w:smallCaps w:val="0"/>
          <w:strike w:val="0"/>
          <w:dstrike w:val="0"/>
          <w:noProof w:val="0"/>
          <w:color w:val="000000" w:themeColor="text1" w:themeTint="FF" w:themeShade="FF"/>
          <w:sz w:val="22"/>
          <w:szCs w:val="22"/>
          <w:u w:val="single"/>
          <w:lang w:val="en-US"/>
        </w:rPr>
        <w:t>Grievance Procedure</w:t>
      </w:r>
    </w:p>
    <w:p w:rsidR="545D3A9C" w:rsidP="4E002FE2" w:rsidRDefault="545D3A9C" w14:paraId="5472388B" w14:textId="47229365">
      <w:pPr>
        <w:pStyle w:val="Heag-body-copy"/>
        <w:spacing w:before="120" w:after="120" w:line="240" w:lineRule="auto"/>
        <w:rPr>
          <w:rFonts w:ascii="Century Gothic" w:hAnsi="Century Gothic" w:eastAsia="Century Gothic" w:cs="Century Gothic"/>
          <w:b w:val="0"/>
          <w:bCs w:val="0"/>
          <w:i w:val="0"/>
          <w:iCs w:val="0"/>
          <w:caps w:val="0"/>
          <w:smallCaps w:val="0"/>
          <w:noProof w:val="0"/>
          <w:color w:val="3E3E3E"/>
          <w:sz w:val="22"/>
          <w:szCs w:val="22"/>
          <w:lang w:val="en-US"/>
        </w:rPr>
      </w:pPr>
      <w:r w:rsidRPr="4E002FE2" w:rsidR="545D3A9C">
        <w:rPr>
          <w:rFonts w:ascii="Century Gothic" w:hAnsi="Century Gothic" w:eastAsia="Century Gothic" w:cs="Century Gothic"/>
          <w:b w:val="0"/>
          <w:bCs w:val="0"/>
          <w:i w:val="0"/>
          <w:iCs w:val="0"/>
          <w:caps w:val="0"/>
          <w:smallCaps w:val="0"/>
          <w:noProof w:val="0"/>
          <w:color w:val="3E3E3E"/>
          <w:sz w:val="22"/>
          <w:szCs w:val="22"/>
          <w:lang w:val="en-US"/>
        </w:rPr>
        <w:t>If a student has a complaint or concern about a faculty member regarding any matter other than a grade, they should first try to resolve it with the instructor in question. If the complaint is not resolved through this interaction, the student should then go to:</w:t>
      </w:r>
    </w:p>
    <w:p w:rsidR="545D3A9C" w:rsidP="4E002FE2" w:rsidRDefault="545D3A9C" w14:paraId="3DA75244" w14:textId="792D14EC">
      <w:pPr>
        <w:pStyle w:val="Heag-body-copy"/>
        <w:spacing w:before="120" w:after="120" w:line="240" w:lineRule="auto"/>
        <w:rPr>
          <w:rFonts w:ascii="Century Gothic" w:hAnsi="Century Gothic" w:eastAsia="Century Gothic" w:cs="Century Gothic"/>
          <w:b w:val="0"/>
          <w:bCs w:val="0"/>
          <w:i w:val="0"/>
          <w:iCs w:val="0"/>
          <w:caps w:val="0"/>
          <w:smallCaps w:val="0"/>
          <w:noProof w:val="0"/>
          <w:color w:val="3E3E3E"/>
          <w:sz w:val="22"/>
          <w:szCs w:val="22"/>
          <w:lang w:val="en-US"/>
        </w:rPr>
      </w:pPr>
      <w:r w:rsidRPr="4E002FE2" w:rsidR="545D3A9C">
        <w:rPr>
          <w:rFonts w:ascii="Century Gothic" w:hAnsi="Century Gothic" w:eastAsia="Century Gothic" w:cs="Century Gothic"/>
          <w:b w:val="0"/>
          <w:bCs w:val="0"/>
          <w:i w:val="0"/>
          <w:iCs w:val="0"/>
          <w:caps w:val="0"/>
          <w:smallCaps w:val="0"/>
          <w:noProof w:val="0"/>
          <w:color w:val="3E3E3E"/>
          <w:sz w:val="22"/>
          <w:szCs w:val="22"/>
          <w:lang w:val="en-US"/>
        </w:rPr>
        <w:t>1.     the Department Chair;</w:t>
      </w:r>
    </w:p>
    <w:p w:rsidR="545D3A9C" w:rsidP="4E002FE2" w:rsidRDefault="545D3A9C" w14:paraId="3C1FEA02" w14:textId="383C2161">
      <w:pPr>
        <w:pStyle w:val="Heag-body-copy"/>
        <w:spacing w:before="120" w:after="120" w:line="240" w:lineRule="auto"/>
        <w:rPr>
          <w:rFonts w:ascii="Century Gothic" w:hAnsi="Century Gothic" w:eastAsia="Century Gothic" w:cs="Century Gothic"/>
          <w:b w:val="0"/>
          <w:bCs w:val="0"/>
          <w:i w:val="0"/>
          <w:iCs w:val="0"/>
          <w:caps w:val="0"/>
          <w:smallCaps w:val="0"/>
          <w:noProof w:val="0"/>
          <w:color w:val="3E3E3E"/>
          <w:sz w:val="22"/>
          <w:szCs w:val="22"/>
          <w:lang w:val="en-US"/>
        </w:rPr>
      </w:pPr>
      <w:r w:rsidRPr="4E002FE2" w:rsidR="545D3A9C">
        <w:rPr>
          <w:rFonts w:ascii="Century Gothic" w:hAnsi="Century Gothic" w:eastAsia="Century Gothic" w:cs="Century Gothic"/>
          <w:b w:val="0"/>
          <w:bCs w:val="0"/>
          <w:i w:val="0"/>
          <w:iCs w:val="0"/>
          <w:caps w:val="0"/>
          <w:smallCaps w:val="0"/>
          <w:noProof w:val="0"/>
          <w:color w:val="3E3E3E"/>
          <w:sz w:val="22"/>
          <w:szCs w:val="22"/>
          <w:lang w:val="en-US"/>
        </w:rPr>
        <w:t>2.     the Dean of the School of Communication; then</w:t>
      </w:r>
    </w:p>
    <w:p w:rsidR="545D3A9C" w:rsidP="4E002FE2" w:rsidRDefault="545D3A9C" w14:paraId="112E4364" w14:textId="5AF27796">
      <w:pPr>
        <w:pStyle w:val="Heag-body-copy"/>
        <w:spacing w:before="120" w:after="120" w:line="240" w:lineRule="auto"/>
        <w:rPr>
          <w:rFonts w:ascii="Century Gothic" w:hAnsi="Century Gothic" w:eastAsia="Century Gothic" w:cs="Century Gothic"/>
          <w:b w:val="0"/>
          <w:bCs w:val="0"/>
          <w:i w:val="0"/>
          <w:iCs w:val="0"/>
          <w:caps w:val="0"/>
          <w:smallCaps w:val="0"/>
          <w:noProof w:val="0"/>
          <w:color w:val="3E3E3E"/>
          <w:sz w:val="22"/>
          <w:szCs w:val="22"/>
          <w:lang w:val="en-US"/>
        </w:rPr>
      </w:pPr>
      <w:r w:rsidRPr="4E002FE2" w:rsidR="545D3A9C">
        <w:rPr>
          <w:rFonts w:ascii="Century Gothic" w:hAnsi="Century Gothic" w:eastAsia="Century Gothic" w:cs="Century Gothic"/>
          <w:b w:val="0"/>
          <w:bCs w:val="0"/>
          <w:i w:val="0"/>
          <w:iCs w:val="0"/>
          <w:caps w:val="0"/>
          <w:smallCaps w:val="0"/>
          <w:noProof w:val="0"/>
          <w:color w:val="3E3E3E"/>
          <w:sz w:val="22"/>
          <w:szCs w:val="22"/>
          <w:lang w:val="en-US"/>
        </w:rPr>
        <w:t>3.     the Senior Vice-President of Academic Affairs, which is the final step in the grievance process.</w:t>
      </w:r>
    </w:p>
    <w:p w:rsidR="545D3A9C" w:rsidP="4E002FE2" w:rsidRDefault="545D3A9C" w14:paraId="4FF84C23" w14:textId="3C252204">
      <w:pPr>
        <w:pStyle w:val="Heag-body-copy"/>
        <w:spacing w:before="120" w:after="120" w:line="240" w:lineRule="auto"/>
        <w:rPr>
          <w:rFonts w:ascii="Century Gothic" w:hAnsi="Century Gothic" w:eastAsia="Century Gothic" w:cs="Century Gothic"/>
          <w:b w:val="0"/>
          <w:bCs w:val="0"/>
          <w:i w:val="0"/>
          <w:iCs w:val="0"/>
          <w:caps w:val="0"/>
          <w:smallCaps w:val="0"/>
          <w:noProof w:val="0"/>
          <w:color w:val="3E3E3E"/>
          <w:sz w:val="22"/>
          <w:szCs w:val="22"/>
          <w:lang w:val="en-US"/>
        </w:rPr>
      </w:pPr>
      <w:r w:rsidRPr="4E002FE2" w:rsidR="545D3A9C">
        <w:rPr>
          <w:rFonts w:ascii="Century Gothic" w:hAnsi="Century Gothic" w:eastAsia="Century Gothic" w:cs="Century Gothic"/>
          <w:b w:val="0"/>
          <w:bCs w:val="0"/>
          <w:i w:val="0"/>
          <w:iCs w:val="0"/>
          <w:caps w:val="0"/>
          <w:smallCaps w:val="0"/>
          <w:noProof w:val="0"/>
          <w:color w:val="3E3E3E"/>
          <w:sz w:val="22"/>
          <w:szCs w:val="22"/>
          <w:lang w:val="en-US"/>
        </w:rPr>
        <w:t>Bypassing any of these steps—going directly to the president, for example—will not resolve the issue and will only delay resolution. Senior administration will not deal with grievance issue unless it has been discussed at the appropriate level.</w:t>
      </w:r>
    </w:p>
    <w:p w:rsidR="545D3A9C" w:rsidP="4E002FE2" w:rsidRDefault="545D3A9C" w14:paraId="4D9A5DB0" w14:textId="35CF1E42">
      <w:pPr>
        <w:pStyle w:val="Heag-body-copy"/>
        <w:spacing w:before="120" w:after="120" w:line="240" w:lineRule="auto"/>
        <w:rPr>
          <w:rFonts w:ascii="Century Gothic" w:hAnsi="Century Gothic" w:eastAsia="Century Gothic" w:cs="Century Gothic"/>
          <w:b w:val="0"/>
          <w:bCs w:val="0"/>
          <w:i w:val="0"/>
          <w:iCs w:val="0"/>
          <w:caps w:val="0"/>
          <w:smallCaps w:val="0"/>
          <w:noProof w:val="0"/>
          <w:color w:val="3E3E3E"/>
          <w:sz w:val="22"/>
          <w:szCs w:val="22"/>
          <w:lang w:val="en-US"/>
        </w:rPr>
      </w:pPr>
      <w:r w:rsidRPr="4E002FE2" w:rsidR="545D3A9C">
        <w:rPr>
          <w:rFonts w:ascii="Century Gothic" w:hAnsi="Century Gothic" w:eastAsia="Century Gothic" w:cs="Century Gothic"/>
          <w:b w:val="0"/>
          <w:bCs w:val="0"/>
          <w:i w:val="0"/>
          <w:iCs w:val="0"/>
          <w:caps w:val="0"/>
          <w:smallCaps w:val="0"/>
          <w:noProof w:val="0"/>
          <w:color w:val="3E3E3E"/>
          <w:sz w:val="22"/>
          <w:szCs w:val="22"/>
          <w:lang w:val="en-US"/>
        </w:rPr>
        <w:t>For this course, a student should pursue the following process:</w:t>
      </w:r>
    </w:p>
    <w:p w:rsidR="545D3A9C" w:rsidP="4E002FE2" w:rsidRDefault="545D3A9C" w14:paraId="0AFBF04C" w14:textId="46325644">
      <w:pPr>
        <w:pStyle w:val="Heag-body-copy"/>
        <w:spacing w:before="120" w:after="120" w:line="240" w:lineRule="auto"/>
        <w:rPr>
          <w:rFonts w:ascii="Century Gothic" w:hAnsi="Century Gothic" w:eastAsia="Century Gothic" w:cs="Century Gothic"/>
          <w:b w:val="0"/>
          <w:bCs w:val="0"/>
          <w:i w:val="0"/>
          <w:iCs w:val="0"/>
          <w:caps w:val="0"/>
          <w:smallCaps w:val="0"/>
          <w:noProof w:val="0"/>
          <w:color w:val="3E3E3E"/>
          <w:sz w:val="22"/>
          <w:szCs w:val="22"/>
          <w:lang w:val="en-US"/>
        </w:rPr>
      </w:pPr>
      <w:r w:rsidRPr="4E002FE2" w:rsidR="545D3A9C">
        <w:rPr>
          <w:rFonts w:ascii="Century Gothic" w:hAnsi="Century Gothic" w:eastAsia="Century Gothic" w:cs="Century Gothic"/>
          <w:b w:val="0"/>
          <w:bCs w:val="0"/>
          <w:i w:val="0"/>
          <w:iCs w:val="0"/>
          <w:caps w:val="0"/>
          <w:smallCaps w:val="0"/>
          <w:noProof w:val="0"/>
          <w:color w:val="3E3E3E"/>
          <w:sz w:val="22"/>
          <w:szCs w:val="22"/>
          <w:lang w:val="en-US"/>
        </w:rPr>
        <w:t>1. Talk with the instructor of the course.</w:t>
      </w:r>
    </w:p>
    <w:p w:rsidR="545D3A9C" w:rsidP="4E002FE2" w:rsidRDefault="545D3A9C" w14:paraId="7BA9FB0F" w14:textId="33E4720B">
      <w:pPr>
        <w:pStyle w:val="Heag-body-copy"/>
        <w:spacing w:before="120" w:after="120" w:line="240" w:lineRule="auto"/>
        <w:rPr>
          <w:rFonts w:ascii="Century Gothic" w:hAnsi="Century Gothic" w:eastAsia="Century Gothic" w:cs="Century Gothic"/>
          <w:b w:val="0"/>
          <w:bCs w:val="0"/>
          <w:i w:val="0"/>
          <w:iCs w:val="0"/>
          <w:caps w:val="0"/>
          <w:smallCaps w:val="0"/>
          <w:noProof w:val="0"/>
          <w:color w:val="3E3E3E"/>
          <w:sz w:val="22"/>
          <w:szCs w:val="22"/>
          <w:lang w:val="en-US"/>
        </w:rPr>
      </w:pPr>
      <w:r w:rsidRPr="4E002FE2" w:rsidR="545D3A9C">
        <w:rPr>
          <w:rFonts w:ascii="Century Gothic" w:hAnsi="Century Gothic" w:eastAsia="Century Gothic" w:cs="Century Gothic"/>
          <w:b w:val="0"/>
          <w:bCs w:val="0"/>
          <w:i w:val="0"/>
          <w:iCs w:val="0"/>
          <w:caps w:val="0"/>
          <w:smallCaps w:val="0"/>
          <w:noProof w:val="0"/>
          <w:color w:val="3E3E3E"/>
          <w:sz w:val="22"/>
          <w:szCs w:val="22"/>
          <w:lang w:val="en-US"/>
        </w:rPr>
        <w:t>2. Talk with Dr. Stefan Hall who serves as the Core Courses Coordinator of the Nido R. Qubein School of Communication.</w:t>
      </w:r>
    </w:p>
    <w:p w:rsidR="545D3A9C" w:rsidP="4E002FE2" w:rsidRDefault="545D3A9C" w14:paraId="0572A41D" w14:textId="6A41FFEE">
      <w:pPr>
        <w:pStyle w:val="Heag-body-copy"/>
        <w:spacing w:before="120" w:after="120" w:line="240" w:lineRule="auto"/>
        <w:rPr>
          <w:rFonts w:ascii="Century Gothic" w:hAnsi="Century Gothic" w:eastAsia="Century Gothic" w:cs="Century Gothic"/>
          <w:b w:val="0"/>
          <w:bCs w:val="0"/>
          <w:i w:val="0"/>
          <w:iCs w:val="0"/>
          <w:caps w:val="0"/>
          <w:smallCaps w:val="0"/>
          <w:noProof w:val="0"/>
          <w:color w:val="3E3E3E"/>
          <w:sz w:val="22"/>
          <w:szCs w:val="22"/>
          <w:lang w:val="en-US"/>
        </w:rPr>
      </w:pPr>
      <w:r w:rsidRPr="4E002FE2" w:rsidR="545D3A9C">
        <w:rPr>
          <w:rFonts w:ascii="Century Gothic" w:hAnsi="Century Gothic" w:eastAsia="Century Gothic" w:cs="Century Gothic"/>
          <w:b w:val="0"/>
          <w:bCs w:val="0"/>
          <w:i w:val="0"/>
          <w:iCs w:val="0"/>
          <w:caps w:val="0"/>
          <w:smallCaps w:val="0"/>
          <w:noProof w:val="0"/>
          <w:color w:val="3E3E3E"/>
          <w:sz w:val="22"/>
          <w:szCs w:val="22"/>
          <w:lang w:val="en-US"/>
        </w:rPr>
        <w:t>3. Talk with Dr. Eltantawy, who serves as the Interim Dean of the Nido R. Qubein School of Communication.</w:t>
      </w:r>
    </w:p>
    <w:p w:rsidR="545D3A9C" w:rsidP="4E002FE2" w:rsidRDefault="545D3A9C" w14:paraId="7EFF0193" w14:textId="7988CA81">
      <w:pPr>
        <w:pStyle w:val="Heag-body-copy"/>
        <w:spacing w:before="120" w:after="120" w:line="240" w:lineRule="auto"/>
        <w:rPr>
          <w:rFonts w:ascii="Century Gothic" w:hAnsi="Century Gothic" w:eastAsia="Century Gothic" w:cs="Century Gothic"/>
          <w:b w:val="0"/>
          <w:bCs w:val="0"/>
          <w:i w:val="0"/>
          <w:iCs w:val="0"/>
          <w:caps w:val="0"/>
          <w:smallCaps w:val="0"/>
          <w:noProof w:val="0"/>
          <w:color w:val="3E3E3E"/>
          <w:sz w:val="22"/>
          <w:szCs w:val="22"/>
          <w:lang w:val="en-US"/>
        </w:rPr>
      </w:pPr>
      <w:r w:rsidRPr="4E002FE2" w:rsidR="545D3A9C">
        <w:rPr>
          <w:rFonts w:ascii="Century Gothic" w:hAnsi="Century Gothic" w:eastAsia="Century Gothic" w:cs="Century Gothic"/>
          <w:b w:val="0"/>
          <w:bCs w:val="0"/>
          <w:i w:val="0"/>
          <w:iCs w:val="0"/>
          <w:caps w:val="0"/>
          <w:smallCaps w:val="0"/>
          <w:noProof w:val="0"/>
          <w:color w:val="3E3E3E"/>
          <w:sz w:val="22"/>
          <w:szCs w:val="22"/>
          <w:lang w:val="en-US"/>
        </w:rPr>
        <w:t>4. Talk with Dr. Erb, who serves as the Provost of High Point University.</w:t>
      </w:r>
    </w:p>
    <w:p w:rsidR="545D3A9C" w:rsidP="4E002FE2" w:rsidRDefault="545D3A9C" w14:paraId="086AAE77" w14:textId="114657D2">
      <w:pPr>
        <w:pStyle w:val="Heag-body-copy"/>
        <w:spacing w:before="120" w:after="120" w:line="240" w:lineRule="auto"/>
        <w:rPr>
          <w:rFonts w:ascii="Century Gothic" w:hAnsi="Century Gothic" w:eastAsia="Century Gothic" w:cs="Century Gothic"/>
          <w:b w:val="0"/>
          <w:bCs w:val="0"/>
          <w:i w:val="0"/>
          <w:iCs w:val="0"/>
          <w:caps w:val="0"/>
          <w:smallCaps w:val="0"/>
          <w:noProof w:val="0"/>
          <w:color w:val="3E3E3E"/>
          <w:sz w:val="22"/>
          <w:szCs w:val="22"/>
          <w:lang w:val="en-US"/>
        </w:rPr>
      </w:pPr>
      <w:r w:rsidRPr="4E002FE2" w:rsidR="545D3A9C">
        <w:rPr>
          <w:rFonts w:ascii="Century Gothic" w:hAnsi="Century Gothic" w:eastAsia="Century Gothic" w:cs="Century Gothic"/>
          <w:b w:val="0"/>
          <w:bCs w:val="0"/>
          <w:i w:val="0"/>
          <w:iCs w:val="0"/>
          <w:caps w:val="0"/>
          <w:smallCaps w:val="0"/>
          <w:noProof w:val="0"/>
          <w:color w:val="3E3E3E"/>
          <w:sz w:val="22"/>
          <w:szCs w:val="22"/>
          <w:lang w:val="en-US"/>
        </w:rPr>
        <w:t>The decision of the Senior Vice President is final.</w:t>
      </w:r>
    </w:p>
    <w:p w:rsidR="00031E2E" w:rsidRDefault="00884CBE" w14:paraId="0D94D59F" w14:textId="77777777">
      <w:pPr>
        <w:spacing w:before="120" w:after="120" w:line="240" w:lineRule="auto"/>
        <w:rPr>
          <w:rFonts w:ascii="Century Gothic" w:hAnsi="Century Gothic" w:eastAsia="Century Gothic" w:cs="Century Gothic"/>
          <w:b/>
          <w:color w:val="000000"/>
          <w:sz w:val="29"/>
        </w:rPr>
      </w:pPr>
      <w:r>
        <w:rPr>
          <w:rFonts w:ascii="Century Gothic" w:hAnsi="Century Gothic" w:eastAsia="Century Gothic" w:cs="Century Gothic"/>
          <w:b/>
          <w:color w:val="000000"/>
          <w:sz w:val="29"/>
        </w:rPr>
        <w:t>Policies for Assignments &amp; Exams</w:t>
      </w:r>
    </w:p>
    <w:p w:rsidR="00031E2E" w:rsidRDefault="00884CBE" w14:paraId="4891E608" w14:textId="77777777">
      <w:pPr>
        <w:spacing w:before="240" w:after="200" w:line="276" w:lineRule="auto"/>
        <w:rPr>
          <w:rFonts w:ascii="Arial" w:hAnsi="Arial" w:eastAsia="Arial" w:cs="Arial"/>
          <w:u w:val="single"/>
        </w:rPr>
      </w:pPr>
      <w:r>
        <w:rPr>
          <w:rFonts w:ascii="Arial" w:hAnsi="Arial" w:eastAsia="Arial" w:cs="Arial"/>
          <w:u w:val="single"/>
        </w:rPr>
        <w:t>Late work</w:t>
      </w:r>
    </w:p>
    <w:p w:rsidR="00031E2E" w:rsidRDefault="00884CBE" w14:paraId="3CFF36B7" w14:textId="77777777">
      <w:pPr>
        <w:spacing w:before="120" w:after="120" w:line="240" w:lineRule="auto"/>
        <w:rPr>
          <w:rFonts w:ascii="Century Gothic" w:hAnsi="Century Gothic" w:eastAsia="Century Gothic" w:cs="Century Gothic"/>
          <w:color w:val="3E3E3E"/>
        </w:rPr>
      </w:pPr>
      <w:r w:rsidRPr="4E002FE2" w:rsidR="6DA0A002">
        <w:rPr>
          <w:rFonts w:ascii="Century Gothic" w:hAnsi="Century Gothic" w:eastAsia="Century Gothic" w:cs="Century Gothic"/>
          <w:color w:val="3E3E3E"/>
        </w:rPr>
        <w:t>See School of Communication policy at end of this document (</w:t>
      </w:r>
      <w:r w:rsidRPr="4E002FE2" w:rsidR="6DA0A002">
        <w:rPr>
          <w:rFonts w:ascii="Century Gothic" w:hAnsi="Century Gothic" w:eastAsia="Century Gothic" w:cs="Century Gothic"/>
          <w:color w:val="3E3E3E"/>
        </w:rPr>
        <w:t>short version</w:t>
      </w:r>
      <w:r w:rsidRPr="4E002FE2" w:rsidR="6DA0A002">
        <w:rPr>
          <w:rFonts w:ascii="Century Gothic" w:hAnsi="Century Gothic" w:eastAsia="Century Gothic" w:cs="Century Gothic"/>
          <w:color w:val="3E3E3E"/>
        </w:rPr>
        <w:t xml:space="preserve"> = late work loses one letter grade per day; no late work is accepted after three days).</w:t>
      </w:r>
    </w:p>
    <w:p w:rsidR="514C8B5F" w:rsidP="4E002FE2" w:rsidRDefault="514C8B5F" w14:paraId="029AD5A0" w14:textId="5F8E205F">
      <w:pPr>
        <w:pStyle w:val="Heag-body-copy"/>
        <w:spacing w:before="120" w:after="120" w:line="240" w:lineRule="auto"/>
      </w:pPr>
      <w:r w:rsidRPr="4E002FE2" w:rsidR="514C8B5F">
        <w:rPr>
          <w:rFonts w:ascii="Century Gothic" w:hAnsi="Century Gothic" w:eastAsia="Century Gothic" w:cs="Century Gothic"/>
          <w:b w:val="0"/>
          <w:bCs w:val="0"/>
          <w:i w:val="0"/>
          <w:iCs w:val="0"/>
          <w:caps w:val="0"/>
          <w:smallCaps w:val="0"/>
          <w:noProof w:val="0"/>
          <w:color w:val="3E3E3E"/>
          <w:sz w:val="22"/>
          <w:szCs w:val="22"/>
          <w:lang w:val="en-US"/>
        </w:rPr>
        <w:t>However, I have a new “</w:t>
      </w:r>
      <w:r w:rsidRPr="4E002FE2" w:rsidR="514C8B5F">
        <w:rPr>
          <w:rFonts w:ascii="Century Gothic" w:hAnsi="Century Gothic" w:eastAsia="Century Gothic" w:cs="Century Gothic"/>
          <w:b w:val="0"/>
          <w:bCs w:val="0"/>
          <w:i w:val="0"/>
          <w:iCs w:val="0"/>
          <w:caps w:val="0"/>
          <w:smallCaps w:val="0"/>
          <w:noProof w:val="0"/>
          <w:color w:val="3E3E3E"/>
          <w:sz w:val="22"/>
          <w:szCs w:val="22"/>
          <w:lang w:val="en-US"/>
        </w:rPr>
        <w:t>72 hour</w:t>
      </w:r>
      <w:r w:rsidRPr="4E002FE2" w:rsidR="514C8B5F">
        <w:rPr>
          <w:rFonts w:ascii="Century Gothic" w:hAnsi="Century Gothic" w:eastAsia="Century Gothic" w:cs="Century Gothic"/>
          <w:b w:val="0"/>
          <w:bCs w:val="0"/>
          <w:i w:val="0"/>
          <w:iCs w:val="0"/>
          <w:caps w:val="0"/>
          <w:smallCaps w:val="0"/>
          <w:noProof w:val="0"/>
          <w:color w:val="3E3E3E"/>
          <w:sz w:val="22"/>
          <w:szCs w:val="22"/>
          <w:lang w:val="en-US"/>
        </w:rPr>
        <w:t xml:space="preserve">” late policy that is more lenient yet harsher than </w:t>
      </w:r>
      <w:r w:rsidRPr="4E002FE2" w:rsidR="514C8B5F">
        <w:rPr>
          <w:rFonts w:ascii="Century Gothic" w:hAnsi="Century Gothic" w:eastAsia="Century Gothic" w:cs="Century Gothic"/>
          <w:b w:val="0"/>
          <w:bCs w:val="0"/>
          <w:i w:val="0"/>
          <w:iCs w:val="0"/>
          <w:caps w:val="0"/>
          <w:smallCaps w:val="0"/>
          <w:noProof w:val="0"/>
          <w:color w:val="3E3E3E"/>
          <w:sz w:val="22"/>
          <w:szCs w:val="22"/>
          <w:lang w:val="en-US"/>
        </w:rPr>
        <w:t>I’ve</w:t>
      </w:r>
      <w:r w:rsidRPr="4E002FE2" w:rsidR="514C8B5F">
        <w:rPr>
          <w:rFonts w:ascii="Century Gothic" w:hAnsi="Century Gothic" w:eastAsia="Century Gothic" w:cs="Century Gothic"/>
          <w:b w:val="0"/>
          <w:bCs w:val="0"/>
          <w:i w:val="0"/>
          <w:iCs w:val="0"/>
          <w:caps w:val="0"/>
          <w:smallCaps w:val="0"/>
          <w:noProof w:val="0"/>
          <w:color w:val="3E3E3E"/>
          <w:sz w:val="22"/>
          <w:szCs w:val="22"/>
          <w:lang w:val="en-US"/>
        </w:rPr>
        <w:t xml:space="preserve"> been previously. See “Typical Heagney Policies” at the end of this document.</w:t>
      </w:r>
    </w:p>
    <w:p w:rsidR="00031E2E" w:rsidRDefault="00884CBE" w14:paraId="41E80418" w14:textId="77777777">
      <w:pPr>
        <w:spacing w:before="240" w:after="200" w:line="276" w:lineRule="auto"/>
        <w:rPr>
          <w:rFonts w:ascii="Arial" w:hAnsi="Arial" w:eastAsia="Arial" w:cs="Arial"/>
          <w:u w:val="single"/>
        </w:rPr>
      </w:pPr>
      <w:r>
        <w:rPr>
          <w:rFonts w:ascii="Arial" w:hAnsi="Arial" w:eastAsia="Arial" w:cs="Arial"/>
          <w:u w:val="single"/>
        </w:rPr>
        <w:t>Makeup Exams</w:t>
      </w:r>
    </w:p>
    <w:p w:rsidR="00031E2E" w:rsidRDefault="00884CBE" w14:paraId="608370EA" w14:textId="77777777">
      <w:pPr>
        <w:spacing w:before="120" w:after="120" w:line="240" w:lineRule="auto"/>
        <w:rPr>
          <w:rFonts w:ascii="Century Gothic" w:hAnsi="Century Gothic" w:eastAsia="Century Gothic" w:cs="Century Gothic"/>
          <w:color w:val="3E3E3E"/>
        </w:rPr>
      </w:pPr>
      <w:r>
        <w:rPr>
          <w:rFonts w:ascii="Century Gothic" w:hAnsi="Century Gothic" w:eastAsia="Century Gothic" w:cs="Century Gothic"/>
          <w:color w:val="3E3E3E"/>
        </w:rPr>
        <w:t>If this course has quizzes, then quiz due dates are final. Because the nature of my quizzes are that they are online and readily available, make-up exams will only be allowed due to typical reasons such as hospitalization or major accident or incident. Please discuss this with me in person.</w:t>
      </w:r>
    </w:p>
    <w:p w:rsidR="00031E2E" w:rsidRDefault="00884CBE" w14:paraId="7679A54A" w14:textId="77777777">
      <w:pPr>
        <w:spacing w:before="120" w:after="120" w:line="240" w:lineRule="auto"/>
        <w:rPr>
          <w:rFonts w:ascii="Century Gothic" w:hAnsi="Century Gothic" w:eastAsia="Century Gothic" w:cs="Century Gothic"/>
          <w:b/>
          <w:color w:val="000000"/>
          <w:sz w:val="29"/>
        </w:rPr>
      </w:pPr>
      <w:r>
        <w:rPr>
          <w:rFonts w:ascii="Century Gothic" w:hAnsi="Century Gothic" w:eastAsia="Century Gothic" w:cs="Century Gothic"/>
          <w:b/>
          <w:color w:val="000000"/>
          <w:sz w:val="29"/>
        </w:rPr>
        <w:t>Attendance Policy</w:t>
      </w:r>
    </w:p>
    <w:p w:rsidR="00031E2E" w:rsidP="4E002FE2" w:rsidRDefault="00031E2E" w14:paraId="45FB0818" w14:textId="44A3B619">
      <w:pPr>
        <w:spacing w:before="120" w:after="120" w:line="240" w:lineRule="auto"/>
        <w:rPr>
          <w:rFonts w:ascii="Century Gothic" w:hAnsi="Century Gothic" w:eastAsia="Century Gothic" w:cs="Century Gothic"/>
          <w:color w:val="3E3E3E"/>
        </w:rPr>
      </w:pPr>
      <w:r w:rsidRPr="4E002FE2" w:rsidR="6DA0A002">
        <w:rPr>
          <w:rFonts w:ascii="Century Gothic" w:hAnsi="Century Gothic" w:eastAsia="Century Gothic" w:cs="Century Gothic"/>
          <w:color w:val="3E3E3E"/>
        </w:rPr>
        <w:t xml:space="preserve">After two unexcused absences you will receive a Starfish notice (because we care). After a </w:t>
      </w:r>
      <w:r w:rsidRPr="4E002FE2" w:rsidR="6DA0A002">
        <w:rPr>
          <w:rFonts w:ascii="Century Gothic" w:hAnsi="Century Gothic" w:eastAsia="Century Gothic" w:cs="Century Gothic"/>
          <w:b w:val="1"/>
          <w:bCs w:val="1"/>
          <w:color w:val="3E3E3E"/>
        </w:rPr>
        <w:t>SIXTH ABSENSE</w:t>
      </w:r>
      <w:r w:rsidRPr="4E002FE2" w:rsidR="6DA0A002">
        <w:rPr>
          <w:rFonts w:ascii="Century Gothic" w:hAnsi="Century Gothic" w:eastAsia="Century Gothic" w:cs="Century Gothic"/>
          <w:color w:val="3E3E3E"/>
        </w:rPr>
        <w:t xml:space="preserve"> you will be </w:t>
      </w:r>
      <w:r w:rsidRPr="4E002FE2" w:rsidR="6DA0A002">
        <w:rPr>
          <w:rFonts w:ascii="Century Gothic" w:hAnsi="Century Gothic" w:eastAsia="Century Gothic" w:cs="Century Gothic"/>
          <w:b w:val="1"/>
          <w:bCs w:val="1"/>
          <w:color w:val="3E3E3E"/>
        </w:rPr>
        <w:t>dropped from the class</w:t>
      </w:r>
      <w:r w:rsidRPr="4E002FE2" w:rsidR="6DA0A002">
        <w:rPr>
          <w:rFonts w:ascii="Century Gothic" w:hAnsi="Century Gothic" w:eastAsia="Century Gothic" w:cs="Century Gothic"/>
          <w:color w:val="3E3E3E"/>
        </w:rPr>
        <w:t xml:space="preserve">. Exceptions will only be granted for university-sanctioned events (with prior notice) or hospitalization (with a doctor’s note). Tardies are also unacceptable. Be on time. Better yet, be early. Three tardies will equal an absence. Students will not be </w:t>
      </w:r>
      <w:r w:rsidRPr="4E002FE2" w:rsidR="6DA0A002">
        <w:rPr>
          <w:rFonts w:ascii="Century Gothic" w:hAnsi="Century Gothic" w:eastAsia="Century Gothic" w:cs="Century Gothic"/>
          <w:color w:val="3E3E3E"/>
        </w:rPr>
        <w:t>permitted</w:t>
      </w:r>
      <w:r w:rsidRPr="4E002FE2" w:rsidR="6DA0A002">
        <w:rPr>
          <w:rFonts w:ascii="Century Gothic" w:hAnsi="Century Gothic" w:eastAsia="Century Gothic" w:cs="Century Gothic"/>
          <w:color w:val="3E3E3E"/>
        </w:rPr>
        <w:t xml:space="preserve"> to make up grades for work missed due to an unexcused absence or tardy.</w:t>
      </w:r>
    </w:p>
    <w:p w:rsidR="449AC55A" w:rsidP="4E002FE2" w:rsidRDefault="449AC55A" w14:paraId="703972B8" w14:textId="6F2C815D">
      <w:pPr>
        <w:pStyle w:val="HPUHeader"/>
        <w:spacing w:beforeAutospacing="off" w:after="200" w:afterAutospacing="off" w:line="240" w:lineRule="auto"/>
        <w:rPr>
          <w:rFonts w:ascii="Segoe UI" w:hAnsi="Segoe UI" w:eastAsia="Segoe UI" w:cs="Segoe UI"/>
          <w:b w:val="1"/>
          <w:bCs w:val="1"/>
          <w:i w:val="0"/>
          <w:iCs w:val="0"/>
          <w:smallCaps w:val="1"/>
          <w:noProof w:val="0"/>
          <w:color w:val="000000" w:themeColor="text1" w:themeTint="FF" w:themeShade="FF"/>
          <w:sz w:val="29"/>
          <w:szCs w:val="29"/>
          <w:lang w:val="en-US"/>
        </w:rPr>
      </w:pPr>
      <w:r w:rsidRPr="4E002FE2" w:rsidR="449AC55A">
        <w:rPr>
          <w:rFonts w:ascii="Segoe UI" w:hAnsi="Segoe UI" w:eastAsia="Segoe UI" w:cs="Segoe UI"/>
          <w:b w:val="1"/>
          <w:bCs w:val="1"/>
          <w:i w:val="0"/>
          <w:iCs w:val="0"/>
          <w:smallCaps w:val="1"/>
          <w:noProof w:val="0"/>
          <w:color w:val="000000" w:themeColor="text1" w:themeTint="FF" w:themeShade="FF"/>
          <w:sz w:val="29"/>
          <w:szCs w:val="29"/>
          <w:lang w:val="en-US"/>
        </w:rPr>
        <w:t>Communication</w:t>
      </w:r>
    </w:p>
    <w:p w:rsidR="449AC55A" w:rsidP="4E002FE2" w:rsidRDefault="449AC55A" w14:paraId="5BAE3C9D" w14:textId="409435B7">
      <w:pPr>
        <w:pStyle w:val="HPUSubheader"/>
        <w:spacing w:after="200" w:line="276" w:lineRule="auto"/>
        <w:rPr>
          <w:rFonts w:ascii="Arial" w:hAnsi="Arial" w:eastAsia="Arial" w:cs="Arial"/>
          <w:b w:val="1"/>
          <w:bCs w:val="1"/>
          <w:i w:val="0"/>
          <w:iCs w:val="0"/>
          <w:caps w:val="0"/>
          <w:smallCaps w:val="0"/>
          <w:noProof w:val="0"/>
          <w:color w:val="000000" w:themeColor="text1" w:themeTint="FF" w:themeShade="FF"/>
          <w:sz w:val="22"/>
          <w:szCs w:val="22"/>
          <w:lang w:val="en-US"/>
        </w:rPr>
      </w:pPr>
      <w:r w:rsidRPr="4E002FE2" w:rsidR="449AC55A">
        <w:rPr>
          <w:rFonts w:ascii="Arial" w:hAnsi="Arial" w:eastAsia="Arial" w:cs="Arial"/>
          <w:b w:val="1"/>
          <w:bCs w:val="1"/>
          <w:i w:val="0"/>
          <w:iCs w:val="0"/>
          <w:caps w:val="0"/>
          <w:smallCaps w:val="0"/>
          <w:strike w:val="0"/>
          <w:dstrike w:val="0"/>
          <w:noProof w:val="0"/>
          <w:color w:val="000000" w:themeColor="text1" w:themeTint="FF" w:themeShade="FF"/>
          <w:sz w:val="22"/>
          <w:szCs w:val="22"/>
          <w:u w:val="single"/>
          <w:lang w:val="en-US"/>
        </w:rPr>
        <w:t>Email</w:t>
      </w:r>
    </w:p>
    <w:p w:rsidR="449AC55A" w:rsidP="4E002FE2" w:rsidRDefault="449AC55A" w14:paraId="2927237A" w14:textId="043D8F46">
      <w:pPr>
        <w:pStyle w:val="Heag-body-copy"/>
        <w:spacing w:before="120" w:after="120" w:line="240" w:lineRule="auto"/>
        <w:rPr>
          <w:rFonts w:ascii="Century Gothic" w:hAnsi="Century Gothic" w:eastAsia="Century Gothic" w:cs="Century Gothic"/>
          <w:b w:val="0"/>
          <w:bCs w:val="0"/>
          <w:i w:val="0"/>
          <w:iCs w:val="0"/>
          <w:caps w:val="0"/>
          <w:smallCaps w:val="0"/>
          <w:noProof w:val="0"/>
          <w:color w:val="3E3E3E"/>
          <w:sz w:val="22"/>
          <w:szCs w:val="22"/>
          <w:lang w:val="en-US"/>
        </w:rPr>
      </w:pPr>
      <w:r w:rsidRPr="4E002FE2" w:rsidR="449AC55A">
        <w:rPr>
          <w:rFonts w:ascii="Century Gothic" w:hAnsi="Century Gothic" w:eastAsia="Century Gothic" w:cs="Century Gothic"/>
          <w:b w:val="0"/>
          <w:bCs w:val="0"/>
          <w:i w:val="0"/>
          <w:iCs w:val="0"/>
          <w:caps w:val="0"/>
          <w:smallCaps w:val="0"/>
          <w:noProof w:val="0"/>
          <w:color w:val="3E3E3E"/>
          <w:sz w:val="22"/>
          <w:szCs w:val="22"/>
          <w:lang w:val="en-US"/>
        </w:rPr>
        <w:t>Most of our out-of-class communication will be through email. Email is appropriate for any questions about assignments or grading. While I do give feedback for assignments through blackboard rubrics, if you’re still confused or if you think I’m confused, please reach out through email.</w:t>
      </w:r>
    </w:p>
    <w:p w:rsidR="449AC55A" w:rsidP="4E002FE2" w:rsidRDefault="449AC55A" w14:paraId="5298CD9A" w14:textId="57F057A2">
      <w:pPr>
        <w:pStyle w:val="Heag-body-copy"/>
        <w:spacing w:before="120" w:after="120" w:line="240" w:lineRule="auto"/>
        <w:rPr>
          <w:rFonts w:ascii="Century Gothic" w:hAnsi="Century Gothic" w:eastAsia="Century Gothic" w:cs="Century Gothic"/>
          <w:b w:val="0"/>
          <w:bCs w:val="0"/>
          <w:i w:val="0"/>
          <w:iCs w:val="0"/>
          <w:caps w:val="0"/>
          <w:smallCaps w:val="0"/>
          <w:noProof w:val="0"/>
          <w:color w:val="3E3E3E"/>
          <w:sz w:val="22"/>
          <w:szCs w:val="22"/>
          <w:lang w:val="en-US"/>
        </w:rPr>
      </w:pPr>
      <w:r w:rsidRPr="4E002FE2" w:rsidR="449AC55A">
        <w:rPr>
          <w:rFonts w:ascii="Century Gothic" w:hAnsi="Century Gothic" w:eastAsia="Century Gothic" w:cs="Century Gothic"/>
          <w:b w:val="0"/>
          <w:bCs w:val="0"/>
          <w:i w:val="0"/>
          <w:iCs w:val="0"/>
          <w:caps w:val="0"/>
          <w:smallCaps w:val="0"/>
          <w:noProof w:val="0"/>
          <w:color w:val="3E3E3E"/>
          <w:sz w:val="22"/>
          <w:szCs w:val="22"/>
          <w:lang w:val="en-US"/>
        </w:rPr>
        <w:t>Do NOT email me your assignments. Assignments should only be submitted through the blackboard interface.</w:t>
      </w:r>
    </w:p>
    <w:p w:rsidR="449AC55A" w:rsidP="4E002FE2" w:rsidRDefault="449AC55A" w14:paraId="234ABF5A" w14:textId="15B1D9A8">
      <w:pPr>
        <w:pStyle w:val="Heag-body-copy"/>
        <w:spacing w:before="120" w:after="120" w:line="240" w:lineRule="auto"/>
        <w:rPr>
          <w:rFonts w:ascii="Century Gothic" w:hAnsi="Century Gothic" w:eastAsia="Century Gothic" w:cs="Century Gothic"/>
          <w:b w:val="0"/>
          <w:bCs w:val="0"/>
          <w:i w:val="0"/>
          <w:iCs w:val="0"/>
          <w:caps w:val="0"/>
          <w:smallCaps w:val="0"/>
          <w:noProof w:val="0"/>
          <w:color w:val="3E3E3E"/>
          <w:sz w:val="22"/>
          <w:szCs w:val="22"/>
          <w:lang w:val="en-US"/>
        </w:rPr>
      </w:pPr>
      <w:r w:rsidRPr="4E002FE2" w:rsidR="449AC55A">
        <w:rPr>
          <w:rFonts w:ascii="Century Gothic" w:hAnsi="Century Gothic" w:eastAsia="Century Gothic" w:cs="Century Gothic"/>
          <w:b w:val="0"/>
          <w:bCs w:val="0"/>
          <w:i w:val="0"/>
          <w:iCs w:val="0"/>
          <w:caps w:val="0"/>
          <w:smallCaps w:val="0"/>
          <w:noProof w:val="0"/>
          <w:color w:val="3E3E3E"/>
          <w:sz w:val="22"/>
          <w:szCs w:val="22"/>
          <w:lang w:val="en-US"/>
        </w:rPr>
        <w:t>My goal is to respond to emails within 24 hours during the weekdays. My other goal is to not work at all on the weekends, so I do not promise that I will respond at all during the weekends. Feel free to email me at any time of the day or night. I purposefully keep my work email OFF of my phone, so I will never be bothered by an email in the middle of the night.</w:t>
      </w:r>
    </w:p>
    <w:p w:rsidR="449AC55A" w:rsidP="4E002FE2" w:rsidRDefault="449AC55A" w14:paraId="51FA39EF" w14:textId="09BE5F41">
      <w:pPr>
        <w:pStyle w:val="Heag-body-copy"/>
        <w:spacing w:before="120" w:after="120" w:line="240" w:lineRule="auto"/>
        <w:rPr>
          <w:rFonts w:ascii="Century Gothic" w:hAnsi="Century Gothic" w:eastAsia="Century Gothic" w:cs="Century Gothic"/>
          <w:b w:val="0"/>
          <w:bCs w:val="0"/>
          <w:i w:val="0"/>
          <w:iCs w:val="0"/>
          <w:caps w:val="0"/>
          <w:smallCaps w:val="0"/>
          <w:noProof w:val="0"/>
          <w:color w:val="3E3E3E"/>
          <w:sz w:val="22"/>
          <w:szCs w:val="22"/>
          <w:lang w:val="en-US"/>
        </w:rPr>
      </w:pPr>
      <w:r w:rsidRPr="4E002FE2" w:rsidR="449AC55A">
        <w:rPr>
          <w:rFonts w:ascii="Century Gothic" w:hAnsi="Century Gothic" w:eastAsia="Century Gothic" w:cs="Century Gothic"/>
          <w:b w:val="0"/>
          <w:bCs w:val="0"/>
          <w:i w:val="0"/>
          <w:iCs w:val="0"/>
          <w:caps w:val="0"/>
          <w:smallCaps w:val="0"/>
          <w:noProof w:val="0"/>
          <w:color w:val="3E3E3E"/>
          <w:sz w:val="22"/>
          <w:szCs w:val="22"/>
          <w:lang w:val="en-US"/>
        </w:rPr>
        <w:t xml:space="preserve">Be informal. If you’re writing me an email, just write what you need to write without beating around the bush. </w:t>
      </w:r>
    </w:p>
    <w:p w:rsidR="449AC55A" w:rsidP="4E002FE2" w:rsidRDefault="449AC55A" w14:paraId="100A17E8" w14:textId="2F6BDCF0">
      <w:pPr>
        <w:pStyle w:val="HPUSubheader"/>
        <w:spacing w:after="200" w:line="276" w:lineRule="auto"/>
        <w:rPr>
          <w:rFonts w:ascii="Arial" w:hAnsi="Arial" w:eastAsia="Arial" w:cs="Arial"/>
          <w:b w:val="1"/>
          <w:bCs w:val="1"/>
          <w:i w:val="0"/>
          <w:iCs w:val="0"/>
          <w:caps w:val="0"/>
          <w:smallCaps w:val="0"/>
          <w:noProof w:val="0"/>
          <w:color w:val="000000" w:themeColor="text1" w:themeTint="FF" w:themeShade="FF"/>
          <w:sz w:val="22"/>
          <w:szCs w:val="22"/>
          <w:lang w:val="en-US"/>
        </w:rPr>
      </w:pPr>
      <w:r w:rsidRPr="4E002FE2" w:rsidR="449AC55A">
        <w:rPr>
          <w:rFonts w:ascii="Arial" w:hAnsi="Arial" w:eastAsia="Arial" w:cs="Arial"/>
          <w:b w:val="1"/>
          <w:bCs w:val="1"/>
          <w:i w:val="0"/>
          <w:iCs w:val="0"/>
          <w:caps w:val="0"/>
          <w:smallCaps w:val="0"/>
          <w:strike w:val="0"/>
          <w:dstrike w:val="0"/>
          <w:noProof w:val="0"/>
          <w:color w:val="000000" w:themeColor="text1" w:themeTint="FF" w:themeShade="FF"/>
          <w:sz w:val="22"/>
          <w:szCs w:val="22"/>
          <w:u w:val="single"/>
          <w:lang w:val="en-US"/>
        </w:rPr>
        <w:t>Text</w:t>
      </w:r>
    </w:p>
    <w:p w:rsidR="449AC55A" w:rsidP="4E002FE2" w:rsidRDefault="449AC55A" w14:paraId="14C6CB5D" w14:textId="517637F4">
      <w:pPr>
        <w:pStyle w:val="Heag-body-copy"/>
        <w:spacing w:before="120" w:after="120" w:line="240" w:lineRule="auto"/>
        <w:rPr>
          <w:rFonts w:ascii="Century Gothic" w:hAnsi="Century Gothic" w:eastAsia="Century Gothic" w:cs="Century Gothic"/>
          <w:b w:val="0"/>
          <w:bCs w:val="0"/>
          <w:i w:val="0"/>
          <w:iCs w:val="0"/>
          <w:caps w:val="0"/>
          <w:smallCaps w:val="0"/>
          <w:noProof w:val="0"/>
          <w:color w:val="3E3E3E"/>
          <w:sz w:val="22"/>
          <w:szCs w:val="22"/>
          <w:lang w:val="en-US"/>
        </w:rPr>
      </w:pPr>
      <w:r w:rsidRPr="4E002FE2" w:rsidR="449AC55A">
        <w:rPr>
          <w:rFonts w:ascii="Century Gothic" w:hAnsi="Century Gothic" w:eastAsia="Century Gothic" w:cs="Century Gothic"/>
          <w:b w:val="0"/>
          <w:bCs w:val="0"/>
          <w:i w:val="0"/>
          <w:iCs w:val="0"/>
          <w:caps w:val="0"/>
          <w:smallCaps w:val="0"/>
          <w:noProof w:val="0"/>
          <w:color w:val="3E3E3E"/>
          <w:sz w:val="22"/>
          <w:szCs w:val="22"/>
          <w:lang w:val="en-US"/>
        </w:rPr>
        <w:t>I always include my cell number in case you ever have a question that needs to be answered right away. I don’t promise that I’ll be awake or respond, but feel free to text me any time of the day for rare emergencies. My phone sound is off and it won’t wake anyone up if I’m asleep. Seriously, if I’m awake up in my office for some reason, and you’re experiencing a disaster in the computer lab, it will help if you text me!</w:t>
      </w:r>
    </w:p>
    <w:p w:rsidR="449AC55A" w:rsidP="4E002FE2" w:rsidRDefault="449AC55A" w14:paraId="25027CE4" w14:textId="09EBC2FF">
      <w:pPr>
        <w:pStyle w:val="HPUSubheader"/>
        <w:spacing w:after="200" w:line="276" w:lineRule="auto"/>
        <w:rPr>
          <w:rFonts w:ascii="Arial" w:hAnsi="Arial" w:eastAsia="Arial" w:cs="Arial"/>
          <w:b w:val="1"/>
          <w:bCs w:val="1"/>
          <w:i w:val="0"/>
          <w:iCs w:val="0"/>
          <w:caps w:val="0"/>
          <w:smallCaps w:val="0"/>
          <w:noProof w:val="0"/>
          <w:color w:val="000000" w:themeColor="text1" w:themeTint="FF" w:themeShade="FF"/>
          <w:sz w:val="22"/>
          <w:szCs w:val="22"/>
          <w:lang w:val="en-US"/>
        </w:rPr>
      </w:pPr>
      <w:r w:rsidRPr="4E002FE2" w:rsidR="449AC55A">
        <w:rPr>
          <w:rFonts w:ascii="Arial" w:hAnsi="Arial" w:eastAsia="Arial" w:cs="Arial"/>
          <w:b w:val="1"/>
          <w:bCs w:val="1"/>
          <w:i w:val="0"/>
          <w:iCs w:val="0"/>
          <w:caps w:val="0"/>
          <w:smallCaps w:val="0"/>
          <w:strike w:val="0"/>
          <w:dstrike w:val="0"/>
          <w:noProof w:val="0"/>
          <w:color w:val="000000" w:themeColor="text1" w:themeTint="FF" w:themeShade="FF"/>
          <w:sz w:val="22"/>
          <w:szCs w:val="22"/>
          <w:u w:val="single"/>
          <w:lang w:val="en-US"/>
        </w:rPr>
        <w:t xml:space="preserve">Blackboard </w:t>
      </w:r>
    </w:p>
    <w:p w:rsidR="449AC55A" w:rsidP="4E002FE2" w:rsidRDefault="449AC55A" w14:paraId="676EDBF5" w14:textId="7D8AE19E">
      <w:pPr>
        <w:pStyle w:val="Heag-body-copy"/>
        <w:spacing w:before="120" w:after="120" w:line="240" w:lineRule="auto"/>
        <w:rPr>
          <w:rFonts w:ascii="Century Gothic" w:hAnsi="Century Gothic" w:eastAsia="Century Gothic" w:cs="Century Gothic"/>
          <w:b w:val="0"/>
          <w:bCs w:val="0"/>
          <w:i w:val="0"/>
          <w:iCs w:val="0"/>
          <w:caps w:val="0"/>
          <w:smallCaps w:val="0"/>
          <w:noProof w:val="0"/>
          <w:color w:val="3E3E3E"/>
          <w:sz w:val="22"/>
          <w:szCs w:val="22"/>
          <w:lang w:val="en-US"/>
        </w:rPr>
      </w:pPr>
      <w:r w:rsidRPr="4E002FE2" w:rsidR="449AC55A">
        <w:rPr>
          <w:rFonts w:ascii="Century Gothic" w:hAnsi="Century Gothic" w:eastAsia="Century Gothic" w:cs="Century Gothic"/>
          <w:b w:val="0"/>
          <w:bCs w:val="0"/>
          <w:i w:val="0"/>
          <w:iCs w:val="0"/>
          <w:caps w:val="0"/>
          <w:smallCaps w:val="0"/>
          <w:noProof w:val="0"/>
          <w:color w:val="3E3E3E"/>
          <w:sz w:val="22"/>
          <w:szCs w:val="22"/>
          <w:lang w:val="en-US"/>
        </w:rPr>
        <w:t xml:space="preserve">As mentioned throughout this syllabus, all assignments must be </w:t>
      </w:r>
      <w:r w:rsidRPr="4E002FE2" w:rsidR="449AC55A">
        <w:rPr>
          <w:rFonts w:ascii="Century Gothic" w:hAnsi="Century Gothic" w:eastAsia="Century Gothic" w:cs="Century Gothic"/>
          <w:b w:val="0"/>
          <w:bCs w:val="0"/>
          <w:i w:val="0"/>
          <w:iCs w:val="0"/>
          <w:caps w:val="0"/>
          <w:smallCaps w:val="0"/>
          <w:noProof w:val="0"/>
          <w:color w:val="3E3E3E"/>
          <w:sz w:val="22"/>
          <w:szCs w:val="22"/>
          <w:lang w:val="en-US"/>
        </w:rPr>
        <w:t>submitted</w:t>
      </w:r>
      <w:r w:rsidRPr="4E002FE2" w:rsidR="449AC55A">
        <w:rPr>
          <w:rFonts w:ascii="Century Gothic" w:hAnsi="Century Gothic" w:eastAsia="Century Gothic" w:cs="Century Gothic"/>
          <w:b w:val="0"/>
          <w:bCs w:val="0"/>
          <w:i w:val="0"/>
          <w:iCs w:val="0"/>
          <w:caps w:val="0"/>
          <w:smallCaps w:val="0"/>
          <w:noProof w:val="0"/>
          <w:color w:val="3E3E3E"/>
          <w:sz w:val="22"/>
          <w:szCs w:val="22"/>
          <w:lang w:val="en-US"/>
        </w:rPr>
        <w:t xml:space="preserve"> through the blackboard interface. Sometimes that means </w:t>
      </w:r>
      <w:r w:rsidRPr="4E002FE2" w:rsidR="449AC55A">
        <w:rPr>
          <w:rFonts w:ascii="Century Gothic" w:hAnsi="Century Gothic" w:eastAsia="Century Gothic" w:cs="Century Gothic"/>
          <w:b w:val="0"/>
          <w:bCs w:val="0"/>
          <w:i w:val="0"/>
          <w:iCs w:val="0"/>
          <w:caps w:val="0"/>
          <w:smallCaps w:val="0"/>
          <w:noProof w:val="0"/>
          <w:color w:val="3E3E3E"/>
          <w:sz w:val="22"/>
          <w:szCs w:val="22"/>
          <w:lang w:val="en-US"/>
        </w:rPr>
        <w:t>submitting</w:t>
      </w:r>
      <w:r w:rsidRPr="4E002FE2" w:rsidR="449AC55A">
        <w:rPr>
          <w:rFonts w:ascii="Century Gothic" w:hAnsi="Century Gothic" w:eastAsia="Century Gothic" w:cs="Century Gothic"/>
          <w:b w:val="0"/>
          <w:bCs w:val="0"/>
          <w:i w:val="0"/>
          <w:iCs w:val="0"/>
          <w:caps w:val="0"/>
          <w:smallCaps w:val="0"/>
          <w:noProof w:val="0"/>
          <w:color w:val="3E3E3E"/>
          <w:sz w:val="22"/>
          <w:szCs w:val="22"/>
          <w:lang w:val="en-US"/>
        </w:rPr>
        <w:t xml:space="preserve"> a project file. Sometimes it means </w:t>
      </w:r>
      <w:r w:rsidRPr="4E002FE2" w:rsidR="449AC55A">
        <w:rPr>
          <w:rFonts w:ascii="Century Gothic" w:hAnsi="Century Gothic" w:eastAsia="Century Gothic" w:cs="Century Gothic"/>
          <w:b w:val="0"/>
          <w:bCs w:val="0"/>
          <w:i w:val="0"/>
          <w:iCs w:val="0"/>
          <w:caps w:val="0"/>
          <w:smallCaps w:val="0"/>
          <w:noProof w:val="0"/>
          <w:color w:val="3E3E3E"/>
          <w:sz w:val="22"/>
          <w:szCs w:val="22"/>
          <w:lang w:val="en-US"/>
        </w:rPr>
        <w:t>submitting</w:t>
      </w:r>
      <w:r w:rsidRPr="4E002FE2" w:rsidR="449AC55A">
        <w:rPr>
          <w:rFonts w:ascii="Century Gothic" w:hAnsi="Century Gothic" w:eastAsia="Century Gothic" w:cs="Century Gothic"/>
          <w:b w:val="0"/>
          <w:bCs w:val="0"/>
          <w:i w:val="0"/>
          <w:iCs w:val="0"/>
          <w:caps w:val="0"/>
          <w:smallCaps w:val="0"/>
          <w:noProof w:val="0"/>
          <w:color w:val="3E3E3E"/>
          <w:sz w:val="22"/>
          <w:szCs w:val="22"/>
          <w:lang w:val="en-US"/>
        </w:rPr>
        <w:t xml:space="preserve"> a zip folder. Sometimes it means </w:t>
      </w:r>
      <w:r w:rsidRPr="4E002FE2" w:rsidR="449AC55A">
        <w:rPr>
          <w:rFonts w:ascii="Century Gothic" w:hAnsi="Century Gothic" w:eastAsia="Century Gothic" w:cs="Century Gothic"/>
          <w:b w:val="0"/>
          <w:bCs w:val="0"/>
          <w:i w:val="0"/>
          <w:iCs w:val="0"/>
          <w:caps w:val="0"/>
          <w:smallCaps w:val="0"/>
          <w:noProof w:val="0"/>
          <w:color w:val="3E3E3E"/>
          <w:sz w:val="22"/>
          <w:szCs w:val="22"/>
          <w:lang w:val="en-US"/>
        </w:rPr>
        <w:t>submitting</w:t>
      </w:r>
      <w:r w:rsidRPr="4E002FE2" w:rsidR="449AC55A">
        <w:rPr>
          <w:rFonts w:ascii="Century Gothic" w:hAnsi="Century Gothic" w:eastAsia="Century Gothic" w:cs="Century Gothic"/>
          <w:b w:val="0"/>
          <w:bCs w:val="0"/>
          <w:i w:val="0"/>
          <w:iCs w:val="0"/>
          <w:caps w:val="0"/>
          <w:smallCaps w:val="0"/>
          <w:noProof w:val="0"/>
          <w:color w:val="3E3E3E"/>
          <w:sz w:val="22"/>
          <w:szCs w:val="22"/>
          <w:lang w:val="en-US"/>
        </w:rPr>
        <w:t xml:space="preserve"> a link to a SHAREABLE google drive.</w:t>
      </w:r>
    </w:p>
    <w:p w:rsidR="00031E2E" w:rsidRDefault="00884CBE" w14:paraId="4DF6D04B" w14:textId="77777777">
      <w:pPr>
        <w:spacing w:before="120" w:after="120" w:line="240" w:lineRule="auto"/>
        <w:rPr>
          <w:rFonts w:ascii="Century Gothic" w:hAnsi="Century Gothic" w:eastAsia="Century Gothic" w:cs="Century Gothic"/>
          <w:b/>
          <w:color w:val="000000"/>
          <w:sz w:val="29"/>
        </w:rPr>
      </w:pPr>
      <w:r>
        <w:rPr>
          <w:rFonts w:ascii="Century Gothic" w:hAnsi="Century Gothic" w:eastAsia="Century Gothic" w:cs="Century Gothic"/>
          <w:b/>
          <w:color w:val="000000"/>
          <w:sz w:val="29"/>
        </w:rPr>
        <w:t>Diversity</w:t>
      </w:r>
    </w:p>
    <w:p w:rsidR="00031E2E" w:rsidRDefault="00884CBE" w14:paraId="5F048463" w14:textId="77777777">
      <w:pPr>
        <w:spacing w:before="120" w:after="120" w:line="240" w:lineRule="auto"/>
        <w:rPr>
          <w:rFonts w:ascii="Century Gothic" w:hAnsi="Century Gothic" w:eastAsia="Century Gothic" w:cs="Century Gothic"/>
          <w:color w:val="3E3E3E"/>
        </w:rPr>
      </w:pPr>
      <w:r>
        <w:rPr>
          <w:rFonts w:ascii="Century Gothic" w:hAnsi="Century Gothic" w:eastAsia="Century Gothic" w:cs="Century Gothic"/>
          <w:color w:val="3E3E3E"/>
        </w:rPr>
        <w:t>This course relies on students considering the diverse nature of players as they design for differing skills and abilities. This course also encourages students to understand the diverse nature of their game design group, in terms of skills and backgrounds, and how to manage iterating a game successfully amidst that diversity.</w:t>
      </w:r>
    </w:p>
    <w:p w:rsidR="00031E2E" w:rsidRDefault="00884CBE" w14:paraId="4120974F" w14:textId="77777777">
      <w:pPr>
        <w:spacing w:before="120" w:after="120" w:line="240" w:lineRule="auto"/>
        <w:rPr>
          <w:rFonts w:ascii="Century Gothic" w:hAnsi="Century Gothic" w:eastAsia="Century Gothic" w:cs="Century Gothic"/>
          <w:b/>
          <w:color w:val="000000"/>
          <w:sz w:val="29"/>
        </w:rPr>
      </w:pPr>
      <w:r>
        <w:rPr>
          <w:rFonts w:ascii="Century Gothic" w:hAnsi="Century Gothic" w:eastAsia="Century Gothic" w:cs="Century Gothic"/>
          <w:b/>
          <w:color w:val="000000"/>
          <w:sz w:val="29"/>
        </w:rPr>
        <w:t>Oars Accommodations In The Classroom</w:t>
      </w:r>
    </w:p>
    <w:p w:rsidR="00031E2E" w:rsidRDefault="00884CBE" w14:paraId="0D7FC598" w14:textId="77777777">
      <w:pPr>
        <w:spacing w:before="120" w:after="120" w:line="240" w:lineRule="auto"/>
        <w:rPr>
          <w:rFonts w:ascii="Century Gothic" w:hAnsi="Century Gothic" w:eastAsia="Century Gothic" w:cs="Century Gothic"/>
          <w:color w:val="3E3E3E"/>
        </w:rPr>
      </w:pPr>
      <w:r>
        <w:rPr>
          <w:rFonts w:ascii="Century Gothic" w:hAnsi="Century Gothic" w:eastAsia="Century Gothic" w:cs="Century Gothic"/>
          <w:color w:val="3E3E3E"/>
        </w:rPr>
        <w:t>High Point University welcomes students with disabilities into our educational programs. HPU promotes efforts to provide equal access and a culture of inclusion without altering the essential elements of coursework. If you anticipate or experience academic barriers that may be due to disability, including but not limited to, chronic medical conditions, Deaf or hard of hearing, learning disability, mental health, or vision impairment, please contact the Office of Accessibility Resources and Services at 336-8</w:t>
      </w:r>
      <w:r>
        <w:rPr>
          <w:rFonts w:ascii="Century Gothic" w:hAnsi="Century Gothic" w:eastAsia="Century Gothic" w:cs="Century Gothic"/>
          <w:color w:val="3E3E3E"/>
        </w:rPr>
        <w:t>41-9026 or OARS@highpoint.edu. The OARS office is located on the 4th floor of Smith Library</w:t>
      </w:r>
    </w:p>
    <w:p w:rsidR="00031E2E" w:rsidRDefault="00884CBE" w14:paraId="7D595CD6" w14:textId="77777777">
      <w:pPr>
        <w:spacing w:before="120" w:after="120" w:line="240" w:lineRule="auto"/>
        <w:rPr>
          <w:rFonts w:ascii="Century Gothic" w:hAnsi="Century Gothic" w:eastAsia="Century Gothic" w:cs="Century Gothic"/>
          <w:color w:val="3E3E3E"/>
        </w:rPr>
      </w:pPr>
      <w:r>
        <w:rPr>
          <w:rFonts w:ascii="Century Gothic" w:hAnsi="Century Gothic" w:eastAsia="Century Gothic" w:cs="Century Gothic"/>
          <w:color w:val="3E3E3E"/>
        </w:rPr>
        <w:t>If you have an OARS accommodation letter, you are required to do the following:</w:t>
      </w:r>
    </w:p>
    <w:p w:rsidR="00031E2E" w:rsidRDefault="00884CBE" w14:paraId="65B7654E" w14:textId="77777777">
      <w:pPr>
        <w:spacing w:before="120" w:after="120" w:line="240" w:lineRule="auto"/>
        <w:rPr>
          <w:rFonts w:ascii="Century Gothic" w:hAnsi="Century Gothic" w:eastAsia="Century Gothic" w:cs="Century Gothic"/>
          <w:color w:val="3E3E3E"/>
        </w:rPr>
      </w:pPr>
      <w:r>
        <w:rPr>
          <w:rFonts w:ascii="Century Gothic" w:hAnsi="Century Gothic" w:eastAsia="Century Gothic" w:cs="Century Gothic"/>
          <w:color w:val="3E3E3E"/>
        </w:rPr>
        <w:t>(A) Meet with me privately during office hours or a scheduled appointment as early in the semester as possible to discuss implementing your accommodations. I am here to help you, and I want to make sure we discuss how best to integrate your OARS approved accommodations in a way that helps make you successful. Your accommodations will be implemented only after we meet to discuss the best path for your success.</w:t>
      </w:r>
    </w:p>
    <w:p w:rsidR="00031E2E" w:rsidRDefault="00884CBE" w14:paraId="4E179B5A" w14:textId="77777777">
      <w:pPr>
        <w:spacing w:before="120" w:after="120" w:line="240" w:lineRule="auto"/>
        <w:rPr>
          <w:rFonts w:ascii="Century Gothic" w:hAnsi="Century Gothic" w:eastAsia="Century Gothic" w:cs="Century Gothic"/>
          <w:color w:val="3E3E3E"/>
        </w:rPr>
      </w:pPr>
      <w:r>
        <w:rPr>
          <w:rFonts w:ascii="Century Gothic" w:hAnsi="Century Gothic" w:eastAsia="Century Gothic" w:cs="Century Gothic"/>
          <w:color w:val="3E3E3E"/>
        </w:rPr>
        <w:t>(B) Give me reasonable notice (at least three business days) to implement your accommodations.</w:t>
      </w:r>
    </w:p>
    <w:p w:rsidR="00031E2E" w:rsidRDefault="00884CBE" w14:paraId="34942BE4" w14:textId="77777777">
      <w:pPr>
        <w:spacing w:before="120" w:after="120" w:line="240" w:lineRule="auto"/>
        <w:rPr>
          <w:rFonts w:ascii="Century Gothic" w:hAnsi="Century Gothic" w:eastAsia="Century Gothic" w:cs="Century Gothic"/>
          <w:color w:val="3E3E3E"/>
        </w:rPr>
      </w:pPr>
      <w:r>
        <w:rPr>
          <w:rFonts w:ascii="Century Gothic" w:hAnsi="Century Gothic" w:eastAsia="Century Gothic" w:cs="Century Gothic"/>
          <w:color w:val="3E3E3E"/>
        </w:rPr>
        <w:t>(C) If you have testing accommodations and we determine together that it would be best for you to take exams in the OARS testing center, you must arrange through OARS with sufficient notice (3 business days for exams/quizzes and 6 business days for midterms and final). If you do not arrange your exam with OARS, I will not be able to provide extended time, assistive technology, or a distraction free environment, but you will be able to take the exam with the class.</w:t>
      </w:r>
    </w:p>
    <w:p w:rsidR="00031E2E" w:rsidP="4E002FE2" w:rsidRDefault="00031E2E" w14:paraId="049F31CB" w14:textId="199440CD">
      <w:pPr>
        <w:spacing w:before="120" w:after="120" w:line="240" w:lineRule="auto"/>
        <w:rPr>
          <w:rFonts w:ascii="Calibri" w:hAnsi="Calibri" w:eastAsia="Calibri" w:cs="Calibri"/>
        </w:rPr>
      </w:pPr>
      <w:r w:rsidRPr="4E002FE2" w:rsidR="6DA0A002">
        <w:rPr>
          <w:rFonts w:ascii="Century Gothic" w:hAnsi="Century Gothic" w:eastAsia="Century Gothic" w:cs="Century Gothic"/>
          <w:color w:val="3E3E3E"/>
        </w:rPr>
        <w:t>(D) If you experience any access barriers in this course that are part of your OARS accommodations, such as with printed content, graphics, online materials, or any communication barriers; reach out to me or OARS right away.</w:t>
      </w:r>
      <w:r w:rsidRPr="4E002FE2" w:rsidR="6DA0A002">
        <w:rPr>
          <w:rFonts w:ascii="Calibri" w:hAnsi="Calibri" w:eastAsia="Calibri" w:cs="Calibri"/>
        </w:rPr>
        <w:t xml:space="preserve"> </w:t>
      </w:r>
    </w:p>
    <w:p w:rsidR="0F6C74A4" w:rsidP="4E002FE2" w:rsidRDefault="0F6C74A4" w14:paraId="15D14660" w14:textId="298A83CC">
      <w:pPr>
        <w:pStyle w:val="HPUHeader"/>
        <w:spacing w:beforeAutospacing="off" w:after="200" w:afterAutospacing="off" w:line="240" w:lineRule="auto"/>
        <w:rPr>
          <w:rFonts w:ascii="Segoe UI" w:hAnsi="Segoe UI" w:eastAsia="Segoe UI" w:cs="Segoe UI"/>
          <w:b w:val="1"/>
          <w:bCs w:val="1"/>
          <w:i w:val="0"/>
          <w:iCs w:val="0"/>
          <w:smallCaps w:val="1"/>
          <w:noProof w:val="0"/>
          <w:color w:val="D9D9D9" w:themeColor="background1" w:themeTint="FF" w:themeShade="D9"/>
          <w:sz w:val="29"/>
          <w:szCs w:val="29"/>
          <w:lang w:val="en-US"/>
        </w:rPr>
      </w:pPr>
      <w:r w:rsidRPr="4E002FE2" w:rsidR="0F6C74A4">
        <w:rPr>
          <w:rFonts w:ascii="Segoe UI" w:hAnsi="Segoe UI" w:eastAsia="Segoe UI" w:cs="Segoe UI"/>
          <w:b w:val="1"/>
          <w:bCs w:val="1"/>
          <w:i w:val="0"/>
          <w:iCs w:val="0"/>
          <w:smallCaps w:val="1"/>
          <w:noProof w:val="0"/>
          <w:color w:val="000000" w:themeColor="text1" w:themeTint="FF" w:themeShade="FF"/>
          <w:sz w:val="29"/>
          <w:szCs w:val="29"/>
          <w:lang w:val="en-US"/>
        </w:rPr>
        <w:t xml:space="preserve">Blackboard </w:t>
      </w:r>
      <w:r w:rsidRPr="4E002FE2" w:rsidR="0F6C74A4">
        <w:rPr>
          <w:rFonts w:ascii="Segoe UI" w:hAnsi="Segoe UI" w:eastAsia="Segoe UI" w:cs="Segoe UI"/>
          <w:b w:val="1"/>
          <w:bCs w:val="1"/>
          <w:i w:val="0"/>
          <w:iCs w:val="0"/>
          <w:smallCaps w:val="1"/>
          <w:noProof w:val="0"/>
          <w:color w:val="FF0000"/>
          <w:sz w:val="29"/>
          <w:szCs w:val="29"/>
          <w:lang w:val="en-US"/>
        </w:rPr>
        <w:t>Blackboard</w:t>
      </w:r>
      <w:r w:rsidRPr="4E002FE2" w:rsidR="0F6C74A4">
        <w:rPr>
          <w:rFonts w:ascii="Segoe UI" w:hAnsi="Segoe UI" w:eastAsia="Segoe UI" w:cs="Segoe UI"/>
          <w:b w:val="1"/>
          <w:bCs w:val="1"/>
          <w:i w:val="0"/>
          <w:iCs w:val="0"/>
          <w:smallCaps w:val="1"/>
          <w:noProof w:val="0"/>
          <w:color w:val="000000" w:themeColor="text1" w:themeTint="FF" w:themeShade="FF"/>
          <w:sz w:val="29"/>
          <w:szCs w:val="29"/>
          <w:lang w:val="en-US"/>
        </w:rPr>
        <w:t xml:space="preserve"> </w:t>
      </w:r>
      <w:r w:rsidRPr="4E002FE2" w:rsidR="0F6C74A4">
        <w:rPr>
          <w:rFonts w:ascii="Segoe UI" w:hAnsi="Segoe UI" w:eastAsia="Segoe UI" w:cs="Segoe UI"/>
          <w:b w:val="1"/>
          <w:bCs w:val="1"/>
          <w:i w:val="0"/>
          <w:iCs w:val="0"/>
          <w:smallCaps w:val="1"/>
          <w:noProof w:val="0"/>
          <w:color w:val="632423"/>
          <w:sz w:val="29"/>
          <w:szCs w:val="29"/>
          <w:lang w:val="en-US"/>
        </w:rPr>
        <w:t>Blackboard</w:t>
      </w:r>
      <w:r w:rsidRPr="4E002FE2" w:rsidR="0F6C74A4">
        <w:rPr>
          <w:rFonts w:ascii="Segoe UI" w:hAnsi="Segoe UI" w:eastAsia="Segoe UI" w:cs="Segoe UI"/>
          <w:b w:val="1"/>
          <w:bCs w:val="1"/>
          <w:i w:val="0"/>
          <w:iCs w:val="0"/>
          <w:smallCaps w:val="1"/>
          <w:noProof w:val="0"/>
          <w:color w:val="000000" w:themeColor="text1" w:themeTint="FF" w:themeShade="FF"/>
          <w:sz w:val="29"/>
          <w:szCs w:val="29"/>
          <w:lang w:val="en-US"/>
        </w:rPr>
        <w:t xml:space="preserve"> </w:t>
      </w:r>
      <w:r w:rsidRPr="4E002FE2" w:rsidR="0F6C74A4">
        <w:rPr>
          <w:rFonts w:ascii="Segoe UI" w:hAnsi="Segoe UI" w:eastAsia="Segoe UI" w:cs="Segoe UI"/>
          <w:b w:val="1"/>
          <w:bCs w:val="1"/>
          <w:i w:val="0"/>
          <w:iCs w:val="0"/>
          <w:smallCaps w:val="1"/>
          <w:noProof w:val="0"/>
          <w:color w:val="A6A6A6" w:themeColor="background1" w:themeTint="FF" w:themeShade="A6"/>
          <w:sz w:val="29"/>
          <w:szCs w:val="29"/>
          <w:lang w:val="en-US"/>
        </w:rPr>
        <w:t>Blackboard</w:t>
      </w:r>
      <w:r w:rsidRPr="4E002FE2" w:rsidR="0F6C74A4">
        <w:rPr>
          <w:rFonts w:ascii="Segoe UI" w:hAnsi="Segoe UI" w:eastAsia="Segoe UI" w:cs="Segoe UI"/>
          <w:b w:val="1"/>
          <w:bCs w:val="1"/>
          <w:i w:val="0"/>
          <w:iCs w:val="0"/>
          <w:smallCaps w:val="1"/>
          <w:noProof w:val="0"/>
          <w:color w:val="000000" w:themeColor="text1" w:themeTint="FF" w:themeShade="FF"/>
          <w:sz w:val="29"/>
          <w:szCs w:val="29"/>
          <w:lang w:val="en-US"/>
        </w:rPr>
        <w:t xml:space="preserve"> </w:t>
      </w:r>
      <w:r w:rsidRPr="4E002FE2" w:rsidR="0F6C74A4">
        <w:rPr>
          <w:rFonts w:ascii="Segoe UI" w:hAnsi="Segoe UI" w:eastAsia="Segoe UI" w:cs="Segoe UI"/>
          <w:b w:val="1"/>
          <w:bCs w:val="1"/>
          <w:i w:val="0"/>
          <w:iCs w:val="0"/>
          <w:smallCaps w:val="1"/>
          <w:noProof w:val="0"/>
          <w:color w:val="D9D9D9" w:themeColor="background1" w:themeTint="FF" w:themeShade="D9"/>
          <w:sz w:val="29"/>
          <w:szCs w:val="29"/>
          <w:lang w:val="en-US"/>
        </w:rPr>
        <w:t xml:space="preserve">Blackboard </w:t>
      </w:r>
    </w:p>
    <w:p w:rsidR="0F6C74A4" w:rsidP="4E002FE2" w:rsidRDefault="0F6C74A4" w14:paraId="4E480A7D" w14:textId="361F106B">
      <w:pPr>
        <w:pStyle w:val="Heag-body-copy"/>
        <w:spacing w:before="120" w:after="120" w:line="240" w:lineRule="auto"/>
        <w:rPr>
          <w:rFonts w:ascii="Century Gothic" w:hAnsi="Century Gothic" w:eastAsia="Century Gothic" w:cs="Century Gothic"/>
          <w:b w:val="0"/>
          <w:bCs w:val="0"/>
          <w:i w:val="0"/>
          <w:iCs w:val="0"/>
          <w:caps w:val="0"/>
          <w:smallCaps w:val="0"/>
          <w:noProof w:val="0"/>
          <w:color w:val="3E3E3E"/>
          <w:sz w:val="22"/>
          <w:szCs w:val="22"/>
          <w:lang w:val="en-US"/>
        </w:rPr>
      </w:pPr>
      <w:r w:rsidRPr="4E002FE2" w:rsidR="0F6C74A4">
        <w:rPr>
          <w:rFonts w:ascii="Century Gothic" w:hAnsi="Century Gothic" w:eastAsia="Century Gothic" w:cs="Century Gothic"/>
          <w:b w:val="0"/>
          <w:bCs w:val="0"/>
          <w:i w:val="0"/>
          <w:iCs w:val="0"/>
          <w:caps w:val="0"/>
          <w:smallCaps w:val="0"/>
          <w:noProof w:val="0"/>
          <w:color w:val="3E3E3E"/>
          <w:sz w:val="22"/>
          <w:szCs w:val="22"/>
          <w:lang w:val="en-US"/>
        </w:rPr>
        <w:t>I am a self-avowed blackboard nut and evangelist. I use blackboard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rsidR="0F6C74A4" w:rsidP="4E002FE2" w:rsidRDefault="0F6C74A4" w14:paraId="7D725FCC" w14:textId="41B5BB62">
      <w:pPr>
        <w:pStyle w:val="Heag-body-copy"/>
        <w:spacing w:before="120" w:after="120" w:line="240" w:lineRule="auto"/>
        <w:rPr>
          <w:rFonts w:ascii="Century Gothic" w:hAnsi="Century Gothic" w:eastAsia="Century Gothic" w:cs="Century Gothic"/>
          <w:b w:val="0"/>
          <w:bCs w:val="0"/>
          <w:i w:val="0"/>
          <w:iCs w:val="0"/>
          <w:caps w:val="0"/>
          <w:smallCaps w:val="0"/>
          <w:noProof w:val="0"/>
          <w:color w:val="3E3E3E"/>
          <w:sz w:val="22"/>
          <w:szCs w:val="22"/>
          <w:lang w:val="en-US"/>
        </w:rPr>
      </w:pPr>
      <w:r w:rsidRPr="4E002FE2" w:rsidR="0F6C74A4">
        <w:rPr>
          <w:rFonts w:ascii="Century Gothic" w:hAnsi="Century Gothic" w:eastAsia="Century Gothic" w:cs="Century Gothic"/>
          <w:b w:val="1"/>
          <w:bCs w:val="1"/>
          <w:i w:val="0"/>
          <w:iCs w:val="0"/>
          <w:caps w:val="0"/>
          <w:smallCaps w:val="0"/>
          <w:noProof w:val="0"/>
          <w:color w:val="3E3E3E"/>
          <w:sz w:val="22"/>
          <w:szCs w:val="22"/>
          <w:lang w:val="en-US"/>
        </w:rPr>
        <w:t>Assignments:</w:t>
      </w:r>
      <w:r w:rsidRPr="4E002FE2" w:rsidR="0F6C74A4">
        <w:rPr>
          <w:rFonts w:ascii="Century Gothic" w:hAnsi="Century Gothic" w:eastAsia="Century Gothic" w:cs="Century Gothic"/>
          <w:b w:val="0"/>
          <w:bCs w:val="0"/>
          <w:i w:val="0"/>
          <w:iCs w:val="0"/>
          <w:caps w:val="0"/>
          <w:smallCaps w:val="0"/>
          <w:noProof w:val="0"/>
          <w:color w:val="3E3E3E"/>
          <w:sz w:val="22"/>
          <w:szCs w:val="22"/>
          <w:lang w:val="en-US"/>
        </w:rPr>
        <w:t xml:space="preserve"> All assignments will be hosted and explained in Blackboard. Every major assignment will have a rubric attached to it in Blackboard, which will help you understand how assignments will be assessed.</w:t>
      </w:r>
    </w:p>
    <w:p w:rsidR="0F6C74A4" w:rsidP="4E002FE2" w:rsidRDefault="0F6C74A4" w14:paraId="2C5B418C" w14:textId="11D95E31">
      <w:pPr>
        <w:pStyle w:val="Heag-body-copy"/>
        <w:spacing w:before="120" w:after="120" w:line="240" w:lineRule="auto"/>
        <w:rPr>
          <w:rFonts w:ascii="Century Gothic" w:hAnsi="Century Gothic" w:eastAsia="Century Gothic" w:cs="Century Gothic"/>
          <w:b w:val="0"/>
          <w:bCs w:val="0"/>
          <w:i w:val="0"/>
          <w:iCs w:val="0"/>
          <w:caps w:val="0"/>
          <w:smallCaps w:val="0"/>
          <w:noProof w:val="0"/>
          <w:color w:val="3E3E3E"/>
          <w:sz w:val="22"/>
          <w:szCs w:val="22"/>
          <w:lang w:val="en-US"/>
        </w:rPr>
      </w:pPr>
      <w:r w:rsidRPr="4E002FE2" w:rsidR="0F6C74A4">
        <w:rPr>
          <w:rFonts w:ascii="Century Gothic" w:hAnsi="Century Gothic" w:eastAsia="Century Gothic" w:cs="Century Gothic"/>
          <w:b w:val="0"/>
          <w:bCs w:val="0"/>
          <w:i w:val="0"/>
          <w:iCs w:val="0"/>
          <w:caps w:val="0"/>
          <w:smallCaps w:val="0"/>
          <w:noProof w:val="0"/>
          <w:color w:val="3E3E3E"/>
          <w:sz w:val="22"/>
          <w:szCs w:val="22"/>
          <w:lang w:val="en-US"/>
        </w:rPr>
        <w:t>For every assignment, you MUST submit something through Blackboard. If you complete an assignment and do not submit it to Blackboard, it is as if you have not completed it and it will be counted as late.</w:t>
      </w:r>
    </w:p>
    <w:p w:rsidR="0F6C74A4" w:rsidP="4E002FE2" w:rsidRDefault="0F6C74A4" w14:paraId="6ACDA7CF" w14:textId="228EB6C5">
      <w:pPr>
        <w:pStyle w:val="Heag-body-copy"/>
        <w:spacing w:before="120" w:after="120" w:line="240" w:lineRule="auto"/>
        <w:rPr>
          <w:rFonts w:ascii="Century Gothic" w:hAnsi="Century Gothic" w:eastAsia="Century Gothic" w:cs="Century Gothic"/>
          <w:b w:val="0"/>
          <w:bCs w:val="0"/>
          <w:i w:val="0"/>
          <w:iCs w:val="0"/>
          <w:caps w:val="0"/>
          <w:smallCaps w:val="0"/>
          <w:noProof w:val="0"/>
          <w:color w:val="3E3E3E"/>
          <w:sz w:val="22"/>
          <w:szCs w:val="22"/>
          <w:lang w:val="en-US"/>
        </w:rPr>
      </w:pPr>
      <w:r w:rsidRPr="4E002FE2" w:rsidR="0F6C74A4">
        <w:rPr>
          <w:rFonts w:ascii="Century Gothic" w:hAnsi="Century Gothic" w:eastAsia="Century Gothic" w:cs="Century Gothic"/>
          <w:b w:val="1"/>
          <w:bCs w:val="1"/>
          <w:i w:val="0"/>
          <w:iCs w:val="0"/>
          <w:caps w:val="0"/>
          <w:smallCaps w:val="0"/>
          <w:noProof w:val="0"/>
          <w:color w:val="3E3E3E"/>
          <w:sz w:val="22"/>
          <w:szCs w:val="22"/>
          <w:lang w:val="en-US"/>
        </w:rPr>
        <w:t>Assignment Calendar:</w:t>
      </w:r>
      <w:r w:rsidRPr="4E002FE2" w:rsidR="0F6C74A4">
        <w:rPr>
          <w:rFonts w:ascii="Century Gothic" w:hAnsi="Century Gothic" w:eastAsia="Century Gothic" w:cs="Century Gothic"/>
          <w:b w:val="0"/>
          <w:bCs w:val="0"/>
          <w:i w:val="0"/>
          <w:iCs w:val="0"/>
          <w:caps w:val="0"/>
          <w:smallCaps w:val="0"/>
          <w:noProof w:val="0"/>
          <w:color w:val="3E3E3E"/>
          <w:sz w:val="22"/>
          <w:szCs w:val="22"/>
          <w:lang w:val="en-US"/>
        </w:rPr>
        <w:t xml:space="preserve"> Blackboard has an amazing assignment calendar associated with it. When you go to the Blackboard assignment calendar, you will be able to see EVERY assignment and/or quiz that is assigned so you won’t ever forget!</w:t>
      </w:r>
    </w:p>
    <w:p w:rsidR="0F6C74A4" w:rsidP="4E002FE2" w:rsidRDefault="0F6C74A4" w14:paraId="55B53BEC" w14:textId="6760CE9B">
      <w:pPr>
        <w:pStyle w:val="Heag-body-copy"/>
        <w:spacing w:before="120" w:after="120" w:line="240" w:lineRule="auto"/>
        <w:rPr>
          <w:rFonts w:ascii="Century Gothic" w:hAnsi="Century Gothic" w:eastAsia="Century Gothic" w:cs="Century Gothic"/>
          <w:b w:val="0"/>
          <w:bCs w:val="0"/>
          <w:i w:val="0"/>
          <w:iCs w:val="0"/>
          <w:caps w:val="0"/>
          <w:smallCaps w:val="0"/>
          <w:noProof w:val="0"/>
          <w:color w:val="3E3E3E"/>
          <w:sz w:val="22"/>
          <w:szCs w:val="22"/>
          <w:lang w:val="en-US"/>
        </w:rPr>
      </w:pPr>
      <w:r w:rsidRPr="4E002FE2" w:rsidR="0F6C74A4">
        <w:rPr>
          <w:rFonts w:ascii="Century Gothic" w:hAnsi="Century Gothic" w:eastAsia="Century Gothic" w:cs="Century Gothic"/>
          <w:b w:val="1"/>
          <w:bCs w:val="1"/>
          <w:i w:val="0"/>
          <w:iCs w:val="0"/>
          <w:caps w:val="0"/>
          <w:smallCaps w:val="0"/>
          <w:noProof w:val="0"/>
          <w:color w:val="3E3E3E"/>
          <w:sz w:val="22"/>
          <w:szCs w:val="22"/>
          <w:lang w:val="en-US"/>
        </w:rPr>
        <w:t>Syllabus:</w:t>
      </w:r>
      <w:r w:rsidRPr="4E002FE2" w:rsidR="0F6C74A4">
        <w:rPr>
          <w:rFonts w:ascii="Century Gothic" w:hAnsi="Century Gothic" w:eastAsia="Century Gothic" w:cs="Century Gothic"/>
          <w:b w:val="0"/>
          <w:bCs w:val="0"/>
          <w:i w:val="0"/>
          <w:iCs w:val="0"/>
          <w:caps w:val="0"/>
          <w:smallCaps w:val="0"/>
          <w:noProof w:val="0"/>
          <w:color w:val="3E3E3E"/>
          <w:sz w:val="22"/>
          <w:szCs w:val="22"/>
          <w:lang w:val="en-US"/>
        </w:rPr>
        <w:t xml:space="preserve"> This syllabus will also be hosted on Blackboard.</w:t>
      </w:r>
    </w:p>
    <w:p w:rsidR="0F6C74A4" w:rsidP="4E002FE2" w:rsidRDefault="0F6C74A4" w14:paraId="0F0F7970" w14:textId="55BC4697">
      <w:pPr>
        <w:pStyle w:val="Heag-body-copy"/>
        <w:spacing w:before="120" w:after="120" w:line="240" w:lineRule="auto"/>
        <w:rPr>
          <w:rFonts w:ascii="Century Gothic" w:hAnsi="Century Gothic" w:eastAsia="Century Gothic" w:cs="Century Gothic"/>
          <w:b w:val="0"/>
          <w:bCs w:val="0"/>
          <w:i w:val="0"/>
          <w:iCs w:val="0"/>
          <w:caps w:val="0"/>
          <w:smallCaps w:val="0"/>
          <w:noProof w:val="0"/>
          <w:color w:val="3E3E3E"/>
          <w:sz w:val="22"/>
          <w:szCs w:val="22"/>
          <w:lang w:val="en-US"/>
        </w:rPr>
      </w:pPr>
      <w:r w:rsidRPr="4E002FE2" w:rsidR="0F6C74A4">
        <w:rPr>
          <w:rFonts w:ascii="Century Gothic" w:hAnsi="Century Gothic" w:eastAsia="Century Gothic" w:cs="Century Gothic"/>
          <w:b w:val="1"/>
          <w:bCs w:val="1"/>
          <w:i w:val="0"/>
          <w:iCs w:val="0"/>
          <w:caps w:val="0"/>
          <w:smallCaps w:val="0"/>
          <w:noProof w:val="0"/>
          <w:color w:val="3E3E3E"/>
          <w:sz w:val="22"/>
          <w:szCs w:val="22"/>
          <w:lang w:val="en-US"/>
        </w:rPr>
        <w:t>Blackboard is Master:</w:t>
      </w:r>
      <w:r w:rsidRPr="4E002FE2" w:rsidR="0F6C74A4">
        <w:rPr>
          <w:rFonts w:ascii="Century Gothic" w:hAnsi="Century Gothic" w:eastAsia="Century Gothic" w:cs="Century Gothic"/>
          <w:b w:val="0"/>
          <w:bCs w:val="0"/>
          <w:i w:val="0"/>
          <w:iCs w:val="0"/>
          <w:caps w:val="0"/>
          <w:smallCaps w:val="0"/>
          <w:noProof w:val="0"/>
          <w:color w:val="3E3E3E"/>
          <w:sz w:val="22"/>
          <w:szCs w:val="22"/>
          <w:lang w:val="en-US"/>
        </w:rPr>
        <w:t xml:space="preserve"> Blackboard assignment dates and descriptions take precedence over all dates/descriptions on this syllabus.</w:t>
      </w:r>
    </w:p>
    <w:p w:rsidR="0F6C74A4" w:rsidP="4E002FE2" w:rsidRDefault="0F6C74A4" w14:paraId="6A769159" w14:textId="4E5A8ABC">
      <w:pPr>
        <w:pStyle w:val="Heag-body-copy"/>
        <w:spacing w:before="120" w:after="120" w:line="240" w:lineRule="auto"/>
        <w:rPr>
          <w:rFonts w:ascii="Century Gothic" w:hAnsi="Century Gothic" w:eastAsia="Century Gothic" w:cs="Century Gothic"/>
          <w:b w:val="0"/>
          <w:bCs w:val="0"/>
          <w:i w:val="0"/>
          <w:iCs w:val="0"/>
          <w:caps w:val="0"/>
          <w:smallCaps w:val="0"/>
          <w:noProof w:val="0"/>
          <w:color w:val="3E3E3E"/>
          <w:sz w:val="22"/>
          <w:szCs w:val="22"/>
          <w:lang w:val="en-US"/>
        </w:rPr>
      </w:pPr>
      <w:r w:rsidRPr="4E002FE2" w:rsidR="0F6C74A4">
        <w:rPr>
          <w:rFonts w:ascii="Century Gothic" w:hAnsi="Century Gothic" w:eastAsia="Century Gothic" w:cs="Century Gothic"/>
          <w:b w:val="1"/>
          <w:bCs w:val="1"/>
          <w:i w:val="0"/>
          <w:iCs w:val="0"/>
          <w:caps w:val="0"/>
          <w:smallCaps w:val="0"/>
          <w:noProof w:val="0"/>
          <w:color w:val="3E3E3E"/>
          <w:sz w:val="22"/>
          <w:szCs w:val="22"/>
          <w:lang w:val="en-US"/>
        </w:rPr>
        <w:t>Feedback:</w:t>
      </w:r>
      <w:r w:rsidRPr="4E002FE2" w:rsidR="0F6C74A4">
        <w:rPr>
          <w:rFonts w:ascii="Century Gothic" w:hAnsi="Century Gothic" w:eastAsia="Century Gothic" w:cs="Century Gothic"/>
          <w:b w:val="0"/>
          <w:bCs w:val="0"/>
          <w:i w:val="0"/>
          <w:iCs w:val="0"/>
          <w:caps w:val="0"/>
          <w:smallCaps w:val="0"/>
          <w:noProof w:val="0"/>
          <w:color w:val="3E3E3E"/>
          <w:sz w:val="22"/>
          <w:szCs w:val="22"/>
          <w:lang w:val="en-US"/>
        </w:rPr>
        <w:t xml:space="preserve"> Feedback for ALL assignments (including final assignments) will be conducted through blackboard rubrics.</w:t>
      </w:r>
    </w:p>
    <w:p w:rsidR="0F6C74A4" w:rsidP="4E002FE2" w:rsidRDefault="0F6C74A4" w14:paraId="15E98825" w14:textId="22EBB684">
      <w:pPr>
        <w:pStyle w:val="HPUHeader"/>
        <w:spacing w:beforeAutospacing="off" w:after="200" w:afterAutospacing="off" w:line="240" w:lineRule="auto"/>
        <w:rPr>
          <w:rFonts w:ascii="Century Gothic" w:hAnsi="Century Gothic" w:eastAsia="Century Gothic" w:cs="Century Gothic"/>
          <w:b w:val="1"/>
          <w:bCs w:val="1"/>
          <w:i w:val="0"/>
          <w:iCs w:val="0"/>
          <w:smallCaps w:val="1"/>
          <w:noProof w:val="0"/>
          <w:color w:val="3E3E3E"/>
          <w:sz w:val="23"/>
          <w:szCs w:val="23"/>
          <w:lang w:val="en-US"/>
        </w:rPr>
      </w:pPr>
      <w:r w:rsidRPr="4E002FE2" w:rsidR="0F6C74A4">
        <w:rPr>
          <w:rFonts w:ascii="Segoe UI" w:hAnsi="Segoe UI" w:eastAsia="Segoe UI" w:cs="Segoe UI"/>
          <w:b w:val="1"/>
          <w:bCs w:val="1"/>
          <w:i w:val="0"/>
          <w:iCs w:val="0"/>
          <w:smallCaps w:val="1"/>
          <w:noProof w:val="0"/>
          <w:color w:val="000000" w:themeColor="text1" w:themeTint="FF" w:themeShade="FF"/>
          <w:sz w:val="29"/>
          <w:szCs w:val="29"/>
          <w:lang w:val="en-US"/>
        </w:rPr>
        <w:t xml:space="preserve">Problems with Blackboard: </w:t>
      </w:r>
      <w:r w:rsidRPr="4E002FE2" w:rsidR="0F6C74A4">
        <w:rPr>
          <w:rStyle w:val="Heag-body-copyChar"/>
          <w:rFonts w:ascii="Century Gothic" w:hAnsi="Century Gothic" w:eastAsia="Century Gothic" w:cs="Century Gothic"/>
          <w:b w:val="0"/>
          <w:bCs w:val="0"/>
          <w:i w:val="0"/>
          <w:iCs w:val="0"/>
          <w:smallCaps w:val="1"/>
          <w:noProof w:val="0"/>
          <w:color w:val="3E3E3E"/>
          <w:sz w:val="23"/>
          <w:szCs w:val="23"/>
          <w:lang w:val="en-US"/>
        </w:rPr>
        <w:t xml:space="preserve">Please contact </w:t>
      </w:r>
      <w:r w:rsidRPr="4E002FE2" w:rsidR="0F6C74A4">
        <w:rPr>
          <w:rStyle w:val="Heag-body-copyChar"/>
          <w:rFonts w:ascii="Century Gothic" w:hAnsi="Century Gothic" w:eastAsia="Century Gothic" w:cs="Century Gothic"/>
          <w:b w:val="1"/>
          <w:bCs w:val="1"/>
          <w:i w:val="0"/>
          <w:iCs w:val="0"/>
          <w:smallCaps w:val="1"/>
          <w:noProof w:val="0"/>
          <w:color w:val="3E3E3E"/>
          <w:sz w:val="28"/>
          <w:szCs w:val="28"/>
          <w:lang w:val="en-US"/>
        </w:rPr>
        <w:t>IT IMMEDIATELY</w:t>
      </w:r>
      <w:r w:rsidRPr="4E002FE2" w:rsidR="0F6C74A4">
        <w:rPr>
          <w:rStyle w:val="Heag-body-copyChar"/>
          <w:rFonts w:ascii="Century Gothic" w:hAnsi="Century Gothic" w:eastAsia="Century Gothic" w:cs="Century Gothic"/>
          <w:b w:val="0"/>
          <w:bCs w:val="0"/>
          <w:i w:val="0"/>
          <w:iCs w:val="0"/>
          <w:smallCaps w:val="1"/>
          <w:noProof w:val="0"/>
          <w:color w:val="3E3E3E"/>
          <w:sz w:val="23"/>
          <w:szCs w:val="23"/>
          <w:lang w:val="en-US"/>
        </w:rPr>
        <w:t xml:space="preserve"> if you do not have access to our class blackboard page. I cannot help you, only IT can help you. It is your responsibility to remedy the problem ASAP so you can participate in the course.</w:t>
      </w:r>
    </w:p>
    <w:p w:rsidR="4E002FE2" w:rsidP="4E002FE2" w:rsidRDefault="4E002FE2" w14:paraId="0BCA3A53" w14:textId="751DC6B6">
      <w:pPr>
        <w:spacing w:before="120" w:after="120" w:line="240" w:lineRule="auto"/>
        <w:rPr>
          <w:rFonts w:ascii="Calibri" w:hAnsi="Calibri" w:eastAsia="Calibri" w:cs="Calibri"/>
        </w:rPr>
      </w:pPr>
    </w:p>
    <w:p w:rsidR="00031E2E" w:rsidRDefault="00884CBE" w14:paraId="016E06F7" w14:textId="77777777">
      <w:pPr>
        <w:spacing w:after="0" w:line="240" w:lineRule="auto"/>
        <w:rPr>
          <w:rFonts w:ascii="Arimo" w:hAnsi="Arimo" w:eastAsia="Arimo" w:cs="Arimo"/>
          <w:b/>
          <w:color w:val="000000"/>
          <w:sz w:val="29"/>
        </w:rPr>
      </w:pPr>
      <w:r>
        <w:rPr>
          <w:rFonts w:ascii="Arimo" w:hAnsi="Arimo" w:eastAsia="Arimo" w:cs="Arimo"/>
          <w:b/>
          <w:color w:val="000000"/>
          <w:sz w:val="29"/>
        </w:rPr>
        <w:t>Copyright, Plagiarism, and cheating</w:t>
      </w:r>
    </w:p>
    <w:p w:rsidR="00031E2E" w:rsidRDefault="00884CBE" w14:paraId="47A97148" w14:textId="77777777">
      <w:pPr>
        <w:spacing w:before="120" w:after="120" w:line="240" w:lineRule="auto"/>
        <w:rPr>
          <w:rFonts w:ascii="Times New Roman" w:hAnsi="Times New Roman" w:eastAsia="Times New Roman" w:cs="Times New Roman"/>
          <w:color w:val="3E3E3E"/>
          <w:sz w:val="24"/>
        </w:rPr>
      </w:pPr>
      <w:r>
        <w:rPr>
          <w:rFonts w:ascii="Century Gothic" w:hAnsi="Century Gothic" w:eastAsia="Century Gothic" w:cs="Century Gothic"/>
          <w:color w:val="3E3E3E"/>
        </w:rPr>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rsidR="00031E2E" w:rsidRDefault="00884CBE" w14:paraId="0B89EB93" w14:textId="77777777">
      <w:pPr>
        <w:spacing w:before="120" w:after="120" w:line="240" w:lineRule="auto"/>
        <w:rPr>
          <w:rFonts w:ascii="Times New Roman" w:hAnsi="Times New Roman" w:eastAsia="Times New Roman" w:cs="Times New Roman"/>
          <w:color w:val="3E3E3E"/>
          <w:sz w:val="24"/>
        </w:rPr>
      </w:pPr>
      <w:r>
        <w:rPr>
          <w:rFonts w:ascii="Century Gothic" w:hAnsi="Century Gothic" w:eastAsia="Century Gothic" w:cs="Century Gothic"/>
          <w:color w:val="3E3E3E"/>
        </w:rPr>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w:t>
      </w:r>
      <w:r>
        <w:rPr>
          <w:rFonts w:ascii="Century Gothic" w:hAnsi="Century Gothic" w:eastAsia="Century Gothic" w:cs="Century Gothic"/>
          <w:color w:val="3E3E3E"/>
        </w:rPr>
        <w:t>e penalized or disqualified.  Students also may not share, distribute, or post online any media that contains media elements provided by the professor.</w:t>
      </w:r>
    </w:p>
    <w:p w:rsidR="00031E2E" w:rsidRDefault="00884CBE" w14:paraId="731EB026" w14:textId="77777777">
      <w:pPr>
        <w:spacing w:before="120" w:after="120" w:line="240" w:lineRule="auto"/>
        <w:rPr>
          <w:rFonts w:ascii="Times New Roman" w:hAnsi="Times New Roman" w:eastAsia="Times New Roman" w:cs="Times New Roman"/>
          <w:color w:val="3E3E3E"/>
          <w:sz w:val="24"/>
        </w:rPr>
      </w:pPr>
      <w:r>
        <w:rPr>
          <w:rFonts w:ascii="Century Gothic" w:hAnsi="Century Gothic" w:eastAsia="Century Gothic" w:cs="Century Gothic"/>
          <w:color w:val="3E3E3E"/>
        </w:rPr>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rsidR="00031E2E" w:rsidRDefault="00884CBE" w14:paraId="639A2305" w14:textId="77777777">
      <w:pPr>
        <w:spacing w:before="120" w:after="120" w:line="240" w:lineRule="auto"/>
        <w:rPr>
          <w:rFonts w:ascii="Century Gothic" w:hAnsi="Century Gothic" w:eastAsia="Century Gothic" w:cs="Century Gothic"/>
          <w:color w:val="3E3E3E"/>
        </w:rPr>
      </w:pPr>
      <w:r>
        <w:rPr>
          <w:rFonts w:ascii="Century Gothic" w:hAnsi="Century Gothic" w:eastAsia="Century Gothic" w:cs="Century Gothic"/>
          <w:color w:val="3E3E3E"/>
        </w:rPr>
        <w:t xml:space="preserve">Plagiarism involves copying the work of others and/or representing it as your own without attribution. Students should not use any media created by another student or outside entity (e.g. downloaded online) in their assignments without prior permission from the professor.  In addition, students should not copy edited sequences, documents, sessions, or projects and represent them as their own.  Incidents of copyright infringement and plagiarism will be treated as University Honor Code violations. </w:t>
      </w:r>
    </w:p>
    <w:p w:rsidR="00031E2E" w:rsidRDefault="00884CBE" w14:paraId="4A38E3C3" w14:textId="77777777">
      <w:pPr>
        <w:spacing w:before="120" w:after="120" w:line="240" w:lineRule="auto"/>
        <w:rPr>
          <w:rFonts w:ascii="Times New Roman" w:hAnsi="Times New Roman" w:eastAsia="Times New Roman" w:cs="Times New Roman"/>
          <w:b/>
          <w:color w:val="000000"/>
          <w:sz w:val="24"/>
        </w:rPr>
      </w:pPr>
      <w:r>
        <w:rPr>
          <w:rFonts w:ascii="Century Gothic" w:hAnsi="Century Gothic" w:eastAsia="Century Gothic" w:cs="Century Gothic"/>
          <w:b/>
          <w:color w:val="000000"/>
          <w:sz w:val="29"/>
        </w:rPr>
        <w:t>Exam Block</w:t>
      </w:r>
    </w:p>
    <w:p w:rsidR="00031E2E" w:rsidRDefault="00884CBE" w14:paraId="3DF090B0" w14:textId="77777777">
      <w:pPr>
        <w:spacing w:before="120" w:after="120" w:line="240" w:lineRule="auto"/>
        <w:rPr>
          <w:rFonts w:ascii="Century Gothic" w:hAnsi="Century Gothic" w:eastAsia="Century Gothic" w:cs="Century Gothic"/>
          <w:color w:val="3E3E3E"/>
        </w:rPr>
      </w:pPr>
      <w:r>
        <w:rPr>
          <w:rFonts w:ascii="Century Gothic" w:hAnsi="Century Gothic" w:eastAsia="Century Gothic" w:cs="Century Gothic"/>
          <w:color w:val="3E3E3E"/>
        </w:rPr>
        <w:t>At High Point University, every course is expected to use its designated exam block. While I try to clearly mark the exam block date and time on this syllabus and on Blackboard, please note that if it is incorrect for any reason, it is expected that ALL STUDENTS verify the correct date and time using the Registrar’s website.</w:t>
      </w:r>
    </w:p>
    <w:p w:rsidR="00031E2E" w:rsidRDefault="00884CBE" w14:paraId="21E24285" w14:textId="3834371C">
      <w:pPr>
        <w:spacing w:before="120" w:after="120" w:line="240" w:lineRule="auto"/>
        <w:rPr>
          <w:rFonts w:ascii="Century Gothic" w:hAnsi="Century Gothic" w:eastAsia="Century Gothic" w:cs="Century Gothic"/>
          <w:color w:val="3E3E3E"/>
        </w:rPr>
      </w:pPr>
      <w:r w:rsidRPr="4E002FE2" w:rsidR="6DA0A002">
        <w:rPr>
          <w:rFonts w:ascii="Century Gothic" w:hAnsi="Century Gothic" w:eastAsia="Century Gothic" w:cs="Century Gothic"/>
          <w:color w:val="3E3E3E"/>
        </w:rPr>
        <w:t>In this course, we will use the exam block for a mandatory SCRUM Fundamentals certification exam. The exam is administered by Certiprof and has a 1-hour time limit that cannot be altered.</w:t>
      </w:r>
    </w:p>
    <w:p w:rsidR="00031E2E" w:rsidRDefault="00884CBE" w14:paraId="3F346ED6" w14:textId="77777777">
      <w:pPr>
        <w:spacing w:before="120" w:after="120" w:line="240" w:lineRule="auto"/>
        <w:rPr>
          <w:rFonts w:ascii="Century Gothic" w:hAnsi="Century Gothic" w:eastAsia="Century Gothic" w:cs="Century Gothic"/>
          <w:b/>
          <w:color w:val="000000"/>
          <w:sz w:val="29"/>
        </w:rPr>
      </w:pPr>
      <w:r>
        <w:rPr>
          <w:rFonts w:ascii="Century Gothic" w:hAnsi="Century Gothic" w:eastAsia="Century Gothic" w:cs="Century Gothic"/>
          <w:b/>
          <w:color w:val="000000"/>
          <w:sz w:val="29"/>
        </w:rPr>
        <w:t>STARFISH SYLLABUS STATEMENT</w:t>
      </w:r>
    </w:p>
    <w:p w:rsidR="00031E2E" w:rsidRDefault="00884CBE" w14:paraId="496BB343" w14:textId="77777777">
      <w:pPr>
        <w:spacing w:before="120" w:after="120" w:line="240" w:lineRule="auto"/>
        <w:rPr>
          <w:rFonts w:ascii="Century Gothic" w:hAnsi="Century Gothic" w:eastAsia="Century Gothic" w:cs="Century Gothic"/>
          <w:color w:val="3E3E3E"/>
        </w:rPr>
      </w:pPr>
      <w:r>
        <w:rPr>
          <w:rFonts w:ascii="Century Gothic" w:hAnsi="Century Gothic" w:eastAsia="Century Gothic" w:cs="Century Gothic"/>
          <w:color w:val="3E3E3E"/>
        </w:rPr>
        <w:t>High Point University cares about your success!</w:t>
      </w:r>
    </w:p>
    <w:p w:rsidR="00031E2E" w:rsidRDefault="00884CBE" w14:paraId="57997E4D" w14:textId="77777777">
      <w:pPr>
        <w:spacing w:before="120" w:after="120" w:line="240" w:lineRule="auto"/>
        <w:rPr>
          <w:rFonts w:ascii="Century Gothic" w:hAnsi="Century Gothic" w:eastAsia="Century Gothic" w:cs="Century Gothic"/>
          <w:color w:val="3E3E3E"/>
        </w:rPr>
      </w:pPr>
      <w:r>
        <w:rPr>
          <w:rFonts w:ascii="Century Gothic" w:hAnsi="Century Gothic" w:eastAsia="Century Gothic" w:cs="Century Gothic"/>
          <w:color w:val="3E3E3E"/>
        </w:rP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rsidR="00031E2E" w:rsidRDefault="00884CBE" w14:paraId="006BA4FA" w14:textId="77777777">
      <w:pPr>
        <w:spacing w:before="120" w:after="120" w:line="240" w:lineRule="auto"/>
        <w:rPr>
          <w:rFonts w:ascii="Century Gothic" w:hAnsi="Century Gothic" w:eastAsia="Century Gothic" w:cs="Century Gothic"/>
          <w:color w:val="3E3E3E"/>
        </w:rPr>
      </w:pPr>
      <w:r>
        <w:rPr>
          <w:rFonts w:ascii="Century Gothic" w:hAnsi="Century Gothic" w:eastAsia="Century Gothic" w:cs="Century Gothic"/>
          <w:color w:val="3E3E3E"/>
        </w:rPr>
        <w:t>Your instructor, coach, or advisor may also recommend that you contact a specific campus resource, such as the Learning Lab or Counseling Center. If an instructor makes a referral, you may also be contacted directly by this campus service as a follow-</w:t>
      </w:r>
      <w:r>
        <w:rPr>
          <w:rFonts w:ascii="Cambria Math" w:hAnsi="Cambria Math" w:eastAsia="Cambria Math" w:cs="Cambria Math"/>
          <w:color w:val="3E3E3E"/>
        </w:rPr>
        <w:t>‐</w:t>
      </w:r>
      <w:r>
        <w:rPr>
          <w:rFonts w:ascii="Century Gothic" w:hAnsi="Century Gothic" w:eastAsia="Century Gothic" w:cs="Century Gothic"/>
          <w:color w:val="3E3E3E"/>
        </w:rPr>
        <w:t xml:space="preserve">up. </w:t>
      </w:r>
    </w:p>
    <w:p w:rsidR="00031E2E" w:rsidRDefault="00884CBE" w14:paraId="626AB150" w14:textId="77777777">
      <w:pPr>
        <w:spacing w:before="120" w:after="120" w:line="240" w:lineRule="auto"/>
        <w:rPr>
          <w:rFonts w:ascii="Century Gothic" w:hAnsi="Century Gothic" w:eastAsia="Century Gothic" w:cs="Century Gothic"/>
          <w:color w:val="3E3E3E"/>
        </w:rPr>
      </w:pPr>
      <w:r>
        <w:rPr>
          <w:rFonts w:ascii="Century Gothic" w:hAnsi="Century Gothic" w:eastAsia="Century Gothic" w:cs="Century Gothic"/>
          <w:color w:val="3E3E3E"/>
        </w:rPr>
        <w:t>Starfish also allows you to schedule appointments with various offices and individuals across campus and request help on a variety of topics.</w:t>
      </w:r>
    </w:p>
    <w:p w:rsidR="00031E2E" w:rsidRDefault="00884CBE" w14:paraId="14AD617C" w14:textId="77777777">
      <w:pPr>
        <w:spacing w:before="120" w:after="120" w:line="240" w:lineRule="auto"/>
        <w:rPr>
          <w:rFonts w:ascii="Century Gothic" w:hAnsi="Century Gothic" w:eastAsia="Century Gothic" w:cs="Century Gothic"/>
          <w:b/>
          <w:color w:val="000000"/>
          <w:sz w:val="29"/>
        </w:rPr>
      </w:pPr>
      <w:r>
        <w:rPr>
          <w:rFonts w:ascii="Century Gothic" w:hAnsi="Century Gothic" w:eastAsia="Century Gothic" w:cs="Century Gothic"/>
          <w:b/>
          <w:color w:val="000000"/>
          <w:sz w:val="29"/>
        </w:rPr>
        <w:t>Heagney Etiquette</w:t>
      </w:r>
    </w:p>
    <w:p w:rsidR="00031E2E" w:rsidRDefault="00884CBE" w14:paraId="03CA40FF" w14:textId="77777777">
      <w:pPr>
        <w:spacing w:before="120" w:after="120" w:line="240" w:lineRule="auto"/>
        <w:rPr>
          <w:rFonts w:ascii="Century Gothic" w:hAnsi="Century Gothic" w:eastAsia="Century Gothic" w:cs="Century Gothic"/>
          <w:color w:val="3E3E3E"/>
        </w:rPr>
      </w:pPr>
      <w:r>
        <w:rPr>
          <w:rFonts w:ascii="Century Gothic" w:hAnsi="Century Gothic" w:eastAsia="Century Gothic" w:cs="Century Gothic"/>
          <w:b/>
          <w:i/>
          <w:color w:val="3E3E3E"/>
          <w:spacing w:val="5"/>
        </w:rPr>
        <w:t>Email</w:t>
      </w:r>
    </w:p>
    <w:p w:rsidR="00031E2E" w:rsidRDefault="00884CBE" w14:paraId="0E0FC962" w14:textId="77777777">
      <w:pPr>
        <w:spacing w:before="120" w:after="120" w:line="240" w:lineRule="auto"/>
        <w:rPr>
          <w:rFonts w:ascii="Century Gothic" w:hAnsi="Century Gothic" w:eastAsia="Century Gothic" w:cs="Century Gothic"/>
          <w:color w:val="3E3E3E"/>
        </w:rPr>
      </w:pPr>
      <w:r>
        <w:rPr>
          <w:rFonts w:ascii="Century Gothic" w:hAnsi="Century Gothic" w:eastAsia="Century Gothic" w:cs="Century Gothic"/>
          <w:color w:val="3E3E3E"/>
        </w:rPr>
        <w:t>I will return all emails within 24 hours. If you don’t hear back from me, it is because I made a mistake so feel free to follow-up with me if I don’t respond.</w:t>
      </w:r>
    </w:p>
    <w:p w:rsidR="00031E2E" w:rsidRDefault="00884CBE" w14:paraId="15901B85" w14:textId="77777777">
      <w:pPr>
        <w:spacing w:before="120" w:after="120" w:line="240" w:lineRule="auto"/>
        <w:rPr>
          <w:rFonts w:ascii="Century Gothic" w:hAnsi="Century Gothic" w:eastAsia="Century Gothic" w:cs="Century Gothic"/>
          <w:color w:val="3E3E3E"/>
        </w:rPr>
      </w:pPr>
      <w:r>
        <w:rPr>
          <w:rFonts w:ascii="Century Gothic" w:hAnsi="Century Gothic" w:eastAsia="Century Gothic" w:cs="Century Gothic"/>
          <w:color w:val="3E3E3E"/>
        </w:rPr>
        <w:t>I purposefully do not have my work email on my phone so feel free to email any time of day and please do not apologize for sending emails.</w:t>
      </w:r>
    </w:p>
    <w:p w:rsidR="00031E2E" w:rsidRDefault="00884CBE" w14:paraId="1DD0FF86" w14:textId="77777777">
      <w:pPr>
        <w:spacing w:before="120" w:after="120" w:line="240" w:lineRule="auto"/>
        <w:rPr>
          <w:rFonts w:ascii="Century Gothic" w:hAnsi="Century Gothic" w:eastAsia="Century Gothic" w:cs="Century Gothic"/>
          <w:color w:val="3E3E3E"/>
        </w:rPr>
      </w:pPr>
      <w:r>
        <w:rPr>
          <w:rFonts w:ascii="Century Gothic" w:hAnsi="Century Gothic" w:eastAsia="Century Gothic" w:cs="Century Gothic"/>
          <w:color w:val="3E3E3E"/>
        </w:rPr>
        <w:t>When crafting an email to me, don’t feel the need to include flowery or overly sophisticated language. Just tell me what’s going on and how I can help you. Also, please include which class you’re emailing about. I have many of you in multiple classes and I’ll need that context to quickly help.</w:t>
      </w:r>
    </w:p>
    <w:p w:rsidR="00031E2E" w:rsidRDefault="00884CBE" w14:paraId="43C17364" w14:textId="77777777">
      <w:pPr>
        <w:spacing w:before="120" w:after="120" w:line="240" w:lineRule="auto"/>
        <w:rPr>
          <w:rFonts w:ascii="Century Gothic" w:hAnsi="Century Gothic" w:eastAsia="Century Gothic" w:cs="Century Gothic"/>
          <w:color w:val="3E3E3E"/>
        </w:rPr>
      </w:pPr>
      <w:r>
        <w:rPr>
          <w:rFonts w:ascii="Century Gothic" w:hAnsi="Century Gothic" w:eastAsia="Century Gothic" w:cs="Century Gothic"/>
          <w:color w:val="3E3E3E"/>
        </w:rPr>
        <w:t>Clearly state the problem you have and how I can help. Use screenshots (PASTE INTO THE BODY DO NOT “ATTACH”). Too often in the past, students would just email that they were having problems, and I could not help them in my reply.</w:t>
      </w:r>
    </w:p>
    <w:p w:rsidR="00031E2E" w:rsidRDefault="00884CBE" w14:paraId="7B176F95" w14:textId="77777777">
      <w:pPr>
        <w:spacing w:before="120" w:after="120" w:line="240" w:lineRule="auto"/>
        <w:rPr>
          <w:rFonts w:ascii="Century Gothic" w:hAnsi="Century Gothic" w:eastAsia="Century Gothic" w:cs="Century Gothic"/>
          <w:color w:val="3E3E3E"/>
        </w:rPr>
      </w:pPr>
      <w:r>
        <w:rPr>
          <w:rFonts w:ascii="Century Gothic" w:hAnsi="Century Gothic" w:eastAsia="Century Gothic" w:cs="Century Gothic"/>
          <w:color w:val="3E3E3E"/>
        </w:rPr>
        <w:t>When crafting your email, if it’s a question for class, please don’t stress too much about typos. I’m here to be your advocate for learning the material and I’d rather you spend your time on the material, and not worrying about my judging typos (that we all make).</w:t>
      </w:r>
    </w:p>
    <w:p w:rsidR="00031E2E" w:rsidRDefault="00884CBE" w14:paraId="7E8EE9AF" w14:textId="77777777">
      <w:pPr>
        <w:spacing w:before="120" w:after="120" w:line="240" w:lineRule="auto"/>
        <w:rPr>
          <w:rFonts w:ascii="Century Gothic" w:hAnsi="Century Gothic" w:eastAsia="Century Gothic" w:cs="Century Gothic"/>
          <w:color w:val="3E3E3E"/>
        </w:rPr>
      </w:pPr>
      <w:r>
        <w:rPr>
          <w:rFonts w:ascii="Century Gothic" w:hAnsi="Century Gothic" w:eastAsia="Century Gothic" w:cs="Century Gothic"/>
          <w:color w:val="3E3E3E"/>
        </w:rPr>
        <w:t>If you’re emailing me for a recommendation then of course you’d want to spend time crafting it properly, but for general day-to-day class emails that sort of worry isn’t necessary.</w:t>
      </w:r>
    </w:p>
    <w:p w:rsidR="00031E2E" w:rsidRDefault="00884CBE" w14:paraId="2CE5B0DD" w14:textId="77777777">
      <w:pPr>
        <w:spacing w:before="120" w:after="120" w:line="240" w:lineRule="auto"/>
        <w:rPr>
          <w:rFonts w:ascii="Century Gothic" w:hAnsi="Century Gothic" w:eastAsia="Century Gothic" w:cs="Century Gothic"/>
          <w:color w:val="3E3E3E"/>
        </w:rPr>
      </w:pPr>
      <w:r>
        <w:rPr>
          <w:rFonts w:ascii="Century Gothic" w:hAnsi="Century Gothic" w:eastAsia="Century Gothic" w:cs="Century Gothic"/>
          <w:color w:val="3E3E3E"/>
        </w:rPr>
        <w:t>Example email:</w:t>
      </w:r>
    </w:p>
    <w:p w:rsidR="00031E2E" w:rsidRDefault="00884CBE" w14:paraId="7D2CB6CF" w14:textId="77777777">
      <w:pPr>
        <w:spacing w:before="120" w:after="120" w:line="240" w:lineRule="auto"/>
        <w:ind w:left="720"/>
        <w:rPr>
          <w:rFonts w:ascii="Century Gothic" w:hAnsi="Century Gothic" w:eastAsia="Century Gothic" w:cs="Century Gothic"/>
          <w:color w:val="3E3E3E"/>
        </w:rPr>
      </w:pPr>
      <w:r>
        <w:rPr>
          <w:rFonts w:ascii="Century Gothic" w:hAnsi="Century Gothic" w:eastAsia="Century Gothic" w:cs="Century Gothic"/>
          <w:color w:val="3E3E3E"/>
        </w:rPr>
        <w:t>Hey Heagney,</w:t>
      </w:r>
    </w:p>
    <w:p w:rsidR="00031E2E" w:rsidRDefault="00884CBE" w14:paraId="7D9329F3" w14:textId="77777777">
      <w:pPr>
        <w:spacing w:before="120" w:after="120" w:line="240" w:lineRule="auto"/>
        <w:ind w:left="720"/>
        <w:rPr>
          <w:rFonts w:ascii="Century Gothic" w:hAnsi="Century Gothic" w:eastAsia="Century Gothic" w:cs="Century Gothic"/>
          <w:color w:val="3E3E3E"/>
        </w:rPr>
      </w:pPr>
      <w:r>
        <w:rPr>
          <w:rFonts w:ascii="Century Gothic" w:hAnsi="Century Gothic" w:eastAsia="Century Gothic" w:cs="Century Gothic"/>
          <w:color w:val="3E3E3E"/>
        </w:rPr>
        <w:t>I have a question about the 3D Modeling course.</w:t>
      </w:r>
    </w:p>
    <w:p w:rsidR="00031E2E" w:rsidRDefault="00884CBE" w14:paraId="29772056" w14:textId="77777777">
      <w:pPr>
        <w:spacing w:before="120" w:after="120" w:line="240" w:lineRule="auto"/>
        <w:ind w:left="720"/>
        <w:rPr>
          <w:rFonts w:ascii="Century Gothic" w:hAnsi="Century Gothic" w:eastAsia="Century Gothic" w:cs="Century Gothic"/>
          <w:color w:val="3E3E3E"/>
        </w:rPr>
      </w:pPr>
      <w:r>
        <w:rPr>
          <w:rFonts w:ascii="Century Gothic" w:hAnsi="Century Gothic" w:eastAsia="Century Gothic" w:cs="Century Gothic"/>
          <w:color w:val="3E3E3E"/>
        </w:rPr>
        <w:t>I’m confused about one of the “missions” of the second assignment (Title of assignment) because my project may not be able to use that particular feature. My project is a _______ but the mission to ________ seems to not be compatible.</w:t>
      </w:r>
    </w:p>
    <w:p w:rsidR="00031E2E" w:rsidRDefault="00884CBE" w14:paraId="60F3FC9D" w14:textId="77777777">
      <w:pPr>
        <w:spacing w:before="120" w:after="120" w:line="240" w:lineRule="auto"/>
        <w:ind w:left="720"/>
        <w:rPr>
          <w:rFonts w:ascii="Century Gothic" w:hAnsi="Century Gothic" w:eastAsia="Century Gothic" w:cs="Century Gothic"/>
          <w:color w:val="3E3E3E"/>
        </w:rPr>
      </w:pPr>
      <w:r>
        <w:rPr>
          <w:rFonts w:ascii="Century Gothic" w:hAnsi="Century Gothic" w:eastAsia="Century Gothic" w:cs="Century Gothic"/>
          <w:color w:val="3E3E3E"/>
        </w:rPr>
        <w:t>Can you help me figure out a way that I can continue with my project but still get credit for that constraint?</w:t>
      </w:r>
    </w:p>
    <w:p w:rsidR="00031E2E" w:rsidRDefault="00884CBE" w14:paraId="1E95F50E" w14:textId="77777777">
      <w:pPr>
        <w:spacing w:before="120" w:after="120" w:line="240" w:lineRule="auto"/>
        <w:ind w:left="720"/>
        <w:rPr>
          <w:rFonts w:ascii="Century Gothic" w:hAnsi="Century Gothic" w:eastAsia="Century Gothic" w:cs="Century Gothic"/>
          <w:color w:val="3E3E3E"/>
        </w:rPr>
      </w:pPr>
      <w:r>
        <w:rPr>
          <w:rFonts w:ascii="Century Gothic" w:hAnsi="Century Gothic" w:eastAsia="Century Gothic" w:cs="Century Gothic"/>
          <w:color w:val="3E3E3E"/>
        </w:rPr>
        <w:t>Thanks!</w:t>
      </w:r>
    </w:p>
    <w:p w:rsidR="00031E2E" w:rsidRDefault="00884CBE" w14:paraId="23D813A9" w14:textId="77777777">
      <w:pPr>
        <w:spacing w:before="120" w:after="120" w:line="240" w:lineRule="auto"/>
        <w:ind w:left="720"/>
        <w:rPr>
          <w:rFonts w:ascii="Century Gothic" w:hAnsi="Century Gothic" w:eastAsia="Century Gothic" w:cs="Century Gothic"/>
          <w:color w:val="3E3E3E"/>
        </w:rPr>
      </w:pPr>
      <w:r>
        <w:rPr>
          <w:rFonts w:ascii="Century Gothic" w:hAnsi="Century Gothic" w:eastAsia="Century Gothic" w:cs="Century Gothic"/>
          <w:color w:val="3E3E3E"/>
        </w:rPr>
        <w:t>-Student</w:t>
      </w:r>
    </w:p>
    <w:p w:rsidR="00031E2E" w:rsidRDefault="00884CBE" w14:paraId="3ADE149C" w14:textId="77777777">
      <w:pPr>
        <w:spacing w:before="120" w:after="120" w:line="240" w:lineRule="auto"/>
        <w:rPr>
          <w:rFonts w:ascii="Century Gothic" w:hAnsi="Century Gothic" w:eastAsia="Century Gothic" w:cs="Century Gothic"/>
          <w:color w:val="3E3E3E"/>
        </w:rPr>
      </w:pPr>
      <w:r>
        <w:rPr>
          <w:rFonts w:ascii="Century Gothic" w:hAnsi="Century Gothic" w:eastAsia="Century Gothic" w:cs="Century Gothic"/>
          <w:b/>
          <w:i/>
          <w:color w:val="3E3E3E"/>
          <w:spacing w:val="5"/>
        </w:rPr>
        <w:t>Texting</w:t>
      </w:r>
    </w:p>
    <w:p w:rsidR="00031E2E" w:rsidRDefault="00884CBE" w14:paraId="798D60C1" w14:textId="77777777">
      <w:pPr>
        <w:spacing w:before="120" w:after="120" w:line="240" w:lineRule="auto"/>
        <w:rPr>
          <w:rFonts w:ascii="Century Gothic" w:hAnsi="Century Gothic" w:eastAsia="Century Gothic" w:cs="Century Gothic"/>
          <w:color w:val="3E3E3E"/>
        </w:rPr>
      </w:pPr>
      <w:r>
        <w:rPr>
          <w:rFonts w:ascii="Century Gothic" w:hAnsi="Century Gothic" w:eastAsia="Century Gothic" w:cs="Century Gothic"/>
          <w:color w:val="3E3E3E"/>
        </w:rPr>
        <w:t>I offer my cell number in case there’s an emergency but please don’t abuse it. This is for moments when you might need a quick response from me right away and waiting 24 hours might be moot. For instance, maybe I’m up and able to answer a question about programming a game engine or 3D modeling. I’m always fine with a quick text if I can help.</w:t>
      </w:r>
    </w:p>
    <w:p w:rsidR="00031E2E" w:rsidRDefault="00884CBE" w14:paraId="49475433" w14:textId="77777777">
      <w:pPr>
        <w:spacing w:before="120" w:after="120" w:line="240" w:lineRule="auto"/>
        <w:rPr>
          <w:rFonts w:ascii="Century Gothic" w:hAnsi="Century Gothic" w:eastAsia="Century Gothic" w:cs="Century Gothic"/>
          <w:color w:val="3E3E3E"/>
        </w:rPr>
      </w:pPr>
      <w:r>
        <w:rPr>
          <w:rFonts w:ascii="Century Gothic" w:hAnsi="Century Gothic" w:eastAsia="Century Gothic" w:cs="Century Gothic"/>
          <w:color w:val="3E3E3E"/>
        </w:rPr>
        <w:t>Always include your name and class because I might have not stored your name in my phone. Even if I’ve texted with you before, I might have been lazy and not stored your name, or I have a good friend with that name and I don’t want to make a mistake by thinking you’re my friend.</w:t>
      </w:r>
    </w:p>
    <w:p w:rsidR="00031E2E" w:rsidRDefault="00884CBE" w14:paraId="3B790674" w14:textId="77777777">
      <w:pPr>
        <w:spacing w:before="120" w:after="120" w:line="240" w:lineRule="auto"/>
        <w:rPr>
          <w:rFonts w:ascii="Century Gothic" w:hAnsi="Century Gothic" w:eastAsia="Century Gothic" w:cs="Century Gothic"/>
          <w:color w:val="3E3E3E"/>
        </w:rPr>
      </w:pPr>
      <w:r>
        <w:rPr>
          <w:rFonts w:ascii="Century Gothic" w:hAnsi="Century Gothic" w:eastAsia="Century Gothic" w:cs="Century Gothic"/>
          <w:color w:val="3E3E3E"/>
        </w:rPr>
        <w:t>My cell: 336-456-2672</w:t>
      </w:r>
    </w:p>
    <w:p w:rsidR="00031E2E" w:rsidRDefault="00884CBE" w14:paraId="09992B3E" w14:textId="77777777">
      <w:pPr>
        <w:spacing w:before="120" w:after="120" w:line="240" w:lineRule="auto"/>
        <w:rPr>
          <w:rFonts w:ascii="Century Gothic" w:hAnsi="Century Gothic" w:eastAsia="Century Gothic" w:cs="Century Gothic"/>
          <w:b/>
          <w:i/>
          <w:color w:val="3E3E3E"/>
          <w:spacing w:val="5"/>
        </w:rPr>
      </w:pPr>
      <w:r>
        <w:rPr>
          <w:rFonts w:ascii="Century Gothic" w:hAnsi="Century Gothic" w:eastAsia="Century Gothic" w:cs="Century Gothic"/>
          <w:b/>
          <w:i/>
          <w:color w:val="3E3E3E"/>
          <w:spacing w:val="5"/>
        </w:rPr>
        <w:t>Addressing Me</w:t>
      </w:r>
    </w:p>
    <w:p w:rsidR="00031E2E" w:rsidRDefault="00884CBE" w14:paraId="03864194" w14:textId="77777777">
      <w:pPr>
        <w:spacing w:before="120" w:after="120" w:line="240" w:lineRule="auto"/>
        <w:rPr>
          <w:rFonts w:ascii="Century Gothic" w:hAnsi="Century Gothic" w:eastAsia="Century Gothic" w:cs="Century Gothic"/>
          <w:color w:val="3E3E3E"/>
        </w:rPr>
      </w:pPr>
      <w:r>
        <w:rPr>
          <w:rFonts w:ascii="Century Gothic" w:hAnsi="Century Gothic" w:eastAsia="Century Gothic" w:cs="Century Gothic"/>
          <w:color w:val="3E3E3E"/>
        </w:rPr>
        <w:t>You may address me in any of the following ways, in order of my own preference:</w:t>
      </w:r>
    </w:p>
    <w:p w:rsidR="00031E2E" w:rsidRDefault="00884CBE" w14:paraId="457A7033" w14:textId="77777777">
      <w:pPr>
        <w:numPr>
          <w:ilvl w:val="0"/>
          <w:numId w:val="4"/>
        </w:numPr>
        <w:spacing w:before="120" w:after="120" w:line="240" w:lineRule="auto"/>
        <w:ind w:left="720" w:hanging="360"/>
        <w:rPr>
          <w:rFonts w:ascii="Century Gothic" w:hAnsi="Century Gothic" w:eastAsia="Century Gothic" w:cs="Century Gothic"/>
          <w:color w:val="3E3E3E"/>
        </w:rPr>
      </w:pPr>
      <w:r>
        <w:rPr>
          <w:rFonts w:ascii="Century Gothic" w:hAnsi="Century Gothic" w:eastAsia="Century Gothic" w:cs="Century Gothic"/>
          <w:color w:val="3E3E3E"/>
        </w:rPr>
        <w:t>Heagney</w:t>
      </w:r>
    </w:p>
    <w:p w:rsidR="00031E2E" w:rsidRDefault="00884CBE" w14:paraId="6D266544" w14:textId="77777777">
      <w:pPr>
        <w:numPr>
          <w:ilvl w:val="0"/>
          <w:numId w:val="4"/>
        </w:numPr>
        <w:spacing w:before="120" w:after="120" w:line="240" w:lineRule="auto"/>
        <w:ind w:left="720" w:hanging="360"/>
        <w:rPr>
          <w:rFonts w:ascii="Century Gothic" w:hAnsi="Century Gothic" w:eastAsia="Century Gothic" w:cs="Century Gothic"/>
          <w:color w:val="3E3E3E"/>
        </w:rPr>
      </w:pPr>
      <w:r>
        <w:rPr>
          <w:rFonts w:ascii="Century Gothic" w:hAnsi="Century Gothic" w:eastAsia="Century Gothic" w:cs="Century Gothic"/>
          <w:color w:val="3E3E3E"/>
        </w:rPr>
        <w:t>Professor Heagney</w:t>
      </w:r>
    </w:p>
    <w:p w:rsidR="00031E2E" w:rsidP="4E002FE2" w:rsidRDefault="00031E2E" w14:paraId="1299C43A" w14:textId="54156EA9">
      <w:pPr>
        <w:numPr>
          <w:ilvl w:val="0"/>
          <w:numId w:val="4"/>
        </w:numPr>
        <w:spacing w:before="120" w:after="120" w:line="240" w:lineRule="auto"/>
        <w:ind w:left="720" w:hanging="360"/>
        <w:rPr>
          <w:rFonts w:ascii="Century Gothic" w:hAnsi="Century Gothic" w:eastAsia="Century Gothic" w:cs="Century Gothic"/>
          <w:color w:val="3E3E3E"/>
        </w:rPr>
      </w:pPr>
      <w:r w:rsidRPr="4E002FE2" w:rsidR="6DA0A002">
        <w:rPr>
          <w:rFonts w:ascii="Century Gothic" w:hAnsi="Century Gothic" w:eastAsia="Century Gothic" w:cs="Century Gothic"/>
          <w:color w:val="3E3E3E"/>
        </w:rPr>
        <w:t>Mr. Heagney</w:t>
      </w:r>
    </w:p>
    <w:p w:rsidR="00031E2E" w:rsidRDefault="00884CBE" w14:paraId="3BC3C93E" w14:textId="77777777">
      <w:pPr>
        <w:spacing w:before="120" w:after="120" w:line="240" w:lineRule="auto"/>
        <w:rPr>
          <w:rFonts w:ascii="Times New Roman" w:hAnsi="Times New Roman" w:eastAsia="Times New Roman" w:cs="Times New Roman"/>
          <w:b/>
          <w:color w:val="000000"/>
          <w:sz w:val="24"/>
        </w:rPr>
      </w:pPr>
      <w:r>
        <w:rPr>
          <w:rFonts w:ascii="Century Gothic" w:hAnsi="Century Gothic" w:eastAsia="Century Gothic" w:cs="Century Gothic"/>
          <w:b/>
          <w:color w:val="000000"/>
          <w:sz w:val="29"/>
        </w:rPr>
        <w:t>Tentative schedule</w:t>
      </w:r>
    </w:p>
    <w:p w:rsidR="00031E2E" w:rsidRDefault="00884CBE" w14:paraId="0AE4AE6C" w14:textId="77777777">
      <w:pPr>
        <w:spacing w:before="120" w:after="120" w:line="240" w:lineRule="auto"/>
        <w:rPr>
          <w:rFonts w:ascii="Century Gothic" w:hAnsi="Century Gothic" w:eastAsia="Century Gothic" w:cs="Century Gothic"/>
          <w:color w:val="3E3E3E"/>
        </w:rPr>
      </w:pPr>
      <w:r w:rsidRPr="4E002FE2" w:rsidR="6DA0A002">
        <w:rPr>
          <w:rFonts w:ascii="Century Gothic" w:hAnsi="Century Gothic" w:eastAsia="Century Gothic" w:cs="Century Gothic"/>
          <w:color w:val="3E3E3E"/>
        </w:rPr>
        <w:t>This is a tentative schedule that is subject to change. Details for each week’s assignments will be posted on Blackboard.</w:t>
      </w:r>
    </w:p>
    <w:tbl>
      <w:tblPr>
        <w:tblStyle w:val="TableGrid"/>
        <w:tblW w:w="0" w:type="auto"/>
        <w:tblLayout w:type="fixed"/>
        <w:tblLook w:val="06A0" w:firstRow="1" w:lastRow="0" w:firstColumn="1" w:lastColumn="0" w:noHBand="1" w:noVBand="1"/>
      </w:tblPr>
      <w:tblGrid>
        <w:gridCol w:w="1395"/>
        <w:gridCol w:w="1395"/>
        <w:gridCol w:w="1395"/>
        <w:gridCol w:w="1770"/>
        <w:gridCol w:w="1425"/>
        <w:gridCol w:w="2085"/>
      </w:tblGrid>
      <w:tr w:rsidR="4E002FE2" w:rsidTr="4E002FE2" w14:paraId="4149A21D">
        <w:trPr>
          <w:trHeight w:val="795"/>
        </w:trPr>
        <w:tc>
          <w:tcPr>
            <w:tcW w:w="1395" w:type="dxa"/>
            <w:tcBorders>
              <w:top w:val="single" w:color="CCCCCC" w:sz="6"/>
              <w:left w:val="single" w:color="CCCCCC" w:sz="6"/>
              <w:bottom w:val="single" w:color="CCCCCC" w:sz="6"/>
              <w:right w:val="single" w:color="CCCCCC" w:sz="6"/>
            </w:tcBorders>
            <w:shd w:val="clear" w:color="auto" w:fill="B7B7B7"/>
            <w:tcMar>
              <w:top w:w="30" w:type="dxa"/>
              <w:left w:w="45" w:type="dxa"/>
              <w:bottom w:w="30" w:type="dxa"/>
              <w:right w:w="45" w:type="dxa"/>
            </w:tcMar>
            <w:vAlign w:val="center"/>
          </w:tcPr>
          <w:p w:rsidR="4E002FE2" w:rsidP="4E002FE2" w:rsidRDefault="4E002FE2" w14:paraId="342A8AEB" w14:textId="0190E95A">
            <w:pPr>
              <w:spacing w:before="0" w:beforeAutospacing="off" w:after="0" w:afterAutospacing="off"/>
              <w:jc w:val="center"/>
            </w:pPr>
            <w:r w:rsidRPr="4E002FE2" w:rsidR="4E002FE2">
              <w:rPr>
                <w:rFonts w:ascii="Arial" w:hAnsi="Arial" w:eastAsia="Arial" w:cs="Arial"/>
                <w:b w:val="0"/>
                <w:bCs w:val="0"/>
                <w:sz w:val="20"/>
                <w:szCs w:val="20"/>
              </w:rPr>
              <w:t>Week</w:t>
            </w:r>
          </w:p>
        </w:tc>
        <w:tc>
          <w:tcPr>
            <w:tcW w:w="1395" w:type="dxa"/>
            <w:tcBorders>
              <w:top w:val="single" w:color="CCCCCC" w:sz="6"/>
              <w:left w:val="single" w:color="CCCCCC" w:sz="6"/>
              <w:bottom w:val="single" w:color="CCCCCC" w:sz="6"/>
              <w:right w:val="single" w:color="CCCCCC" w:sz="6"/>
            </w:tcBorders>
            <w:shd w:val="clear" w:color="auto" w:fill="B7B7B7"/>
            <w:tcMar>
              <w:top w:w="30" w:type="dxa"/>
              <w:left w:w="45" w:type="dxa"/>
              <w:bottom w:w="30" w:type="dxa"/>
              <w:right w:w="45" w:type="dxa"/>
            </w:tcMar>
            <w:vAlign w:val="center"/>
          </w:tcPr>
          <w:p w:rsidR="4E002FE2" w:rsidP="4E002FE2" w:rsidRDefault="4E002FE2" w14:paraId="19A9637F" w14:textId="12563DAC">
            <w:pPr>
              <w:spacing w:before="0" w:beforeAutospacing="off" w:after="0" w:afterAutospacing="off"/>
              <w:jc w:val="center"/>
            </w:pPr>
            <w:r w:rsidRPr="4E002FE2" w:rsidR="4E002FE2">
              <w:rPr>
                <w:rFonts w:ascii="Arial" w:hAnsi="Arial" w:eastAsia="Arial" w:cs="Arial"/>
                <w:b w:val="0"/>
                <w:bCs w:val="0"/>
                <w:sz w:val="20"/>
                <w:szCs w:val="20"/>
              </w:rPr>
              <w:t>Day</w:t>
            </w:r>
          </w:p>
        </w:tc>
        <w:tc>
          <w:tcPr>
            <w:tcW w:w="1395" w:type="dxa"/>
            <w:tcBorders>
              <w:top w:val="single" w:color="CCCCCC" w:sz="6"/>
              <w:left w:val="single" w:color="CCCCCC" w:sz="6"/>
              <w:bottom w:val="single" w:color="CCCCCC" w:sz="6"/>
              <w:right w:val="single" w:color="CCCCCC" w:sz="6"/>
            </w:tcBorders>
            <w:shd w:val="clear" w:color="auto" w:fill="B7B7B7"/>
            <w:tcMar>
              <w:top w:w="30" w:type="dxa"/>
              <w:left w:w="45" w:type="dxa"/>
              <w:bottom w:w="30" w:type="dxa"/>
              <w:right w:w="45" w:type="dxa"/>
            </w:tcMar>
            <w:vAlign w:val="center"/>
          </w:tcPr>
          <w:p w:rsidR="4E002FE2" w:rsidP="4E002FE2" w:rsidRDefault="4E002FE2" w14:paraId="08404932" w14:textId="319773C2">
            <w:pPr>
              <w:spacing w:before="0" w:beforeAutospacing="off" w:after="0" w:afterAutospacing="off"/>
              <w:jc w:val="center"/>
            </w:pPr>
            <w:r w:rsidRPr="4E002FE2" w:rsidR="4E002FE2">
              <w:rPr>
                <w:rFonts w:ascii="Arial" w:hAnsi="Arial" w:eastAsia="Arial" w:cs="Arial"/>
                <w:b w:val="0"/>
                <w:bCs w:val="0"/>
                <w:sz w:val="20"/>
                <w:szCs w:val="20"/>
              </w:rPr>
              <w:t>Date</w:t>
            </w:r>
          </w:p>
        </w:tc>
        <w:tc>
          <w:tcPr>
            <w:tcW w:w="1770" w:type="dxa"/>
            <w:tcBorders>
              <w:top w:val="single" w:color="CCCCCC" w:sz="6"/>
              <w:left w:val="single" w:color="CCCCCC" w:sz="6"/>
              <w:bottom w:val="single" w:color="CCCCCC" w:sz="6"/>
              <w:right w:val="single" w:color="CCCCCC" w:sz="6"/>
            </w:tcBorders>
            <w:shd w:val="clear" w:color="auto" w:fill="B7B7B7"/>
            <w:tcMar>
              <w:top w:w="30" w:type="dxa"/>
              <w:left w:w="45" w:type="dxa"/>
              <w:bottom w:w="30" w:type="dxa"/>
              <w:right w:w="45" w:type="dxa"/>
            </w:tcMar>
            <w:vAlign w:val="center"/>
          </w:tcPr>
          <w:p w:rsidR="4E002FE2" w:rsidP="4E002FE2" w:rsidRDefault="4E002FE2" w14:paraId="163989A3" w14:textId="4C1115FE">
            <w:pPr>
              <w:spacing w:before="0" w:beforeAutospacing="off" w:after="0" w:afterAutospacing="off"/>
              <w:jc w:val="center"/>
            </w:pPr>
            <w:r w:rsidRPr="4E002FE2" w:rsidR="4E002FE2">
              <w:rPr>
                <w:rFonts w:ascii="Arial" w:hAnsi="Arial" w:eastAsia="Arial" w:cs="Arial"/>
                <w:b w:val="0"/>
                <w:bCs w:val="0"/>
                <w:sz w:val="20"/>
                <w:szCs w:val="20"/>
              </w:rPr>
              <w:t>Topic / Module</w:t>
            </w:r>
          </w:p>
        </w:tc>
        <w:tc>
          <w:tcPr>
            <w:tcW w:w="1425" w:type="dxa"/>
            <w:tcBorders>
              <w:top w:val="single" w:color="CCCCCC" w:sz="6"/>
              <w:left w:val="single" w:color="CCCCCC" w:sz="6"/>
              <w:bottom w:val="single" w:color="CCCCCC" w:sz="6"/>
              <w:right w:val="single" w:color="CCCCCC" w:sz="6"/>
            </w:tcBorders>
            <w:shd w:val="clear" w:color="auto" w:fill="B7B7B7"/>
            <w:tcMar>
              <w:top w:w="30" w:type="dxa"/>
              <w:left w:w="45" w:type="dxa"/>
              <w:bottom w:w="30" w:type="dxa"/>
              <w:right w:w="45" w:type="dxa"/>
            </w:tcMar>
            <w:vAlign w:val="center"/>
          </w:tcPr>
          <w:p w:rsidR="4E002FE2" w:rsidP="4E002FE2" w:rsidRDefault="4E002FE2" w14:paraId="3F710DEB" w14:textId="1F09A600">
            <w:pPr>
              <w:spacing w:before="0" w:beforeAutospacing="off" w:after="0" w:afterAutospacing="off"/>
              <w:jc w:val="center"/>
            </w:pPr>
            <w:r w:rsidRPr="4E002FE2" w:rsidR="4E002FE2">
              <w:rPr>
                <w:rFonts w:ascii="Arial" w:hAnsi="Arial" w:eastAsia="Arial" w:cs="Arial"/>
                <w:b w:val="0"/>
                <w:bCs w:val="0"/>
                <w:sz w:val="20"/>
                <w:szCs w:val="20"/>
              </w:rPr>
              <w:t>To Do</w:t>
            </w:r>
          </w:p>
        </w:tc>
        <w:tc>
          <w:tcPr>
            <w:tcW w:w="2085" w:type="dxa"/>
            <w:tcBorders>
              <w:top w:val="single" w:color="CCCCCC" w:sz="6"/>
              <w:left w:val="single" w:color="CCCCCC" w:sz="6"/>
              <w:bottom w:val="single" w:color="CCCCCC" w:sz="6"/>
              <w:right w:val="single" w:color="CCCCCC" w:sz="6"/>
            </w:tcBorders>
            <w:shd w:val="clear" w:color="auto" w:fill="B7B7B7"/>
            <w:tcMar>
              <w:top w:w="30" w:type="dxa"/>
              <w:left w:w="45" w:type="dxa"/>
              <w:bottom w:w="30" w:type="dxa"/>
              <w:right w:w="45" w:type="dxa"/>
            </w:tcMar>
            <w:vAlign w:val="center"/>
          </w:tcPr>
          <w:p w:rsidR="4E002FE2" w:rsidP="4E002FE2" w:rsidRDefault="4E002FE2" w14:paraId="1C2F69AA" w14:textId="648BA80E">
            <w:pPr>
              <w:spacing w:before="0" w:beforeAutospacing="off" w:after="0" w:afterAutospacing="off"/>
              <w:jc w:val="center"/>
            </w:pPr>
            <w:r w:rsidRPr="4E002FE2" w:rsidR="4E002FE2">
              <w:rPr>
                <w:rFonts w:ascii="Arial" w:hAnsi="Arial" w:eastAsia="Arial" w:cs="Arial"/>
                <w:b w:val="0"/>
                <w:bCs w:val="0"/>
                <w:sz w:val="20"/>
                <w:szCs w:val="20"/>
              </w:rPr>
              <w:t>Estimated Hours</w:t>
            </w:r>
          </w:p>
        </w:tc>
      </w:tr>
      <w:tr w:rsidR="4E002FE2" w:rsidTr="4E002FE2" w14:paraId="76019A67">
        <w:trPr>
          <w:trHeight w:val="465"/>
        </w:trPr>
        <w:tc>
          <w:tcPr>
            <w:tcW w:w="1395" w:type="dxa"/>
            <w:vMerge w:val="restart"/>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3BA13930" w14:textId="497516D5">
            <w:pPr>
              <w:spacing w:before="0" w:beforeAutospacing="off" w:after="0" w:afterAutospacing="off"/>
              <w:jc w:val="center"/>
            </w:pPr>
            <w:r w:rsidRPr="4E002FE2" w:rsidR="4E002FE2">
              <w:rPr>
                <w:rFonts w:ascii="Anton" w:hAnsi="Anton" w:eastAsia="Anton" w:cs="Anton"/>
                <w:b w:val="0"/>
                <w:bCs w:val="0"/>
                <w:sz w:val="72"/>
                <w:szCs w:val="72"/>
              </w:rPr>
              <w:t>1</w:t>
            </w:r>
          </w:p>
        </w:tc>
        <w:tc>
          <w:tcPr>
            <w:tcW w:w="139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73169A01" w14:textId="055F80AE">
            <w:pPr>
              <w:spacing w:before="0" w:beforeAutospacing="off" w:after="0" w:afterAutospacing="off"/>
              <w:jc w:val="center"/>
            </w:pPr>
            <w:r w:rsidRPr="4E002FE2" w:rsidR="4E002FE2">
              <w:rPr>
                <w:rFonts w:ascii="Arial" w:hAnsi="Arial" w:eastAsia="Arial" w:cs="Arial"/>
                <w:sz w:val="20"/>
                <w:szCs w:val="20"/>
              </w:rPr>
              <w:t>Tuesday</w:t>
            </w:r>
          </w:p>
        </w:tc>
        <w:tc>
          <w:tcPr>
            <w:tcW w:w="139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0C3FC39C" w14:textId="33A89F92">
            <w:pPr>
              <w:spacing w:before="0" w:beforeAutospacing="off" w:after="0" w:afterAutospacing="off"/>
              <w:jc w:val="center"/>
            </w:pPr>
            <w:r w:rsidRPr="4E002FE2" w:rsidR="4E002FE2">
              <w:rPr>
                <w:rFonts w:ascii="Arial" w:hAnsi="Arial" w:eastAsia="Arial" w:cs="Arial"/>
                <w:sz w:val="20"/>
                <w:szCs w:val="20"/>
              </w:rPr>
              <w:t>8/20</w:t>
            </w:r>
          </w:p>
        </w:tc>
        <w:tc>
          <w:tcPr>
            <w:tcW w:w="1770" w:type="dxa"/>
            <w:vMerge w:val="restart"/>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0C8E25C7" w14:textId="4D5E5EB4">
            <w:pPr>
              <w:spacing w:before="0" w:beforeAutospacing="off" w:after="0" w:afterAutospacing="off"/>
              <w:jc w:val="center"/>
            </w:pPr>
            <w:r w:rsidRPr="4E002FE2" w:rsidR="4E002FE2">
              <w:rPr>
                <w:rFonts w:ascii="Arial" w:hAnsi="Arial" w:eastAsia="Arial" w:cs="Arial"/>
                <w:sz w:val="20"/>
                <w:szCs w:val="20"/>
              </w:rPr>
              <w:t>Pre-Production, Pitching, &amp; Prototyping, Oh My</w:t>
            </w:r>
          </w:p>
        </w:tc>
        <w:tc>
          <w:tcPr>
            <w:tcW w:w="142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RDefault="4E002FE2" w14:paraId="5AA9B324" w14:textId="6DBB6568"/>
        </w:tc>
        <w:tc>
          <w:tcPr>
            <w:tcW w:w="2085" w:type="dxa"/>
            <w:vMerge w:val="restart"/>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5A026608" w14:textId="056F3BDB">
            <w:pPr>
              <w:spacing w:before="0" w:beforeAutospacing="off" w:after="0" w:afterAutospacing="off"/>
              <w:jc w:val="center"/>
            </w:pPr>
            <w:r w:rsidRPr="4E002FE2" w:rsidR="4E002FE2">
              <w:rPr>
                <w:rFonts w:ascii="Arial" w:hAnsi="Arial" w:eastAsia="Arial" w:cs="Arial"/>
                <w:sz w:val="20"/>
                <w:szCs w:val="20"/>
              </w:rPr>
              <w:t>Readings / videos / Repo: 8 hrs</w:t>
            </w:r>
          </w:p>
        </w:tc>
      </w:tr>
      <w:tr w:rsidR="4E002FE2" w:rsidTr="4E002FE2" w14:paraId="44C40EE7">
        <w:trPr>
          <w:trHeight w:val="465"/>
        </w:trPr>
        <w:tc>
          <w:tcPr>
            <w:tcW w:w="1395" w:type="dxa"/>
            <w:vMerge/>
            <w:tcBorders>
              <w:top w:sz="0"/>
              <w:left w:val="single" w:color="CCCCCC" w:sz="0"/>
              <w:bottom w:val="single" w:color="CCCCCC" w:sz="0"/>
              <w:right w:val="single" w:color="CCCCCC" w:sz="0"/>
            </w:tcBorders>
            <w:tcMar/>
            <w:vAlign w:val="center"/>
          </w:tcPr>
          <w:p w14:paraId="284FC425"/>
        </w:tc>
        <w:tc>
          <w:tcPr>
            <w:tcW w:w="139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3DBDFBAB" w14:textId="7A1EE49E">
            <w:pPr>
              <w:spacing w:before="0" w:beforeAutospacing="off" w:after="0" w:afterAutospacing="off"/>
              <w:jc w:val="center"/>
            </w:pPr>
            <w:r w:rsidRPr="4E002FE2" w:rsidR="4E002FE2">
              <w:rPr>
                <w:rFonts w:ascii="Arial" w:hAnsi="Arial" w:eastAsia="Arial" w:cs="Arial"/>
                <w:sz w:val="20"/>
                <w:szCs w:val="20"/>
              </w:rPr>
              <w:t>Thursday</w:t>
            </w:r>
          </w:p>
        </w:tc>
        <w:tc>
          <w:tcPr>
            <w:tcW w:w="139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1FF6E894" w14:textId="000DD316">
            <w:pPr>
              <w:spacing w:before="0" w:beforeAutospacing="off" w:after="0" w:afterAutospacing="off"/>
              <w:jc w:val="center"/>
            </w:pPr>
            <w:r w:rsidRPr="4E002FE2" w:rsidR="4E002FE2">
              <w:rPr>
                <w:rFonts w:ascii="Arial" w:hAnsi="Arial" w:eastAsia="Arial" w:cs="Arial"/>
                <w:sz w:val="20"/>
                <w:szCs w:val="20"/>
              </w:rPr>
              <w:t>8/23</w:t>
            </w:r>
          </w:p>
        </w:tc>
        <w:tc>
          <w:tcPr>
            <w:tcW w:w="1770" w:type="dxa"/>
            <w:vMerge/>
            <w:tcBorders>
              <w:top w:sz="0"/>
              <w:left w:val="single" w:color="CCCCCC" w:sz="0"/>
              <w:bottom w:sz="0"/>
              <w:right w:val="single" w:color="CCCCCC" w:sz="0"/>
            </w:tcBorders>
            <w:tcMar/>
            <w:vAlign w:val="center"/>
          </w:tcPr>
          <w:p w14:paraId="777FA963"/>
        </w:tc>
        <w:tc>
          <w:tcPr>
            <w:tcW w:w="142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RDefault="4E002FE2" w14:paraId="47D7DA31" w14:textId="4DBA2578"/>
        </w:tc>
        <w:tc>
          <w:tcPr>
            <w:tcW w:w="2085" w:type="dxa"/>
            <w:vMerge/>
            <w:tcBorders>
              <w:top w:sz="0"/>
              <w:left w:val="single" w:color="CCCCCC" w:sz="0"/>
              <w:bottom w:val="single" w:color="CCCCCC" w:sz="0"/>
              <w:right w:val="single" w:color="CCCCCC" w:sz="0"/>
            </w:tcBorders>
            <w:tcMar/>
            <w:vAlign w:val="center"/>
          </w:tcPr>
          <w:p w14:paraId="79A63357"/>
        </w:tc>
      </w:tr>
      <w:tr w:rsidR="4E002FE2" w:rsidTr="4E002FE2" w14:paraId="0A62E972">
        <w:trPr>
          <w:trHeight w:val="465"/>
        </w:trPr>
        <w:tc>
          <w:tcPr>
            <w:tcW w:w="1395" w:type="dxa"/>
            <w:vMerge w:val="restart"/>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36646107" w14:textId="7B6C2C6C">
            <w:pPr>
              <w:spacing w:before="0" w:beforeAutospacing="off" w:after="0" w:afterAutospacing="off"/>
              <w:jc w:val="center"/>
            </w:pPr>
            <w:r w:rsidRPr="4E002FE2" w:rsidR="4E002FE2">
              <w:rPr>
                <w:rFonts w:ascii="Anton" w:hAnsi="Anton" w:eastAsia="Anton" w:cs="Anton"/>
                <w:b w:val="0"/>
                <w:bCs w:val="0"/>
                <w:sz w:val="72"/>
                <w:szCs w:val="72"/>
              </w:rPr>
              <w:t>2</w:t>
            </w:r>
          </w:p>
        </w:tc>
        <w:tc>
          <w:tcPr>
            <w:tcW w:w="139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6E567F0E" w14:textId="1F63A5B4">
            <w:pPr>
              <w:spacing w:before="0" w:beforeAutospacing="off" w:after="0" w:afterAutospacing="off"/>
              <w:jc w:val="center"/>
            </w:pPr>
            <w:r w:rsidRPr="4E002FE2" w:rsidR="4E002FE2">
              <w:rPr>
                <w:rFonts w:ascii="Arial" w:hAnsi="Arial" w:eastAsia="Arial" w:cs="Arial"/>
                <w:sz w:val="20"/>
                <w:szCs w:val="20"/>
              </w:rPr>
              <w:t>Tuesday</w:t>
            </w:r>
          </w:p>
        </w:tc>
        <w:tc>
          <w:tcPr>
            <w:tcW w:w="139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06911264" w14:textId="4871195E">
            <w:pPr>
              <w:spacing w:before="0" w:beforeAutospacing="off" w:after="0" w:afterAutospacing="off"/>
              <w:jc w:val="center"/>
            </w:pPr>
            <w:r w:rsidRPr="4E002FE2" w:rsidR="4E002FE2">
              <w:rPr>
                <w:rFonts w:ascii="Arial" w:hAnsi="Arial" w:eastAsia="Arial" w:cs="Arial"/>
                <w:sz w:val="20"/>
                <w:szCs w:val="20"/>
              </w:rPr>
              <w:t>8/27</w:t>
            </w:r>
          </w:p>
        </w:tc>
        <w:tc>
          <w:tcPr>
            <w:tcW w:w="1770" w:type="dxa"/>
            <w:vMerge/>
            <w:tcBorders>
              <w:top w:sz="0"/>
              <w:left w:val="single" w:color="CCCCCC" w:sz="0"/>
              <w:bottom w:sz="0"/>
              <w:right w:val="single" w:color="CCCCCC" w:sz="0"/>
            </w:tcBorders>
            <w:tcMar/>
            <w:vAlign w:val="center"/>
          </w:tcPr>
          <w:p w14:paraId="7619BE59"/>
        </w:tc>
        <w:tc>
          <w:tcPr>
            <w:tcW w:w="142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4368FBD2" w14:textId="4CF2B87A">
            <w:pPr>
              <w:spacing w:before="0" w:beforeAutospacing="off" w:after="0" w:afterAutospacing="off"/>
              <w:jc w:val="center"/>
            </w:pPr>
            <w:r w:rsidRPr="4E002FE2" w:rsidR="4E002FE2">
              <w:rPr>
                <w:rFonts w:ascii="Arial" w:hAnsi="Arial" w:eastAsia="Arial" w:cs="Arial"/>
                <w:sz w:val="20"/>
                <w:szCs w:val="20"/>
              </w:rPr>
              <w:t>Pitch</w:t>
            </w:r>
          </w:p>
        </w:tc>
        <w:tc>
          <w:tcPr>
            <w:tcW w:w="2085" w:type="dxa"/>
            <w:vMerge w:val="restart"/>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460912ED" w14:textId="087E5670">
            <w:pPr>
              <w:spacing w:before="0" w:beforeAutospacing="off" w:after="0" w:afterAutospacing="off"/>
              <w:jc w:val="center"/>
            </w:pPr>
            <w:r w:rsidRPr="4E002FE2" w:rsidR="4E002FE2">
              <w:rPr>
                <w:rFonts w:ascii="Arial" w:hAnsi="Arial" w:eastAsia="Arial" w:cs="Arial"/>
                <w:sz w:val="20"/>
                <w:szCs w:val="20"/>
              </w:rPr>
              <w:t>Readings / videos / Repo: 4 hrs</w:t>
            </w:r>
            <w:r>
              <w:br/>
            </w:r>
            <w:r w:rsidRPr="4E002FE2" w:rsidR="4E002FE2">
              <w:rPr>
                <w:rFonts w:ascii="Arial" w:hAnsi="Arial" w:eastAsia="Arial" w:cs="Arial"/>
                <w:sz w:val="20"/>
                <w:szCs w:val="20"/>
              </w:rPr>
              <w:t>Prototype: 4 hrs</w:t>
            </w:r>
          </w:p>
        </w:tc>
      </w:tr>
      <w:tr w:rsidR="4E002FE2" w:rsidTr="4E002FE2" w14:paraId="1CA945A4">
        <w:trPr>
          <w:trHeight w:val="750"/>
        </w:trPr>
        <w:tc>
          <w:tcPr>
            <w:tcW w:w="1395" w:type="dxa"/>
            <w:vMerge/>
            <w:tcBorders>
              <w:top w:sz="0"/>
              <w:left w:val="single" w:color="CCCCCC" w:sz="0"/>
              <w:bottom w:val="single" w:color="CCCCCC" w:sz="0"/>
              <w:right w:val="single" w:color="CCCCCC" w:sz="0"/>
            </w:tcBorders>
            <w:tcMar/>
            <w:vAlign w:val="center"/>
          </w:tcPr>
          <w:p w14:paraId="1FA5AC09"/>
        </w:tc>
        <w:tc>
          <w:tcPr>
            <w:tcW w:w="139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797154AE" w14:textId="31A9B7D4">
            <w:pPr>
              <w:spacing w:before="0" w:beforeAutospacing="off" w:after="0" w:afterAutospacing="off"/>
              <w:jc w:val="center"/>
            </w:pPr>
            <w:r w:rsidRPr="4E002FE2" w:rsidR="4E002FE2">
              <w:rPr>
                <w:rFonts w:ascii="Arial" w:hAnsi="Arial" w:eastAsia="Arial" w:cs="Arial"/>
                <w:sz w:val="20"/>
                <w:szCs w:val="20"/>
              </w:rPr>
              <w:t>Thursday</w:t>
            </w:r>
          </w:p>
        </w:tc>
        <w:tc>
          <w:tcPr>
            <w:tcW w:w="139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28EF6887" w14:textId="19A68305">
            <w:pPr>
              <w:spacing w:before="0" w:beforeAutospacing="off" w:after="0" w:afterAutospacing="off"/>
              <w:jc w:val="center"/>
            </w:pPr>
            <w:r w:rsidRPr="4E002FE2" w:rsidR="4E002FE2">
              <w:rPr>
                <w:rFonts w:ascii="Arial" w:hAnsi="Arial" w:eastAsia="Arial" w:cs="Arial"/>
                <w:sz w:val="20"/>
                <w:szCs w:val="20"/>
              </w:rPr>
              <w:t>8/29</w:t>
            </w:r>
          </w:p>
        </w:tc>
        <w:tc>
          <w:tcPr>
            <w:tcW w:w="1770" w:type="dxa"/>
            <w:vMerge/>
            <w:tcBorders>
              <w:top w:sz="0"/>
              <w:left w:val="single" w:color="CCCCCC" w:sz="0"/>
              <w:bottom w:sz="0"/>
              <w:right w:val="single" w:color="CCCCCC" w:sz="0"/>
            </w:tcBorders>
            <w:tcMar/>
            <w:vAlign w:val="center"/>
          </w:tcPr>
          <w:p w14:paraId="42DA3EAA"/>
        </w:tc>
        <w:tc>
          <w:tcPr>
            <w:tcW w:w="142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RDefault="4E002FE2" w14:paraId="7ED44324" w14:textId="102AAF0D"/>
        </w:tc>
        <w:tc>
          <w:tcPr>
            <w:tcW w:w="2085" w:type="dxa"/>
            <w:vMerge/>
            <w:tcBorders>
              <w:top w:sz="0"/>
              <w:left w:val="single" w:color="CCCCCC" w:sz="0"/>
              <w:bottom w:val="single" w:color="CCCCCC" w:sz="0"/>
              <w:right w:val="single" w:color="CCCCCC" w:sz="0"/>
            </w:tcBorders>
            <w:tcMar/>
            <w:vAlign w:val="center"/>
          </w:tcPr>
          <w:p w14:paraId="227F719A"/>
        </w:tc>
      </w:tr>
      <w:tr w:rsidR="4E002FE2" w:rsidTr="4E002FE2" w14:paraId="12D04309">
        <w:trPr>
          <w:trHeight w:val="1050"/>
        </w:trPr>
        <w:tc>
          <w:tcPr>
            <w:tcW w:w="1395" w:type="dxa"/>
            <w:vMerge w:val="restart"/>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5F0220E9" w14:textId="7F126F5C">
            <w:pPr>
              <w:spacing w:before="0" w:beforeAutospacing="off" w:after="0" w:afterAutospacing="off"/>
              <w:jc w:val="center"/>
            </w:pPr>
            <w:r w:rsidRPr="4E002FE2" w:rsidR="4E002FE2">
              <w:rPr>
                <w:rFonts w:ascii="Anton" w:hAnsi="Anton" w:eastAsia="Anton" w:cs="Anton"/>
                <w:b w:val="0"/>
                <w:bCs w:val="0"/>
                <w:sz w:val="72"/>
                <w:szCs w:val="72"/>
              </w:rPr>
              <w:t>3</w:t>
            </w:r>
          </w:p>
        </w:tc>
        <w:tc>
          <w:tcPr>
            <w:tcW w:w="139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42CA7051" w14:textId="374AB45B">
            <w:pPr>
              <w:spacing w:before="0" w:beforeAutospacing="off" w:after="0" w:afterAutospacing="off"/>
              <w:jc w:val="center"/>
            </w:pPr>
            <w:r w:rsidRPr="4E002FE2" w:rsidR="4E002FE2">
              <w:rPr>
                <w:rFonts w:ascii="Arial" w:hAnsi="Arial" w:eastAsia="Arial" w:cs="Arial"/>
                <w:sz w:val="20"/>
                <w:szCs w:val="20"/>
              </w:rPr>
              <w:t>Tuesday</w:t>
            </w:r>
          </w:p>
        </w:tc>
        <w:tc>
          <w:tcPr>
            <w:tcW w:w="139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3F75A92B" w14:textId="5569031D">
            <w:pPr>
              <w:spacing w:before="0" w:beforeAutospacing="off" w:after="0" w:afterAutospacing="off"/>
              <w:jc w:val="center"/>
            </w:pPr>
            <w:r w:rsidRPr="4E002FE2" w:rsidR="4E002FE2">
              <w:rPr>
                <w:rFonts w:ascii="Arial" w:hAnsi="Arial" w:eastAsia="Arial" w:cs="Arial"/>
                <w:sz w:val="20"/>
                <w:szCs w:val="20"/>
              </w:rPr>
              <w:t>9/3</w:t>
            </w:r>
          </w:p>
        </w:tc>
        <w:tc>
          <w:tcPr>
            <w:tcW w:w="1770" w:type="dxa"/>
            <w:vMerge/>
            <w:tcBorders>
              <w:top w:sz="0"/>
              <w:left w:val="single" w:color="CCCCCC" w:sz="0"/>
              <w:bottom w:sz="0"/>
              <w:right w:val="single" w:color="CCCCCC" w:sz="0"/>
            </w:tcBorders>
            <w:tcMar/>
            <w:vAlign w:val="center"/>
          </w:tcPr>
          <w:p w14:paraId="1D083172"/>
        </w:tc>
        <w:tc>
          <w:tcPr>
            <w:tcW w:w="142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RDefault="4E002FE2" w14:paraId="20559F1D" w14:textId="3AECD9B1"/>
        </w:tc>
        <w:tc>
          <w:tcPr>
            <w:tcW w:w="2085" w:type="dxa"/>
            <w:vMerge w:val="restart"/>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31CC5C75" w14:textId="70838538">
            <w:pPr>
              <w:spacing w:before="0" w:beforeAutospacing="off" w:after="0" w:afterAutospacing="off"/>
              <w:jc w:val="center"/>
            </w:pPr>
            <w:r w:rsidRPr="4E002FE2" w:rsidR="4E002FE2">
              <w:rPr>
                <w:rFonts w:ascii="Arial" w:hAnsi="Arial" w:eastAsia="Arial" w:cs="Arial"/>
                <w:sz w:val="20"/>
                <w:szCs w:val="20"/>
              </w:rPr>
              <w:t>Readings / videos / Repo: 4 hrs</w:t>
            </w:r>
            <w:r>
              <w:br/>
            </w:r>
            <w:r w:rsidRPr="4E002FE2" w:rsidR="4E002FE2">
              <w:rPr>
                <w:rFonts w:ascii="Arial" w:hAnsi="Arial" w:eastAsia="Arial" w:cs="Arial"/>
                <w:sz w:val="20"/>
                <w:szCs w:val="20"/>
              </w:rPr>
              <w:t>Prototype: 4 hrs</w:t>
            </w:r>
          </w:p>
        </w:tc>
      </w:tr>
      <w:tr w:rsidR="4E002FE2" w:rsidTr="4E002FE2" w14:paraId="19602D2E">
        <w:trPr>
          <w:trHeight w:val="465"/>
        </w:trPr>
        <w:tc>
          <w:tcPr>
            <w:tcW w:w="1395" w:type="dxa"/>
            <w:vMerge/>
            <w:tcBorders>
              <w:top w:sz="0"/>
              <w:left w:val="single" w:color="CCCCCC" w:sz="0"/>
              <w:bottom w:val="single" w:color="CCCCCC" w:sz="0"/>
              <w:right w:val="single" w:color="CCCCCC" w:sz="0"/>
            </w:tcBorders>
            <w:tcMar/>
            <w:vAlign w:val="center"/>
          </w:tcPr>
          <w:p w14:paraId="371AD212"/>
        </w:tc>
        <w:tc>
          <w:tcPr>
            <w:tcW w:w="139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150849EF" w14:textId="5A8BE75A">
            <w:pPr>
              <w:spacing w:before="0" w:beforeAutospacing="off" w:after="0" w:afterAutospacing="off"/>
              <w:jc w:val="center"/>
            </w:pPr>
            <w:r w:rsidRPr="4E002FE2" w:rsidR="4E002FE2">
              <w:rPr>
                <w:rFonts w:ascii="Arial" w:hAnsi="Arial" w:eastAsia="Arial" w:cs="Arial"/>
                <w:sz w:val="20"/>
                <w:szCs w:val="20"/>
              </w:rPr>
              <w:t>Thursday</w:t>
            </w:r>
          </w:p>
        </w:tc>
        <w:tc>
          <w:tcPr>
            <w:tcW w:w="139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2A858C2D" w14:textId="13901970">
            <w:pPr>
              <w:spacing w:before="0" w:beforeAutospacing="off" w:after="0" w:afterAutospacing="off"/>
              <w:jc w:val="center"/>
            </w:pPr>
            <w:r w:rsidRPr="4E002FE2" w:rsidR="4E002FE2">
              <w:rPr>
                <w:rFonts w:ascii="Arial" w:hAnsi="Arial" w:eastAsia="Arial" w:cs="Arial"/>
                <w:sz w:val="20"/>
                <w:szCs w:val="20"/>
              </w:rPr>
              <w:t>9/5</w:t>
            </w:r>
          </w:p>
        </w:tc>
        <w:tc>
          <w:tcPr>
            <w:tcW w:w="1770" w:type="dxa"/>
            <w:vMerge/>
            <w:tcBorders>
              <w:top w:sz="0"/>
              <w:left w:val="single" w:color="CCCCCC" w:sz="0"/>
              <w:bottom w:sz="0"/>
              <w:right w:val="single" w:color="CCCCCC" w:sz="0"/>
            </w:tcBorders>
            <w:tcMar/>
            <w:vAlign w:val="center"/>
          </w:tcPr>
          <w:p w14:paraId="09C8A1C6"/>
        </w:tc>
        <w:tc>
          <w:tcPr>
            <w:tcW w:w="142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RDefault="4E002FE2" w14:paraId="406AE326" w14:textId="4759E9F2"/>
        </w:tc>
        <w:tc>
          <w:tcPr>
            <w:tcW w:w="2085" w:type="dxa"/>
            <w:vMerge/>
            <w:tcBorders>
              <w:top w:sz="0"/>
              <w:left w:val="single" w:color="CCCCCC" w:sz="0"/>
              <w:bottom w:val="single" w:color="CCCCCC" w:sz="0"/>
              <w:right w:val="single" w:color="CCCCCC" w:sz="0"/>
            </w:tcBorders>
            <w:tcMar/>
            <w:vAlign w:val="center"/>
          </w:tcPr>
          <w:p w14:paraId="45E2CCAA"/>
        </w:tc>
      </w:tr>
      <w:tr w:rsidR="4E002FE2" w:rsidTr="4E002FE2" w14:paraId="2AB37842">
        <w:trPr>
          <w:trHeight w:val="465"/>
        </w:trPr>
        <w:tc>
          <w:tcPr>
            <w:tcW w:w="1395" w:type="dxa"/>
            <w:vMerge w:val="restart"/>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18776AF0" w14:textId="2EEF8D6A">
            <w:pPr>
              <w:spacing w:before="0" w:beforeAutospacing="off" w:after="0" w:afterAutospacing="off"/>
              <w:jc w:val="center"/>
            </w:pPr>
            <w:r w:rsidRPr="4E002FE2" w:rsidR="4E002FE2">
              <w:rPr>
                <w:rFonts w:ascii="Anton" w:hAnsi="Anton" w:eastAsia="Anton" w:cs="Anton"/>
                <w:b w:val="0"/>
                <w:bCs w:val="0"/>
                <w:sz w:val="72"/>
                <w:szCs w:val="72"/>
              </w:rPr>
              <w:t>4</w:t>
            </w:r>
          </w:p>
        </w:tc>
        <w:tc>
          <w:tcPr>
            <w:tcW w:w="139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49B5A9FA" w14:textId="775A06A4">
            <w:pPr>
              <w:spacing w:before="0" w:beforeAutospacing="off" w:after="0" w:afterAutospacing="off"/>
              <w:jc w:val="center"/>
            </w:pPr>
            <w:r w:rsidRPr="4E002FE2" w:rsidR="4E002FE2">
              <w:rPr>
                <w:rFonts w:ascii="Arial" w:hAnsi="Arial" w:eastAsia="Arial" w:cs="Arial"/>
                <w:sz w:val="20"/>
                <w:szCs w:val="20"/>
              </w:rPr>
              <w:t>Tuesday</w:t>
            </w:r>
          </w:p>
        </w:tc>
        <w:tc>
          <w:tcPr>
            <w:tcW w:w="139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58C50695" w14:textId="7CA1F219">
            <w:pPr>
              <w:spacing w:before="0" w:beforeAutospacing="off" w:after="0" w:afterAutospacing="off"/>
              <w:jc w:val="center"/>
            </w:pPr>
            <w:r w:rsidRPr="4E002FE2" w:rsidR="4E002FE2">
              <w:rPr>
                <w:rFonts w:ascii="Arial" w:hAnsi="Arial" w:eastAsia="Arial" w:cs="Arial"/>
                <w:sz w:val="20"/>
                <w:szCs w:val="20"/>
              </w:rPr>
              <w:t>9/10</w:t>
            </w:r>
          </w:p>
        </w:tc>
        <w:tc>
          <w:tcPr>
            <w:tcW w:w="1770" w:type="dxa"/>
            <w:vMerge/>
            <w:tcBorders>
              <w:top w:sz="0"/>
              <w:left w:val="single" w:color="CCCCCC" w:sz="0"/>
              <w:bottom w:sz="0"/>
              <w:right w:val="single" w:color="CCCCCC" w:sz="0"/>
            </w:tcBorders>
            <w:tcMar/>
            <w:vAlign w:val="center"/>
          </w:tcPr>
          <w:p w14:paraId="03E616F3"/>
        </w:tc>
        <w:tc>
          <w:tcPr>
            <w:tcW w:w="142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RDefault="4E002FE2" w14:paraId="5C9774AC" w14:textId="4F67D5D6"/>
        </w:tc>
        <w:tc>
          <w:tcPr>
            <w:tcW w:w="2085" w:type="dxa"/>
            <w:vMerge w:val="restart"/>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39E2CE70" w14:textId="5C137E7E">
            <w:pPr>
              <w:spacing w:before="0" w:beforeAutospacing="off" w:after="0" w:afterAutospacing="off"/>
              <w:jc w:val="center"/>
            </w:pPr>
            <w:r w:rsidRPr="4E002FE2" w:rsidR="4E002FE2">
              <w:rPr>
                <w:rFonts w:ascii="Arial" w:hAnsi="Arial" w:eastAsia="Arial" w:cs="Arial"/>
                <w:sz w:val="20"/>
                <w:szCs w:val="20"/>
              </w:rPr>
              <w:t>Readings / videos / Repo: 2 hrs</w:t>
            </w:r>
            <w:r>
              <w:br/>
            </w:r>
            <w:r w:rsidRPr="4E002FE2" w:rsidR="4E002FE2">
              <w:rPr>
                <w:rFonts w:ascii="Arial" w:hAnsi="Arial" w:eastAsia="Arial" w:cs="Arial"/>
                <w:sz w:val="20"/>
                <w:szCs w:val="20"/>
              </w:rPr>
              <w:t>Prototype: 6 hrs</w:t>
            </w:r>
          </w:p>
        </w:tc>
      </w:tr>
      <w:tr w:rsidR="4E002FE2" w:rsidTr="4E002FE2" w14:paraId="1790BF49">
        <w:trPr>
          <w:trHeight w:val="465"/>
        </w:trPr>
        <w:tc>
          <w:tcPr>
            <w:tcW w:w="1395" w:type="dxa"/>
            <w:vMerge/>
            <w:tcBorders>
              <w:top w:sz="0"/>
              <w:left w:val="single" w:color="CCCCCC" w:sz="0"/>
              <w:bottom w:val="single" w:color="CCCCCC" w:sz="0"/>
              <w:right w:val="single" w:color="CCCCCC" w:sz="0"/>
            </w:tcBorders>
            <w:tcMar/>
            <w:vAlign w:val="center"/>
          </w:tcPr>
          <w:p w14:paraId="30BC4956"/>
        </w:tc>
        <w:tc>
          <w:tcPr>
            <w:tcW w:w="139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0157FB55" w14:textId="60BB254C">
            <w:pPr>
              <w:spacing w:before="0" w:beforeAutospacing="off" w:after="0" w:afterAutospacing="off"/>
              <w:jc w:val="center"/>
            </w:pPr>
            <w:r w:rsidRPr="4E002FE2" w:rsidR="4E002FE2">
              <w:rPr>
                <w:rFonts w:ascii="Arial" w:hAnsi="Arial" w:eastAsia="Arial" w:cs="Arial"/>
                <w:sz w:val="20"/>
                <w:szCs w:val="20"/>
              </w:rPr>
              <w:t>Thursday</w:t>
            </w:r>
          </w:p>
        </w:tc>
        <w:tc>
          <w:tcPr>
            <w:tcW w:w="139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35DC6436" w14:textId="2EDED80B">
            <w:pPr>
              <w:spacing w:before="0" w:beforeAutospacing="off" w:after="0" w:afterAutospacing="off"/>
              <w:jc w:val="center"/>
            </w:pPr>
            <w:r w:rsidRPr="4E002FE2" w:rsidR="4E002FE2">
              <w:rPr>
                <w:rFonts w:ascii="Arial" w:hAnsi="Arial" w:eastAsia="Arial" w:cs="Arial"/>
                <w:sz w:val="20"/>
                <w:szCs w:val="20"/>
              </w:rPr>
              <w:t>9/12</w:t>
            </w:r>
          </w:p>
        </w:tc>
        <w:tc>
          <w:tcPr>
            <w:tcW w:w="1770" w:type="dxa"/>
            <w:vMerge/>
            <w:tcBorders>
              <w:top w:sz="0"/>
              <w:left w:val="single" w:color="CCCCCC" w:sz="0"/>
              <w:bottom w:val="single" w:color="CCCCCC" w:sz="0"/>
              <w:right w:val="single" w:color="CCCCCC" w:sz="0"/>
            </w:tcBorders>
            <w:tcMar/>
            <w:vAlign w:val="center"/>
          </w:tcPr>
          <w:p w14:paraId="01EF158A"/>
        </w:tc>
        <w:tc>
          <w:tcPr>
            <w:tcW w:w="142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64E5CEBE" w14:textId="38E53EC0">
            <w:pPr>
              <w:spacing w:before="0" w:beforeAutospacing="off" w:after="0" w:afterAutospacing="off"/>
              <w:jc w:val="center"/>
            </w:pPr>
            <w:r w:rsidRPr="4E002FE2" w:rsidR="4E002FE2">
              <w:rPr>
                <w:rFonts w:ascii="Arial" w:hAnsi="Arial" w:eastAsia="Arial" w:cs="Arial"/>
                <w:sz w:val="20"/>
                <w:szCs w:val="20"/>
              </w:rPr>
              <w:t>Prototype Due</w:t>
            </w:r>
          </w:p>
        </w:tc>
        <w:tc>
          <w:tcPr>
            <w:tcW w:w="2085" w:type="dxa"/>
            <w:vMerge/>
            <w:tcBorders>
              <w:top w:sz="0"/>
              <w:left w:val="single" w:color="CCCCCC" w:sz="0"/>
              <w:bottom w:val="single" w:color="CCCCCC" w:sz="0"/>
              <w:right w:val="single" w:color="CCCCCC" w:sz="0"/>
            </w:tcBorders>
            <w:tcMar/>
            <w:vAlign w:val="center"/>
          </w:tcPr>
          <w:p w14:paraId="590CF822"/>
        </w:tc>
      </w:tr>
      <w:tr w:rsidR="4E002FE2" w:rsidTr="4E002FE2" w14:paraId="692089A8">
        <w:trPr>
          <w:trHeight w:val="465"/>
        </w:trPr>
        <w:tc>
          <w:tcPr>
            <w:tcW w:w="1395" w:type="dxa"/>
            <w:vMerge w:val="restart"/>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628D3FDC" w14:textId="2293FECD">
            <w:pPr>
              <w:spacing w:before="0" w:beforeAutospacing="off" w:after="0" w:afterAutospacing="off"/>
              <w:jc w:val="center"/>
            </w:pPr>
            <w:r w:rsidRPr="4E002FE2" w:rsidR="4E002FE2">
              <w:rPr>
                <w:rFonts w:ascii="Anton" w:hAnsi="Anton" w:eastAsia="Anton" w:cs="Anton"/>
                <w:b w:val="0"/>
                <w:bCs w:val="0"/>
                <w:sz w:val="72"/>
                <w:szCs w:val="72"/>
              </w:rPr>
              <w:t>5</w:t>
            </w:r>
          </w:p>
        </w:tc>
        <w:tc>
          <w:tcPr>
            <w:tcW w:w="139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793F98CD" w14:textId="46FE31A5">
            <w:pPr>
              <w:spacing w:before="0" w:beforeAutospacing="off" w:after="0" w:afterAutospacing="off"/>
              <w:jc w:val="center"/>
            </w:pPr>
            <w:r w:rsidRPr="4E002FE2" w:rsidR="4E002FE2">
              <w:rPr>
                <w:rFonts w:ascii="Arial" w:hAnsi="Arial" w:eastAsia="Arial" w:cs="Arial"/>
                <w:sz w:val="20"/>
                <w:szCs w:val="20"/>
              </w:rPr>
              <w:t>Tuesday</w:t>
            </w:r>
          </w:p>
        </w:tc>
        <w:tc>
          <w:tcPr>
            <w:tcW w:w="139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72055E66" w14:textId="013D19F2">
            <w:pPr>
              <w:spacing w:before="0" w:beforeAutospacing="off" w:after="0" w:afterAutospacing="off"/>
              <w:jc w:val="center"/>
            </w:pPr>
            <w:r w:rsidRPr="4E002FE2" w:rsidR="4E002FE2">
              <w:rPr>
                <w:rFonts w:ascii="Arial" w:hAnsi="Arial" w:eastAsia="Arial" w:cs="Arial"/>
                <w:sz w:val="20"/>
                <w:szCs w:val="20"/>
              </w:rPr>
              <w:t>9/17</w:t>
            </w:r>
          </w:p>
        </w:tc>
        <w:tc>
          <w:tcPr>
            <w:tcW w:w="1770" w:type="dxa"/>
            <w:vMerge w:val="restart"/>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5B256795" w14:textId="22DF6250">
            <w:pPr>
              <w:spacing w:before="0" w:beforeAutospacing="off" w:after="0" w:afterAutospacing="off"/>
              <w:jc w:val="center"/>
            </w:pPr>
            <w:r w:rsidRPr="4E002FE2" w:rsidR="4E002FE2">
              <w:rPr>
                <w:rFonts w:ascii="Arial" w:hAnsi="Arial" w:eastAsia="Arial" w:cs="Arial"/>
                <w:sz w:val="20"/>
                <w:szCs w:val="20"/>
              </w:rPr>
              <w:t>Sprint Planning</w:t>
            </w:r>
          </w:p>
        </w:tc>
        <w:tc>
          <w:tcPr>
            <w:tcW w:w="142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RDefault="4E002FE2" w14:paraId="63050F79" w14:textId="5F74AC28"/>
        </w:tc>
        <w:tc>
          <w:tcPr>
            <w:tcW w:w="2085" w:type="dxa"/>
            <w:vMerge w:val="restart"/>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25145BA3" w14:textId="3B1F3A8B">
            <w:pPr>
              <w:spacing w:before="0" w:beforeAutospacing="off" w:after="0" w:afterAutospacing="off"/>
              <w:jc w:val="center"/>
            </w:pPr>
            <w:r w:rsidRPr="4E002FE2" w:rsidR="4E002FE2">
              <w:rPr>
                <w:rFonts w:ascii="Arial" w:hAnsi="Arial" w:eastAsia="Arial" w:cs="Arial"/>
                <w:sz w:val="20"/>
                <w:szCs w:val="20"/>
              </w:rPr>
              <w:t>Readings / Videos: 4 hrs</w:t>
            </w:r>
            <w:r>
              <w:br/>
            </w:r>
            <w:r w:rsidRPr="4E002FE2" w:rsidR="4E002FE2">
              <w:rPr>
                <w:rFonts w:ascii="Arial" w:hAnsi="Arial" w:eastAsia="Arial" w:cs="Arial"/>
                <w:sz w:val="20"/>
                <w:szCs w:val="20"/>
              </w:rPr>
              <w:t>First Playable: 4 hrs</w:t>
            </w:r>
          </w:p>
        </w:tc>
      </w:tr>
      <w:tr w:rsidR="4E002FE2" w:rsidTr="4E002FE2" w14:paraId="147B73D6">
        <w:trPr>
          <w:trHeight w:val="465"/>
        </w:trPr>
        <w:tc>
          <w:tcPr>
            <w:tcW w:w="1395" w:type="dxa"/>
            <w:vMerge/>
            <w:tcBorders>
              <w:top w:sz="0"/>
              <w:left w:val="single" w:color="CCCCCC" w:sz="0"/>
              <w:bottom w:val="single" w:color="CCCCCC" w:sz="0"/>
              <w:right w:val="single" w:color="CCCCCC" w:sz="0"/>
            </w:tcBorders>
            <w:tcMar/>
            <w:vAlign w:val="center"/>
          </w:tcPr>
          <w:p w14:paraId="4F97A70C"/>
        </w:tc>
        <w:tc>
          <w:tcPr>
            <w:tcW w:w="139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3F4C244F" w14:textId="257F779E">
            <w:pPr>
              <w:spacing w:before="0" w:beforeAutospacing="off" w:after="0" w:afterAutospacing="off"/>
              <w:jc w:val="center"/>
            </w:pPr>
            <w:r w:rsidRPr="4E002FE2" w:rsidR="4E002FE2">
              <w:rPr>
                <w:rFonts w:ascii="Arial" w:hAnsi="Arial" w:eastAsia="Arial" w:cs="Arial"/>
                <w:sz w:val="20"/>
                <w:szCs w:val="20"/>
              </w:rPr>
              <w:t>Thursday</w:t>
            </w:r>
          </w:p>
        </w:tc>
        <w:tc>
          <w:tcPr>
            <w:tcW w:w="139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09DA9B31" w14:textId="56265E1A">
            <w:pPr>
              <w:spacing w:before="0" w:beforeAutospacing="off" w:after="0" w:afterAutospacing="off"/>
              <w:jc w:val="center"/>
            </w:pPr>
            <w:r w:rsidRPr="4E002FE2" w:rsidR="4E002FE2">
              <w:rPr>
                <w:rFonts w:ascii="Arial" w:hAnsi="Arial" w:eastAsia="Arial" w:cs="Arial"/>
                <w:sz w:val="20"/>
                <w:szCs w:val="20"/>
              </w:rPr>
              <w:t>9/19</w:t>
            </w:r>
          </w:p>
        </w:tc>
        <w:tc>
          <w:tcPr>
            <w:tcW w:w="1770" w:type="dxa"/>
            <w:vMerge/>
            <w:tcBorders>
              <w:top w:sz="0"/>
              <w:left w:val="single" w:color="CCCCCC" w:sz="0"/>
              <w:bottom w:val="single" w:color="CCCCCC" w:sz="0"/>
              <w:right w:val="single" w:color="CCCCCC" w:sz="0"/>
            </w:tcBorders>
            <w:tcMar/>
            <w:vAlign w:val="center"/>
          </w:tcPr>
          <w:p w14:paraId="78489C6F"/>
        </w:tc>
        <w:tc>
          <w:tcPr>
            <w:tcW w:w="142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RDefault="4E002FE2" w14:paraId="4D37FB84" w14:textId="32BD14DB"/>
        </w:tc>
        <w:tc>
          <w:tcPr>
            <w:tcW w:w="2085" w:type="dxa"/>
            <w:vMerge/>
            <w:tcBorders>
              <w:top w:sz="0"/>
              <w:left w:val="single" w:color="CCCCCC" w:sz="0"/>
              <w:bottom w:val="single" w:color="CCCCCC" w:sz="0"/>
              <w:right w:val="single" w:color="CCCCCC" w:sz="0"/>
            </w:tcBorders>
            <w:tcMar/>
            <w:vAlign w:val="center"/>
          </w:tcPr>
          <w:p w14:paraId="5CB97E5B"/>
        </w:tc>
      </w:tr>
      <w:tr w:rsidR="4E002FE2" w:rsidTr="4E002FE2" w14:paraId="27C2F5B5">
        <w:trPr>
          <w:trHeight w:val="465"/>
        </w:trPr>
        <w:tc>
          <w:tcPr>
            <w:tcW w:w="1395" w:type="dxa"/>
            <w:vMerge w:val="restart"/>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7F1347D7" w14:textId="6D359641">
            <w:pPr>
              <w:spacing w:before="0" w:beforeAutospacing="off" w:after="0" w:afterAutospacing="off"/>
              <w:jc w:val="center"/>
            </w:pPr>
            <w:r w:rsidRPr="4E002FE2" w:rsidR="4E002FE2">
              <w:rPr>
                <w:rFonts w:ascii="Anton" w:hAnsi="Anton" w:eastAsia="Anton" w:cs="Anton"/>
                <w:b w:val="0"/>
                <w:bCs w:val="0"/>
                <w:sz w:val="72"/>
                <w:szCs w:val="72"/>
              </w:rPr>
              <w:t>6</w:t>
            </w:r>
          </w:p>
        </w:tc>
        <w:tc>
          <w:tcPr>
            <w:tcW w:w="139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1D33AAEA" w14:textId="4D840466">
            <w:pPr>
              <w:spacing w:before="0" w:beforeAutospacing="off" w:after="0" w:afterAutospacing="off"/>
              <w:jc w:val="center"/>
            </w:pPr>
            <w:r w:rsidRPr="4E002FE2" w:rsidR="4E002FE2">
              <w:rPr>
                <w:rFonts w:ascii="Arial" w:hAnsi="Arial" w:eastAsia="Arial" w:cs="Arial"/>
                <w:sz w:val="20"/>
                <w:szCs w:val="20"/>
              </w:rPr>
              <w:t>Tuesday</w:t>
            </w:r>
          </w:p>
        </w:tc>
        <w:tc>
          <w:tcPr>
            <w:tcW w:w="139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11215793" w14:textId="023AC65C">
            <w:pPr>
              <w:spacing w:before="0" w:beforeAutospacing="off" w:after="0" w:afterAutospacing="off"/>
              <w:jc w:val="center"/>
            </w:pPr>
            <w:r w:rsidRPr="4E002FE2" w:rsidR="4E002FE2">
              <w:rPr>
                <w:rFonts w:ascii="Arial" w:hAnsi="Arial" w:eastAsia="Arial" w:cs="Arial"/>
                <w:sz w:val="20"/>
                <w:szCs w:val="20"/>
              </w:rPr>
              <w:t>9/24</w:t>
            </w:r>
          </w:p>
        </w:tc>
        <w:tc>
          <w:tcPr>
            <w:tcW w:w="1770" w:type="dxa"/>
            <w:vMerge w:val="restart"/>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0F8C88DC" w14:textId="0A95CBC0">
            <w:pPr>
              <w:spacing w:before="0" w:beforeAutospacing="off" w:after="0" w:afterAutospacing="off"/>
              <w:jc w:val="center"/>
            </w:pPr>
            <w:r w:rsidRPr="4E002FE2" w:rsidR="4E002FE2">
              <w:rPr>
                <w:rFonts w:ascii="Arial" w:hAnsi="Arial" w:eastAsia="Arial" w:cs="Arial"/>
                <w:sz w:val="20"/>
                <w:szCs w:val="20"/>
              </w:rPr>
              <w:t>Sprint 1: First Playable</w:t>
            </w:r>
          </w:p>
        </w:tc>
        <w:tc>
          <w:tcPr>
            <w:tcW w:w="142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RDefault="4E002FE2" w14:paraId="6BE62232" w14:textId="05C68E59"/>
        </w:tc>
        <w:tc>
          <w:tcPr>
            <w:tcW w:w="2085" w:type="dxa"/>
            <w:vMerge w:val="restart"/>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1544C0C2" w14:textId="44C276F0">
            <w:pPr>
              <w:spacing w:before="0" w:beforeAutospacing="off" w:after="0" w:afterAutospacing="off"/>
              <w:jc w:val="center"/>
            </w:pPr>
            <w:r w:rsidRPr="4E002FE2" w:rsidR="4E002FE2">
              <w:rPr>
                <w:rFonts w:ascii="Arial" w:hAnsi="Arial" w:eastAsia="Arial" w:cs="Arial"/>
                <w:sz w:val="20"/>
                <w:szCs w:val="20"/>
              </w:rPr>
              <w:t>Readings / Videos: 4 hrs</w:t>
            </w:r>
            <w:r>
              <w:br/>
            </w:r>
            <w:r w:rsidRPr="4E002FE2" w:rsidR="4E002FE2">
              <w:rPr>
                <w:rFonts w:ascii="Arial" w:hAnsi="Arial" w:eastAsia="Arial" w:cs="Arial"/>
                <w:sz w:val="20"/>
                <w:szCs w:val="20"/>
              </w:rPr>
              <w:t>First Playable: 4 hrs</w:t>
            </w:r>
          </w:p>
        </w:tc>
      </w:tr>
      <w:tr w:rsidR="4E002FE2" w:rsidTr="4E002FE2" w14:paraId="0ADB8773">
        <w:trPr>
          <w:trHeight w:val="630"/>
        </w:trPr>
        <w:tc>
          <w:tcPr>
            <w:tcW w:w="1395" w:type="dxa"/>
            <w:vMerge/>
            <w:tcBorders>
              <w:top w:sz="0"/>
              <w:left w:val="single" w:color="CCCCCC" w:sz="0"/>
              <w:bottom w:val="single" w:color="CCCCCC" w:sz="0"/>
              <w:right w:val="single" w:color="CCCCCC" w:sz="0"/>
            </w:tcBorders>
            <w:tcMar/>
            <w:vAlign w:val="center"/>
          </w:tcPr>
          <w:p w14:paraId="5DFDC81C"/>
        </w:tc>
        <w:tc>
          <w:tcPr>
            <w:tcW w:w="139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2EA5BA09" w14:textId="449DFD13">
            <w:pPr>
              <w:spacing w:before="0" w:beforeAutospacing="off" w:after="0" w:afterAutospacing="off"/>
              <w:jc w:val="center"/>
            </w:pPr>
            <w:r w:rsidRPr="4E002FE2" w:rsidR="4E002FE2">
              <w:rPr>
                <w:rFonts w:ascii="Arial" w:hAnsi="Arial" w:eastAsia="Arial" w:cs="Arial"/>
                <w:sz w:val="20"/>
                <w:szCs w:val="20"/>
              </w:rPr>
              <w:t>Thursday</w:t>
            </w:r>
          </w:p>
        </w:tc>
        <w:tc>
          <w:tcPr>
            <w:tcW w:w="139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4470CEDA" w14:textId="7D77D549">
            <w:pPr>
              <w:spacing w:before="0" w:beforeAutospacing="off" w:after="0" w:afterAutospacing="off"/>
              <w:jc w:val="center"/>
            </w:pPr>
            <w:r w:rsidRPr="4E002FE2" w:rsidR="4E002FE2">
              <w:rPr>
                <w:rFonts w:ascii="Arial" w:hAnsi="Arial" w:eastAsia="Arial" w:cs="Arial"/>
                <w:sz w:val="20"/>
                <w:szCs w:val="20"/>
              </w:rPr>
              <w:t>9/26</w:t>
            </w:r>
          </w:p>
        </w:tc>
        <w:tc>
          <w:tcPr>
            <w:tcW w:w="1770" w:type="dxa"/>
            <w:vMerge/>
            <w:tcBorders>
              <w:top w:sz="0"/>
              <w:left w:val="single" w:color="CCCCCC" w:sz="0"/>
              <w:bottom w:val="single" w:color="CCCCCC" w:sz="0"/>
              <w:right w:val="single" w:color="CCCCCC" w:sz="0"/>
            </w:tcBorders>
            <w:tcMar/>
            <w:vAlign w:val="center"/>
          </w:tcPr>
          <w:p w14:paraId="6EC25E15"/>
        </w:tc>
        <w:tc>
          <w:tcPr>
            <w:tcW w:w="142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RDefault="4E002FE2" w14:paraId="09188534" w14:textId="59E7F7B1"/>
        </w:tc>
        <w:tc>
          <w:tcPr>
            <w:tcW w:w="2085" w:type="dxa"/>
            <w:vMerge/>
            <w:tcBorders>
              <w:top w:sz="0"/>
              <w:left w:val="single" w:color="CCCCCC" w:sz="0"/>
              <w:bottom w:val="single" w:color="CCCCCC" w:sz="0"/>
              <w:right w:val="single" w:color="CCCCCC" w:sz="0"/>
            </w:tcBorders>
            <w:tcMar/>
            <w:vAlign w:val="center"/>
          </w:tcPr>
          <w:p w14:paraId="64252DE8"/>
        </w:tc>
      </w:tr>
      <w:tr w:rsidR="4E002FE2" w:rsidTr="4E002FE2" w14:paraId="131E0F7C">
        <w:trPr>
          <w:trHeight w:val="465"/>
        </w:trPr>
        <w:tc>
          <w:tcPr>
            <w:tcW w:w="1395" w:type="dxa"/>
            <w:vMerge w:val="restart"/>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6F86ED33" w14:textId="10E5250C">
            <w:pPr>
              <w:spacing w:before="0" w:beforeAutospacing="off" w:after="0" w:afterAutospacing="off"/>
              <w:jc w:val="center"/>
            </w:pPr>
            <w:r w:rsidRPr="4E002FE2" w:rsidR="4E002FE2">
              <w:rPr>
                <w:rFonts w:ascii="Anton" w:hAnsi="Anton" w:eastAsia="Anton" w:cs="Anton"/>
                <w:b w:val="0"/>
                <w:bCs w:val="0"/>
                <w:sz w:val="72"/>
                <w:szCs w:val="72"/>
              </w:rPr>
              <w:t>7</w:t>
            </w:r>
          </w:p>
        </w:tc>
        <w:tc>
          <w:tcPr>
            <w:tcW w:w="139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59752D0F" w14:textId="2FE1D940">
            <w:pPr>
              <w:spacing w:before="0" w:beforeAutospacing="off" w:after="0" w:afterAutospacing="off"/>
              <w:jc w:val="center"/>
            </w:pPr>
            <w:r w:rsidRPr="4E002FE2" w:rsidR="4E002FE2">
              <w:rPr>
                <w:rFonts w:ascii="Arial" w:hAnsi="Arial" w:eastAsia="Arial" w:cs="Arial"/>
                <w:sz w:val="20"/>
                <w:szCs w:val="20"/>
              </w:rPr>
              <w:t>Tuesday</w:t>
            </w:r>
          </w:p>
        </w:tc>
        <w:tc>
          <w:tcPr>
            <w:tcW w:w="139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3B2E9D10" w14:textId="7A3705EB">
            <w:pPr>
              <w:spacing w:before="0" w:beforeAutospacing="off" w:after="0" w:afterAutospacing="off"/>
              <w:jc w:val="center"/>
            </w:pPr>
            <w:r w:rsidRPr="4E002FE2" w:rsidR="4E002FE2">
              <w:rPr>
                <w:rFonts w:ascii="Arial" w:hAnsi="Arial" w:eastAsia="Arial" w:cs="Arial"/>
                <w:sz w:val="20"/>
                <w:szCs w:val="20"/>
              </w:rPr>
              <w:t>10/1</w:t>
            </w:r>
          </w:p>
        </w:tc>
        <w:tc>
          <w:tcPr>
            <w:tcW w:w="1770" w:type="dxa"/>
            <w:vMerge/>
            <w:tcBorders>
              <w:top w:sz="0"/>
              <w:left w:val="single" w:color="CCCCCC" w:sz="0"/>
              <w:bottom w:sz="0"/>
              <w:right w:val="single" w:color="CCCCCC" w:sz="0"/>
            </w:tcBorders>
            <w:tcMar/>
            <w:vAlign w:val="center"/>
          </w:tcPr>
          <w:p w14:paraId="4EAEE73B"/>
        </w:tc>
        <w:tc>
          <w:tcPr>
            <w:tcW w:w="142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RDefault="4E002FE2" w14:paraId="7B7F0752" w14:textId="43E26DCB"/>
        </w:tc>
        <w:tc>
          <w:tcPr>
            <w:tcW w:w="2085" w:type="dxa"/>
            <w:vMerge w:val="restart"/>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073CBCDE" w14:textId="1DAA3C60">
            <w:pPr>
              <w:spacing w:before="0" w:beforeAutospacing="off" w:after="0" w:afterAutospacing="off"/>
              <w:jc w:val="center"/>
            </w:pPr>
            <w:r w:rsidRPr="4E002FE2" w:rsidR="4E002FE2">
              <w:rPr>
                <w:rFonts w:ascii="Arial" w:hAnsi="Arial" w:eastAsia="Arial" w:cs="Arial"/>
                <w:sz w:val="20"/>
                <w:szCs w:val="20"/>
              </w:rPr>
              <w:t>Readings / Videos: 2 hrs</w:t>
            </w:r>
            <w:r>
              <w:br/>
            </w:r>
            <w:r w:rsidRPr="4E002FE2" w:rsidR="4E002FE2">
              <w:rPr>
                <w:rFonts w:ascii="Arial" w:hAnsi="Arial" w:eastAsia="Arial" w:cs="Arial"/>
                <w:sz w:val="20"/>
                <w:szCs w:val="20"/>
              </w:rPr>
              <w:t>First Playable: 6 hrs</w:t>
            </w:r>
          </w:p>
        </w:tc>
      </w:tr>
      <w:tr w:rsidR="4E002FE2" w:rsidTr="4E002FE2" w14:paraId="7AD12CC6">
        <w:trPr>
          <w:trHeight w:val="780"/>
        </w:trPr>
        <w:tc>
          <w:tcPr>
            <w:tcW w:w="1395" w:type="dxa"/>
            <w:vMerge/>
            <w:tcBorders>
              <w:top w:sz="0"/>
              <w:left w:val="single" w:color="CCCCCC" w:sz="0"/>
              <w:bottom w:val="single" w:color="CCCCCC" w:sz="0"/>
              <w:right w:val="single" w:color="CCCCCC" w:sz="0"/>
            </w:tcBorders>
            <w:tcMar/>
            <w:vAlign w:val="center"/>
          </w:tcPr>
          <w:p w14:paraId="1B4AFDB8"/>
        </w:tc>
        <w:tc>
          <w:tcPr>
            <w:tcW w:w="139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1B3DB72F" w14:textId="00228E8D">
            <w:pPr>
              <w:spacing w:before="0" w:beforeAutospacing="off" w:after="0" w:afterAutospacing="off"/>
              <w:jc w:val="center"/>
            </w:pPr>
            <w:r w:rsidRPr="4E002FE2" w:rsidR="4E002FE2">
              <w:rPr>
                <w:rFonts w:ascii="Arial" w:hAnsi="Arial" w:eastAsia="Arial" w:cs="Arial"/>
                <w:sz w:val="20"/>
                <w:szCs w:val="20"/>
              </w:rPr>
              <w:t>Thursday</w:t>
            </w:r>
          </w:p>
        </w:tc>
        <w:tc>
          <w:tcPr>
            <w:tcW w:w="139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37FCCBC9" w14:textId="5F9D4FE9">
            <w:pPr>
              <w:spacing w:before="0" w:beforeAutospacing="off" w:after="0" w:afterAutospacing="off"/>
              <w:jc w:val="center"/>
            </w:pPr>
            <w:r w:rsidRPr="4E002FE2" w:rsidR="4E002FE2">
              <w:rPr>
                <w:rFonts w:ascii="Arial" w:hAnsi="Arial" w:eastAsia="Arial" w:cs="Arial"/>
                <w:sz w:val="20"/>
                <w:szCs w:val="20"/>
              </w:rPr>
              <w:t>10/3</w:t>
            </w:r>
          </w:p>
        </w:tc>
        <w:tc>
          <w:tcPr>
            <w:tcW w:w="1770" w:type="dxa"/>
            <w:vMerge/>
            <w:tcBorders>
              <w:top w:sz="0"/>
              <w:left w:val="single" w:color="CCCCCC" w:sz="0"/>
              <w:bottom w:val="single" w:color="CCCCCC" w:sz="0"/>
              <w:right w:val="single" w:color="CCCCCC" w:sz="0"/>
            </w:tcBorders>
            <w:tcMar/>
            <w:vAlign w:val="center"/>
          </w:tcPr>
          <w:p w14:paraId="6AF54572"/>
        </w:tc>
        <w:tc>
          <w:tcPr>
            <w:tcW w:w="142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41D60F7C" w14:textId="5236E291">
            <w:pPr>
              <w:spacing w:before="0" w:beforeAutospacing="off" w:after="0" w:afterAutospacing="off"/>
              <w:jc w:val="center"/>
            </w:pPr>
            <w:r w:rsidRPr="4E002FE2" w:rsidR="4E002FE2">
              <w:rPr>
                <w:rFonts w:ascii="Arial" w:hAnsi="Arial" w:eastAsia="Arial" w:cs="Arial"/>
                <w:sz w:val="20"/>
                <w:szCs w:val="20"/>
              </w:rPr>
              <w:t>Sprint 1: First Playable Due</w:t>
            </w:r>
          </w:p>
        </w:tc>
        <w:tc>
          <w:tcPr>
            <w:tcW w:w="2085" w:type="dxa"/>
            <w:vMerge/>
            <w:tcBorders>
              <w:top w:sz="0"/>
              <w:left w:val="single" w:color="CCCCCC" w:sz="0"/>
              <w:bottom w:val="single" w:color="CCCCCC" w:sz="0"/>
              <w:right w:val="single" w:color="CCCCCC" w:sz="0"/>
            </w:tcBorders>
            <w:tcMar/>
            <w:vAlign w:val="center"/>
          </w:tcPr>
          <w:p w14:paraId="1AE4C5F0"/>
        </w:tc>
      </w:tr>
      <w:tr w:rsidR="4E002FE2" w:rsidTr="4E002FE2" w14:paraId="6AA12107">
        <w:trPr>
          <w:trHeight w:val="465"/>
        </w:trPr>
        <w:tc>
          <w:tcPr>
            <w:tcW w:w="1395" w:type="dxa"/>
            <w:vMerge w:val="restart"/>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6E5DFB73" w14:textId="6809FF49">
            <w:pPr>
              <w:spacing w:before="0" w:beforeAutospacing="off" w:after="0" w:afterAutospacing="off"/>
              <w:jc w:val="center"/>
            </w:pPr>
            <w:r w:rsidRPr="4E002FE2" w:rsidR="4E002FE2">
              <w:rPr>
                <w:rFonts w:ascii="Anton" w:hAnsi="Anton" w:eastAsia="Anton" w:cs="Anton"/>
                <w:b w:val="0"/>
                <w:bCs w:val="0"/>
                <w:sz w:val="48"/>
                <w:szCs w:val="48"/>
              </w:rPr>
              <w:t>break</w:t>
            </w:r>
          </w:p>
        </w:tc>
        <w:tc>
          <w:tcPr>
            <w:tcW w:w="139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0CA8165F" w14:textId="57ACCDED">
            <w:pPr>
              <w:spacing w:before="0" w:beforeAutospacing="off" w:after="0" w:afterAutospacing="off"/>
              <w:jc w:val="center"/>
            </w:pPr>
            <w:r w:rsidRPr="4E002FE2" w:rsidR="4E002FE2">
              <w:rPr>
                <w:rFonts w:ascii="Arial" w:hAnsi="Arial" w:eastAsia="Arial" w:cs="Arial"/>
                <w:sz w:val="20"/>
                <w:szCs w:val="20"/>
              </w:rPr>
              <w:t>Tuesday</w:t>
            </w:r>
          </w:p>
        </w:tc>
        <w:tc>
          <w:tcPr>
            <w:tcW w:w="139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386B2A5A" w14:textId="34342A29">
            <w:pPr>
              <w:spacing w:before="0" w:beforeAutospacing="off" w:after="0" w:afterAutospacing="off"/>
              <w:jc w:val="center"/>
            </w:pPr>
            <w:r w:rsidRPr="4E002FE2" w:rsidR="4E002FE2">
              <w:rPr>
                <w:rFonts w:ascii="Arial" w:hAnsi="Arial" w:eastAsia="Arial" w:cs="Arial"/>
                <w:sz w:val="20"/>
                <w:szCs w:val="20"/>
              </w:rPr>
              <w:t>10/8</w:t>
            </w:r>
          </w:p>
        </w:tc>
        <w:tc>
          <w:tcPr>
            <w:tcW w:w="1770"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RDefault="4E002FE2" w14:paraId="48CC2874" w14:textId="38E25B41"/>
        </w:tc>
        <w:tc>
          <w:tcPr>
            <w:tcW w:w="142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RDefault="4E002FE2" w14:paraId="5FB5A11E" w14:textId="7B936C98"/>
        </w:tc>
        <w:tc>
          <w:tcPr>
            <w:tcW w:w="2085" w:type="dxa"/>
            <w:vMerge w:val="restart"/>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RDefault="4E002FE2" w14:paraId="2B5FC355" w14:textId="4F30A83C"/>
        </w:tc>
      </w:tr>
      <w:tr w:rsidR="4E002FE2" w:rsidTr="4E002FE2" w14:paraId="0F53873F">
        <w:trPr>
          <w:trHeight w:val="465"/>
        </w:trPr>
        <w:tc>
          <w:tcPr>
            <w:tcW w:w="1395" w:type="dxa"/>
            <w:vMerge/>
            <w:tcBorders>
              <w:top w:sz="0"/>
              <w:left w:val="single" w:color="CCCCCC" w:sz="0"/>
              <w:bottom w:val="single" w:color="CCCCCC" w:sz="0"/>
              <w:right w:val="single" w:color="CCCCCC" w:sz="0"/>
            </w:tcBorders>
            <w:tcMar/>
            <w:vAlign w:val="center"/>
          </w:tcPr>
          <w:p w14:paraId="61078322"/>
        </w:tc>
        <w:tc>
          <w:tcPr>
            <w:tcW w:w="139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717393C4" w14:textId="4F66AD20">
            <w:pPr>
              <w:spacing w:before="0" w:beforeAutospacing="off" w:after="0" w:afterAutospacing="off"/>
              <w:jc w:val="center"/>
            </w:pPr>
            <w:r w:rsidRPr="4E002FE2" w:rsidR="4E002FE2">
              <w:rPr>
                <w:rFonts w:ascii="Arial" w:hAnsi="Arial" w:eastAsia="Arial" w:cs="Arial"/>
                <w:sz w:val="20"/>
                <w:szCs w:val="20"/>
              </w:rPr>
              <w:t>Thursday</w:t>
            </w:r>
          </w:p>
        </w:tc>
        <w:tc>
          <w:tcPr>
            <w:tcW w:w="139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17E7299D" w14:textId="55B4CED3">
            <w:pPr>
              <w:spacing w:before="0" w:beforeAutospacing="off" w:after="0" w:afterAutospacing="off"/>
              <w:jc w:val="center"/>
            </w:pPr>
            <w:r w:rsidRPr="4E002FE2" w:rsidR="4E002FE2">
              <w:rPr>
                <w:rFonts w:ascii="Arial" w:hAnsi="Arial" w:eastAsia="Arial" w:cs="Arial"/>
                <w:sz w:val="20"/>
                <w:szCs w:val="20"/>
              </w:rPr>
              <w:t>10/10</w:t>
            </w:r>
          </w:p>
        </w:tc>
        <w:tc>
          <w:tcPr>
            <w:tcW w:w="1770"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RDefault="4E002FE2" w14:paraId="186BB0A4" w14:textId="3D91593E"/>
        </w:tc>
        <w:tc>
          <w:tcPr>
            <w:tcW w:w="142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RDefault="4E002FE2" w14:paraId="35E929FF" w14:textId="57CB8B2A"/>
        </w:tc>
        <w:tc>
          <w:tcPr>
            <w:tcW w:w="2085" w:type="dxa"/>
            <w:vMerge/>
            <w:tcBorders>
              <w:top w:sz="0"/>
              <w:left w:val="single" w:color="CCCCCC" w:sz="0"/>
              <w:bottom w:val="single" w:color="CCCCCC" w:sz="0"/>
              <w:right w:val="single" w:color="CCCCCC" w:sz="0"/>
            </w:tcBorders>
            <w:tcMar/>
            <w:vAlign w:val="center"/>
          </w:tcPr>
          <w:p w14:paraId="44691A0F"/>
        </w:tc>
      </w:tr>
      <w:tr w:rsidR="4E002FE2" w:rsidTr="4E002FE2" w14:paraId="7B47603D">
        <w:trPr>
          <w:trHeight w:val="465"/>
        </w:trPr>
        <w:tc>
          <w:tcPr>
            <w:tcW w:w="1395" w:type="dxa"/>
            <w:vMerge w:val="restart"/>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57C30C9F" w14:textId="05208803">
            <w:pPr>
              <w:spacing w:before="0" w:beforeAutospacing="off" w:after="0" w:afterAutospacing="off"/>
              <w:jc w:val="center"/>
            </w:pPr>
            <w:r w:rsidRPr="4E002FE2" w:rsidR="4E002FE2">
              <w:rPr>
                <w:rFonts w:ascii="Anton" w:hAnsi="Anton" w:eastAsia="Anton" w:cs="Anton"/>
                <w:b w:val="0"/>
                <w:bCs w:val="0"/>
                <w:sz w:val="72"/>
                <w:szCs w:val="72"/>
              </w:rPr>
              <w:t>8</w:t>
            </w:r>
          </w:p>
        </w:tc>
        <w:tc>
          <w:tcPr>
            <w:tcW w:w="139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1173D9A2" w14:textId="1F4B8BF5">
            <w:pPr>
              <w:spacing w:before="0" w:beforeAutospacing="off" w:after="0" w:afterAutospacing="off"/>
              <w:jc w:val="center"/>
            </w:pPr>
            <w:r w:rsidRPr="4E002FE2" w:rsidR="4E002FE2">
              <w:rPr>
                <w:rFonts w:ascii="Arial" w:hAnsi="Arial" w:eastAsia="Arial" w:cs="Arial"/>
                <w:sz w:val="20"/>
                <w:szCs w:val="20"/>
              </w:rPr>
              <w:t>Tuesday</w:t>
            </w:r>
          </w:p>
        </w:tc>
        <w:tc>
          <w:tcPr>
            <w:tcW w:w="139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10688E28" w14:textId="15032A87">
            <w:pPr>
              <w:spacing w:before="0" w:beforeAutospacing="off" w:after="0" w:afterAutospacing="off"/>
              <w:jc w:val="center"/>
            </w:pPr>
            <w:r w:rsidRPr="4E002FE2" w:rsidR="4E002FE2">
              <w:rPr>
                <w:rFonts w:ascii="Arial" w:hAnsi="Arial" w:eastAsia="Arial" w:cs="Arial"/>
                <w:sz w:val="20"/>
                <w:szCs w:val="20"/>
              </w:rPr>
              <w:t>10/15</w:t>
            </w:r>
          </w:p>
        </w:tc>
        <w:tc>
          <w:tcPr>
            <w:tcW w:w="1770" w:type="dxa"/>
            <w:vMerge w:val="restart"/>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17680A3F" w14:textId="2FCC2654">
            <w:pPr>
              <w:spacing w:before="0" w:beforeAutospacing="off" w:after="0" w:afterAutospacing="off"/>
              <w:jc w:val="center"/>
            </w:pPr>
            <w:r w:rsidRPr="4E002FE2" w:rsidR="4E002FE2">
              <w:rPr>
                <w:rFonts w:ascii="Arial" w:hAnsi="Arial" w:eastAsia="Arial" w:cs="Arial"/>
                <w:sz w:val="20"/>
                <w:szCs w:val="20"/>
              </w:rPr>
              <w:t>Sprint 2</w:t>
            </w:r>
          </w:p>
        </w:tc>
        <w:tc>
          <w:tcPr>
            <w:tcW w:w="142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RDefault="4E002FE2" w14:paraId="42A7FF01" w14:textId="7FB0D441"/>
        </w:tc>
        <w:tc>
          <w:tcPr>
            <w:tcW w:w="2085" w:type="dxa"/>
            <w:vMerge w:val="restart"/>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1AE6CC3F" w14:textId="458ABD6D">
            <w:pPr>
              <w:spacing w:before="0" w:beforeAutospacing="off" w:after="0" w:afterAutospacing="off"/>
              <w:jc w:val="center"/>
            </w:pPr>
            <w:r w:rsidRPr="4E002FE2" w:rsidR="4E002FE2">
              <w:rPr>
                <w:rFonts w:ascii="Arial" w:hAnsi="Arial" w:eastAsia="Arial" w:cs="Arial"/>
                <w:sz w:val="20"/>
                <w:szCs w:val="20"/>
              </w:rPr>
              <w:t>Readings / Videos: 2 hrs</w:t>
            </w:r>
            <w:r>
              <w:br/>
            </w:r>
            <w:r w:rsidRPr="4E002FE2" w:rsidR="4E002FE2">
              <w:rPr>
                <w:rFonts w:ascii="Arial" w:hAnsi="Arial" w:eastAsia="Arial" w:cs="Arial"/>
                <w:sz w:val="20"/>
                <w:szCs w:val="20"/>
              </w:rPr>
              <w:t>Alpha: 5 hrs</w:t>
            </w:r>
            <w:r>
              <w:br/>
            </w:r>
            <w:r w:rsidRPr="4E002FE2" w:rsidR="4E002FE2">
              <w:rPr>
                <w:rFonts w:ascii="Arial" w:hAnsi="Arial" w:eastAsia="Arial" w:cs="Arial"/>
                <w:sz w:val="20"/>
                <w:szCs w:val="20"/>
              </w:rPr>
              <w:t>Portfolio: 1 hr</w:t>
            </w:r>
          </w:p>
        </w:tc>
      </w:tr>
      <w:tr w:rsidR="4E002FE2" w:rsidTr="4E002FE2" w14:paraId="1FC702D8">
        <w:trPr>
          <w:trHeight w:val="465"/>
        </w:trPr>
        <w:tc>
          <w:tcPr>
            <w:tcW w:w="1395" w:type="dxa"/>
            <w:vMerge/>
            <w:tcBorders>
              <w:top w:sz="0"/>
              <w:left w:val="single" w:color="CCCCCC" w:sz="0"/>
              <w:bottom w:val="single" w:color="CCCCCC" w:sz="0"/>
              <w:right w:val="single" w:color="CCCCCC" w:sz="0"/>
            </w:tcBorders>
            <w:tcMar/>
            <w:vAlign w:val="center"/>
          </w:tcPr>
          <w:p w14:paraId="3AF8A8E2"/>
        </w:tc>
        <w:tc>
          <w:tcPr>
            <w:tcW w:w="139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2E6616F1" w14:textId="29CA5173">
            <w:pPr>
              <w:spacing w:before="0" w:beforeAutospacing="off" w:after="0" w:afterAutospacing="off"/>
              <w:jc w:val="center"/>
            </w:pPr>
            <w:r w:rsidRPr="4E002FE2" w:rsidR="4E002FE2">
              <w:rPr>
                <w:rFonts w:ascii="Arial" w:hAnsi="Arial" w:eastAsia="Arial" w:cs="Arial"/>
                <w:sz w:val="20"/>
                <w:szCs w:val="20"/>
              </w:rPr>
              <w:t>Thursday</w:t>
            </w:r>
          </w:p>
        </w:tc>
        <w:tc>
          <w:tcPr>
            <w:tcW w:w="139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2516C71A" w14:textId="78D798C9">
            <w:pPr>
              <w:spacing w:before="0" w:beforeAutospacing="off" w:after="0" w:afterAutospacing="off"/>
              <w:jc w:val="center"/>
            </w:pPr>
            <w:r w:rsidRPr="4E002FE2" w:rsidR="4E002FE2">
              <w:rPr>
                <w:rFonts w:ascii="Arial" w:hAnsi="Arial" w:eastAsia="Arial" w:cs="Arial"/>
                <w:sz w:val="20"/>
                <w:szCs w:val="20"/>
              </w:rPr>
              <w:t>10/17</w:t>
            </w:r>
          </w:p>
        </w:tc>
        <w:tc>
          <w:tcPr>
            <w:tcW w:w="1770" w:type="dxa"/>
            <w:vMerge/>
            <w:tcBorders>
              <w:top w:sz="0"/>
              <w:left w:val="single" w:color="CCCCCC" w:sz="0"/>
              <w:bottom w:val="single" w:color="CCCCCC" w:sz="0"/>
              <w:right w:val="single" w:color="CCCCCC" w:sz="0"/>
            </w:tcBorders>
            <w:tcMar/>
            <w:vAlign w:val="center"/>
          </w:tcPr>
          <w:p w14:paraId="25EB8EDA"/>
        </w:tc>
        <w:tc>
          <w:tcPr>
            <w:tcW w:w="142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RDefault="4E002FE2" w14:paraId="309C5A92" w14:textId="20DDE3F4"/>
        </w:tc>
        <w:tc>
          <w:tcPr>
            <w:tcW w:w="2085" w:type="dxa"/>
            <w:vMerge/>
            <w:tcBorders>
              <w:top w:sz="0"/>
              <w:left w:val="single" w:color="CCCCCC" w:sz="0"/>
              <w:bottom w:val="single" w:color="CCCCCC" w:sz="0"/>
              <w:right w:val="single" w:color="CCCCCC" w:sz="0"/>
            </w:tcBorders>
            <w:tcMar/>
            <w:vAlign w:val="center"/>
          </w:tcPr>
          <w:p w14:paraId="04B2623F"/>
        </w:tc>
      </w:tr>
      <w:tr w:rsidR="4E002FE2" w:rsidTr="4E002FE2" w14:paraId="2265D08E">
        <w:trPr>
          <w:trHeight w:val="465"/>
        </w:trPr>
        <w:tc>
          <w:tcPr>
            <w:tcW w:w="1395" w:type="dxa"/>
            <w:vMerge w:val="restart"/>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7801FB84" w14:textId="14346104">
            <w:pPr>
              <w:spacing w:before="0" w:beforeAutospacing="off" w:after="0" w:afterAutospacing="off"/>
              <w:jc w:val="center"/>
            </w:pPr>
            <w:r w:rsidRPr="4E002FE2" w:rsidR="4E002FE2">
              <w:rPr>
                <w:rFonts w:ascii="Anton" w:hAnsi="Anton" w:eastAsia="Anton" w:cs="Anton"/>
                <w:b w:val="0"/>
                <w:bCs w:val="0"/>
                <w:sz w:val="72"/>
                <w:szCs w:val="72"/>
              </w:rPr>
              <w:t>9</w:t>
            </w:r>
          </w:p>
        </w:tc>
        <w:tc>
          <w:tcPr>
            <w:tcW w:w="139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6A942496" w14:textId="12B1FFC0">
            <w:pPr>
              <w:spacing w:before="0" w:beforeAutospacing="off" w:after="0" w:afterAutospacing="off"/>
              <w:jc w:val="center"/>
            </w:pPr>
            <w:r w:rsidRPr="4E002FE2" w:rsidR="4E002FE2">
              <w:rPr>
                <w:rFonts w:ascii="Arial" w:hAnsi="Arial" w:eastAsia="Arial" w:cs="Arial"/>
                <w:sz w:val="20"/>
                <w:szCs w:val="20"/>
              </w:rPr>
              <w:t>Tuesday</w:t>
            </w:r>
          </w:p>
        </w:tc>
        <w:tc>
          <w:tcPr>
            <w:tcW w:w="139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337E3F41" w14:textId="3603595E">
            <w:pPr>
              <w:spacing w:before="0" w:beforeAutospacing="off" w:after="0" w:afterAutospacing="off"/>
              <w:jc w:val="center"/>
            </w:pPr>
            <w:r w:rsidRPr="4E002FE2" w:rsidR="4E002FE2">
              <w:rPr>
                <w:rFonts w:ascii="Arial" w:hAnsi="Arial" w:eastAsia="Arial" w:cs="Arial"/>
                <w:sz w:val="20"/>
                <w:szCs w:val="20"/>
              </w:rPr>
              <w:t>10/22</w:t>
            </w:r>
          </w:p>
        </w:tc>
        <w:tc>
          <w:tcPr>
            <w:tcW w:w="1770" w:type="dxa"/>
            <w:vMerge/>
            <w:tcBorders>
              <w:top w:sz="0"/>
              <w:left w:val="single" w:color="CCCCCC" w:sz="0"/>
              <w:bottom w:sz="0"/>
              <w:right w:val="single" w:color="CCCCCC" w:sz="0"/>
            </w:tcBorders>
            <w:tcMar/>
            <w:vAlign w:val="center"/>
          </w:tcPr>
          <w:p w14:paraId="715826B6"/>
        </w:tc>
        <w:tc>
          <w:tcPr>
            <w:tcW w:w="142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RDefault="4E002FE2" w14:paraId="45C3C92C" w14:textId="5224CF93"/>
        </w:tc>
        <w:tc>
          <w:tcPr>
            <w:tcW w:w="2085" w:type="dxa"/>
            <w:vMerge w:val="restart"/>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66B19026" w14:textId="7F48852E">
            <w:pPr>
              <w:spacing w:before="0" w:beforeAutospacing="off" w:after="0" w:afterAutospacing="off"/>
              <w:jc w:val="center"/>
            </w:pPr>
            <w:r w:rsidRPr="4E002FE2" w:rsidR="4E002FE2">
              <w:rPr>
                <w:rFonts w:ascii="Arial" w:hAnsi="Arial" w:eastAsia="Arial" w:cs="Arial"/>
                <w:sz w:val="20"/>
                <w:szCs w:val="20"/>
              </w:rPr>
              <w:t>Readings / Videos: 2 hrs</w:t>
            </w:r>
            <w:r>
              <w:br/>
            </w:r>
            <w:r w:rsidRPr="4E002FE2" w:rsidR="4E002FE2">
              <w:rPr>
                <w:rFonts w:ascii="Arial" w:hAnsi="Arial" w:eastAsia="Arial" w:cs="Arial"/>
                <w:sz w:val="20"/>
                <w:szCs w:val="20"/>
              </w:rPr>
              <w:t>Alpha: 5 hrs</w:t>
            </w:r>
            <w:r>
              <w:br/>
            </w:r>
            <w:r w:rsidRPr="4E002FE2" w:rsidR="4E002FE2">
              <w:rPr>
                <w:rFonts w:ascii="Arial" w:hAnsi="Arial" w:eastAsia="Arial" w:cs="Arial"/>
                <w:sz w:val="20"/>
                <w:szCs w:val="20"/>
              </w:rPr>
              <w:t>Portfolio: 1 hr</w:t>
            </w:r>
          </w:p>
        </w:tc>
      </w:tr>
      <w:tr w:rsidR="4E002FE2" w:rsidTr="4E002FE2" w14:paraId="76B38996">
        <w:trPr>
          <w:trHeight w:val="465"/>
        </w:trPr>
        <w:tc>
          <w:tcPr>
            <w:tcW w:w="1395" w:type="dxa"/>
            <w:vMerge/>
            <w:tcBorders>
              <w:top w:sz="0"/>
              <w:left w:val="single" w:color="CCCCCC" w:sz="0"/>
              <w:bottom w:val="single" w:color="CCCCCC" w:sz="0"/>
              <w:right w:val="single" w:color="CCCCCC" w:sz="0"/>
            </w:tcBorders>
            <w:tcMar/>
            <w:vAlign w:val="center"/>
          </w:tcPr>
          <w:p w14:paraId="7A853D38"/>
        </w:tc>
        <w:tc>
          <w:tcPr>
            <w:tcW w:w="139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1ACAE2D2" w14:textId="76F03990">
            <w:pPr>
              <w:spacing w:before="0" w:beforeAutospacing="off" w:after="0" w:afterAutospacing="off"/>
              <w:jc w:val="center"/>
            </w:pPr>
            <w:r w:rsidRPr="4E002FE2" w:rsidR="4E002FE2">
              <w:rPr>
                <w:rFonts w:ascii="Arial" w:hAnsi="Arial" w:eastAsia="Arial" w:cs="Arial"/>
                <w:sz w:val="20"/>
                <w:szCs w:val="20"/>
              </w:rPr>
              <w:t>Thursday</w:t>
            </w:r>
          </w:p>
        </w:tc>
        <w:tc>
          <w:tcPr>
            <w:tcW w:w="139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13D24618" w14:textId="5899D8EF">
            <w:pPr>
              <w:spacing w:before="0" w:beforeAutospacing="off" w:after="0" w:afterAutospacing="off"/>
              <w:jc w:val="center"/>
            </w:pPr>
            <w:r w:rsidRPr="4E002FE2" w:rsidR="4E002FE2">
              <w:rPr>
                <w:rFonts w:ascii="Arial" w:hAnsi="Arial" w:eastAsia="Arial" w:cs="Arial"/>
                <w:sz w:val="20"/>
                <w:szCs w:val="20"/>
              </w:rPr>
              <w:t>10/24</w:t>
            </w:r>
          </w:p>
        </w:tc>
        <w:tc>
          <w:tcPr>
            <w:tcW w:w="1770" w:type="dxa"/>
            <w:vMerge/>
            <w:tcBorders>
              <w:top w:sz="0"/>
              <w:left w:val="single" w:color="CCCCCC" w:sz="0"/>
              <w:bottom w:val="single" w:color="CCCCCC" w:sz="0"/>
              <w:right w:val="single" w:color="CCCCCC" w:sz="0"/>
            </w:tcBorders>
            <w:tcMar/>
            <w:vAlign w:val="center"/>
          </w:tcPr>
          <w:p w14:paraId="1010203F"/>
        </w:tc>
        <w:tc>
          <w:tcPr>
            <w:tcW w:w="142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RDefault="4E002FE2" w14:paraId="735644AB" w14:textId="646CD2EE"/>
        </w:tc>
        <w:tc>
          <w:tcPr>
            <w:tcW w:w="2085" w:type="dxa"/>
            <w:vMerge/>
            <w:tcBorders>
              <w:top w:sz="0"/>
              <w:left w:val="single" w:color="CCCCCC" w:sz="0"/>
              <w:bottom w:val="single" w:color="CCCCCC" w:sz="0"/>
              <w:right w:val="single" w:color="CCCCCC" w:sz="0"/>
            </w:tcBorders>
            <w:tcMar/>
            <w:vAlign w:val="center"/>
          </w:tcPr>
          <w:p w14:paraId="63616274"/>
        </w:tc>
      </w:tr>
      <w:tr w:rsidR="4E002FE2" w:rsidTr="4E002FE2" w14:paraId="4E261C36">
        <w:trPr>
          <w:trHeight w:val="735"/>
        </w:trPr>
        <w:tc>
          <w:tcPr>
            <w:tcW w:w="1395" w:type="dxa"/>
            <w:vMerge w:val="restart"/>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371002D8" w14:textId="29BF0422">
            <w:pPr>
              <w:spacing w:before="0" w:beforeAutospacing="off" w:after="0" w:afterAutospacing="off"/>
              <w:jc w:val="center"/>
            </w:pPr>
            <w:r w:rsidRPr="4E002FE2" w:rsidR="4E002FE2">
              <w:rPr>
                <w:rFonts w:ascii="Anton" w:hAnsi="Anton" w:eastAsia="Anton" w:cs="Anton"/>
                <w:b w:val="0"/>
                <w:bCs w:val="0"/>
                <w:sz w:val="72"/>
                <w:szCs w:val="72"/>
              </w:rPr>
              <w:t>10</w:t>
            </w:r>
          </w:p>
        </w:tc>
        <w:tc>
          <w:tcPr>
            <w:tcW w:w="139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51E20D22" w14:textId="1821EE6C">
            <w:pPr>
              <w:spacing w:before="0" w:beforeAutospacing="off" w:after="0" w:afterAutospacing="off"/>
              <w:jc w:val="center"/>
            </w:pPr>
            <w:r w:rsidRPr="4E002FE2" w:rsidR="4E002FE2">
              <w:rPr>
                <w:rFonts w:ascii="Arial" w:hAnsi="Arial" w:eastAsia="Arial" w:cs="Arial"/>
                <w:sz w:val="20"/>
                <w:szCs w:val="20"/>
              </w:rPr>
              <w:t>Tuesday</w:t>
            </w:r>
          </w:p>
        </w:tc>
        <w:tc>
          <w:tcPr>
            <w:tcW w:w="139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5487DC74" w14:textId="285ED6EE">
            <w:pPr>
              <w:spacing w:before="0" w:beforeAutospacing="off" w:after="0" w:afterAutospacing="off"/>
              <w:jc w:val="center"/>
            </w:pPr>
            <w:r w:rsidRPr="4E002FE2" w:rsidR="4E002FE2">
              <w:rPr>
                <w:rFonts w:ascii="Arial" w:hAnsi="Arial" w:eastAsia="Arial" w:cs="Arial"/>
                <w:sz w:val="20"/>
                <w:szCs w:val="20"/>
              </w:rPr>
              <w:t>10/29</w:t>
            </w:r>
          </w:p>
        </w:tc>
        <w:tc>
          <w:tcPr>
            <w:tcW w:w="1770" w:type="dxa"/>
            <w:vMerge w:val="restart"/>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31555A31" w14:textId="19717BA2">
            <w:pPr>
              <w:spacing w:before="0" w:beforeAutospacing="off" w:after="0" w:afterAutospacing="off"/>
              <w:jc w:val="center"/>
            </w:pPr>
            <w:r w:rsidRPr="4E002FE2" w:rsidR="4E002FE2">
              <w:rPr>
                <w:rFonts w:ascii="Arial" w:hAnsi="Arial" w:eastAsia="Arial" w:cs="Arial"/>
                <w:sz w:val="20"/>
                <w:szCs w:val="20"/>
              </w:rPr>
              <w:t>Sprint 3</w:t>
            </w:r>
          </w:p>
        </w:tc>
        <w:tc>
          <w:tcPr>
            <w:tcW w:w="142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30492B1D" w14:textId="06BA0BA4">
            <w:pPr>
              <w:spacing w:before="0" w:beforeAutospacing="off" w:after="0" w:afterAutospacing="off"/>
              <w:jc w:val="center"/>
            </w:pPr>
            <w:r w:rsidRPr="4E002FE2" w:rsidR="4E002FE2">
              <w:rPr>
                <w:rFonts w:ascii="Arial" w:hAnsi="Arial" w:eastAsia="Arial" w:cs="Arial"/>
                <w:sz w:val="20"/>
                <w:szCs w:val="20"/>
              </w:rPr>
              <w:t>Sprint 2 ends</w:t>
            </w:r>
            <w:r>
              <w:br/>
            </w:r>
            <w:r w:rsidRPr="4E002FE2" w:rsidR="4E002FE2">
              <w:rPr>
                <w:rFonts w:ascii="Arial" w:hAnsi="Arial" w:eastAsia="Arial" w:cs="Arial"/>
                <w:sz w:val="20"/>
                <w:szCs w:val="20"/>
              </w:rPr>
              <w:t>Sprint 3 begins</w:t>
            </w:r>
          </w:p>
        </w:tc>
        <w:tc>
          <w:tcPr>
            <w:tcW w:w="2085" w:type="dxa"/>
            <w:vMerge w:val="restart"/>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06C71D1A" w14:textId="1C742649">
            <w:pPr>
              <w:spacing w:before="0" w:beforeAutospacing="off" w:after="0" w:afterAutospacing="off"/>
              <w:jc w:val="center"/>
            </w:pPr>
            <w:r w:rsidRPr="4E002FE2" w:rsidR="4E002FE2">
              <w:rPr>
                <w:rFonts w:ascii="Arial" w:hAnsi="Arial" w:eastAsia="Arial" w:cs="Arial"/>
                <w:sz w:val="20"/>
                <w:szCs w:val="20"/>
              </w:rPr>
              <w:t>Readings / Videos: 2 hrs</w:t>
            </w:r>
            <w:r>
              <w:br/>
            </w:r>
            <w:r w:rsidRPr="4E002FE2" w:rsidR="4E002FE2">
              <w:rPr>
                <w:rFonts w:ascii="Arial" w:hAnsi="Arial" w:eastAsia="Arial" w:cs="Arial"/>
                <w:sz w:val="20"/>
                <w:szCs w:val="20"/>
              </w:rPr>
              <w:t>Alpha: 5 hrs</w:t>
            </w:r>
            <w:r>
              <w:br/>
            </w:r>
            <w:r w:rsidRPr="4E002FE2" w:rsidR="4E002FE2">
              <w:rPr>
                <w:rFonts w:ascii="Arial" w:hAnsi="Arial" w:eastAsia="Arial" w:cs="Arial"/>
                <w:sz w:val="20"/>
                <w:szCs w:val="20"/>
              </w:rPr>
              <w:t>Portfolio: 1 hr</w:t>
            </w:r>
          </w:p>
        </w:tc>
      </w:tr>
      <w:tr w:rsidR="4E002FE2" w:rsidTr="4E002FE2" w14:paraId="71FF5E92">
        <w:trPr>
          <w:trHeight w:val="630"/>
        </w:trPr>
        <w:tc>
          <w:tcPr>
            <w:tcW w:w="1395" w:type="dxa"/>
            <w:vMerge/>
            <w:tcBorders>
              <w:top w:sz="0"/>
              <w:left w:val="single" w:color="CCCCCC" w:sz="0"/>
              <w:bottom w:val="single" w:color="CCCCCC" w:sz="0"/>
              <w:right w:val="single" w:color="CCCCCC" w:sz="0"/>
            </w:tcBorders>
            <w:tcMar/>
            <w:vAlign w:val="center"/>
          </w:tcPr>
          <w:p w14:paraId="3A8A1A6F"/>
        </w:tc>
        <w:tc>
          <w:tcPr>
            <w:tcW w:w="139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7BEB0B0C" w14:textId="266E8FC4">
            <w:pPr>
              <w:spacing w:before="0" w:beforeAutospacing="off" w:after="0" w:afterAutospacing="off"/>
              <w:jc w:val="center"/>
            </w:pPr>
            <w:r w:rsidRPr="4E002FE2" w:rsidR="4E002FE2">
              <w:rPr>
                <w:rFonts w:ascii="Arial" w:hAnsi="Arial" w:eastAsia="Arial" w:cs="Arial"/>
                <w:sz w:val="20"/>
                <w:szCs w:val="20"/>
              </w:rPr>
              <w:t>Thursday</w:t>
            </w:r>
          </w:p>
        </w:tc>
        <w:tc>
          <w:tcPr>
            <w:tcW w:w="139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5A50199F" w14:textId="2153BDC0">
            <w:pPr>
              <w:spacing w:before="0" w:beforeAutospacing="off" w:after="0" w:afterAutospacing="off"/>
              <w:jc w:val="center"/>
            </w:pPr>
            <w:r w:rsidRPr="4E002FE2" w:rsidR="4E002FE2">
              <w:rPr>
                <w:rFonts w:ascii="Arial" w:hAnsi="Arial" w:eastAsia="Arial" w:cs="Arial"/>
                <w:sz w:val="20"/>
                <w:szCs w:val="20"/>
              </w:rPr>
              <w:t>10/31</w:t>
            </w:r>
          </w:p>
        </w:tc>
        <w:tc>
          <w:tcPr>
            <w:tcW w:w="1770" w:type="dxa"/>
            <w:vMerge/>
            <w:tcBorders>
              <w:top w:sz="0"/>
              <w:left w:val="single" w:color="CCCCCC" w:sz="0"/>
              <w:bottom w:sz="0"/>
              <w:right w:val="single" w:color="CCCCCC" w:sz="0"/>
            </w:tcBorders>
            <w:tcMar/>
            <w:vAlign w:val="center"/>
          </w:tcPr>
          <w:p w14:paraId="020654AF"/>
        </w:tc>
        <w:tc>
          <w:tcPr>
            <w:tcW w:w="142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RDefault="4E002FE2" w14:paraId="26288327" w14:textId="6FE319B6"/>
        </w:tc>
        <w:tc>
          <w:tcPr>
            <w:tcW w:w="2085" w:type="dxa"/>
            <w:vMerge/>
            <w:tcBorders>
              <w:top w:sz="0"/>
              <w:left w:val="single" w:color="CCCCCC" w:sz="0"/>
              <w:bottom w:val="single" w:color="CCCCCC" w:sz="0"/>
              <w:right w:val="single" w:color="CCCCCC" w:sz="0"/>
            </w:tcBorders>
            <w:tcMar/>
            <w:vAlign w:val="center"/>
          </w:tcPr>
          <w:p w14:paraId="725683D4"/>
        </w:tc>
      </w:tr>
      <w:tr w:rsidR="4E002FE2" w:rsidTr="4E002FE2" w14:paraId="19E4DB4D">
        <w:trPr>
          <w:trHeight w:val="465"/>
        </w:trPr>
        <w:tc>
          <w:tcPr>
            <w:tcW w:w="1395" w:type="dxa"/>
            <w:vMerge w:val="restart"/>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180646BD" w14:textId="2EEDE75A">
            <w:pPr>
              <w:spacing w:before="0" w:beforeAutospacing="off" w:after="0" w:afterAutospacing="off"/>
              <w:jc w:val="center"/>
            </w:pPr>
            <w:r w:rsidRPr="4E002FE2" w:rsidR="4E002FE2">
              <w:rPr>
                <w:rFonts w:ascii="Anton" w:hAnsi="Anton" w:eastAsia="Anton" w:cs="Anton"/>
                <w:b w:val="0"/>
                <w:bCs w:val="0"/>
                <w:sz w:val="72"/>
                <w:szCs w:val="72"/>
              </w:rPr>
              <w:t>11</w:t>
            </w:r>
          </w:p>
        </w:tc>
        <w:tc>
          <w:tcPr>
            <w:tcW w:w="139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0C059CBB" w14:textId="51B655B4">
            <w:pPr>
              <w:spacing w:before="0" w:beforeAutospacing="off" w:after="0" w:afterAutospacing="off"/>
              <w:jc w:val="center"/>
            </w:pPr>
            <w:r w:rsidRPr="4E002FE2" w:rsidR="4E002FE2">
              <w:rPr>
                <w:rFonts w:ascii="Arial" w:hAnsi="Arial" w:eastAsia="Arial" w:cs="Arial"/>
                <w:sz w:val="20"/>
                <w:szCs w:val="20"/>
              </w:rPr>
              <w:t>Tuesday</w:t>
            </w:r>
          </w:p>
        </w:tc>
        <w:tc>
          <w:tcPr>
            <w:tcW w:w="139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6B345EBA" w14:textId="08DF5732">
            <w:pPr>
              <w:spacing w:before="0" w:beforeAutospacing="off" w:after="0" w:afterAutospacing="off"/>
              <w:jc w:val="center"/>
            </w:pPr>
            <w:r w:rsidRPr="4E002FE2" w:rsidR="4E002FE2">
              <w:rPr>
                <w:rFonts w:ascii="Arial" w:hAnsi="Arial" w:eastAsia="Arial" w:cs="Arial"/>
                <w:sz w:val="20"/>
                <w:szCs w:val="20"/>
              </w:rPr>
              <w:t>11/5</w:t>
            </w:r>
          </w:p>
        </w:tc>
        <w:tc>
          <w:tcPr>
            <w:tcW w:w="1770" w:type="dxa"/>
            <w:vMerge/>
            <w:tcBorders>
              <w:top w:sz="0"/>
              <w:left w:val="single" w:color="CCCCCC" w:sz="0"/>
              <w:bottom w:sz="0"/>
              <w:right w:val="single" w:color="CCCCCC" w:sz="0"/>
            </w:tcBorders>
            <w:tcMar/>
            <w:vAlign w:val="center"/>
          </w:tcPr>
          <w:p w14:paraId="5CDABBDC"/>
        </w:tc>
        <w:tc>
          <w:tcPr>
            <w:tcW w:w="142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RDefault="4E002FE2" w14:paraId="29BF54F5" w14:textId="03B9EB7E"/>
        </w:tc>
        <w:tc>
          <w:tcPr>
            <w:tcW w:w="2085" w:type="dxa"/>
            <w:vMerge w:val="restart"/>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12D51E7A" w14:textId="6254C45A">
            <w:pPr>
              <w:spacing w:before="0" w:beforeAutospacing="off" w:after="0" w:afterAutospacing="off"/>
              <w:jc w:val="center"/>
            </w:pPr>
            <w:r w:rsidRPr="4E002FE2" w:rsidR="4E002FE2">
              <w:rPr>
                <w:rFonts w:ascii="Arial" w:hAnsi="Arial" w:eastAsia="Arial" w:cs="Arial"/>
                <w:sz w:val="20"/>
                <w:szCs w:val="20"/>
              </w:rPr>
              <w:t>Readings / Videos: 2 hrs</w:t>
            </w:r>
            <w:r>
              <w:br/>
            </w:r>
            <w:r w:rsidRPr="4E002FE2" w:rsidR="4E002FE2">
              <w:rPr>
                <w:rFonts w:ascii="Arial" w:hAnsi="Arial" w:eastAsia="Arial" w:cs="Arial"/>
                <w:sz w:val="20"/>
                <w:szCs w:val="20"/>
              </w:rPr>
              <w:t>Alpha: 5 hrs</w:t>
            </w:r>
            <w:r>
              <w:br/>
            </w:r>
            <w:r w:rsidRPr="4E002FE2" w:rsidR="4E002FE2">
              <w:rPr>
                <w:rFonts w:ascii="Arial" w:hAnsi="Arial" w:eastAsia="Arial" w:cs="Arial"/>
                <w:sz w:val="20"/>
                <w:szCs w:val="20"/>
              </w:rPr>
              <w:t>Portfolio: 1 hr</w:t>
            </w:r>
          </w:p>
        </w:tc>
      </w:tr>
      <w:tr w:rsidR="4E002FE2" w:rsidTr="4E002FE2" w14:paraId="2E56AE8D">
        <w:trPr>
          <w:trHeight w:val="765"/>
        </w:trPr>
        <w:tc>
          <w:tcPr>
            <w:tcW w:w="1395" w:type="dxa"/>
            <w:vMerge/>
            <w:tcBorders>
              <w:top w:sz="0"/>
              <w:left w:val="single" w:color="CCCCCC" w:sz="0"/>
              <w:bottom w:val="single" w:color="CCCCCC" w:sz="0"/>
              <w:right w:val="single" w:color="CCCCCC" w:sz="0"/>
            </w:tcBorders>
            <w:tcMar/>
            <w:vAlign w:val="center"/>
          </w:tcPr>
          <w:p w14:paraId="789EB234"/>
        </w:tc>
        <w:tc>
          <w:tcPr>
            <w:tcW w:w="139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01E76FF4" w14:textId="571F5F51">
            <w:pPr>
              <w:spacing w:before="0" w:beforeAutospacing="off" w:after="0" w:afterAutospacing="off"/>
              <w:jc w:val="center"/>
            </w:pPr>
            <w:r w:rsidRPr="4E002FE2" w:rsidR="4E002FE2">
              <w:rPr>
                <w:rFonts w:ascii="Arial" w:hAnsi="Arial" w:eastAsia="Arial" w:cs="Arial"/>
                <w:sz w:val="20"/>
                <w:szCs w:val="20"/>
              </w:rPr>
              <w:t>Thursday</w:t>
            </w:r>
          </w:p>
        </w:tc>
        <w:tc>
          <w:tcPr>
            <w:tcW w:w="139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41B40C70" w14:textId="5958D4BF">
            <w:pPr>
              <w:spacing w:before="0" w:beforeAutospacing="off" w:after="0" w:afterAutospacing="off"/>
              <w:jc w:val="center"/>
            </w:pPr>
            <w:r w:rsidRPr="4E002FE2" w:rsidR="4E002FE2">
              <w:rPr>
                <w:rFonts w:ascii="Arial" w:hAnsi="Arial" w:eastAsia="Arial" w:cs="Arial"/>
                <w:sz w:val="20"/>
                <w:szCs w:val="20"/>
              </w:rPr>
              <w:t>11/7</w:t>
            </w:r>
          </w:p>
        </w:tc>
        <w:tc>
          <w:tcPr>
            <w:tcW w:w="1770" w:type="dxa"/>
            <w:vMerge/>
            <w:tcBorders>
              <w:top w:sz="0"/>
              <w:left w:val="single" w:color="CCCCCC" w:sz="0"/>
              <w:bottom w:val="single" w:color="CCCCCC" w:sz="0"/>
              <w:right w:val="single" w:color="CCCCCC" w:sz="0"/>
            </w:tcBorders>
            <w:tcMar/>
            <w:vAlign w:val="center"/>
          </w:tcPr>
          <w:p w14:paraId="4D808DFC"/>
        </w:tc>
        <w:tc>
          <w:tcPr>
            <w:tcW w:w="142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RDefault="4E002FE2" w14:paraId="599AB55E" w14:textId="5414F2D8"/>
        </w:tc>
        <w:tc>
          <w:tcPr>
            <w:tcW w:w="2085" w:type="dxa"/>
            <w:vMerge/>
            <w:tcBorders>
              <w:top w:sz="0"/>
              <w:left w:val="single" w:color="CCCCCC" w:sz="0"/>
              <w:bottom w:val="single" w:color="CCCCCC" w:sz="0"/>
              <w:right w:val="single" w:color="CCCCCC" w:sz="0"/>
            </w:tcBorders>
            <w:tcMar/>
            <w:vAlign w:val="center"/>
          </w:tcPr>
          <w:p w14:paraId="5399BB22"/>
        </w:tc>
      </w:tr>
      <w:tr w:rsidR="4E002FE2" w:rsidTr="4E002FE2" w14:paraId="3F2D2611">
        <w:trPr>
          <w:trHeight w:val="1335"/>
        </w:trPr>
        <w:tc>
          <w:tcPr>
            <w:tcW w:w="1395" w:type="dxa"/>
            <w:vMerge w:val="restart"/>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237E2210" w14:textId="4996F110">
            <w:pPr>
              <w:spacing w:before="0" w:beforeAutospacing="off" w:after="0" w:afterAutospacing="off"/>
              <w:jc w:val="center"/>
            </w:pPr>
            <w:r w:rsidRPr="4E002FE2" w:rsidR="4E002FE2">
              <w:rPr>
                <w:rFonts w:ascii="Anton" w:hAnsi="Anton" w:eastAsia="Anton" w:cs="Anton"/>
                <w:b w:val="0"/>
                <w:bCs w:val="0"/>
                <w:sz w:val="72"/>
                <w:szCs w:val="72"/>
              </w:rPr>
              <w:t>12</w:t>
            </w:r>
          </w:p>
        </w:tc>
        <w:tc>
          <w:tcPr>
            <w:tcW w:w="139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239D7D6A" w14:textId="7915EFDF">
            <w:pPr>
              <w:spacing w:before="0" w:beforeAutospacing="off" w:after="0" w:afterAutospacing="off"/>
              <w:jc w:val="center"/>
            </w:pPr>
            <w:r w:rsidRPr="4E002FE2" w:rsidR="4E002FE2">
              <w:rPr>
                <w:rFonts w:ascii="Arial" w:hAnsi="Arial" w:eastAsia="Arial" w:cs="Arial"/>
                <w:sz w:val="20"/>
                <w:szCs w:val="20"/>
              </w:rPr>
              <w:t>Tuesday</w:t>
            </w:r>
          </w:p>
        </w:tc>
        <w:tc>
          <w:tcPr>
            <w:tcW w:w="139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37B2E351" w14:textId="44F8924E">
            <w:pPr>
              <w:spacing w:before="0" w:beforeAutospacing="off" w:after="0" w:afterAutospacing="off"/>
              <w:jc w:val="center"/>
            </w:pPr>
            <w:r w:rsidRPr="4E002FE2" w:rsidR="4E002FE2">
              <w:rPr>
                <w:rFonts w:ascii="Arial" w:hAnsi="Arial" w:eastAsia="Arial" w:cs="Arial"/>
                <w:sz w:val="20"/>
                <w:szCs w:val="20"/>
              </w:rPr>
              <w:t>11/12</w:t>
            </w:r>
          </w:p>
        </w:tc>
        <w:tc>
          <w:tcPr>
            <w:tcW w:w="1770" w:type="dxa"/>
            <w:vMerge w:val="restart"/>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66668009" w14:textId="44B794BE">
            <w:pPr>
              <w:spacing w:before="0" w:beforeAutospacing="off" w:after="0" w:afterAutospacing="off"/>
              <w:jc w:val="center"/>
            </w:pPr>
            <w:r w:rsidRPr="4E002FE2" w:rsidR="4E002FE2">
              <w:rPr>
                <w:rFonts w:ascii="Arial" w:hAnsi="Arial" w:eastAsia="Arial" w:cs="Arial"/>
                <w:sz w:val="20"/>
                <w:szCs w:val="20"/>
              </w:rPr>
              <w:t>Sprint 4</w:t>
            </w:r>
          </w:p>
        </w:tc>
        <w:tc>
          <w:tcPr>
            <w:tcW w:w="142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5B934DB2" w14:textId="7B81A434">
            <w:pPr>
              <w:spacing w:before="0" w:beforeAutospacing="off" w:after="0" w:afterAutospacing="off"/>
              <w:jc w:val="center"/>
            </w:pPr>
            <w:r w:rsidRPr="4E002FE2" w:rsidR="4E002FE2">
              <w:rPr>
                <w:rFonts w:ascii="Arial" w:hAnsi="Arial" w:eastAsia="Arial" w:cs="Arial"/>
                <w:sz w:val="20"/>
                <w:szCs w:val="20"/>
              </w:rPr>
              <w:t>ALPHA DUE</w:t>
            </w:r>
            <w:r>
              <w:br/>
            </w:r>
            <w:r w:rsidRPr="4E002FE2" w:rsidR="4E002FE2">
              <w:rPr>
                <w:rFonts w:ascii="Arial" w:hAnsi="Arial" w:eastAsia="Arial" w:cs="Arial"/>
                <w:sz w:val="20"/>
                <w:szCs w:val="20"/>
              </w:rPr>
              <w:t>(Sprint 3 ends</w:t>
            </w:r>
            <w:r>
              <w:br/>
            </w:r>
            <w:r w:rsidRPr="4E002FE2" w:rsidR="4E002FE2">
              <w:rPr>
                <w:rFonts w:ascii="Arial" w:hAnsi="Arial" w:eastAsia="Arial" w:cs="Arial"/>
                <w:sz w:val="20"/>
                <w:szCs w:val="20"/>
              </w:rPr>
              <w:t>Sprint 4 begins)</w:t>
            </w:r>
          </w:p>
        </w:tc>
        <w:tc>
          <w:tcPr>
            <w:tcW w:w="2085" w:type="dxa"/>
            <w:vMerge w:val="restart"/>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035C36E8" w14:textId="20519563">
            <w:pPr>
              <w:spacing w:before="0" w:beforeAutospacing="off" w:after="0" w:afterAutospacing="off"/>
              <w:jc w:val="center"/>
            </w:pPr>
            <w:r w:rsidRPr="4E002FE2" w:rsidR="4E002FE2">
              <w:rPr>
                <w:rFonts w:ascii="Arial" w:hAnsi="Arial" w:eastAsia="Arial" w:cs="Arial"/>
                <w:sz w:val="20"/>
                <w:szCs w:val="20"/>
              </w:rPr>
              <w:t>Readings / Videos: 2 hrs</w:t>
            </w:r>
            <w:r>
              <w:br/>
            </w:r>
            <w:r w:rsidRPr="4E002FE2" w:rsidR="4E002FE2">
              <w:rPr>
                <w:rFonts w:ascii="Arial" w:hAnsi="Arial" w:eastAsia="Arial" w:cs="Arial"/>
                <w:sz w:val="20"/>
                <w:szCs w:val="20"/>
              </w:rPr>
              <w:t>Gold Master: 5 hrs</w:t>
            </w:r>
            <w:r>
              <w:br/>
            </w:r>
            <w:r w:rsidRPr="4E002FE2" w:rsidR="4E002FE2">
              <w:rPr>
                <w:rFonts w:ascii="Arial" w:hAnsi="Arial" w:eastAsia="Arial" w:cs="Arial"/>
                <w:sz w:val="20"/>
                <w:szCs w:val="20"/>
              </w:rPr>
              <w:t>Portfolio: 1 hr</w:t>
            </w:r>
          </w:p>
        </w:tc>
      </w:tr>
      <w:tr w:rsidR="4E002FE2" w:rsidTr="4E002FE2" w14:paraId="3F35B85D">
        <w:trPr>
          <w:trHeight w:val="660"/>
        </w:trPr>
        <w:tc>
          <w:tcPr>
            <w:tcW w:w="1395" w:type="dxa"/>
            <w:vMerge/>
            <w:tcBorders>
              <w:top w:sz="0"/>
              <w:left w:val="single" w:color="CCCCCC" w:sz="0"/>
              <w:bottom w:val="single" w:color="CCCCCC" w:sz="0"/>
              <w:right w:val="single" w:color="CCCCCC" w:sz="0"/>
            </w:tcBorders>
            <w:tcMar/>
            <w:vAlign w:val="center"/>
          </w:tcPr>
          <w:p w14:paraId="26ADAD01"/>
        </w:tc>
        <w:tc>
          <w:tcPr>
            <w:tcW w:w="139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24A09702" w14:textId="37781387">
            <w:pPr>
              <w:spacing w:before="0" w:beforeAutospacing="off" w:after="0" w:afterAutospacing="off"/>
              <w:jc w:val="center"/>
            </w:pPr>
            <w:r w:rsidRPr="4E002FE2" w:rsidR="4E002FE2">
              <w:rPr>
                <w:rFonts w:ascii="Arial" w:hAnsi="Arial" w:eastAsia="Arial" w:cs="Arial"/>
                <w:sz w:val="20"/>
                <w:szCs w:val="20"/>
              </w:rPr>
              <w:t>Thursday</w:t>
            </w:r>
          </w:p>
        </w:tc>
        <w:tc>
          <w:tcPr>
            <w:tcW w:w="139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3C060157" w14:textId="06949140">
            <w:pPr>
              <w:spacing w:before="0" w:beforeAutospacing="off" w:after="0" w:afterAutospacing="off"/>
              <w:jc w:val="center"/>
            </w:pPr>
            <w:r w:rsidRPr="4E002FE2" w:rsidR="4E002FE2">
              <w:rPr>
                <w:rFonts w:ascii="Arial" w:hAnsi="Arial" w:eastAsia="Arial" w:cs="Arial"/>
                <w:sz w:val="20"/>
                <w:szCs w:val="20"/>
              </w:rPr>
              <w:t>11/14</w:t>
            </w:r>
          </w:p>
        </w:tc>
        <w:tc>
          <w:tcPr>
            <w:tcW w:w="1770" w:type="dxa"/>
            <w:vMerge/>
            <w:tcBorders>
              <w:top w:sz="0"/>
              <w:left w:val="single" w:color="CCCCCC" w:sz="0"/>
              <w:bottom w:sz="0"/>
              <w:right w:val="single" w:color="CCCCCC" w:sz="0"/>
            </w:tcBorders>
            <w:tcMar/>
            <w:vAlign w:val="center"/>
          </w:tcPr>
          <w:p w14:paraId="5B379738"/>
        </w:tc>
        <w:tc>
          <w:tcPr>
            <w:tcW w:w="142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RDefault="4E002FE2" w14:paraId="1BE66994" w14:textId="102AAB52"/>
        </w:tc>
        <w:tc>
          <w:tcPr>
            <w:tcW w:w="2085" w:type="dxa"/>
            <w:vMerge/>
            <w:tcBorders>
              <w:top w:sz="0"/>
              <w:left w:val="single" w:color="CCCCCC" w:sz="0"/>
              <w:bottom w:val="single" w:color="CCCCCC" w:sz="0"/>
              <w:right w:val="single" w:color="CCCCCC" w:sz="0"/>
            </w:tcBorders>
            <w:tcMar/>
            <w:vAlign w:val="center"/>
          </w:tcPr>
          <w:p w14:paraId="7B83A052"/>
        </w:tc>
      </w:tr>
      <w:tr w:rsidR="4E002FE2" w:rsidTr="4E002FE2" w14:paraId="5EF36ABE">
        <w:trPr>
          <w:trHeight w:val="465"/>
        </w:trPr>
        <w:tc>
          <w:tcPr>
            <w:tcW w:w="1395" w:type="dxa"/>
            <w:vMerge w:val="restart"/>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1F18C314" w14:textId="7F897446">
            <w:pPr>
              <w:spacing w:before="0" w:beforeAutospacing="off" w:after="0" w:afterAutospacing="off"/>
              <w:jc w:val="center"/>
            </w:pPr>
            <w:r w:rsidRPr="4E002FE2" w:rsidR="4E002FE2">
              <w:rPr>
                <w:rFonts w:ascii="Anton" w:hAnsi="Anton" w:eastAsia="Anton" w:cs="Anton"/>
                <w:b w:val="0"/>
                <w:bCs w:val="0"/>
                <w:sz w:val="72"/>
                <w:szCs w:val="72"/>
              </w:rPr>
              <w:t>13</w:t>
            </w:r>
          </w:p>
        </w:tc>
        <w:tc>
          <w:tcPr>
            <w:tcW w:w="139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43B0DDD4" w14:textId="1525CD49">
            <w:pPr>
              <w:spacing w:before="0" w:beforeAutospacing="off" w:after="0" w:afterAutospacing="off"/>
              <w:jc w:val="center"/>
            </w:pPr>
            <w:r w:rsidRPr="4E002FE2" w:rsidR="4E002FE2">
              <w:rPr>
                <w:rFonts w:ascii="Arial" w:hAnsi="Arial" w:eastAsia="Arial" w:cs="Arial"/>
                <w:sz w:val="20"/>
                <w:szCs w:val="20"/>
              </w:rPr>
              <w:t>Tuesday</w:t>
            </w:r>
          </w:p>
        </w:tc>
        <w:tc>
          <w:tcPr>
            <w:tcW w:w="139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3CE90683" w14:textId="2C6FC00C">
            <w:pPr>
              <w:spacing w:before="0" w:beforeAutospacing="off" w:after="0" w:afterAutospacing="off"/>
              <w:jc w:val="center"/>
            </w:pPr>
            <w:r w:rsidRPr="4E002FE2" w:rsidR="4E002FE2">
              <w:rPr>
                <w:rFonts w:ascii="Arial" w:hAnsi="Arial" w:eastAsia="Arial" w:cs="Arial"/>
                <w:sz w:val="20"/>
                <w:szCs w:val="20"/>
              </w:rPr>
              <w:t>11/19</w:t>
            </w:r>
          </w:p>
        </w:tc>
        <w:tc>
          <w:tcPr>
            <w:tcW w:w="1770" w:type="dxa"/>
            <w:vMerge/>
            <w:tcBorders>
              <w:top w:sz="0"/>
              <w:left w:val="single" w:color="CCCCCC" w:sz="0"/>
              <w:bottom w:sz="0"/>
              <w:right w:val="single" w:color="CCCCCC" w:sz="0"/>
            </w:tcBorders>
            <w:tcMar/>
            <w:vAlign w:val="center"/>
          </w:tcPr>
          <w:p w14:paraId="73CD8D2F"/>
        </w:tc>
        <w:tc>
          <w:tcPr>
            <w:tcW w:w="142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RDefault="4E002FE2" w14:paraId="70F04521" w14:textId="2A884E68"/>
        </w:tc>
        <w:tc>
          <w:tcPr>
            <w:tcW w:w="2085" w:type="dxa"/>
            <w:vMerge w:val="restart"/>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02FC024E" w14:textId="61E6E2DB">
            <w:pPr>
              <w:spacing w:before="0" w:beforeAutospacing="off" w:after="0" w:afterAutospacing="off"/>
              <w:jc w:val="center"/>
            </w:pPr>
            <w:r w:rsidRPr="4E002FE2" w:rsidR="4E002FE2">
              <w:rPr>
                <w:rFonts w:ascii="Arial" w:hAnsi="Arial" w:eastAsia="Arial" w:cs="Arial"/>
                <w:sz w:val="20"/>
                <w:szCs w:val="20"/>
              </w:rPr>
              <w:t>Readings / Videos: 2 hrs</w:t>
            </w:r>
            <w:r>
              <w:br/>
            </w:r>
            <w:r w:rsidRPr="4E002FE2" w:rsidR="4E002FE2">
              <w:rPr>
                <w:rFonts w:ascii="Arial" w:hAnsi="Arial" w:eastAsia="Arial" w:cs="Arial"/>
                <w:sz w:val="20"/>
                <w:szCs w:val="20"/>
              </w:rPr>
              <w:t>Gold Master: 5 hrs</w:t>
            </w:r>
            <w:r>
              <w:br/>
            </w:r>
            <w:r w:rsidRPr="4E002FE2" w:rsidR="4E002FE2">
              <w:rPr>
                <w:rFonts w:ascii="Arial" w:hAnsi="Arial" w:eastAsia="Arial" w:cs="Arial"/>
                <w:sz w:val="20"/>
                <w:szCs w:val="20"/>
              </w:rPr>
              <w:t>Portfolio: 1 hr</w:t>
            </w:r>
          </w:p>
        </w:tc>
      </w:tr>
      <w:tr w:rsidR="4E002FE2" w:rsidTr="4E002FE2" w14:paraId="3073E6A4">
        <w:trPr>
          <w:trHeight w:val="465"/>
        </w:trPr>
        <w:tc>
          <w:tcPr>
            <w:tcW w:w="1395" w:type="dxa"/>
            <w:vMerge/>
            <w:tcBorders>
              <w:top w:sz="0"/>
              <w:left w:val="single" w:color="CCCCCC" w:sz="0"/>
              <w:bottom w:val="single" w:color="CCCCCC" w:sz="0"/>
              <w:right w:val="single" w:color="CCCCCC" w:sz="0"/>
            </w:tcBorders>
            <w:tcMar/>
            <w:vAlign w:val="center"/>
          </w:tcPr>
          <w:p w14:paraId="27567761"/>
        </w:tc>
        <w:tc>
          <w:tcPr>
            <w:tcW w:w="139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322F2C2E" w14:textId="68AA7783">
            <w:pPr>
              <w:spacing w:before="0" w:beforeAutospacing="off" w:after="0" w:afterAutospacing="off"/>
              <w:jc w:val="center"/>
            </w:pPr>
            <w:r w:rsidRPr="4E002FE2" w:rsidR="4E002FE2">
              <w:rPr>
                <w:rFonts w:ascii="Arial" w:hAnsi="Arial" w:eastAsia="Arial" w:cs="Arial"/>
                <w:sz w:val="20"/>
                <w:szCs w:val="20"/>
              </w:rPr>
              <w:t>Thursday</w:t>
            </w:r>
          </w:p>
        </w:tc>
        <w:tc>
          <w:tcPr>
            <w:tcW w:w="139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3A5FEDCE" w14:textId="42520109">
            <w:pPr>
              <w:spacing w:before="0" w:beforeAutospacing="off" w:after="0" w:afterAutospacing="off"/>
              <w:jc w:val="center"/>
            </w:pPr>
            <w:r w:rsidRPr="4E002FE2" w:rsidR="4E002FE2">
              <w:rPr>
                <w:rFonts w:ascii="Arial" w:hAnsi="Arial" w:eastAsia="Arial" w:cs="Arial"/>
                <w:sz w:val="20"/>
                <w:szCs w:val="20"/>
              </w:rPr>
              <w:t>11/21</w:t>
            </w:r>
          </w:p>
        </w:tc>
        <w:tc>
          <w:tcPr>
            <w:tcW w:w="1770" w:type="dxa"/>
            <w:vMerge/>
            <w:tcBorders>
              <w:top w:sz="0"/>
              <w:left w:val="single" w:color="CCCCCC" w:sz="0"/>
              <w:bottom w:val="single" w:color="CCCCCC" w:sz="0"/>
              <w:right w:val="single" w:color="CCCCCC" w:sz="0"/>
            </w:tcBorders>
            <w:tcMar/>
            <w:vAlign w:val="center"/>
          </w:tcPr>
          <w:p w14:paraId="1BC7B59D"/>
        </w:tc>
        <w:tc>
          <w:tcPr>
            <w:tcW w:w="142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RDefault="4E002FE2" w14:paraId="1E5343AF" w14:textId="2E90DB8C"/>
        </w:tc>
        <w:tc>
          <w:tcPr>
            <w:tcW w:w="2085" w:type="dxa"/>
            <w:vMerge/>
            <w:tcBorders>
              <w:top w:sz="0"/>
              <w:left w:val="single" w:color="CCCCCC" w:sz="0"/>
              <w:bottom w:val="single" w:color="CCCCCC" w:sz="0"/>
              <w:right w:val="single" w:color="CCCCCC" w:sz="0"/>
            </w:tcBorders>
            <w:tcMar/>
            <w:vAlign w:val="center"/>
          </w:tcPr>
          <w:p w14:paraId="6DBEA23F"/>
        </w:tc>
      </w:tr>
      <w:tr w:rsidR="4E002FE2" w:rsidTr="4E002FE2" w14:paraId="50D3C37D">
        <w:trPr>
          <w:trHeight w:val="465"/>
        </w:trPr>
        <w:tc>
          <w:tcPr>
            <w:tcW w:w="1395" w:type="dxa"/>
            <w:vMerge w:val="restart"/>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315EBF61" w14:textId="1F967134">
            <w:pPr>
              <w:spacing w:before="0" w:beforeAutospacing="off" w:after="0" w:afterAutospacing="off"/>
              <w:jc w:val="center"/>
            </w:pPr>
            <w:r w:rsidRPr="4E002FE2" w:rsidR="4E002FE2">
              <w:rPr>
                <w:rFonts w:ascii="Anton" w:hAnsi="Anton" w:eastAsia="Anton" w:cs="Anton"/>
                <w:b w:val="0"/>
                <w:bCs w:val="0"/>
                <w:sz w:val="72"/>
                <w:szCs w:val="72"/>
              </w:rPr>
              <w:t>14</w:t>
            </w:r>
          </w:p>
        </w:tc>
        <w:tc>
          <w:tcPr>
            <w:tcW w:w="139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2B832341" w14:textId="68062D57">
            <w:pPr>
              <w:spacing w:before="0" w:beforeAutospacing="off" w:after="0" w:afterAutospacing="off"/>
              <w:jc w:val="center"/>
            </w:pPr>
            <w:r w:rsidRPr="4E002FE2" w:rsidR="4E002FE2">
              <w:rPr>
                <w:rFonts w:ascii="Arial" w:hAnsi="Arial" w:eastAsia="Arial" w:cs="Arial"/>
                <w:sz w:val="20"/>
                <w:szCs w:val="20"/>
              </w:rPr>
              <w:t>Tuesday</w:t>
            </w:r>
          </w:p>
        </w:tc>
        <w:tc>
          <w:tcPr>
            <w:tcW w:w="139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335DCBD9" w14:textId="28783C46">
            <w:pPr>
              <w:spacing w:before="0" w:beforeAutospacing="off" w:after="0" w:afterAutospacing="off"/>
              <w:jc w:val="center"/>
            </w:pPr>
            <w:r w:rsidRPr="4E002FE2" w:rsidR="4E002FE2">
              <w:rPr>
                <w:rFonts w:ascii="Arial" w:hAnsi="Arial" w:eastAsia="Arial" w:cs="Arial"/>
                <w:sz w:val="20"/>
                <w:szCs w:val="20"/>
              </w:rPr>
              <w:t>11/26</w:t>
            </w:r>
          </w:p>
        </w:tc>
        <w:tc>
          <w:tcPr>
            <w:tcW w:w="1770" w:type="dxa"/>
            <w:vMerge w:val="restart"/>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41E45A8A" w14:textId="698C3209">
            <w:pPr>
              <w:spacing w:before="0" w:beforeAutospacing="off" w:after="0" w:afterAutospacing="off"/>
              <w:jc w:val="center"/>
            </w:pPr>
            <w:r w:rsidRPr="4E002FE2" w:rsidR="4E002FE2">
              <w:rPr>
                <w:rFonts w:ascii="Arial" w:hAnsi="Arial" w:eastAsia="Arial" w:cs="Arial"/>
                <w:sz w:val="20"/>
                <w:szCs w:val="20"/>
              </w:rPr>
              <w:t>Sprint 5</w:t>
            </w:r>
          </w:p>
        </w:tc>
        <w:tc>
          <w:tcPr>
            <w:tcW w:w="142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66A9547E" w14:textId="14A708DA">
            <w:pPr>
              <w:spacing w:before="0" w:beforeAutospacing="off" w:after="0" w:afterAutospacing="off"/>
              <w:jc w:val="center"/>
            </w:pPr>
            <w:r w:rsidRPr="4E002FE2" w:rsidR="4E002FE2">
              <w:rPr>
                <w:rFonts w:ascii="Arial" w:hAnsi="Arial" w:eastAsia="Arial" w:cs="Arial"/>
                <w:sz w:val="20"/>
                <w:szCs w:val="20"/>
              </w:rPr>
              <w:t>Sprint 4 ends</w:t>
            </w:r>
            <w:r>
              <w:br/>
            </w:r>
            <w:r w:rsidRPr="4E002FE2" w:rsidR="4E002FE2">
              <w:rPr>
                <w:rFonts w:ascii="Arial" w:hAnsi="Arial" w:eastAsia="Arial" w:cs="Arial"/>
                <w:sz w:val="20"/>
                <w:szCs w:val="20"/>
              </w:rPr>
              <w:t>Sprint 5 begins</w:t>
            </w:r>
          </w:p>
        </w:tc>
        <w:tc>
          <w:tcPr>
            <w:tcW w:w="2085" w:type="dxa"/>
            <w:vMerge w:val="restart"/>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7C794586" w14:textId="16488CAE">
            <w:pPr>
              <w:spacing w:before="0" w:beforeAutospacing="off" w:after="0" w:afterAutospacing="off"/>
              <w:jc w:val="center"/>
            </w:pPr>
            <w:r w:rsidRPr="4E002FE2" w:rsidR="4E002FE2">
              <w:rPr>
                <w:rFonts w:ascii="Arial" w:hAnsi="Arial" w:eastAsia="Arial" w:cs="Arial"/>
                <w:sz w:val="20"/>
                <w:szCs w:val="20"/>
              </w:rPr>
              <w:t>Readings / Videos: 2 hrs</w:t>
            </w:r>
            <w:r>
              <w:br/>
            </w:r>
            <w:r w:rsidRPr="4E002FE2" w:rsidR="4E002FE2">
              <w:rPr>
                <w:rFonts w:ascii="Arial" w:hAnsi="Arial" w:eastAsia="Arial" w:cs="Arial"/>
                <w:sz w:val="20"/>
                <w:szCs w:val="20"/>
              </w:rPr>
              <w:t>Gold Master: 5 hrs</w:t>
            </w:r>
            <w:r>
              <w:br/>
            </w:r>
            <w:r w:rsidRPr="4E002FE2" w:rsidR="4E002FE2">
              <w:rPr>
                <w:rFonts w:ascii="Arial" w:hAnsi="Arial" w:eastAsia="Arial" w:cs="Arial"/>
                <w:sz w:val="20"/>
                <w:szCs w:val="20"/>
              </w:rPr>
              <w:t>Portfolio: 1 hr</w:t>
            </w:r>
          </w:p>
        </w:tc>
      </w:tr>
      <w:tr w:rsidR="4E002FE2" w:rsidTr="4E002FE2" w14:paraId="28909791">
        <w:trPr>
          <w:trHeight w:val="585"/>
        </w:trPr>
        <w:tc>
          <w:tcPr>
            <w:tcW w:w="1395" w:type="dxa"/>
            <w:vMerge/>
            <w:tcBorders>
              <w:top w:sz="0"/>
              <w:left w:val="single" w:color="CCCCCC" w:sz="0"/>
              <w:bottom w:val="single" w:color="CCCCCC" w:sz="0"/>
              <w:right w:val="single" w:color="CCCCCC" w:sz="0"/>
            </w:tcBorders>
            <w:tcMar/>
            <w:vAlign w:val="center"/>
          </w:tcPr>
          <w:p w14:paraId="57C327EE"/>
        </w:tc>
        <w:tc>
          <w:tcPr>
            <w:tcW w:w="139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4A30FD44" w14:textId="41E81B79">
            <w:pPr>
              <w:spacing w:before="0" w:beforeAutospacing="off" w:after="0" w:afterAutospacing="off"/>
              <w:jc w:val="center"/>
            </w:pPr>
            <w:r w:rsidRPr="4E002FE2" w:rsidR="4E002FE2">
              <w:rPr>
                <w:rFonts w:ascii="Arial" w:hAnsi="Arial" w:eastAsia="Arial" w:cs="Arial"/>
                <w:sz w:val="20"/>
                <w:szCs w:val="20"/>
              </w:rPr>
              <w:t>Thursday</w:t>
            </w:r>
          </w:p>
        </w:tc>
        <w:tc>
          <w:tcPr>
            <w:tcW w:w="139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2FB854DD" w14:textId="38B2904C">
            <w:pPr>
              <w:spacing w:before="0" w:beforeAutospacing="off" w:after="0" w:afterAutospacing="off"/>
              <w:jc w:val="center"/>
            </w:pPr>
            <w:r w:rsidRPr="4E002FE2" w:rsidR="4E002FE2">
              <w:rPr>
                <w:rFonts w:ascii="Arial" w:hAnsi="Arial" w:eastAsia="Arial" w:cs="Arial"/>
                <w:sz w:val="20"/>
                <w:szCs w:val="20"/>
              </w:rPr>
              <w:t>11/28/2024</w:t>
            </w:r>
            <w:r>
              <w:br/>
            </w:r>
            <w:r w:rsidRPr="4E002FE2" w:rsidR="4E002FE2">
              <w:rPr>
                <w:rFonts w:ascii="Arial" w:hAnsi="Arial" w:eastAsia="Arial" w:cs="Arial"/>
                <w:sz w:val="20"/>
                <w:szCs w:val="20"/>
              </w:rPr>
              <w:t>Thanksgiving Break</w:t>
            </w:r>
          </w:p>
        </w:tc>
        <w:tc>
          <w:tcPr>
            <w:tcW w:w="1770" w:type="dxa"/>
            <w:vMerge/>
            <w:tcBorders>
              <w:top w:sz="0"/>
              <w:left w:val="single" w:color="CCCCCC" w:sz="0"/>
              <w:bottom w:sz="0"/>
              <w:right w:val="single" w:color="CCCCCC" w:sz="0"/>
            </w:tcBorders>
            <w:tcMar/>
            <w:vAlign w:val="center"/>
          </w:tcPr>
          <w:p w14:paraId="5183A806"/>
        </w:tc>
        <w:tc>
          <w:tcPr>
            <w:tcW w:w="142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RDefault="4E002FE2" w14:paraId="12201DBE" w14:textId="1E638347"/>
        </w:tc>
        <w:tc>
          <w:tcPr>
            <w:tcW w:w="2085" w:type="dxa"/>
            <w:vMerge/>
            <w:tcBorders>
              <w:top w:sz="0"/>
              <w:left w:val="single" w:color="CCCCCC" w:sz="0"/>
              <w:bottom w:val="single" w:color="CCCCCC" w:sz="0"/>
              <w:right w:val="single" w:color="CCCCCC" w:sz="0"/>
            </w:tcBorders>
            <w:tcMar/>
            <w:vAlign w:val="center"/>
          </w:tcPr>
          <w:p w14:paraId="0A60FF55"/>
        </w:tc>
      </w:tr>
      <w:tr w:rsidR="4E002FE2" w:rsidTr="4E002FE2" w14:paraId="1AFC31C6">
        <w:trPr>
          <w:trHeight w:val="705"/>
        </w:trPr>
        <w:tc>
          <w:tcPr>
            <w:tcW w:w="1395" w:type="dxa"/>
            <w:vMerge w:val="restart"/>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7C0368B5" w14:textId="5D8CF9DE">
            <w:pPr>
              <w:spacing w:before="0" w:beforeAutospacing="off" w:after="0" w:afterAutospacing="off"/>
              <w:jc w:val="center"/>
            </w:pPr>
            <w:r w:rsidRPr="4E002FE2" w:rsidR="4E002FE2">
              <w:rPr>
                <w:rFonts w:ascii="Anton" w:hAnsi="Anton" w:eastAsia="Anton" w:cs="Anton"/>
                <w:b w:val="0"/>
                <w:bCs w:val="0"/>
                <w:sz w:val="72"/>
                <w:szCs w:val="72"/>
              </w:rPr>
              <w:t>15</w:t>
            </w:r>
          </w:p>
        </w:tc>
        <w:tc>
          <w:tcPr>
            <w:tcW w:w="139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40062216" w14:textId="3FA4228B">
            <w:pPr>
              <w:spacing w:before="0" w:beforeAutospacing="off" w:after="0" w:afterAutospacing="off"/>
              <w:jc w:val="center"/>
            </w:pPr>
            <w:r w:rsidRPr="4E002FE2" w:rsidR="4E002FE2">
              <w:rPr>
                <w:rFonts w:ascii="Arial" w:hAnsi="Arial" w:eastAsia="Arial" w:cs="Arial"/>
                <w:sz w:val="20"/>
                <w:szCs w:val="20"/>
              </w:rPr>
              <w:t>Tuesday</w:t>
            </w:r>
          </w:p>
        </w:tc>
        <w:tc>
          <w:tcPr>
            <w:tcW w:w="139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330E4AD4" w14:textId="7D28EB8C">
            <w:pPr>
              <w:spacing w:before="0" w:beforeAutospacing="off" w:after="0" w:afterAutospacing="off"/>
              <w:jc w:val="center"/>
            </w:pPr>
            <w:r w:rsidRPr="4E002FE2" w:rsidR="4E002FE2">
              <w:rPr>
                <w:rFonts w:ascii="Arial" w:hAnsi="Arial" w:eastAsia="Arial" w:cs="Arial"/>
                <w:sz w:val="20"/>
                <w:szCs w:val="20"/>
              </w:rPr>
              <w:t>12/3</w:t>
            </w:r>
          </w:p>
        </w:tc>
        <w:tc>
          <w:tcPr>
            <w:tcW w:w="1770" w:type="dxa"/>
            <w:vMerge/>
            <w:tcBorders>
              <w:top w:sz="0"/>
              <w:left w:val="single" w:color="CCCCCC" w:sz="0"/>
              <w:bottom w:sz="0"/>
              <w:right w:val="single" w:color="CCCCCC" w:sz="0"/>
            </w:tcBorders>
            <w:tcMar/>
            <w:vAlign w:val="center"/>
          </w:tcPr>
          <w:p w14:paraId="4E1F981D"/>
        </w:tc>
        <w:tc>
          <w:tcPr>
            <w:tcW w:w="142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RDefault="4E002FE2" w14:paraId="4D42CE65" w14:textId="5CF74C03"/>
        </w:tc>
        <w:tc>
          <w:tcPr>
            <w:tcW w:w="2085" w:type="dxa"/>
            <w:vMerge w:val="restart"/>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211A69B8" w14:textId="47B9BB59">
            <w:pPr>
              <w:spacing w:before="0" w:beforeAutospacing="off" w:after="0" w:afterAutospacing="off"/>
              <w:jc w:val="center"/>
            </w:pPr>
            <w:r w:rsidRPr="4E002FE2" w:rsidR="4E002FE2">
              <w:rPr>
                <w:rFonts w:ascii="Arial" w:hAnsi="Arial" w:eastAsia="Arial" w:cs="Arial"/>
                <w:sz w:val="20"/>
                <w:szCs w:val="20"/>
              </w:rPr>
              <w:t>Readings / Videos: 2 hrs</w:t>
            </w:r>
            <w:r>
              <w:br/>
            </w:r>
            <w:r w:rsidRPr="4E002FE2" w:rsidR="4E002FE2">
              <w:rPr>
                <w:rFonts w:ascii="Arial" w:hAnsi="Arial" w:eastAsia="Arial" w:cs="Arial"/>
                <w:sz w:val="20"/>
                <w:szCs w:val="20"/>
              </w:rPr>
              <w:t>Gold Master: 5 hrs</w:t>
            </w:r>
            <w:r>
              <w:br/>
            </w:r>
            <w:r w:rsidRPr="4E002FE2" w:rsidR="4E002FE2">
              <w:rPr>
                <w:rFonts w:ascii="Arial" w:hAnsi="Arial" w:eastAsia="Arial" w:cs="Arial"/>
                <w:sz w:val="20"/>
                <w:szCs w:val="20"/>
              </w:rPr>
              <w:t>Portfolio: 1 hr</w:t>
            </w:r>
          </w:p>
        </w:tc>
      </w:tr>
      <w:tr w:rsidR="4E002FE2" w:rsidTr="4E002FE2" w14:paraId="27F8BB2B">
        <w:trPr>
          <w:trHeight w:val="540"/>
        </w:trPr>
        <w:tc>
          <w:tcPr>
            <w:tcW w:w="1395" w:type="dxa"/>
            <w:vMerge/>
            <w:tcBorders>
              <w:top w:sz="0"/>
              <w:left w:val="single" w:color="CCCCCC" w:sz="0"/>
              <w:bottom w:val="single" w:color="CCCCCC" w:sz="0"/>
              <w:right w:val="single" w:color="CCCCCC" w:sz="0"/>
            </w:tcBorders>
            <w:tcMar/>
            <w:vAlign w:val="center"/>
          </w:tcPr>
          <w:p w14:paraId="49ADB42A"/>
        </w:tc>
        <w:tc>
          <w:tcPr>
            <w:tcW w:w="139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641381F8" w14:textId="3B0A3B01">
            <w:pPr>
              <w:spacing w:before="0" w:beforeAutospacing="off" w:after="0" w:afterAutospacing="off"/>
              <w:jc w:val="center"/>
            </w:pPr>
            <w:r w:rsidRPr="4E002FE2" w:rsidR="4E002FE2">
              <w:rPr>
                <w:rFonts w:ascii="Arial" w:hAnsi="Arial" w:eastAsia="Arial" w:cs="Arial"/>
                <w:sz w:val="20"/>
                <w:szCs w:val="20"/>
              </w:rPr>
              <w:t>Thursday</w:t>
            </w:r>
          </w:p>
        </w:tc>
        <w:tc>
          <w:tcPr>
            <w:tcW w:w="139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6CB37698" w14:textId="3A586A0F">
            <w:pPr>
              <w:spacing w:before="0" w:beforeAutospacing="off" w:after="0" w:afterAutospacing="off"/>
              <w:jc w:val="center"/>
            </w:pPr>
            <w:r w:rsidRPr="4E002FE2" w:rsidR="4E002FE2">
              <w:rPr>
                <w:rFonts w:ascii="Arial" w:hAnsi="Arial" w:eastAsia="Arial" w:cs="Arial"/>
                <w:sz w:val="20"/>
                <w:szCs w:val="20"/>
              </w:rPr>
              <w:t>12/5</w:t>
            </w:r>
          </w:p>
        </w:tc>
        <w:tc>
          <w:tcPr>
            <w:tcW w:w="1770" w:type="dxa"/>
            <w:vMerge/>
            <w:tcBorders>
              <w:top w:sz="0"/>
              <w:left w:val="single" w:color="CCCCCC" w:sz="0"/>
              <w:bottom w:val="single" w:color="CCCCCC" w:sz="0"/>
              <w:right w:val="single" w:color="CCCCCC" w:sz="0"/>
            </w:tcBorders>
            <w:tcMar/>
            <w:vAlign w:val="center"/>
          </w:tcPr>
          <w:p w14:paraId="794F6D18"/>
        </w:tc>
        <w:tc>
          <w:tcPr>
            <w:tcW w:w="142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RDefault="4E002FE2" w14:paraId="2FA64A4D" w14:textId="28F83179"/>
        </w:tc>
        <w:tc>
          <w:tcPr>
            <w:tcW w:w="2085" w:type="dxa"/>
            <w:vMerge/>
            <w:tcBorders>
              <w:top w:sz="0"/>
              <w:left w:val="single" w:color="CCCCCC" w:sz="0"/>
              <w:bottom w:val="single" w:color="CCCCCC" w:sz="0"/>
              <w:right w:val="single" w:color="CCCCCC" w:sz="0"/>
            </w:tcBorders>
            <w:tcMar/>
            <w:vAlign w:val="center"/>
          </w:tcPr>
          <w:p w14:paraId="46BF9507"/>
        </w:tc>
      </w:tr>
      <w:tr w:rsidR="4E002FE2" w:rsidTr="4E002FE2" w14:paraId="276C8735">
        <w:trPr>
          <w:trHeight w:val="645"/>
        </w:trPr>
        <w:tc>
          <w:tcPr>
            <w:tcW w:w="139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bottom"/>
          </w:tcPr>
          <w:p w:rsidR="4E002FE2" w:rsidP="4E002FE2" w:rsidRDefault="4E002FE2" w14:paraId="5191A22D" w14:textId="68989744">
            <w:pPr>
              <w:spacing w:before="0" w:beforeAutospacing="off" w:after="0" w:afterAutospacing="off"/>
            </w:pPr>
            <w:r w:rsidRPr="4E002FE2" w:rsidR="4E002FE2">
              <w:rPr>
                <w:rFonts w:ascii="Anton" w:hAnsi="Anton" w:eastAsia="Anton" w:cs="Anton"/>
                <w:b w:val="0"/>
                <w:bCs w:val="0"/>
                <w:sz w:val="24"/>
                <w:szCs w:val="24"/>
              </w:rPr>
              <w:t>EXAM BLOCK</w:t>
            </w:r>
          </w:p>
        </w:tc>
        <w:tc>
          <w:tcPr>
            <w:tcW w:w="139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bottom"/>
          </w:tcPr>
          <w:p w:rsidR="4E002FE2" w:rsidP="4E002FE2" w:rsidRDefault="4E002FE2" w14:paraId="5FEC646A" w14:textId="0BC9C347">
            <w:pPr>
              <w:spacing w:before="0" w:beforeAutospacing="off" w:after="0" w:afterAutospacing="off"/>
              <w:jc w:val="center"/>
            </w:pPr>
            <w:r w:rsidRPr="4E002FE2" w:rsidR="4E002FE2">
              <w:rPr>
                <w:rFonts w:ascii="Arial" w:hAnsi="Arial" w:eastAsia="Arial" w:cs="Arial"/>
                <w:b w:val="0"/>
                <w:bCs w:val="0"/>
                <w:sz w:val="20"/>
                <w:szCs w:val="20"/>
              </w:rPr>
              <w:t>Tuesday</w:t>
            </w:r>
          </w:p>
        </w:tc>
        <w:tc>
          <w:tcPr>
            <w:tcW w:w="139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bottom"/>
          </w:tcPr>
          <w:p w:rsidR="4E002FE2" w:rsidP="4E002FE2" w:rsidRDefault="4E002FE2" w14:paraId="6DF6A112" w14:textId="0F07706F">
            <w:pPr>
              <w:spacing w:before="0" w:beforeAutospacing="off" w:after="0" w:afterAutospacing="off"/>
              <w:jc w:val="center"/>
            </w:pPr>
            <w:r w:rsidRPr="4E002FE2" w:rsidR="4E002FE2">
              <w:rPr>
                <w:rFonts w:ascii="Arial" w:hAnsi="Arial" w:eastAsia="Arial" w:cs="Arial"/>
                <w:b w:val="0"/>
                <w:bCs w:val="0"/>
                <w:sz w:val="20"/>
                <w:szCs w:val="20"/>
              </w:rPr>
              <w:t>12/10</w:t>
            </w:r>
            <w:r>
              <w:br/>
            </w:r>
            <w:r w:rsidRPr="4E002FE2" w:rsidR="4E002FE2">
              <w:rPr>
                <w:rFonts w:ascii="Arial" w:hAnsi="Arial" w:eastAsia="Arial" w:cs="Arial"/>
                <w:b w:val="0"/>
                <w:bCs w:val="0"/>
                <w:sz w:val="20"/>
                <w:szCs w:val="20"/>
              </w:rPr>
              <w:t xml:space="preserve"> 8 – 11 AM</w:t>
            </w:r>
          </w:p>
        </w:tc>
        <w:tc>
          <w:tcPr>
            <w:tcW w:w="1770"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bottom"/>
          </w:tcPr>
          <w:p w:rsidR="4E002FE2" w:rsidRDefault="4E002FE2" w14:paraId="20426ECA" w14:textId="384B1579"/>
        </w:tc>
        <w:tc>
          <w:tcPr>
            <w:tcW w:w="142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center"/>
          </w:tcPr>
          <w:p w:rsidR="4E002FE2" w:rsidP="4E002FE2" w:rsidRDefault="4E002FE2" w14:paraId="7FFE946C" w14:textId="6A6D0306">
            <w:pPr>
              <w:spacing w:before="0" w:beforeAutospacing="off" w:after="0" w:afterAutospacing="off"/>
              <w:jc w:val="center"/>
            </w:pPr>
            <w:r w:rsidRPr="4E002FE2" w:rsidR="4E002FE2">
              <w:rPr>
                <w:rFonts w:ascii="Arial" w:hAnsi="Arial" w:eastAsia="Arial" w:cs="Arial"/>
                <w:sz w:val="20"/>
                <w:szCs w:val="20"/>
              </w:rPr>
              <w:t>Sprint 5 ends</w:t>
            </w:r>
            <w:r>
              <w:br/>
            </w:r>
            <w:r w:rsidRPr="4E002FE2" w:rsidR="4E002FE2">
              <w:rPr>
                <w:rFonts w:ascii="Arial" w:hAnsi="Arial" w:eastAsia="Arial" w:cs="Arial"/>
                <w:sz w:val="20"/>
                <w:szCs w:val="20"/>
              </w:rPr>
              <w:t>Gold Master Due</w:t>
            </w:r>
          </w:p>
        </w:tc>
        <w:tc>
          <w:tcPr>
            <w:tcW w:w="2085"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bottom"/>
          </w:tcPr>
          <w:p w:rsidR="4E002FE2" w:rsidRDefault="4E002FE2" w14:paraId="32425EAB" w14:textId="68C3806E"/>
        </w:tc>
      </w:tr>
    </w:tbl>
    <w:p w:rsidR="00031E2E" w:rsidP="4E002FE2" w:rsidRDefault="00884CBE" w14:paraId="38E3645C" w14:textId="01D8CC13">
      <w:pPr>
        <w:pStyle w:val="HPUHeader"/>
      </w:pPr>
    </w:p>
    <w:p w:rsidR="00031E2E" w:rsidP="4E002FE2" w:rsidRDefault="00884CBE" w14:paraId="0A60D52B" w14:textId="543CCE31">
      <w:pPr>
        <w:pStyle w:val="HPUHeader"/>
        <w:rPr>
          <w:rFonts w:ascii="Century Gothic" w:hAnsi="Century Gothic" w:eastAsia="Century Gothic" w:cs="Century Gothic"/>
          <w:color w:val="3E3E3E"/>
        </w:rPr>
      </w:pPr>
      <w:r w:rsidR="6DA0A002">
        <w:rPr/>
        <w:t>School of Communication Policies, Practices and Expectations</w:t>
      </w:r>
    </w:p>
    <w:p w:rsidR="00031E2E" w:rsidP="4E002FE2" w:rsidRDefault="00031E2E" w14:paraId="1D7B270A" w14:textId="7AEB58CA">
      <w:pPr>
        <w:pStyle w:val="Heag-body-copy"/>
        <w:rPr>
          <w:rFonts w:ascii="Times New Roman" w:hAnsi="Times New Roman" w:eastAsia="Times New Roman" w:cs="Times New Roman"/>
          <w:sz w:val="24"/>
          <w:szCs w:val="24"/>
        </w:rPr>
      </w:pPr>
      <w:r w:rsidR="6DA0A002">
        <w:rPr/>
        <w:t>Students are expected to adhere to all standards outlined in the School of Communication’s Policies, Practices, and Expectations (</w:t>
      </w:r>
      <w:r w:rsidR="6DA0A002">
        <w:rPr/>
        <w:t>located</w:t>
      </w:r>
      <w:r w:rsidR="6DA0A002">
        <w:rPr/>
        <w:t xml:space="preserve"> at  </w:t>
      </w:r>
      <w:hyperlink r:id="Re5157f21f2e446a6">
        <w:r w:rsidR="6DA0A002">
          <w:rPr/>
          <w:t>http://www.highpoint.edu/communication/files/nqsc_syllabus_policies.pdf</w:t>
        </w:r>
      </w:hyperlink>
      <w:r w:rsidR="6DA0A002">
        <w:rPr/>
        <w:t xml:space="preserve"> unless alternate standards are specifically outlined elsewhere in this syllabus.</w:t>
      </w:r>
    </w:p>
    <w:p w:rsidR="11481586" w:rsidP="4E002FE2" w:rsidRDefault="11481586" w14:paraId="0295EC62" w14:textId="50F338AB">
      <w:pPr>
        <w:pStyle w:val="HPUHeader"/>
        <w:rPr>
          <w:rFonts w:ascii="Segoe UI" w:hAnsi="Segoe UI" w:eastAsia="Segoe UI" w:cs="Segoe UI"/>
          <w:b w:val="1"/>
          <w:bCs w:val="1"/>
          <w:i w:val="0"/>
          <w:iCs w:val="0"/>
          <w:smallCaps w:val="1"/>
          <w:noProof w:val="0"/>
          <w:color w:val="000000" w:themeColor="text1" w:themeTint="FF" w:themeShade="FF"/>
          <w:sz w:val="29"/>
          <w:szCs w:val="29"/>
          <w:lang w:val="en-US"/>
        </w:rPr>
      </w:pPr>
      <w:r w:rsidRPr="4E002FE2" w:rsidR="11481586">
        <w:rPr>
          <w:noProof w:val="0"/>
          <w:lang w:val="en-US"/>
        </w:rPr>
        <w:t>Heagney Policies</w:t>
      </w:r>
    </w:p>
    <w:p w:rsidR="11481586" w:rsidP="4E002FE2" w:rsidRDefault="11481586" w14:paraId="0D5613A4" w14:textId="77BC701B">
      <w:pPr>
        <w:pStyle w:val="Heag-body-copy"/>
        <w:rPr>
          <w:rFonts w:ascii="Century Gothic" w:hAnsi="Century Gothic" w:eastAsia="Century Gothic" w:cs="Century Gothic"/>
          <w:b w:val="0"/>
          <w:bCs w:val="0"/>
          <w:i w:val="0"/>
          <w:iCs w:val="0"/>
          <w:caps w:val="0"/>
          <w:smallCaps w:val="0"/>
          <w:noProof w:val="0"/>
          <w:color w:val="3E3E3E"/>
          <w:sz w:val="22"/>
          <w:szCs w:val="22"/>
          <w:lang w:val="en-US"/>
        </w:rPr>
      </w:pPr>
      <w:r w:rsidRPr="4E002FE2" w:rsidR="11481586">
        <w:rPr>
          <w:noProof w:val="0"/>
          <w:lang w:val="en-US"/>
        </w:rPr>
        <w:t>Students are also expected to read, understand, and abide by the following policies:</w:t>
      </w:r>
    </w:p>
    <w:p w:rsidR="11481586" w:rsidP="4E002FE2" w:rsidRDefault="11481586" w14:paraId="2ECFC758" w14:textId="65064926">
      <w:pPr>
        <w:pStyle w:val="Heag-body-copy"/>
        <w:rPr>
          <w:rFonts w:ascii="Century Gothic" w:hAnsi="Century Gothic" w:eastAsia="Century Gothic" w:cs="Century Gothic"/>
          <w:b w:val="0"/>
          <w:bCs w:val="0"/>
          <w:i w:val="0"/>
          <w:iCs w:val="0"/>
          <w:caps w:val="0"/>
          <w:smallCaps w:val="0"/>
          <w:noProof w:val="0"/>
          <w:color w:val="3E3E3E"/>
          <w:sz w:val="22"/>
          <w:szCs w:val="22"/>
          <w:lang w:val="en-US"/>
        </w:rPr>
      </w:pPr>
      <w:hyperlink r:id="R56f765ebc0e448e6">
        <w:r w:rsidRPr="4E002FE2" w:rsidR="11481586">
          <w:rPr>
            <w:rStyle w:val="Hyperlink"/>
            <w:noProof w:val="0"/>
            <w:lang w:val="en-US"/>
          </w:rPr>
          <w:t>https://docs.google.com/document/d/142Bg51BWzqot571f3BnPudUjcxeNvrq2YJWRcw0I-IQ/edit?usp=sharing</w:t>
        </w:r>
      </w:hyperlink>
    </w:p>
    <w:p w:rsidR="4E002FE2" w:rsidP="4E002FE2" w:rsidRDefault="4E002FE2" w14:paraId="20CBDCEE" w14:textId="7C8BD731">
      <w:pPr>
        <w:spacing w:after="200" w:line="276" w:lineRule="auto"/>
        <w:rPr>
          <w:rFonts w:ascii="Calibri" w:hAnsi="Calibri" w:eastAsia="Calibri" w:cs="Calibri"/>
        </w:rPr>
      </w:pPr>
    </w:p>
    <w:sectPr w:rsidR="00031E2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mo">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nton">
    <w:panose1 w:val="00000000000000000000"/>
    <w:charset w:val="00"/>
    <w:family w:val="auto"/>
    <w:pitch w:val="variable"/>
    <w:sig w:usb0="A00000FF" w:usb1="4000207B" w:usb2="00000000" w:usb3="00000000" w:csb0="0000019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0">
    <w:nsid w:val="6cc7be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13b80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a2ba5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70283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ec054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6cecc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bc1db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A300FA4"/>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6CD38C1"/>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9FF60BC"/>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C90286D"/>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1" w16cid:durableId="1932270959">
    <w:abstractNumId w:val="0"/>
  </w:num>
  <w:num w:numId="2" w16cid:durableId="1109349319">
    <w:abstractNumId w:val="3"/>
  </w:num>
  <w:num w:numId="3" w16cid:durableId="263267080">
    <w:abstractNumId w:val="1"/>
  </w:num>
  <w:num w:numId="4" w16cid:durableId="2007123964">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E2E"/>
    <w:rsid w:val="00031E2E"/>
    <w:rsid w:val="00525729"/>
    <w:rsid w:val="00884CBE"/>
    <w:rsid w:val="023BEC13"/>
    <w:rsid w:val="023BEC13"/>
    <w:rsid w:val="03033183"/>
    <w:rsid w:val="046BE8F1"/>
    <w:rsid w:val="04A83624"/>
    <w:rsid w:val="0AF00E17"/>
    <w:rsid w:val="0BAD8446"/>
    <w:rsid w:val="0C830F46"/>
    <w:rsid w:val="0D8789E2"/>
    <w:rsid w:val="0E2FA36F"/>
    <w:rsid w:val="0E5AE007"/>
    <w:rsid w:val="0E9F7032"/>
    <w:rsid w:val="0ED41FD1"/>
    <w:rsid w:val="0F6C74A4"/>
    <w:rsid w:val="11481586"/>
    <w:rsid w:val="11A4FF28"/>
    <w:rsid w:val="121388A4"/>
    <w:rsid w:val="121388A4"/>
    <w:rsid w:val="12152CE4"/>
    <w:rsid w:val="12F853FC"/>
    <w:rsid w:val="1322B504"/>
    <w:rsid w:val="1333BB26"/>
    <w:rsid w:val="133C6663"/>
    <w:rsid w:val="158C712C"/>
    <w:rsid w:val="15E9F8FA"/>
    <w:rsid w:val="16917DFF"/>
    <w:rsid w:val="16ACEE99"/>
    <w:rsid w:val="1704D448"/>
    <w:rsid w:val="177ADD94"/>
    <w:rsid w:val="17BD6748"/>
    <w:rsid w:val="18C5CBEB"/>
    <w:rsid w:val="1953F211"/>
    <w:rsid w:val="1A24FC03"/>
    <w:rsid w:val="1ABAA543"/>
    <w:rsid w:val="1C2682EB"/>
    <w:rsid w:val="1C8CE955"/>
    <w:rsid w:val="1C8CE955"/>
    <w:rsid w:val="1D977C0D"/>
    <w:rsid w:val="21A96E85"/>
    <w:rsid w:val="21A96E85"/>
    <w:rsid w:val="2216C9EC"/>
    <w:rsid w:val="22E87E99"/>
    <w:rsid w:val="2357737D"/>
    <w:rsid w:val="2372D6A6"/>
    <w:rsid w:val="23929815"/>
    <w:rsid w:val="24F4EE73"/>
    <w:rsid w:val="2687C228"/>
    <w:rsid w:val="280EEC0A"/>
    <w:rsid w:val="28BDA245"/>
    <w:rsid w:val="294F4D42"/>
    <w:rsid w:val="2BE3B1E1"/>
    <w:rsid w:val="2DDE9320"/>
    <w:rsid w:val="2FE500F7"/>
    <w:rsid w:val="31806916"/>
    <w:rsid w:val="31806916"/>
    <w:rsid w:val="33220E3F"/>
    <w:rsid w:val="34AA7C8A"/>
    <w:rsid w:val="36F34DA8"/>
    <w:rsid w:val="36F34DA8"/>
    <w:rsid w:val="37006B4B"/>
    <w:rsid w:val="37268E43"/>
    <w:rsid w:val="3782BD6E"/>
    <w:rsid w:val="37EECBBB"/>
    <w:rsid w:val="3806038C"/>
    <w:rsid w:val="3907FAAF"/>
    <w:rsid w:val="3963D366"/>
    <w:rsid w:val="39AA8594"/>
    <w:rsid w:val="39AA8594"/>
    <w:rsid w:val="39E2BDF2"/>
    <w:rsid w:val="3A2A3D87"/>
    <w:rsid w:val="3B69DDD3"/>
    <w:rsid w:val="3D3E8D6D"/>
    <w:rsid w:val="3DBEF3A1"/>
    <w:rsid w:val="3E1A2572"/>
    <w:rsid w:val="3E271C97"/>
    <w:rsid w:val="3E324CE9"/>
    <w:rsid w:val="41934793"/>
    <w:rsid w:val="41C154D3"/>
    <w:rsid w:val="41C154D3"/>
    <w:rsid w:val="449AC55A"/>
    <w:rsid w:val="44ECB4A8"/>
    <w:rsid w:val="4500E69A"/>
    <w:rsid w:val="4500E69A"/>
    <w:rsid w:val="46D0F0EB"/>
    <w:rsid w:val="479D48EB"/>
    <w:rsid w:val="480A47D6"/>
    <w:rsid w:val="4A27F2B3"/>
    <w:rsid w:val="4AD70692"/>
    <w:rsid w:val="4C3E7637"/>
    <w:rsid w:val="4CC414B5"/>
    <w:rsid w:val="4D46C08C"/>
    <w:rsid w:val="4E002FE2"/>
    <w:rsid w:val="4F9169D0"/>
    <w:rsid w:val="514C8B5F"/>
    <w:rsid w:val="5280477F"/>
    <w:rsid w:val="52B7108F"/>
    <w:rsid w:val="5371DED5"/>
    <w:rsid w:val="53AA0D0F"/>
    <w:rsid w:val="53B7B0E8"/>
    <w:rsid w:val="545D3A9C"/>
    <w:rsid w:val="551346B8"/>
    <w:rsid w:val="55989B8D"/>
    <w:rsid w:val="55A2A6D2"/>
    <w:rsid w:val="5640BBE7"/>
    <w:rsid w:val="5680F497"/>
    <w:rsid w:val="56C3F258"/>
    <w:rsid w:val="574705BA"/>
    <w:rsid w:val="57D2218F"/>
    <w:rsid w:val="586FE07C"/>
    <w:rsid w:val="5AC61036"/>
    <w:rsid w:val="5B53229C"/>
    <w:rsid w:val="5B53229C"/>
    <w:rsid w:val="5DE88AE6"/>
    <w:rsid w:val="5DF8388E"/>
    <w:rsid w:val="5EA00705"/>
    <w:rsid w:val="5F018552"/>
    <w:rsid w:val="6072E83B"/>
    <w:rsid w:val="6072E83B"/>
    <w:rsid w:val="608F6C04"/>
    <w:rsid w:val="61ADA709"/>
    <w:rsid w:val="61DE00C5"/>
    <w:rsid w:val="61DE00C5"/>
    <w:rsid w:val="63648DFF"/>
    <w:rsid w:val="662FB3FB"/>
    <w:rsid w:val="662FB3FB"/>
    <w:rsid w:val="667611FA"/>
    <w:rsid w:val="66DF2B90"/>
    <w:rsid w:val="697B7EA9"/>
    <w:rsid w:val="6AE078B2"/>
    <w:rsid w:val="6BE871F6"/>
    <w:rsid w:val="6BE871F6"/>
    <w:rsid w:val="6D0F8791"/>
    <w:rsid w:val="6D237C04"/>
    <w:rsid w:val="6DA0A002"/>
    <w:rsid w:val="6ED51DE1"/>
    <w:rsid w:val="6FEB637E"/>
    <w:rsid w:val="6FEB637E"/>
    <w:rsid w:val="706F1433"/>
    <w:rsid w:val="70D74F0B"/>
    <w:rsid w:val="71DAD886"/>
    <w:rsid w:val="71DAD886"/>
    <w:rsid w:val="72D5FD4A"/>
    <w:rsid w:val="7366BDB9"/>
    <w:rsid w:val="74E23F71"/>
    <w:rsid w:val="7783217B"/>
    <w:rsid w:val="77C0AFA0"/>
    <w:rsid w:val="77C0AFA0"/>
    <w:rsid w:val="77C5CD66"/>
    <w:rsid w:val="78472B01"/>
    <w:rsid w:val="78472B01"/>
    <w:rsid w:val="7A171CD0"/>
    <w:rsid w:val="7AD3912A"/>
    <w:rsid w:val="7C731C7E"/>
    <w:rsid w:val="7CA463C1"/>
    <w:rsid w:val="7D2BE941"/>
    <w:rsid w:val="7E56808B"/>
    <w:rsid w:val="7EBA39B6"/>
    <w:rsid w:val="7F529F39"/>
    <w:rsid w:val="7F529F3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444CE8C"/>
  <w15:docId w15:val="{8AAAE3E7-2CC1-40F9-87F4-DF2429F7667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g-body-copy" w:customStyle="true">
    <w:uiPriority w:val="1"/>
    <w:name w:val="Heag-body-copy"/>
    <w:basedOn w:val="Normal"/>
    <w:link w:val="Heag-body-copyChar"/>
    <w:qFormat/>
    <w:rsid w:val="4E002FE2"/>
    <w:rPr>
      <w:rFonts w:ascii="Century Gothic" w:hAnsi="Century Gothic" w:eastAsia="Cambria" w:cs="Times New Roman" w:asciiTheme="minorAscii" w:hAnsiTheme="minorAscii" w:eastAsiaTheme="minorAscii" w:cstheme="minorBidi"/>
      <w:color w:val="3E3E3E"/>
      <w:sz w:val="22"/>
      <w:szCs w:val="22"/>
      <w:lang w:val="en-US" w:eastAsia="en-US" w:bidi="ar-SA"/>
    </w:rPr>
    <w:pPr>
      <w:spacing w:before="120" w:after="120" w:line="240" w:lineRule="auto"/>
    </w:pPr>
  </w:style>
  <w:style w:type="paragraph" w:styleId="HeagneyBodyCopyNoSpace" w:customStyle="true">
    <w:uiPriority w:val="1"/>
    <w:name w:val="HeagneyBodyCopyNoSpace"/>
    <w:basedOn w:val="Normal"/>
    <w:link w:val="HeagneyBodyCopyNoSpaceChar"/>
    <w:qFormat/>
    <w:rsid w:val="4E002FE2"/>
    <w:rPr>
      <w:rFonts w:ascii="Century Gothic" w:hAnsi="Century Gothic" w:eastAsia="Cambria" w:cs="Times New Roman" w:asciiTheme="minorAscii" w:hAnsiTheme="minorAscii" w:eastAsiaTheme="minorAscii" w:cstheme="minorBidi"/>
      <w:color w:val="3E3E3E"/>
      <w:sz w:val="22"/>
      <w:szCs w:val="22"/>
      <w:lang w:val="en-US" w:eastAsia="en-US" w:bidi="ar-SA"/>
    </w:rPr>
    <w:pPr>
      <w:spacing w:before="0" w:after="0" w:line="240" w:lineRule="auto"/>
    </w:pPr>
  </w:style>
  <w:style w:type="paragraph" w:styleId="HPUHeader" w:customStyle="true">
    <w:uiPriority w:val="1"/>
    <w:name w:val="HPUHeader"/>
    <w:basedOn w:val="Normal"/>
    <w:link w:val="HPUHeaderChar"/>
    <w:qFormat/>
    <w:rsid w:val="4E002FE2"/>
    <w:rPr>
      <w:rFonts w:ascii="Artifakt Element" w:hAnsi="Artifakt Element" w:eastAsia="Times New Roman" w:cs="Times New Roman" w:asciiTheme="minorAscii" w:hAnsiTheme="minorAscii" w:eastAsiaTheme="minorAscii" w:cstheme="minorBidi"/>
      <w:b w:val="1"/>
      <w:bCs w:val="1"/>
      <w:smallCaps w:val="1"/>
      <w:color w:val="000000" w:themeColor="text1" w:themeTint="FF" w:themeShade="FF"/>
      <w:sz w:val="29"/>
      <w:szCs w:val="29"/>
      <w:lang w:val="en-US" w:eastAsia="en-US" w:bidi="ar-SA"/>
    </w:rPr>
    <w:pPr>
      <w:spacing w:beforeAutospacing="off" w:after="200" w:afterAutospacing="off" w:line="240" w:lineRule="auto"/>
    </w:pPr>
  </w:style>
  <w:style w:type="paragraph" w:styleId="HPUSubheader" w:customStyle="true">
    <w:uiPriority w:val="1"/>
    <w:name w:val="HPUSubheader"/>
    <w:basedOn w:val="Normal"/>
    <w:link w:val="HPUSubheaderChar"/>
    <w:qFormat/>
    <w:rsid w:val="4E002FE2"/>
    <w:rPr>
      <w:rFonts w:ascii="Arial" w:hAnsi="Arial" w:eastAsia="Times-Bold" w:cs="Times-Bold" w:asciiTheme="minorAscii" w:hAnsiTheme="minorAscii" w:eastAsiaTheme="minorAscii" w:cstheme="minorBidi"/>
      <w:b w:val="1"/>
      <w:bCs w:val="1"/>
      <w:sz w:val="22"/>
      <w:szCs w:val="22"/>
      <w:u w:val="single"/>
      <w:lang w:val="en-US" w:eastAsia="en-US" w:bidi="ar-SA"/>
    </w:rPr>
    <w:pPr>
      <w:spacing w:after="200" w:line="276" w:lineRule="auto"/>
    </w:pPr>
  </w:style>
  <w:style w:type="paragraph" w:styleId="Main" w:customStyle="true">
    <w:uiPriority w:val="1"/>
    <w:name w:val="Main"/>
    <w:basedOn w:val="Normal"/>
    <w:link w:val="MainChar"/>
    <w:qFormat/>
    <w:rsid w:val="4E002FE2"/>
    <w:rPr>
      <w:rFonts w:ascii="Artifakt Element" w:hAnsi="Artifakt Element" w:eastAsia="Times New Roman" w:cs="Times New Roman" w:asciiTheme="minorAscii" w:hAnsiTheme="minorAscii" w:eastAsiaTheme="minorAscii" w:cstheme="minorBidi"/>
      <w:b w:val="1"/>
      <w:bCs w:val="1"/>
      <w:smallCaps w:val="1"/>
      <w:color w:val="000000" w:themeColor="text1" w:themeTint="FF" w:themeShade="FF"/>
      <w:sz w:val="24"/>
      <w:szCs w:val="24"/>
      <w:lang w:val="en-US" w:eastAsia="en-US" w:bidi="ar-SA"/>
    </w:rPr>
    <w:pPr>
      <w:spacing w:beforeAutospacing="off" w:after="200" w:afterAutospacing="off" w:line="240" w:lineRule="auto"/>
    </w:pPr>
  </w:style>
  <w:style w:type="paragraph" w:styleId="Ob-Norm" w:customStyle="true">
    <w:uiPriority w:val="1"/>
    <w:name w:val="Ob-Norm"/>
    <w:basedOn w:val="Normal"/>
    <w:link w:val="Ob-NormChar"/>
    <w:qFormat/>
    <w:rsid w:val="4E002FE2"/>
    <w:rPr>
      <w:rFonts w:ascii="Constantia" w:hAnsi="Constantia" w:eastAsia="Cambria" w:cs="Times New Roman" w:asciiTheme="minorAscii" w:hAnsiTheme="minorAscii" w:eastAsiaTheme="minorAscii" w:cstheme="minorBidi"/>
      <w:sz w:val="16"/>
      <w:szCs w:val="16"/>
      <w:lang w:val="en-US" w:eastAsia="en-US" w:bidi="ar-SA"/>
    </w:rPr>
    <w:pPr>
      <w:spacing w:after="0" w:line="240" w:lineRule="auto"/>
    </w:pPr>
  </w:style>
  <w:style w:type="character" w:styleId="MainChar" w:customStyle="true">
    <w:uiPriority w:val="1"/>
    <w:name w:val="Main Char"/>
    <w:basedOn w:val="DefaultParagraphFont"/>
    <w:link w:val="Main"/>
    <w:rsid w:val="4E002FE2"/>
    <w:rPr>
      <w:rFonts w:ascii="Artifakt Element" w:hAnsi="Artifakt Element" w:eastAsia="Times New Roman" w:cs="Times New Roman" w:asciiTheme="minorAscii" w:hAnsiTheme="minorAscii" w:eastAsiaTheme="minorAscii" w:cstheme="minorBidi"/>
      <w:b w:val="1"/>
      <w:bCs w:val="1"/>
      <w:smallCaps w:val="1"/>
      <w:color w:val="000000" w:themeColor="text1" w:themeTint="FF" w:themeShade="FF"/>
      <w:sz w:val="24"/>
      <w:szCs w:val="24"/>
    </w:rPr>
  </w:style>
  <w:style w:type="character" w:styleId="HPUHeaderChar" w:customStyle="true">
    <w:uiPriority w:val="1"/>
    <w:name w:val="HPUHeader Char"/>
    <w:basedOn w:val="DefaultParagraphFont"/>
    <w:link w:val="HPUHeader"/>
    <w:rsid w:val="4E002FE2"/>
    <w:rPr>
      <w:rFonts w:ascii="Artifakt Element" w:hAnsi="Artifakt Element" w:eastAsia="Times New Roman" w:cs="Times New Roman" w:asciiTheme="minorAscii" w:hAnsiTheme="minorAscii" w:eastAsiaTheme="minorAscii" w:cstheme="minorBidi"/>
      <w:b w:val="1"/>
      <w:bCs w:val="1"/>
      <w:smallCaps w:val="1"/>
      <w:color w:val="000000" w:themeColor="text1" w:themeTint="FF" w:themeShade="FF"/>
      <w:sz w:val="29"/>
      <w:szCs w:val="29"/>
    </w:rPr>
  </w:style>
  <w:style w:type="character" w:styleId="HeagneyBodyCopyNoSpaceChar" w:customStyle="true">
    <w:uiPriority w:val="1"/>
    <w:name w:val="HeagneyBodyCopyNoSpace Char"/>
    <w:basedOn w:val="DefaultParagraphFont"/>
    <w:link w:val="HeagneyBodyCopyNoSpace"/>
    <w:rsid w:val="4E002FE2"/>
    <w:rPr>
      <w:rFonts w:ascii="Century Gothic" w:hAnsi="Century Gothic" w:eastAsia="Cambria" w:cs="Times New Roman" w:asciiTheme="minorAscii" w:hAnsiTheme="minorAscii" w:eastAsiaTheme="minorAscii" w:cstheme="minorBidi"/>
      <w:color w:val="3E3E3E"/>
      <w:sz w:val="22"/>
      <w:szCs w:val="22"/>
    </w:rPr>
  </w:style>
  <w:style w:type="character" w:styleId="Heag-body-copyChar" w:customStyle="true">
    <w:uiPriority w:val="1"/>
    <w:name w:val="Heag-body-copy Char"/>
    <w:basedOn w:val="DefaultParagraphFont"/>
    <w:link w:val="Heag-body-copy"/>
    <w:rsid w:val="4E002FE2"/>
    <w:rPr>
      <w:rFonts w:ascii="Century Gothic" w:hAnsi="Century Gothic" w:eastAsia="Cambria" w:cs="Times New Roman" w:asciiTheme="minorAscii" w:hAnsiTheme="minorAscii" w:eastAsiaTheme="minorAscii" w:cstheme="minorBidi"/>
      <w:color w:val="3E3E3E"/>
      <w:sz w:val="22"/>
      <w:szCs w:val="22"/>
    </w:rPr>
  </w:style>
  <w:style w:type="character" w:styleId="Ob-NormChar" w:customStyle="true">
    <w:uiPriority w:val="1"/>
    <w:name w:val="Ob-Norm Char"/>
    <w:basedOn w:val="DefaultParagraphFont"/>
    <w:link w:val="Ob-Norm"/>
    <w:rsid w:val="4E002FE2"/>
    <w:rPr>
      <w:rFonts w:ascii="Constantia" w:hAnsi="Constantia" w:eastAsia="Cambria" w:cs="Times New Roman" w:asciiTheme="minorAscii" w:hAnsiTheme="minorAscii" w:eastAsiaTheme="minorAscii" w:cstheme="minorBidi"/>
      <w:sz w:val="16"/>
      <w:szCs w:val="16"/>
    </w:rPr>
  </w:style>
  <w:style w:type="character" w:styleId="HPUSubheaderChar" w:customStyle="true">
    <w:uiPriority w:val="1"/>
    <w:name w:val="HPUSubheader Char"/>
    <w:basedOn w:val="DefaultParagraphFont"/>
    <w:link w:val="HPUSubheader"/>
    <w:rsid w:val="4E002FE2"/>
    <w:rPr>
      <w:rFonts w:ascii="Arial" w:hAnsi="Arial" w:eastAsia="Times-Bold" w:cs="Times-Bold" w:asciiTheme="minorAscii" w:hAnsiTheme="minorAscii" w:eastAsiaTheme="minorAscii" w:cstheme="minorBidi"/>
      <w:b w:val="1"/>
      <w:bCs w:val="1"/>
      <w:sz w:val="22"/>
      <w:szCs w:val="22"/>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image" Target="/media/image.png" Id="R1cdbd543272b4cf0" /><Relationship Type="http://schemas.openxmlformats.org/officeDocument/2006/relationships/image" Target="/media/image2.png" Id="Raa89fb24334b42a3" /><Relationship Type="http://schemas.openxmlformats.org/officeDocument/2006/relationships/hyperlink" Target="mailto:bheagney@highpoint.edu" TargetMode="External" Id="Re84fbc44c44e4f08" /><Relationship Type="http://schemas.openxmlformats.org/officeDocument/2006/relationships/hyperlink" Target="http://www.linkedin.com/in/brianheagney/" TargetMode="External" Id="Rf0f551904d2444d8" /><Relationship Type="http://schemas.openxmlformats.org/officeDocument/2006/relationships/hyperlink" Target="https://mobile.highpoint.edu/owa/redir.aspx?C=JyyBBLgH4fYmI71qL7W8GyxmheTK83O7pgF3_zLiu7DsPhTIQFTVCA..&amp;URL=http%3a%2f%2fwww.highpoint.edu%2fcommunication%2ffiles%2fnqsc_syllabus_policies.pdf" TargetMode="External" Id="Re5157f21f2e446a6" /><Relationship Type="http://schemas.openxmlformats.org/officeDocument/2006/relationships/hyperlink" Target="https://docs.google.com/document/d/142Bg51BWzqot571f3BnPudUjcxeNvrq2YJWRcw0I-IQ/edit?usp=sharing" TargetMode="External" Id="R56f765ebc0e448e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Heagney, Brian</lastModifiedBy>
  <revision>2</revision>
  <dcterms:created xsi:type="dcterms:W3CDTF">2024-08-17T13:51:00.0000000Z</dcterms:created>
  <dcterms:modified xsi:type="dcterms:W3CDTF">2024-08-17T16:46:15.1647708Z</dcterms:modified>
</coreProperties>
</file>