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047592" w:rsidR="00F62B0A" w:rsidP="00047592" w:rsidRDefault="00000000" w14:paraId="398E9D28" w14:textId="1BCCB16E">
      <w:pPr>
        <w:pStyle w:val="Main"/>
        <w:shd w:val="clear" w:color="auto" w:fill="404040" w:themeFill="text1" w:themeFillTint="BF"/>
        <w:jc w:val="center"/>
        <w:rPr>
          <w:color w:val="FFFFFF" w:themeColor="background1"/>
        </w:rPr>
      </w:pPr>
      <w:r>
        <w:rPr>
          <w:rFonts w:cs="Arial"/>
          <w:color w:val="FFFFFF" w:themeColor="background1"/>
          <w:sz w:val="23"/>
          <w:szCs w:val="23"/>
        </w:rPr>
        <w:pict w14:anchorId="32A21CD9">
          <v:rect id="_x0000_i1025" style="width:468pt;height:1.5pt" o:hr="t" o:hrstd="t" o:hrnoshade="t" o:hralign="center" fillcolor="white [3212]" stroked="f"/>
        </w:pict>
      </w:r>
      <w:r w:rsidRPr="00047592" w:rsidR="00F62B0A">
        <w:rPr>
          <w:color w:val="FFFFFF" w:themeColor="background1"/>
        </w:rPr>
        <w:t xml:space="preserve"> Syllabus</w:t>
      </w:r>
    </w:p>
    <w:p w:rsidRPr="00047592" w:rsidR="00F62B0A" w:rsidP="00047592" w:rsidRDefault="00F62B0A" w14:paraId="2F2FE4AB" w14:textId="030D8749">
      <w:pPr>
        <w:pStyle w:val="Main"/>
        <w:shd w:val="clear" w:color="auto" w:fill="404040" w:themeFill="text1" w:themeFillTint="BF"/>
        <w:jc w:val="center"/>
        <w:rPr>
          <w:rFonts w:cs="Arial"/>
          <w:color w:val="FFFFFF" w:themeColor="background1"/>
          <w:sz w:val="23"/>
          <w:szCs w:val="23"/>
        </w:rPr>
      </w:pPr>
      <w:r w:rsidRPr="00047592">
        <w:rPr>
          <w:color w:val="FFFFFF" w:themeColor="background1"/>
        </w:rPr>
        <w:t xml:space="preserve">GAM </w:t>
      </w:r>
      <w:r w:rsidR="00706268">
        <w:rPr>
          <w:color w:val="FFFFFF" w:themeColor="background1"/>
        </w:rPr>
        <w:t>3333</w:t>
      </w:r>
      <w:r w:rsidRPr="00047592">
        <w:rPr>
          <w:color w:val="FFFFFF" w:themeColor="background1"/>
        </w:rPr>
        <w:t>-01</w:t>
      </w:r>
      <w:r w:rsidR="00706268">
        <w:rPr>
          <w:color w:val="FFFFFF" w:themeColor="background1"/>
        </w:rPr>
        <w:t xml:space="preserve"> SL</w:t>
      </w:r>
    </w:p>
    <w:p w:rsidRPr="00047592" w:rsidR="00F62B0A" w:rsidP="00047592" w:rsidRDefault="00706268" w14:paraId="1308BEBE" w14:textId="6ACDCA66">
      <w:pPr>
        <w:pStyle w:val="Main"/>
        <w:shd w:val="clear" w:color="auto" w:fill="404040" w:themeFill="text1" w:themeFillTint="BF"/>
        <w:jc w:val="center"/>
        <w:rPr>
          <w:color w:val="FFFFFF" w:themeColor="background1"/>
        </w:rPr>
      </w:pPr>
      <w:r>
        <w:rPr>
          <w:color w:val="FFFFFF" w:themeColor="background1"/>
        </w:rPr>
        <w:t>Meaningful Game Studio</w:t>
      </w:r>
    </w:p>
    <w:p w:rsidRPr="00047592" w:rsidR="0004158C" w:rsidP="00047592" w:rsidRDefault="00000000" w14:paraId="13530344" w14:textId="44C3271C">
      <w:pPr>
        <w:pStyle w:val="Main"/>
        <w:shd w:val="clear" w:color="auto" w:fill="404040" w:themeFill="text1" w:themeFillTint="BF"/>
        <w:rPr>
          <w:color w:val="FFFFFF" w:themeColor="background1"/>
        </w:rPr>
      </w:pPr>
      <w:r>
        <w:rPr>
          <w:color w:val="FFFFFF" w:themeColor="background1"/>
        </w:rPr>
        <w:pict w14:anchorId="10397ED6">
          <v:rect id="_x0000_i1026" style="width:468pt;height:1.5pt" o:hr="t" o:hrstd="t" o:hrnoshade="t" o:hralign="center" fillcolor="white [3212]" stroked="f"/>
        </w:pict>
      </w:r>
    </w:p>
    <w:p w:rsidR="00706268" w:rsidP="00706268" w:rsidRDefault="00706268" w14:paraId="7A09B336" w14:textId="77777777">
      <w:pPr>
        <w:pStyle w:val="Heag-body-copy"/>
        <w:spacing w:after="0"/>
      </w:pPr>
    </w:p>
    <w:p w:rsidR="00047592" w:rsidP="00706268" w:rsidRDefault="00047592" w14:paraId="440D3EA6" w14:textId="39C29CE4">
      <w:pPr>
        <w:pStyle w:val="Heag-body-copy"/>
        <w:spacing w:after="0"/>
      </w:pPr>
      <w:r w:rsidRPr="00B90DEC">
        <w:t>Spring 202</w:t>
      </w:r>
      <w:r>
        <w:t>4</w:t>
      </w:r>
    </w:p>
    <w:p w:rsidR="00047592" w:rsidP="00706268" w:rsidRDefault="00047592" w14:paraId="4B294FA7" w14:textId="316042D4">
      <w:pPr>
        <w:pStyle w:val="Heag-body-copy"/>
        <w:spacing w:after="0"/>
      </w:pPr>
      <w:r w:rsidRPr="00B90DEC">
        <w:t xml:space="preserve">T/Th </w:t>
      </w:r>
      <w:r w:rsidR="00706268">
        <w:t>9</w:t>
      </w:r>
      <w:r w:rsidRPr="00B90DEC">
        <w:t>:</w:t>
      </w:r>
      <w:r w:rsidR="00706268">
        <w:t>4</w:t>
      </w:r>
      <w:r w:rsidRPr="00B90DEC">
        <w:t xml:space="preserve">5 </w:t>
      </w:r>
      <w:r w:rsidR="00706268">
        <w:t>A</w:t>
      </w:r>
      <w:r w:rsidRPr="00B90DEC">
        <w:t xml:space="preserve">m – </w:t>
      </w:r>
      <w:r w:rsidR="00706268">
        <w:t>11</w:t>
      </w:r>
      <w:r w:rsidRPr="00B90DEC">
        <w:t>:</w:t>
      </w:r>
      <w:r w:rsidR="00706268">
        <w:t>2</w:t>
      </w:r>
      <w:r w:rsidRPr="00B90DEC">
        <w:t xml:space="preserve">5 </w:t>
      </w:r>
      <w:r w:rsidR="00706268">
        <w:t>A</w:t>
      </w:r>
      <w:r w:rsidRPr="00B90DEC">
        <w:t>m</w:t>
      </w:r>
    </w:p>
    <w:p w:rsidR="00047592" w:rsidP="00706268" w:rsidRDefault="00047592" w14:paraId="0AE1A259" w14:textId="586B85B9">
      <w:pPr>
        <w:pStyle w:val="Heag-body-copy"/>
        <w:spacing w:after="0"/>
      </w:pPr>
      <w:r w:rsidRPr="00B90DEC">
        <w:t>Classroom: NQSC 125</w:t>
      </w:r>
      <w:r>
        <w:t>C</w:t>
      </w:r>
    </w:p>
    <w:p w:rsidR="00047592" w:rsidP="00706268" w:rsidRDefault="00047592" w14:paraId="0D1DDA4C" w14:textId="77777777">
      <w:pPr>
        <w:pStyle w:val="Heag-body-copy"/>
        <w:spacing w:after="0"/>
      </w:pPr>
      <w:r w:rsidRPr="00B90DEC">
        <w:t>Instructor: Brian Heagney</w:t>
      </w:r>
    </w:p>
    <w:p w:rsidRPr="00B90DEC" w:rsidR="00047592" w:rsidP="00706268" w:rsidRDefault="00047592" w14:paraId="4D4C3E4C" w14:textId="77777777">
      <w:pPr>
        <w:pStyle w:val="Heag-body-copy"/>
        <w:spacing w:after="0"/>
      </w:pPr>
      <w:r w:rsidRPr="00B90DEC">
        <w:t>Office: NQSC 341</w:t>
      </w:r>
    </w:p>
    <w:p w:rsidR="00047592" w:rsidP="00706268" w:rsidRDefault="00047592" w14:paraId="00FEB54B" w14:textId="77777777">
      <w:pPr>
        <w:pStyle w:val="Heag-body-copy"/>
        <w:spacing w:after="0"/>
      </w:pPr>
      <w:r w:rsidRPr="00B90DEC">
        <w:t>Cell phone: 336-456-2672</w:t>
      </w:r>
    </w:p>
    <w:p w:rsidR="00047592" w:rsidP="00706268" w:rsidRDefault="00047592" w14:paraId="467D9CE4" w14:textId="77777777">
      <w:pPr>
        <w:pStyle w:val="Heag-body-copy"/>
        <w:spacing w:after="0"/>
      </w:pPr>
      <w:r w:rsidRPr="00B90DEC">
        <w:t xml:space="preserve">Email: </w:t>
      </w:r>
      <w:hyperlink w:history="1" r:id="rId7">
        <w:r w:rsidRPr="00B90DEC">
          <w:rPr>
            <w:rStyle w:val="Hyperlink"/>
            <w:color w:val="3E3E3E"/>
            <w:u w:val="none"/>
          </w:rPr>
          <w:t>bheagney@highpoint.edu</w:t>
        </w:r>
      </w:hyperlink>
    </w:p>
    <w:p w:rsidR="00047592" w:rsidP="00706268" w:rsidRDefault="00047592" w14:paraId="704AB9FC" w14:textId="1F77F3B5">
      <w:pPr>
        <w:pStyle w:val="Heag-body-copy"/>
        <w:spacing w:after="0"/>
      </w:pPr>
      <w:r w:rsidRPr="00B90DEC">
        <w:t xml:space="preserve">LinkedIn: </w:t>
      </w:r>
      <w:hyperlink w:history="1" r:id="rId8">
        <w:r w:rsidRPr="00AC4996">
          <w:rPr>
            <w:rStyle w:val="Hyperlink"/>
          </w:rPr>
          <w:t>www.linkedin.com/in/brianheagney/</w:t>
        </w:r>
      </w:hyperlink>
    </w:p>
    <w:p w:rsidRPr="00DF347A" w:rsidR="00706268" w:rsidP="00706268" w:rsidRDefault="00706268" w14:paraId="740688FF" w14:textId="77777777">
      <w:pPr>
        <w:pStyle w:val="Heag-body-copy"/>
        <w:spacing w:after="0"/>
      </w:pPr>
    </w:p>
    <w:tbl>
      <w:tblPr>
        <w:tblW w:w="9570" w:type="dxa"/>
        <w:tblCellMar>
          <w:top w:w="15" w:type="dxa"/>
          <w:left w:w="15" w:type="dxa"/>
          <w:bottom w:w="15" w:type="dxa"/>
          <w:right w:w="15" w:type="dxa"/>
        </w:tblCellMar>
        <w:tblLook w:val="04A0" w:firstRow="1" w:lastRow="0" w:firstColumn="1" w:lastColumn="0" w:noHBand="0" w:noVBand="1"/>
      </w:tblPr>
      <w:tblGrid>
        <w:gridCol w:w="2240"/>
        <w:gridCol w:w="1620"/>
        <w:gridCol w:w="2160"/>
        <w:gridCol w:w="1530"/>
        <w:gridCol w:w="2020"/>
      </w:tblGrid>
      <w:tr w:rsidRPr="00493339" w:rsidR="00047592" w:rsidTr="00CB2CCF" w14:paraId="607F3E7F" w14:textId="77777777">
        <w:trPr>
          <w:trHeight w:val="366"/>
        </w:trPr>
        <w:tc>
          <w:tcPr>
            <w:tcW w:w="9570" w:type="dxa"/>
            <w:gridSpan w:val="5"/>
            <w:tcBorders>
              <w:top w:val="single" w:color="000000" w:sz="8" w:space="0"/>
              <w:left w:val="single" w:color="000000" w:sz="8" w:space="0"/>
              <w:bottom w:val="single" w:color="000000" w:sz="8" w:space="0"/>
              <w:right w:val="single" w:color="000000" w:sz="8" w:space="0"/>
            </w:tcBorders>
            <w:shd w:val="clear" w:color="auto" w:fill="595959" w:themeFill="text1" w:themeFillTint="A6"/>
            <w:tcMar>
              <w:top w:w="100" w:type="dxa"/>
              <w:left w:w="120" w:type="dxa"/>
              <w:bottom w:w="100" w:type="dxa"/>
              <w:right w:w="120" w:type="dxa"/>
            </w:tcMar>
            <w:hideMark/>
          </w:tcPr>
          <w:p w:rsidRPr="00AE021B" w:rsidR="00047592" w:rsidP="00CB2CCF" w:rsidRDefault="00047592" w14:paraId="7DCDF00E" w14:textId="77777777">
            <w:pPr>
              <w:pStyle w:val="Ob-Norm"/>
              <w:tabs>
                <w:tab w:val="left" w:pos="2525"/>
                <w:tab w:val="center" w:pos="4665"/>
              </w:tabs>
              <w:rPr>
                <w:color w:val="FFFFFF" w:themeColor="background1"/>
                <w:sz w:val="20"/>
                <w:szCs w:val="20"/>
              </w:rPr>
            </w:pPr>
            <w:r w:rsidRPr="00AE021B">
              <w:rPr>
                <w:color w:val="FFFFFF" w:themeColor="background1"/>
                <w:sz w:val="20"/>
                <w:szCs w:val="20"/>
              </w:rPr>
              <w:tab/>
            </w:r>
            <w:r w:rsidRPr="00AE021B">
              <w:rPr>
                <w:color w:val="FFFFFF" w:themeColor="background1"/>
                <w:sz w:val="20"/>
                <w:szCs w:val="20"/>
              </w:rPr>
              <w:tab/>
            </w:r>
            <w:r w:rsidRPr="00AE021B">
              <w:rPr>
                <w:color w:val="FFFFFF" w:themeColor="background1"/>
                <w:sz w:val="20"/>
                <w:szCs w:val="20"/>
              </w:rPr>
              <w:t>Professor Heagney’s Office Hours</w:t>
            </w:r>
          </w:p>
        </w:tc>
      </w:tr>
      <w:tr w:rsidRPr="00493339" w:rsidR="00047592" w:rsidTr="00CB2CCF" w14:paraId="1BF97D24" w14:textId="77777777">
        <w:trPr>
          <w:trHeight w:val="402"/>
        </w:trPr>
        <w:tc>
          <w:tcPr>
            <w:tcW w:w="2240" w:type="dxa"/>
            <w:tcBorders>
              <w:top w:val="single" w:color="000000" w:sz="8" w:space="0"/>
              <w:left w:val="single" w:color="000000" w:sz="8" w:space="0"/>
              <w:bottom w:val="single" w:color="000000" w:sz="8" w:space="0"/>
              <w:right w:val="single" w:color="000000" w:sz="8" w:space="0"/>
            </w:tcBorders>
            <w:tcMar>
              <w:top w:w="100" w:type="dxa"/>
              <w:left w:w="120" w:type="dxa"/>
              <w:bottom w:w="100" w:type="dxa"/>
              <w:right w:w="120" w:type="dxa"/>
            </w:tcMar>
            <w:hideMark/>
          </w:tcPr>
          <w:p w:rsidRPr="00DE76AD" w:rsidR="00047592" w:rsidP="00CB2CCF" w:rsidRDefault="00047592" w14:paraId="0C8D8042" w14:textId="77777777">
            <w:pPr>
              <w:pStyle w:val="Ob-Norm"/>
              <w:jc w:val="center"/>
              <w:rPr>
                <w:rFonts w:ascii="Times New Roman" w:hAnsi="Times New Roman"/>
                <w:sz w:val="20"/>
                <w:szCs w:val="20"/>
              </w:rPr>
            </w:pPr>
            <w:r w:rsidRPr="00DE76AD">
              <w:rPr>
                <w:sz w:val="20"/>
                <w:szCs w:val="20"/>
              </w:rPr>
              <w:t>Monday</w:t>
            </w:r>
          </w:p>
        </w:tc>
        <w:tc>
          <w:tcPr>
            <w:tcW w:w="1620" w:type="dxa"/>
            <w:tcBorders>
              <w:top w:val="single" w:color="000000" w:sz="8" w:space="0"/>
              <w:left w:val="single" w:color="000000" w:sz="8" w:space="0"/>
              <w:bottom w:val="single" w:color="000000" w:sz="8" w:space="0"/>
              <w:right w:val="single" w:color="000000" w:sz="8" w:space="0"/>
            </w:tcBorders>
            <w:tcMar>
              <w:top w:w="100" w:type="dxa"/>
              <w:left w:w="120" w:type="dxa"/>
              <w:bottom w:w="100" w:type="dxa"/>
              <w:right w:w="120" w:type="dxa"/>
            </w:tcMar>
            <w:hideMark/>
          </w:tcPr>
          <w:p w:rsidRPr="00DE76AD" w:rsidR="00047592" w:rsidP="00CB2CCF" w:rsidRDefault="00047592" w14:paraId="2B7E0998" w14:textId="77777777">
            <w:pPr>
              <w:pStyle w:val="Ob-Norm"/>
              <w:jc w:val="center"/>
              <w:rPr>
                <w:rFonts w:ascii="Times New Roman" w:hAnsi="Times New Roman"/>
                <w:sz w:val="20"/>
                <w:szCs w:val="20"/>
              </w:rPr>
            </w:pPr>
            <w:r w:rsidRPr="00DE76AD">
              <w:rPr>
                <w:sz w:val="20"/>
                <w:szCs w:val="20"/>
              </w:rPr>
              <w:t>Tuesday</w:t>
            </w:r>
          </w:p>
        </w:tc>
        <w:tc>
          <w:tcPr>
            <w:tcW w:w="2160" w:type="dxa"/>
            <w:tcBorders>
              <w:top w:val="single" w:color="000000" w:sz="8" w:space="0"/>
              <w:left w:val="single" w:color="000000" w:sz="8" w:space="0"/>
              <w:bottom w:val="single" w:color="000000" w:sz="8" w:space="0"/>
              <w:right w:val="single" w:color="000000" w:sz="8" w:space="0"/>
            </w:tcBorders>
            <w:tcMar>
              <w:top w:w="100" w:type="dxa"/>
              <w:left w:w="120" w:type="dxa"/>
              <w:bottom w:w="100" w:type="dxa"/>
              <w:right w:w="120" w:type="dxa"/>
            </w:tcMar>
            <w:hideMark/>
          </w:tcPr>
          <w:p w:rsidRPr="00DE76AD" w:rsidR="00047592" w:rsidP="00CB2CCF" w:rsidRDefault="00047592" w14:paraId="1D42C6BD" w14:textId="77777777">
            <w:pPr>
              <w:pStyle w:val="Ob-Norm"/>
              <w:jc w:val="center"/>
              <w:rPr>
                <w:rFonts w:ascii="Times New Roman" w:hAnsi="Times New Roman"/>
                <w:sz w:val="20"/>
                <w:szCs w:val="20"/>
              </w:rPr>
            </w:pPr>
            <w:r w:rsidRPr="00DE76AD">
              <w:rPr>
                <w:sz w:val="20"/>
                <w:szCs w:val="20"/>
              </w:rPr>
              <w:t>Wednesday</w:t>
            </w:r>
          </w:p>
        </w:tc>
        <w:tc>
          <w:tcPr>
            <w:tcW w:w="153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20" w:type="dxa"/>
              <w:bottom w:w="100" w:type="dxa"/>
              <w:right w:w="120" w:type="dxa"/>
            </w:tcMar>
            <w:hideMark/>
          </w:tcPr>
          <w:p w:rsidRPr="00DE76AD" w:rsidR="00047592" w:rsidP="00CB2CCF" w:rsidRDefault="00047592" w14:paraId="25CF152E" w14:textId="77777777">
            <w:pPr>
              <w:pStyle w:val="Ob-Norm"/>
              <w:jc w:val="center"/>
              <w:rPr>
                <w:rFonts w:ascii="Times New Roman" w:hAnsi="Times New Roman"/>
                <w:sz w:val="20"/>
                <w:szCs w:val="20"/>
              </w:rPr>
            </w:pPr>
            <w:r w:rsidRPr="00DE76AD">
              <w:rPr>
                <w:sz w:val="20"/>
                <w:szCs w:val="20"/>
              </w:rPr>
              <w:t>Thursday</w:t>
            </w:r>
          </w:p>
        </w:tc>
        <w:tc>
          <w:tcPr>
            <w:tcW w:w="202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20" w:type="dxa"/>
              <w:bottom w:w="100" w:type="dxa"/>
              <w:right w:w="120" w:type="dxa"/>
            </w:tcMar>
            <w:hideMark/>
          </w:tcPr>
          <w:p w:rsidRPr="00DE76AD" w:rsidR="00047592" w:rsidP="00CB2CCF" w:rsidRDefault="00047592" w14:paraId="146C5B5B" w14:textId="77777777">
            <w:pPr>
              <w:pStyle w:val="Ob-Norm"/>
              <w:jc w:val="center"/>
              <w:rPr>
                <w:rFonts w:ascii="Times New Roman" w:hAnsi="Times New Roman"/>
                <w:sz w:val="20"/>
                <w:szCs w:val="20"/>
              </w:rPr>
            </w:pPr>
            <w:r w:rsidRPr="00DE76AD">
              <w:rPr>
                <w:sz w:val="20"/>
                <w:szCs w:val="20"/>
              </w:rPr>
              <w:t>Friday</w:t>
            </w:r>
          </w:p>
        </w:tc>
      </w:tr>
      <w:tr w:rsidRPr="00493339" w:rsidR="00047592" w:rsidTr="00CB2CCF" w14:paraId="517EF9E6" w14:textId="77777777">
        <w:trPr>
          <w:trHeight w:val="501"/>
        </w:trPr>
        <w:tc>
          <w:tcPr>
            <w:tcW w:w="2240" w:type="dxa"/>
            <w:tcBorders>
              <w:top w:val="single" w:color="000000" w:sz="8" w:space="0"/>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hideMark/>
          </w:tcPr>
          <w:p w:rsidR="00047592" w:rsidP="00CB2CCF" w:rsidRDefault="00047592" w14:paraId="4D4281B4" w14:textId="77777777">
            <w:pPr>
              <w:pStyle w:val="Ob-Norm"/>
              <w:jc w:val="center"/>
              <w:rPr>
                <w:sz w:val="20"/>
                <w:szCs w:val="20"/>
              </w:rPr>
            </w:pPr>
            <w:r>
              <w:rPr>
                <w:sz w:val="20"/>
                <w:szCs w:val="20"/>
              </w:rPr>
              <w:t>12 - 2 PM</w:t>
            </w:r>
          </w:p>
          <w:p w:rsidRPr="00DE76AD" w:rsidR="00047592" w:rsidP="00CB2CCF" w:rsidRDefault="00047592" w14:paraId="0B76B601" w14:textId="77777777">
            <w:pPr>
              <w:pStyle w:val="Ob-Norm"/>
              <w:jc w:val="center"/>
              <w:rPr>
                <w:rFonts w:ascii="Times New Roman" w:hAnsi="Times New Roman"/>
                <w:sz w:val="20"/>
                <w:szCs w:val="20"/>
              </w:rPr>
            </w:pPr>
          </w:p>
        </w:tc>
        <w:tc>
          <w:tcPr>
            <w:tcW w:w="1620" w:type="dxa"/>
            <w:tcBorders>
              <w:top w:val="single" w:color="000000" w:sz="8" w:space="0"/>
              <w:left w:val="single" w:color="000000" w:sz="8" w:space="0"/>
              <w:bottom w:val="single" w:color="000000" w:sz="8" w:space="0"/>
              <w:right w:val="single" w:color="000000" w:sz="8" w:space="0"/>
            </w:tcBorders>
            <w:shd w:val="clear" w:color="auto" w:fill="BFBFBF" w:themeFill="background1" w:themeFillShade="BF"/>
            <w:tcMar>
              <w:top w:w="100" w:type="dxa"/>
              <w:left w:w="120" w:type="dxa"/>
              <w:bottom w:w="100" w:type="dxa"/>
              <w:right w:w="120" w:type="dxa"/>
            </w:tcMar>
            <w:hideMark/>
          </w:tcPr>
          <w:p w:rsidRPr="00DE76AD" w:rsidR="00047592" w:rsidP="00CB2CCF" w:rsidRDefault="00047592" w14:paraId="6430EF25" w14:textId="77777777">
            <w:pPr>
              <w:pStyle w:val="Ob-Norm"/>
              <w:jc w:val="center"/>
              <w:rPr>
                <w:rFonts w:ascii="Times New Roman" w:hAnsi="Times New Roman"/>
                <w:sz w:val="20"/>
                <w:szCs w:val="20"/>
              </w:rPr>
            </w:pPr>
          </w:p>
        </w:tc>
        <w:tc>
          <w:tcPr>
            <w:tcW w:w="216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20" w:type="dxa"/>
              <w:bottom w:w="100" w:type="dxa"/>
              <w:right w:w="120" w:type="dxa"/>
            </w:tcMar>
            <w:hideMark/>
          </w:tcPr>
          <w:p w:rsidR="00047592" w:rsidP="00CB2CCF" w:rsidRDefault="00047592" w14:paraId="445353C7" w14:textId="77777777">
            <w:pPr>
              <w:pStyle w:val="Ob-Norm"/>
              <w:jc w:val="center"/>
              <w:rPr>
                <w:sz w:val="20"/>
                <w:szCs w:val="20"/>
              </w:rPr>
            </w:pPr>
            <w:r>
              <w:rPr>
                <w:sz w:val="20"/>
                <w:szCs w:val="20"/>
              </w:rPr>
              <w:t>12 - 2 PM</w:t>
            </w:r>
          </w:p>
          <w:p w:rsidRPr="00DE76AD" w:rsidR="00047592" w:rsidP="00CB2CCF" w:rsidRDefault="00047592" w14:paraId="4BC1E45D" w14:textId="77777777">
            <w:pPr>
              <w:pStyle w:val="Ob-Norm"/>
              <w:jc w:val="center"/>
              <w:rPr>
                <w:rFonts w:ascii="Times New Roman" w:hAnsi="Times New Roman"/>
                <w:sz w:val="20"/>
                <w:szCs w:val="20"/>
              </w:rPr>
            </w:pPr>
          </w:p>
        </w:tc>
        <w:tc>
          <w:tcPr>
            <w:tcW w:w="1530" w:type="dxa"/>
            <w:tcBorders>
              <w:top w:val="single" w:color="000000" w:sz="8" w:space="0"/>
              <w:left w:val="single" w:color="000000" w:sz="8" w:space="0"/>
              <w:bottom w:val="single" w:color="000000" w:sz="8" w:space="0"/>
              <w:right w:val="single" w:color="000000" w:sz="8" w:space="0"/>
            </w:tcBorders>
            <w:shd w:val="clear" w:color="auto" w:fill="BFBFBF" w:themeFill="background1" w:themeFillShade="BF"/>
            <w:tcMar>
              <w:top w:w="100" w:type="dxa"/>
              <w:left w:w="120" w:type="dxa"/>
              <w:bottom w:w="100" w:type="dxa"/>
              <w:right w:w="120" w:type="dxa"/>
            </w:tcMar>
            <w:hideMark/>
          </w:tcPr>
          <w:p w:rsidRPr="000D4729" w:rsidR="00047592" w:rsidP="00CB2CCF" w:rsidRDefault="00047592" w14:paraId="6862B347" w14:textId="77777777">
            <w:pPr>
              <w:pStyle w:val="Ob-Norm"/>
              <w:jc w:val="center"/>
              <w:rPr>
                <w:sz w:val="20"/>
                <w:szCs w:val="20"/>
              </w:rPr>
            </w:pPr>
          </w:p>
        </w:tc>
        <w:tc>
          <w:tcPr>
            <w:tcW w:w="2020" w:type="dxa"/>
            <w:tcBorders>
              <w:top w:val="single" w:color="000000" w:sz="8" w:space="0"/>
              <w:left w:val="single" w:color="000000" w:sz="8" w:space="0"/>
              <w:bottom w:val="single" w:color="000000" w:sz="8" w:space="0"/>
              <w:right w:val="single" w:color="000000" w:sz="8" w:space="0"/>
            </w:tcBorders>
            <w:shd w:val="clear" w:color="auto" w:fill="FFFFFF" w:themeFill="background1"/>
            <w:tcMar>
              <w:top w:w="100" w:type="dxa"/>
              <w:left w:w="120" w:type="dxa"/>
              <w:bottom w:w="100" w:type="dxa"/>
              <w:right w:w="120" w:type="dxa"/>
            </w:tcMar>
            <w:hideMark/>
          </w:tcPr>
          <w:p w:rsidRPr="00DE76AD" w:rsidR="00047592" w:rsidP="00CB2CCF" w:rsidRDefault="00047592" w14:paraId="2D848F6C" w14:textId="77777777">
            <w:pPr>
              <w:pStyle w:val="Ob-Norm"/>
              <w:jc w:val="center"/>
              <w:rPr>
                <w:rFonts w:ascii="Times New Roman" w:hAnsi="Times New Roman"/>
                <w:sz w:val="20"/>
                <w:szCs w:val="20"/>
              </w:rPr>
            </w:pPr>
            <w:r>
              <w:rPr>
                <w:rFonts w:ascii="Times New Roman" w:hAnsi="Times New Roman"/>
                <w:sz w:val="20"/>
                <w:szCs w:val="20"/>
              </w:rPr>
              <w:t>10 – 11 AM</w:t>
            </w:r>
          </w:p>
        </w:tc>
      </w:tr>
    </w:tbl>
    <w:p w:rsidR="00047592" w:rsidP="00047592" w:rsidRDefault="00047592" w14:paraId="0F45DA54" w14:textId="77777777">
      <w:pPr>
        <w:spacing w:after="0" w:line="240" w:lineRule="auto"/>
        <w:rPr>
          <w:rFonts w:ascii="Arial" w:hAnsi="Arial" w:eastAsia="Times New Roman" w:cs="Arial"/>
          <w:color w:val="000000"/>
        </w:rPr>
      </w:pPr>
    </w:p>
    <w:p w:rsidR="002D1BAC" w:rsidP="00DA502F" w:rsidRDefault="00047592" w14:paraId="13815095" w14:textId="05D57FF7">
      <w:pPr>
        <w:pStyle w:val="HPUHeader"/>
      </w:pPr>
      <w:r w:rsidRPr="000C563E">
        <w:t>Course</w:t>
      </w:r>
      <w:r w:rsidRPr="0090295B">
        <w:t xml:space="preserve"> </w:t>
      </w:r>
      <w:r w:rsidRPr="0090295B" w:rsidR="002D1BAC">
        <w:t>Description</w:t>
      </w:r>
    </w:p>
    <w:p w:rsidR="00706268" w:rsidP="00706268" w:rsidRDefault="00706268" w14:paraId="148739E9" w14:textId="77777777">
      <w:pPr>
        <w:pStyle w:val="Heag-body-copy"/>
      </w:pPr>
      <w:r w:rsidRPr="00706268">
        <w:t xml:space="preserve">Students will work with a client to design and develop a video game or interactive media to help promote or communicate the client’s message or agenda. Students will meet with a client to understand a complex problem, research the problem systemically through academic research and site visits with appropriate community </w:t>
      </w:r>
      <w:proofErr w:type="gramStart"/>
      <w:r w:rsidRPr="00706268">
        <w:t>members, and</w:t>
      </w:r>
      <w:proofErr w:type="gramEnd"/>
      <w:r w:rsidRPr="00706268">
        <w:t xml:space="preserve"> design an engaging game or interactive media experience to meet the client’s needs. No prior knowledge of game design or development is necessary or expected. Four Credits.</w:t>
      </w:r>
    </w:p>
    <w:p w:rsidR="00706268" w:rsidP="00706268" w:rsidRDefault="00706268" w14:paraId="1A8442E4" w14:textId="059A0D64">
      <w:pPr>
        <w:pStyle w:val="HPUHeader"/>
        <w:jc w:val="center"/>
      </w:pPr>
      <w:r>
        <w:t>Service</w:t>
      </w:r>
      <w:r>
        <w:t>-</w:t>
      </w:r>
      <w:r>
        <w:t xml:space="preserve">learning Description: </w:t>
      </w:r>
      <w:r>
        <w:t>Creative Writing Center</w:t>
      </w:r>
    </w:p>
    <w:p w:rsidR="00706268" w:rsidP="00927AA8" w:rsidRDefault="00706268" w14:paraId="5F06F261" w14:textId="77777777">
      <w:pPr>
        <w:pStyle w:val="HPUSubheader"/>
      </w:pPr>
      <w:r>
        <w:t>The Client</w:t>
      </w:r>
    </w:p>
    <w:p w:rsidR="00706268" w:rsidP="00706268" w:rsidRDefault="00DA502F" w14:paraId="288D4D01" w14:textId="17C88B64">
      <w:pPr>
        <w:pStyle w:val="Heag-body-copy"/>
      </w:pPr>
      <w:r>
        <w:t>This year our client is the Creative Writing Center. HPU students will work with students from Kirkman Park Elementary School (KP). Specifically, HPU students will be working with KP students to craft short interactive games based on their own creative writing and design.</w:t>
      </w:r>
    </w:p>
    <w:p w:rsidRPr="00706268" w:rsidR="00DA502F" w:rsidP="00706268" w:rsidRDefault="00DA502F" w14:paraId="02C3A9EE" w14:textId="0459B2A8">
      <w:pPr>
        <w:pStyle w:val="Heag-body-copy"/>
      </w:pPr>
      <w:r>
        <w:t xml:space="preserve">Each week, HPU students will help KP students develop stories, narratives, character designs, environment designs, etc. The professor of this course will take care of </w:t>
      </w:r>
      <w:r w:rsidR="00671A0C">
        <w:t>all</w:t>
      </w:r>
      <w:r>
        <w:t xml:space="preserve"> the coding, but the HPU students will work with KP students to create the stand-in and final assets that will be used in the game itself, depending on the abilities of the HPU or KP students.</w:t>
      </w:r>
    </w:p>
    <w:p w:rsidR="00706268" w:rsidP="00927AA8" w:rsidRDefault="00706268" w14:paraId="76536BAF" w14:textId="77777777">
      <w:pPr>
        <w:pStyle w:val="HPUSubheader"/>
      </w:pPr>
      <w:r>
        <w:t>Research</w:t>
      </w:r>
    </w:p>
    <w:p w:rsidR="00671A0C" w:rsidP="00DA502F" w:rsidRDefault="009C45F7" w14:paraId="471B4B76" w14:textId="6BA81BA8">
      <w:pPr>
        <w:pStyle w:val="Heag-body-copy"/>
      </w:pPr>
      <w:r>
        <w:t>This course is designed for students to study societal systemic issues or problems. While our work with our client will be centered around working with elementary school aged students to develop interactive media, students in this course will be conducting their own research for a hypothetical client of their own.</w:t>
      </w:r>
    </w:p>
    <w:p w:rsidR="00706268" w:rsidP="00DA502F" w:rsidRDefault="009C45F7" w14:paraId="79570CC9" w14:textId="169A3FBF">
      <w:pPr>
        <w:pStyle w:val="Heag-body-copy"/>
        <w:rPr>
          <w:b/>
          <w:bCs/>
          <w:smallCaps/>
        </w:rPr>
      </w:pPr>
      <w:r>
        <w:t xml:space="preserve">Students </w:t>
      </w:r>
      <w:proofErr w:type="gramStart"/>
      <w:r>
        <w:t>in</w:t>
      </w:r>
      <w:proofErr w:type="gramEnd"/>
      <w:r>
        <w:t xml:space="preserve"> this course will decide on a societal problem with system causes and </w:t>
      </w:r>
      <w:proofErr w:type="spellStart"/>
      <w:r>
        <w:t>affects</w:t>
      </w:r>
      <w:proofErr w:type="spellEnd"/>
      <w:r>
        <w:t>, and then find a potential client in the area to pretend to work for. S</w:t>
      </w:r>
      <w:r w:rsidR="00706268">
        <w:t>tudents will</w:t>
      </w:r>
      <w:r>
        <w:t xml:space="preserve"> then</w:t>
      </w:r>
      <w:r w:rsidR="00706268">
        <w:t xml:space="preserve"> study 1) the numerous types of serious games, 2) low-fidelity prototyping (such as using cardboard cutouts), and 3) the systemic issues or problems that the</w:t>
      </w:r>
      <w:r>
        <w:t>y want</w:t>
      </w:r>
      <w:r w:rsidR="00706268">
        <w:t xml:space="preserve"> to work on. Students will use all three areas of research as fodder for in-class design sessions as we work toward potential games or simulations to present to our client</w:t>
      </w:r>
      <w:r>
        <w:t>s</w:t>
      </w:r>
      <w:r w:rsidR="00706268">
        <w:t>.</w:t>
      </w:r>
    </w:p>
    <w:p w:rsidR="00706268" w:rsidP="00DA502F" w:rsidRDefault="00927AA8" w14:paraId="5ED858CE" w14:textId="30ED451F">
      <w:pPr>
        <w:pStyle w:val="HPUHeader"/>
      </w:pPr>
      <w:r>
        <w:t xml:space="preserve">Final </w:t>
      </w:r>
      <w:r w:rsidR="00706268">
        <w:t>Deliverable</w:t>
      </w:r>
      <w:r w:rsidR="009C45F7">
        <w:t>s</w:t>
      </w:r>
    </w:p>
    <w:p w:rsidR="009C45F7" w:rsidP="00927AA8" w:rsidRDefault="009C45F7" w14:paraId="6FB8BD94" w14:textId="77777777">
      <w:pPr>
        <w:pStyle w:val="HPUSubheader"/>
      </w:pPr>
      <w:r>
        <w:t>CWC</w:t>
      </w:r>
    </w:p>
    <w:p w:rsidR="001B37F2" w:rsidP="00DA502F" w:rsidRDefault="001B37F2" w14:paraId="2FF3F0D5" w14:textId="77777777">
      <w:pPr>
        <w:pStyle w:val="Heag-body-copy"/>
      </w:pPr>
      <w:r>
        <w:t xml:space="preserve">The final </w:t>
      </w:r>
      <w:proofErr w:type="gramStart"/>
      <w:r>
        <w:t>deliverable</w:t>
      </w:r>
      <w:proofErr w:type="gramEnd"/>
      <w:r>
        <w:t xml:space="preserve"> to the CWC will be in the form of an interactive Google Doodle styled game. The instructor of the course (Prof. Heagney) will be responsible for developing the doodle. But HPU students in the course will be responsible for working with KP students to design and make any assets that will be required to make the game work, such as character drawings, environment drawings, etc.</w:t>
      </w:r>
    </w:p>
    <w:p w:rsidR="001B37F2" w:rsidP="00DA502F" w:rsidRDefault="001B37F2" w14:paraId="7EA31284" w14:textId="4DCD770B">
      <w:pPr>
        <w:pStyle w:val="Heag-body-copy"/>
      </w:pPr>
      <w:r>
        <w:t>By the end of the semester, students</w:t>
      </w:r>
      <w:r>
        <w:t xml:space="preserve"> will have helped KP students design and develop </w:t>
      </w:r>
      <w:r>
        <w:t>short game</w:t>
      </w:r>
      <w:r>
        <w:t>s</w:t>
      </w:r>
      <w:r>
        <w:t xml:space="preserve"> or interactive media experience</w:t>
      </w:r>
      <w:r>
        <w:t>s</w:t>
      </w:r>
      <w:r>
        <w:t xml:space="preserve"> </w:t>
      </w:r>
      <w:proofErr w:type="gramStart"/>
      <w:r>
        <w:t>similar to</w:t>
      </w:r>
      <w:proofErr w:type="gramEnd"/>
      <w:r>
        <w:t xml:space="preserve"> an interactive google doodle, that the client </w:t>
      </w:r>
      <w:r>
        <w:t xml:space="preserve">(CWC) </w:t>
      </w:r>
      <w:r>
        <w:t>can easily host on their own website.</w:t>
      </w:r>
    </w:p>
    <w:p w:rsidR="001B37F2" w:rsidP="00927AA8" w:rsidRDefault="001B37F2" w14:paraId="58BF42AA" w14:textId="22DE76F6">
      <w:pPr>
        <w:pStyle w:val="HPUSubheader"/>
      </w:pPr>
      <w:r>
        <w:t>Serious Game</w:t>
      </w:r>
    </w:p>
    <w:p w:rsidRPr="00927AA8" w:rsidR="001B37F2" w:rsidP="00DA502F" w:rsidRDefault="00927AA8" w14:paraId="5A0281CB" w14:textId="1D686396">
      <w:pPr>
        <w:pStyle w:val="Heag-body-copy"/>
      </w:pPr>
      <w:r>
        <w:t>For their individual topic of research, s</w:t>
      </w:r>
      <w:r w:rsidR="00706268">
        <w:t xml:space="preserve">tudents will </w:t>
      </w:r>
      <w:r w:rsidR="001B37F2">
        <w:t>design, paper-prototype, and playtest their games every couple of weeks</w:t>
      </w:r>
      <w:r>
        <w:t xml:space="preserve">. </w:t>
      </w:r>
      <w:r w:rsidR="00706268">
        <w:t xml:space="preserve">By the end of the semester, students will have designed and developed a </w:t>
      </w:r>
      <w:r>
        <w:t xml:space="preserve">playable paper prototype representing a </w:t>
      </w:r>
      <w:r w:rsidR="00706268">
        <w:t xml:space="preserve">short game or interactive media experience </w:t>
      </w:r>
      <w:proofErr w:type="gramStart"/>
      <w:r w:rsidR="00706268">
        <w:t>similar to</w:t>
      </w:r>
      <w:proofErr w:type="gramEnd"/>
      <w:r w:rsidR="00706268">
        <w:t xml:space="preserve"> an interactive google doodle, that the </w:t>
      </w:r>
      <w:r>
        <w:t xml:space="preserve">hypothetical </w:t>
      </w:r>
      <w:r w:rsidR="00706268">
        <w:t>client c</w:t>
      </w:r>
      <w:r>
        <w:t xml:space="preserve">ould </w:t>
      </w:r>
      <w:r w:rsidR="00706268">
        <w:t>easily host on their own website.</w:t>
      </w:r>
    </w:p>
    <w:p w:rsidRPr="00C67CFC" w:rsidR="00706268" w:rsidP="00DA502F" w:rsidRDefault="00706268" w14:paraId="51755FC7" w14:textId="77777777">
      <w:pPr>
        <w:pStyle w:val="HPUHeader"/>
        <w:rPr>
          <w:rFonts w:eastAsia="Cambria"/>
        </w:rPr>
      </w:pPr>
      <w:proofErr w:type="gramStart"/>
      <w:r w:rsidRPr="00DA502F">
        <w:rPr>
          <w:rFonts w:eastAsia="Cambria"/>
        </w:rPr>
        <w:t>Service</w:t>
      </w:r>
      <w:r w:rsidRPr="00C67CFC">
        <w:rPr>
          <w:rFonts w:eastAsia="Cambria"/>
        </w:rPr>
        <w:t xml:space="preserve"> </w:t>
      </w:r>
      <w:r w:rsidRPr="00C67CFC">
        <w:t>L</w:t>
      </w:r>
      <w:r>
        <w:t>earning</w:t>
      </w:r>
      <w:proofErr w:type="gramEnd"/>
      <w:r w:rsidRPr="00C67CFC">
        <w:rPr>
          <w:rFonts w:eastAsia="Cambria"/>
        </w:rPr>
        <w:t xml:space="preserve"> R</w:t>
      </w:r>
      <w:r>
        <w:rPr>
          <w:rFonts w:eastAsia="Cambria"/>
        </w:rPr>
        <w:t>equirements</w:t>
      </w:r>
    </w:p>
    <w:p w:rsidRPr="00C67CFC" w:rsidR="00706268" w:rsidP="00DA502F" w:rsidRDefault="00706268" w14:paraId="1EE8253E" w14:textId="77777777">
      <w:pPr>
        <w:pStyle w:val="Heag-body-copy"/>
        <w:rPr>
          <w:b/>
          <w:bCs/>
          <w:smallCaps/>
        </w:rPr>
      </w:pPr>
      <w:r w:rsidRPr="00C67CFC">
        <w:t xml:space="preserve">All students in the course are required to spend 25 hours in service to the organization with which they are paired in the course. Before beginning your service hours, you will be introduced to representatives of the organization, receive an orientation to service learning as a pedagogy, agree to the </w:t>
      </w:r>
      <w:proofErr w:type="gramStart"/>
      <w:r w:rsidRPr="00C67CFC">
        <w:t>Service Learning</w:t>
      </w:r>
      <w:proofErr w:type="gramEnd"/>
      <w:r w:rsidRPr="00C67CFC">
        <w:t xml:space="preserve"> Code of Professional and Ethical Behavior, and sign a Partnership Agreement. You must begin your service-learning experience by the beginning of the third week of class, as it is necessary for your first reflection.</w:t>
      </w:r>
    </w:p>
    <w:p w:rsidR="00706268" w:rsidP="00DA502F" w:rsidRDefault="00706268" w14:paraId="4AE98E18" w14:textId="77777777">
      <w:pPr>
        <w:pStyle w:val="Heag-body-copy"/>
        <w:rPr>
          <w:b/>
          <w:bCs/>
          <w:smallCaps/>
        </w:rPr>
      </w:pPr>
      <w:r w:rsidRPr="00C67CFC">
        <w:t xml:space="preserve">All students </w:t>
      </w:r>
      <w:proofErr w:type="gramStart"/>
      <w:r w:rsidRPr="00C67CFC">
        <w:t>in</w:t>
      </w:r>
      <w:proofErr w:type="gramEnd"/>
      <w:r w:rsidRPr="00C67CFC">
        <w:t xml:space="preserve"> the course will be required to abide by the policies set forth by the HPU </w:t>
      </w:r>
      <w:proofErr w:type="gramStart"/>
      <w:r w:rsidRPr="00C67CFC">
        <w:t>Service Learning</w:t>
      </w:r>
      <w:proofErr w:type="gramEnd"/>
      <w:r w:rsidRPr="00C67CFC">
        <w:t xml:space="preserve"> Program in its Service Learning Code of Professional and Ethical Behavior and Partnership Agreement. Failure to abide by these policies will be treated </w:t>
      </w:r>
      <w:r w:rsidRPr="00C67CFC">
        <w:t>as a breach of the University’s Honor Code and you may be referred to the Honor Council for punishment.</w:t>
      </w:r>
    </w:p>
    <w:p w:rsidRPr="00C67CFC" w:rsidR="00706268" w:rsidP="00DA502F" w:rsidRDefault="00706268" w14:paraId="7CFD0F00" w14:textId="77777777">
      <w:pPr>
        <w:pStyle w:val="Heag-body-copy"/>
        <w:rPr>
          <w:b/>
          <w:bCs/>
          <w:smallCaps/>
        </w:rPr>
      </w:pPr>
      <w:r w:rsidRPr="00C67CFC">
        <w:t xml:space="preserve">You are expected to take the initiative to complete your required service hours and you are responsible for the penalties to your grade if you do not complete the hours. </w:t>
      </w:r>
    </w:p>
    <w:p w:rsidRPr="00C67CFC" w:rsidR="00706268" w:rsidP="00DA502F" w:rsidRDefault="00706268" w14:paraId="13355C81" w14:textId="77777777">
      <w:pPr>
        <w:pStyle w:val="Heag-body-copy"/>
        <w:rPr>
          <w:b/>
          <w:bCs/>
          <w:smallCaps/>
        </w:rPr>
      </w:pPr>
      <w:r w:rsidRPr="00C67CFC">
        <w:t xml:space="preserve">Service learning is not an internship or simply volunteering – it is a pedagogical model that will deepen your understanding of the course material by exposing you first-hand to the ethical issues we discuss in class. You will perform service work that aids our local </w:t>
      </w:r>
      <w:proofErr w:type="gramStart"/>
      <w:r w:rsidRPr="00C67CFC">
        <w:t>community</w:t>
      </w:r>
      <w:proofErr w:type="gramEnd"/>
      <w:r w:rsidRPr="00C67CFC">
        <w:t xml:space="preserve"> and that service work will advance your thinking about ethics and education.</w:t>
      </w:r>
    </w:p>
    <w:p w:rsidR="00706268" w:rsidP="00DA502F" w:rsidRDefault="00706268" w14:paraId="012A6AC1" w14:textId="77777777">
      <w:pPr>
        <w:pStyle w:val="Heag-body-copy"/>
        <w:rPr>
          <w:b/>
          <w:bCs/>
          <w:smallCaps/>
        </w:rPr>
      </w:pPr>
      <w:r w:rsidRPr="00C67CFC">
        <w:t xml:space="preserve">The following Venn Diagram illustrates the three central components of a </w:t>
      </w:r>
      <w:proofErr w:type="gramStart"/>
      <w:r w:rsidRPr="00C67CFC">
        <w:t>service learning</w:t>
      </w:r>
      <w:proofErr w:type="gramEnd"/>
      <w:r w:rsidRPr="00C67CFC">
        <w:t xml:space="preserve"> pedagogy and how it is different from other activities. The Diagram is a synthesis of two sources: </w:t>
      </w:r>
      <w:hyperlink w:history="1" r:id="rId9">
        <w:r w:rsidRPr="00550F4E">
          <w:rPr>
            <w:rStyle w:val="Hyperlink"/>
          </w:rPr>
          <w:t>http://www.csus.edu/cec/director_msg.stm</w:t>
        </w:r>
      </w:hyperlink>
      <w:r>
        <w:t xml:space="preserve"> </w:t>
      </w:r>
      <w:r w:rsidRPr="00C67CFC">
        <w:t>and</w:t>
      </w:r>
      <w:r>
        <w:t xml:space="preserve"> </w:t>
      </w:r>
      <w:hyperlink w:history="1" r:id="rId10">
        <w:r w:rsidRPr="00550F4E">
          <w:rPr>
            <w:rStyle w:val="Hyperlink"/>
          </w:rPr>
          <w:t>http://mgmoses.com/Jumpstart/SectionII/Chap1%20Overview%20SL/Defining_SL.html</w:t>
        </w:r>
      </w:hyperlink>
    </w:p>
    <w:p w:rsidR="00706268" w:rsidP="00706268" w:rsidRDefault="00706268" w14:paraId="534E0FD5" w14:textId="77777777">
      <w:pPr>
        <w:pStyle w:val="HPUHeader"/>
        <w:jc w:val="center"/>
        <w:rPr>
          <w:rFonts w:eastAsia="Cambria"/>
          <w:b w:val="0"/>
          <w:bCs w:val="0"/>
          <w:smallCaps w:val="0"/>
          <w:color w:val="3E3E3E"/>
          <w:sz w:val="22"/>
          <w:szCs w:val="22"/>
        </w:rPr>
      </w:pPr>
      <w:r w:rsidRPr="00C67CFC">
        <w:rPr>
          <w:rFonts w:eastAsia="Cambria"/>
          <w:b w:val="0"/>
          <w:bCs w:val="0"/>
          <w:smallCaps w:val="0"/>
          <w:noProof/>
          <w:color w:val="3E3E3E"/>
          <w:sz w:val="22"/>
          <w:szCs w:val="22"/>
        </w:rPr>
        <w:drawing>
          <wp:inline distT="0" distB="0" distL="0" distR="0" wp14:anchorId="74C22E2D" wp14:editId="398CBC91">
            <wp:extent cx="6005592" cy="4429125"/>
            <wp:effectExtent l="0" t="0" r="0" b="0"/>
            <wp:docPr id="1" name="Picture 1" descr="A diagram of a commun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munity&#10;&#10;Description automatically generated"/>
                    <pic:cNvPicPr/>
                  </pic:nvPicPr>
                  <pic:blipFill>
                    <a:blip r:embed="rId11"/>
                    <a:stretch>
                      <a:fillRect/>
                    </a:stretch>
                  </pic:blipFill>
                  <pic:spPr>
                    <a:xfrm>
                      <a:off x="0" y="0"/>
                      <a:ext cx="6042766" cy="4456541"/>
                    </a:xfrm>
                    <a:prstGeom prst="rect">
                      <a:avLst/>
                    </a:prstGeom>
                  </pic:spPr>
                </pic:pic>
              </a:graphicData>
            </a:graphic>
          </wp:inline>
        </w:drawing>
      </w:r>
    </w:p>
    <w:p w:rsidRPr="00706268" w:rsidR="00706268" w:rsidP="00706268" w:rsidRDefault="00706268" w14:paraId="36D62ED9" w14:textId="77777777">
      <w:pPr>
        <w:pStyle w:val="Heag-body-copy"/>
      </w:pPr>
    </w:p>
    <w:p w:rsidR="00927AA8" w:rsidP="0020521C" w:rsidRDefault="00927AA8" w14:paraId="6F6A825C" w14:textId="77777777">
      <w:pPr>
        <w:pStyle w:val="HPUHeader"/>
      </w:pPr>
    </w:p>
    <w:p w:rsidR="00927AA8" w:rsidP="0020521C" w:rsidRDefault="00927AA8" w14:paraId="07500E76" w14:textId="77777777">
      <w:pPr>
        <w:pStyle w:val="HPUHeader"/>
      </w:pPr>
    </w:p>
    <w:p w:rsidR="0020521C" w:rsidP="0020521C" w:rsidRDefault="0020521C" w14:paraId="23991A4F" w14:textId="6417FCF4">
      <w:pPr>
        <w:pStyle w:val="HPUHeader"/>
      </w:pPr>
      <w:r>
        <w:t>Flex-Clause</w:t>
      </w:r>
    </w:p>
    <w:p w:rsidR="0020521C" w:rsidP="00706268" w:rsidRDefault="0020521C" w14:paraId="43930DDC" w14:textId="77777777">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w:t>
      </w:r>
      <w:r w:rsidRPr="00706268">
        <w:t>course</w:t>
      </w:r>
      <w:r>
        <w:t xml:space="preserve">, but also issues faced by </w:t>
      </w:r>
      <w:proofErr w:type="gramStart"/>
      <w:r>
        <w:t>myself</w:t>
      </w:r>
      <w:proofErr w:type="gramEnd"/>
      <w:r>
        <w:t>, the instructor.</w:t>
      </w:r>
    </w:p>
    <w:p w:rsidR="0020521C" w:rsidP="00706268" w:rsidRDefault="0020521C" w14:paraId="7B877D7F" w14:textId="77777777">
      <w:pPr>
        <w:pStyle w:val="Heag-body-copy"/>
      </w:pPr>
      <w:r>
        <w:t>I am making it my mission to deliver the content to you, the student, and if we need to be flexible in the face of a pandemic, we will do what it takes to get through any obstacles thrown in our way.</w:t>
      </w:r>
    </w:p>
    <w:p w:rsidRPr="00114C76" w:rsidR="00927AA8" w:rsidP="00927AA8" w:rsidRDefault="00927AA8" w14:paraId="1B121159" w14:textId="77777777">
      <w:pPr>
        <w:pStyle w:val="HPUHeader"/>
        <w:rPr>
          <w:rFonts w:eastAsia="Cambria"/>
          <w:b w:val="0"/>
          <w:bCs w:val="0"/>
          <w:smallCaps w:val="0"/>
          <w:color w:val="3E3E3E"/>
          <w:sz w:val="22"/>
          <w:szCs w:val="22"/>
        </w:rPr>
      </w:pPr>
      <w:r>
        <w:t>Course Objectives</w:t>
      </w:r>
    </w:p>
    <w:tbl>
      <w:tblPr>
        <w:tblStyle w:val="TableGrid"/>
        <w:tblW w:w="9355" w:type="dxa"/>
        <w:tblLook w:val="04A0" w:firstRow="1" w:lastRow="0" w:firstColumn="1" w:lastColumn="0" w:noHBand="0" w:noVBand="1"/>
      </w:tblPr>
      <w:tblGrid>
        <w:gridCol w:w="1818"/>
        <w:gridCol w:w="4657"/>
        <w:gridCol w:w="2880"/>
      </w:tblGrid>
      <w:tr w:rsidRPr="002132E1" w:rsidR="00927AA8" w:rsidTr="00EF2CA0" w14:paraId="5F12C33F" w14:textId="77777777">
        <w:tc>
          <w:tcPr>
            <w:tcW w:w="1818" w:type="dxa"/>
            <w:vMerge w:val="restart"/>
            <w:vAlign w:val="center"/>
          </w:tcPr>
          <w:p w:rsidR="00927AA8" w:rsidP="00EF2CA0" w:rsidRDefault="00927AA8" w14:paraId="1F3041C0" w14:textId="77777777">
            <w:pPr>
              <w:pStyle w:val="Tables"/>
            </w:pPr>
            <w:r>
              <w:t>Student Learning Outcomes:</w:t>
            </w:r>
          </w:p>
        </w:tc>
        <w:tc>
          <w:tcPr>
            <w:tcW w:w="4657" w:type="dxa"/>
            <w:vAlign w:val="center"/>
          </w:tcPr>
          <w:p w:rsidRPr="00DB34BB" w:rsidR="00927AA8" w:rsidP="00EF2CA0" w:rsidRDefault="00927AA8" w14:paraId="195721FE" w14:textId="77777777">
            <w:pPr>
              <w:pStyle w:val="Tables"/>
              <w:rPr>
                <w:b/>
              </w:rPr>
            </w:pPr>
            <w:r w:rsidRPr="00DB34BB">
              <w:rPr>
                <w:b/>
              </w:rPr>
              <w:t>By the end of the course, students should be able to:</w:t>
            </w:r>
          </w:p>
        </w:tc>
        <w:tc>
          <w:tcPr>
            <w:tcW w:w="2880" w:type="dxa"/>
            <w:vAlign w:val="center"/>
          </w:tcPr>
          <w:p w:rsidRPr="00DB34BB" w:rsidR="00927AA8" w:rsidP="00EF2CA0" w:rsidRDefault="00927AA8" w14:paraId="3EBFCC70" w14:textId="77777777">
            <w:pPr>
              <w:pStyle w:val="Tables"/>
              <w:rPr>
                <w:b/>
              </w:rPr>
            </w:pPr>
            <w:r w:rsidRPr="00DB34BB">
              <w:rPr>
                <w:b/>
              </w:rPr>
              <w:t>Method for Assessing this Learning Outcome</w:t>
            </w:r>
          </w:p>
        </w:tc>
      </w:tr>
      <w:tr w:rsidR="00927AA8" w:rsidTr="00EF2CA0" w14:paraId="273F2C29" w14:textId="77777777">
        <w:tc>
          <w:tcPr>
            <w:tcW w:w="1818" w:type="dxa"/>
            <w:vMerge/>
            <w:vAlign w:val="center"/>
          </w:tcPr>
          <w:p w:rsidR="00927AA8" w:rsidP="00EF2CA0" w:rsidRDefault="00927AA8" w14:paraId="6DD92A91" w14:textId="77777777">
            <w:pPr>
              <w:pStyle w:val="Tables"/>
            </w:pPr>
          </w:p>
        </w:tc>
        <w:tc>
          <w:tcPr>
            <w:tcW w:w="4657" w:type="dxa"/>
          </w:tcPr>
          <w:p w:rsidRPr="00A43D4F" w:rsidR="00927AA8" w:rsidP="00EF2CA0" w:rsidRDefault="00927AA8" w14:paraId="3F42DEFB" w14:textId="77777777">
            <w:pPr>
              <w:pStyle w:val="Tables"/>
            </w:pPr>
            <w:r>
              <w:t>Engage in relevant research to understand a problem systemically and by using an interdisciplinary approach.</w:t>
            </w:r>
          </w:p>
        </w:tc>
        <w:tc>
          <w:tcPr>
            <w:tcW w:w="2880" w:type="dxa"/>
          </w:tcPr>
          <w:p w:rsidRPr="00A43D4F" w:rsidR="00927AA8" w:rsidP="00EF2CA0" w:rsidRDefault="00927AA8" w14:paraId="03712904" w14:textId="58779EC3">
            <w:pPr>
              <w:pStyle w:val="Tables"/>
            </w:pPr>
            <w:r>
              <w:t xml:space="preserve">Issue Analysis </w:t>
            </w:r>
            <w:r>
              <w:t>&amp; Pitch; Weekly Re</w:t>
            </w:r>
            <w:r w:rsidR="00E4355D">
              <w:t>flections</w:t>
            </w:r>
          </w:p>
        </w:tc>
      </w:tr>
      <w:tr w:rsidR="00927AA8" w:rsidTr="00EF2CA0" w14:paraId="1E620C98" w14:textId="77777777">
        <w:tc>
          <w:tcPr>
            <w:tcW w:w="1818" w:type="dxa"/>
            <w:vMerge/>
            <w:vAlign w:val="center"/>
          </w:tcPr>
          <w:p w:rsidR="00927AA8" w:rsidP="00EF2CA0" w:rsidRDefault="00927AA8" w14:paraId="3D8DF317" w14:textId="77777777">
            <w:pPr>
              <w:pStyle w:val="Tables"/>
            </w:pPr>
          </w:p>
        </w:tc>
        <w:tc>
          <w:tcPr>
            <w:tcW w:w="4657" w:type="dxa"/>
          </w:tcPr>
          <w:p w:rsidRPr="00A43D4F" w:rsidR="00927AA8" w:rsidP="00EF2CA0" w:rsidRDefault="00927AA8" w14:paraId="09B39D2A" w14:textId="405A9E0C">
            <w:pPr>
              <w:pStyle w:val="Tables"/>
            </w:pPr>
            <w:r>
              <w:t>Communicate appropriately to effectively understand problems and present a range of solutions.</w:t>
            </w:r>
          </w:p>
        </w:tc>
        <w:tc>
          <w:tcPr>
            <w:tcW w:w="2880" w:type="dxa"/>
          </w:tcPr>
          <w:p w:rsidRPr="00A43D4F" w:rsidR="00927AA8" w:rsidP="00EF2CA0" w:rsidRDefault="00927AA8" w14:paraId="4AA105A3" w14:textId="443863B9">
            <w:pPr>
              <w:pStyle w:val="Tables"/>
            </w:pPr>
            <w:r>
              <w:t>Issue Analysis &amp; Pitch</w:t>
            </w:r>
          </w:p>
        </w:tc>
      </w:tr>
      <w:tr w:rsidR="00927AA8" w:rsidTr="00EF2CA0" w14:paraId="48B6DCBF" w14:textId="77777777">
        <w:tc>
          <w:tcPr>
            <w:tcW w:w="1818" w:type="dxa"/>
            <w:vMerge/>
            <w:vAlign w:val="center"/>
          </w:tcPr>
          <w:p w:rsidR="00927AA8" w:rsidP="00EF2CA0" w:rsidRDefault="00927AA8" w14:paraId="3289D68C" w14:textId="77777777">
            <w:pPr>
              <w:pStyle w:val="Tables"/>
            </w:pPr>
          </w:p>
        </w:tc>
        <w:tc>
          <w:tcPr>
            <w:tcW w:w="4657" w:type="dxa"/>
          </w:tcPr>
          <w:p w:rsidRPr="00A43D4F" w:rsidR="00927AA8" w:rsidP="00EF2CA0" w:rsidRDefault="00927AA8" w14:paraId="6CF87C98" w14:textId="77777777">
            <w:pPr>
              <w:pStyle w:val="Tables"/>
            </w:pPr>
            <w:r>
              <w:t>Apply game design theories to break down and communicate complex problems.</w:t>
            </w:r>
          </w:p>
        </w:tc>
        <w:tc>
          <w:tcPr>
            <w:tcW w:w="2880" w:type="dxa"/>
          </w:tcPr>
          <w:p w:rsidRPr="00A43D4F" w:rsidR="00927AA8" w:rsidP="00EF2CA0" w:rsidRDefault="00927AA8" w14:paraId="13D0B4DA" w14:textId="77777777">
            <w:pPr>
              <w:pStyle w:val="Tables"/>
            </w:pPr>
            <w:r>
              <w:t>Prototype assignment</w:t>
            </w:r>
          </w:p>
        </w:tc>
      </w:tr>
      <w:tr w:rsidR="00927AA8" w:rsidTr="00EF2CA0" w14:paraId="54013587" w14:textId="77777777">
        <w:tc>
          <w:tcPr>
            <w:tcW w:w="1818" w:type="dxa"/>
            <w:vMerge/>
            <w:vAlign w:val="center"/>
          </w:tcPr>
          <w:p w:rsidR="00927AA8" w:rsidP="00EF2CA0" w:rsidRDefault="00927AA8" w14:paraId="2A3F6527" w14:textId="77777777">
            <w:pPr>
              <w:pStyle w:val="Tables"/>
            </w:pPr>
          </w:p>
        </w:tc>
        <w:tc>
          <w:tcPr>
            <w:tcW w:w="4657" w:type="dxa"/>
          </w:tcPr>
          <w:p w:rsidRPr="00A43D4F" w:rsidR="00927AA8" w:rsidP="00EF2CA0" w:rsidRDefault="00927AA8" w14:paraId="5D1853DF" w14:textId="417E30A3">
            <w:pPr>
              <w:pStyle w:val="Tables"/>
            </w:pPr>
            <w:r>
              <w:t xml:space="preserve">Engage in </w:t>
            </w:r>
            <w:r>
              <w:t>iterative game design though paper prototyping and presentation.</w:t>
            </w:r>
          </w:p>
        </w:tc>
        <w:tc>
          <w:tcPr>
            <w:tcW w:w="2880" w:type="dxa"/>
          </w:tcPr>
          <w:p w:rsidRPr="00A43D4F" w:rsidR="00927AA8" w:rsidP="00EF2CA0" w:rsidRDefault="00927AA8" w14:paraId="09566F87" w14:textId="314EEBC8">
            <w:pPr>
              <w:pStyle w:val="Tables"/>
            </w:pPr>
            <w:r>
              <w:t>Serious Game Prototypes 1 &amp; 2</w:t>
            </w:r>
          </w:p>
        </w:tc>
      </w:tr>
    </w:tbl>
    <w:p w:rsidRPr="00114C76" w:rsidR="00927AA8" w:rsidP="00927AA8" w:rsidRDefault="00927AA8" w14:paraId="4D6F71AE" w14:textId="77777777">
      <w:pPr>
        <w:pStyle w:val="HPUHeader"/>
        <w:rPr>
          <w:rFonts w:eastAsia="Cambria"/>
          <w:b w:val="0"/>
          <w:bCs w:val="0"/>
          <w:smallCaps w:val="0"/>
          <w:color w:val="3E3E3E"/>
          <w:sz w:val="22"/>
          <w:szCs w:val="22"/>
        </w:rPr>
      </w:pPr>
    </w:p>
    <w:tbl>
      <w:tblPr>
        <w:tblStyle w:val="TableGrid"/>
        <w:tblW w:w="9355" w:type="dxa"/>
        <w:tblLook w:val="04A0" w:firstRow="1" w:lastRow="0" w:firstColumn="1" w:lastColumn="0" w:noHBand="0" w:noVBand="1"/>
      </w:tblPr>
      <w:tblGrid>
        <w:gridCol w:w="1818"/>
        <w:gridCol w:w="4657"/>
        <w:gridCol w:w="2880"/>
      </w:tblGrid>
      <w:tr w:rsidRPr="002132E1" w:rsidR="00927AA8" w:rsidTr="00EF2CA0" w14:paraId="1C1F781B" w14:textId="77777777">
        <w:tc>
          <w:tcPr>
            <w:tcW w:w="1818" w:type="dxa"/>
            <w:vMerge w:val="restart"/>
            <w:vAlign w:val="center"/>
          </w:tcPr>
          <w:p w:rsidR="00927AA8" w:rsidP="00EF2CA0" w:rsidRDefault="00927AA8" w14:paraId="476900CB" w14:textId="77777777">
            <w:pPr>
              <w:pStyle w:val="Tables"/>
            </w:pPr>
            <w:proofErr w:type="gramStart"/>
            <w:r>
              <w:t>Service Learning</w:t>
            </w:r>
            <w:proofErr w:type="gramEnd"/>
            <w:r>
              <w:t xml:space="preserve"> Outcomes:</w:t>
            </w:r>
          </w:p>
        </w:tc>
        <w:tc>
          <w:tcPr>
            <w:tcW w:w="4657" w:type="dxa"/>
          </w:tcPr>
          <w:p w:rsidRPr="00DB34BB" w:rsidR="00927AA8" w:rsidP="00EF2CA0" w:rsidRDefault="00927AA8" w14:paraId="22504AC2" w14:textId="77777777">
            <w:pPr>
              <w:pStyle w:val="Tables"/>
              <w:rPr>
                <w:b/>
              </w:rPr>
            </w:pPr>
            <w:r w:rsidRPr="008658D4">
              <w:t>Integrate the course material and service experience and apply it through the creation of some product.</w:t>
            </w:r>
          </w:p>
        </w:tc>
        <w:tc>
          <w:tcPr>
            <w:tcW w:w="2880" w:type="dxa"/>
          </w:tcPr>
          <w:p w:rsidRPr="00DB34BB" w:rsidR="00927AA8" w:rsidP="00EF2CA0" w:rsidRDefault="00927AA8" w14:paraId="7D50B43D" w14:textId="647BF339">
            <w:pPr>
              <w:pStyle w:val="Tables"/>
              <w:rPr>
                <w:b/>
              </w:rPr>
            </w:pPr>
            <w:r>
              <w:t>Assessed by Prototype assignment</w:t>
            </w:r>
            <w:r w:rsidR="00E4355D">
              <w:t>s</w:t>
            </w:r>
            <w:r>
              <w:t>; Final Game Assets assignment</w:t>
            </w:r>
          </w:p>
        </w:tc>
      </w:tr>
      <w:tr w:rsidR="00927AA8" w:rsidTr="00EF2CA0" w14:paraId="2057DEB3" w14:textId="77777777">
        <w:tc>
          <w:tcPr>
            <w:tcW w:w="1818" w:type="dxa"/>
            <w:vMerge/>
            <w:vAlign w:val="center"/>
          </w:tcPr>
          <w:p w:rsidR="00927AA8" w:rsidP="00EF2CA0" w:rsidRDefault="00927AA8" w14:paraId="7E4F65AB" w14:textId="77777777">
            <w:pPr>
              <w:pStyle w:val="Tables"/>
            </w:pPr>
          </w:p>
        </w:tc>
        <w:tc>
          <w:tcPr>
            <w:tcW w:w="4657" w:type="dxa"/>
          </w:tcPr>
          <w:p w:rsidRPr="00A43D4F" w:rsidR="00927AA8" w:rsidP="00EF2CA0" w:rsidRDefault="00927AA8" w14:paraId="46FC445C" w14:textId="77777777">
            <w:pPr>
              <w:pStyle w:val="Tables"/>
              <w:jc w:val="left"/>
            </w:pPr>
            <w:r w:rsidRPr="00466FD3">
              <w:t xml:space="preserve">Identify complex ethical issues pertaining to </w:t>
            </w:r>
            <w:r>
              <w:t>a problem that our local community faces,</w:t>
            </w:r>
            <w:r w:rsidRPr="00466FD3">
              <w:t xml:space="preserve"> entertain different perspectives on them</w:t>
            </w:r>
            <w:r>
              <w:t>,</w:t>
            </w:r>
            <w:r w:rsidRPr="00466FD3">
              <w:t xml:space="preserve"> and evaluate one's own position.</w:t>
            </w:r>
          </w:p>
        </w:tc>
        <w:tc>
          <w:tcPr>
            <w:tcW w:w="2880" w:type="dxa"/>
          </w:tcPr>
          <w:p w:rsidRPr="00A43D4F" w:rsidR="00927AA8" w:rsidP="00EF2CA0" w:rsidRDefault="00927AA8" w14:paraId="56D76559" w14:textId="77777777">
            <w:pPr>
              <w:pStyle w:val="Tables"/>
            </w:pPr>
            <w:r>
              <w:t>Assessed by Weekly Reflections</w:t>
            </w:r>
          </w:p>
        </w:tc>
      </w:tr>
      <w:tr w:rsidR="00927AA8" w:rsidTr="00EF2CA0" w14:paraId="64701471" w14:textId="77777777">
        <w:tc>
          <w:tcPr>
            <w:tcW w:w="1818" w:type="dxa"/>
            <w:vMerge/>
            <w:vAlign w:val="center"/>
          </w:tcPr>
          <w:p w:rsidR="00927AA8" w:rsidP="00EF2CA0" w:rsidRDefault="00927AA8" w14:paraId="66074AEC" w14:textId="77777777">
            <w:pPr>
              <w:pStyle w:val="Tables"/>
            </w:pPr>
          </w:p>
        </w:tc>
        <w:tc>
          <w:tcPr>
            <w:tcW w:w="4657" w:type="dxa"/>
          </w:tcPr>
          <w:p w:rsidRPr="00A43D4F" w:rsidR="00927AA8" w:rsidP="00EF2CA0" w:rsidRDefault="00927AA8" w14:paraId="40D22E07" w14:textId="77777777">
            <w:pPr>
              <w:pStyle w:val="Tables"/>
            </w:pPr>
            <w:r>
              <w:t>Develop students' compassion for others or an understanding of differences through engagement with people from different situations.</w:t>
            </w:r>
          </w:p>
        </w:tc>
        <w:tc>
          <w:tcPr>
            <w:tcW w:w="2880" w:type="dxa"/>
          </w:tcPr>
          <w:p w:rsidRPr="00A43D4F" w:rsidR="00927AA8" w:rsidP="00EF2CA0" w:rsidRDefault="00927AA8" w14:paraId="5A3CAAC4" w14:textId="77777777">
            <w:pPr>
              <w:pStyle w:val="Tables"/>
            </w:pPr>
            <w:r>
              <w:t>Assessed by Weekly Reflections</w:t>
            </w:r>
          </w:p>
        </w:tc>
      </w:tr>
    </w:tbl>
    <w:p w:rsidR="00E4355D" w:rsidP="00E4355D" w:rsidRDefault="00E4355D" w14:paraId="5D0DC6F0" w14:textId="77777777">
      <w:pPr>
        <w:pStyle w:val="HPUHeader"/>
      </w:pPr>
    </w:p>
    <w:p w:rsidR="00E4355D" w:rsidP="00E4355D" w:rsidRDefault="00E4355D" w14:paraId="30A2F7A5" w14:textId="77777777">
      <w:pPr>
        <w:pStyle w:val="HPUHeader"/>
      </w:pPr>
    </w:p>
    <w:p w:rsidR="00E4355D" w:rsidP="00E4355D" w:rsidRDefault="00E4355D" w14:paraId="552B9DBE" w14:textId="77777777">
      <w:pPr>
        <w:pStyle w:val="HPUHeader"/>
      </w:pPr>
    </w:p>
    <w:p w:rsidR="00E4355D" w:rsidP="00E4355D" w:rsidRDefault="00E4355D" w14:paraId="4F9E094D" w14:textId="77777777">
      <w:pPr>
        <w:pStyle w:val="HPUHeader"/>
      </w:pPr>
    </w:p>
    <w:p w:rsidR="00E4355D" w:rsidP="00E4355D" w:rsidRDefault="00E4355D" w14:paraId="7BCC9EB1" w14:textId="77777777">
      <w:pPr>
        <w:pStyle w:val="HPUHeader"/>
      </w:pPr>
    </w:p>
    <w:p w:rsidR="00E4355D" w:rsidP="00E4355D" w:rsidRDefault="00E4355D" w14:paraId="7C8B6429" w14:textId="77777777">
      <w:pPr>
        <w:pStyle w:val="HPUHeader"/>
      </w:pPr>
    </w:p>
    <w:p w:rsidRPr="0020521C" w:rsidR="00E4355D" w:rsidP="00E4355D" w:rsidRDefault="00E4355D" w14:paraId="3000588D" w14:textId="73F0EB9A">
      <w:pPr>
        <w:pStyle w:val="HPUHeader"/>
      </w:pPr>
      <w:r w:rsidRPr="00493339">
        <w:t>Course Materials</w:t>
      </w:r>
    </w:p>
    <w:p w:rsidR="00E4355D" w:rsidP="00E4355D" w:rsidRDefault="00E4355D" w14:paraId="1851E5A7" w14:textId="77777777">
      <w:pPr>
        <w:pStyle w:val="HeagBodBullet"/>
        <w:numPr>
          <w:ilvl w:val="0"/>
          <w:numId w:val="0"/>
        </w:numPr>
        <w:rPr>
          <w:b/>
        </w:rPr>
      </w:pPr>
      <w:r>
        <w:rPr>
          <w:b/>
        </w:rPr>
        <w:t>Text</w:t>
      </w:r>
    </w:p>
    <w:p w:rsidRPr="0032409D" w:rsidR="00E4355D" w:rsidP="00E4355D" w:rsidRDefault="00E4355D" w14:paraId="18E3F5A3" w14:textId="77777777">
      <w:pPr>
        <w:pStyle w:val="NormalWeb"/>
        <w:ind w:left="567" w:hanging="567"/>
      </w:pPr>
      <w:r>
        <w:t xml:space="preserve">Fullerton, T. (2019). </w:t>
      </w:r>
      <w:r>
        <w:rPr>
          <w:i/>
          <w:iCs/>
        </w:rPr>
        <w:t xml:space="preserve">Game Design Workshop: A </w:t>
      </w:r>
      <w:proofErr w:type="spellStart"/>
      <w:r>
        <w:rPr>
          <w:i/>
          <w:iCs/>
        </w:rPr>
        <w:t>playcentric</w:t>
      </w:r>
      <w:proofErr w:type="spellEnd"/>
      <w:r>
        <w:rPr>
          <w:i/>
          <w:iCs/>
        </w:rPr>
        <w:t xml:space="preserve"> approach to creating innovative games</w:t>
      </w:r>
      <w:r>
        <w:t xml:space="preserve">. CRC Press. </w:t>
      </w:r>
    </w:p>
    <w:p w:rsidRPr="0032409D" w:rsidR="00E4355D" w:rsidP="00E4355D" w:rsidRDefault="00E4355D" w14:paraId="1D7F669F" w14:textId="0A8E646C">
      <w:pPr>
        <w:pStyle w:val="HeagBodBullet"/>
        <w:numPr>
          <w:ilvl w:val="0"/>
          <w:numId w:val="0"/>
        </w:numPr>
        <w:rPr>
          <w:b/>
        </w:rPr>
      </w:pPr>
      <w:r w:rsidRPr="0032409D">
        <w:rPr>
          <w:b/>
        </w:rPr>
        <w:t>Articles:</w:t>
      </w:r>
    </w:p>
    <w:p w:rsidR="001451C5" w:rsidP="001451C5" w:rsidRDefault="00E4355D" w14:paraId="656C5A31" w14:textId="77777777">
      <w:pPr>
        <w:pStyle w:val="HeagBodBullet"/>
        <w:numPr>
          <w:ilvl w:val="0"/>
          <w:numId w:val="0"/>
        </w:numPr>
      </w:pPr>
      <w:r w:rsidRPr="0032409D">
        <w:rPr>
          <w:bCs/>
        </w:rPr>
        <w:t xml:space="preserve">All articles will be accessible through High Point’s library system and will be linked from </w:t>
      </w:r>
      <w:proofErr w:type="gramStart"/>
      <w:r w:rsidRPr="0032409D">
        <w:rPr>
          <w:bCs/>
        </w:rPr>
        <w:t>blackboard</w:t>
      </w:r>
      <w:proofErr w:type="gramEnd"/>
      <w:r w:rsidRPr="0032409D">
        <w:rPr>
          <w:bCs/>
        </w:rPr>
        <w:t>.</w:t>
      </w:r>
    </w:p>
    <w:p w:rsidRPr="001451C5" w:rsidR="00E4355D" w:rsidP="001451C5" w:rsidRDefault="00E4355D" w14:paraId="5AC62106" w14:textId="190B669D">
      <w:pPr>
        <w:pStyle w:val="Heager"/>
        <w:rPr>
          <w:rFonts w:ascii="Century Gothic" w:hAnsi="Century Gothic"/>
          <w:sz w:val="22"/>
          <w:szCs w:val="22"/>
        </w:rPr>
      </w:pPr>
      <w:r w:rsidRPr="00493339">
        <w:t>Assignments and grading</w:t>
      </w:r>
    </w:p>
    <w:p w:rsidRPr="000C5B85" w:rsidR="00E4355D" w:rsidP="00E4355D" w:rsidRDefault="00E4355D" w14:paraId="7DEDCE79" w14:textId="6012A422">
      <w:pPr>
        <w:pStyle w:val="Heag-body-copy"/>
        <w:numPr>
          <w:ilvl w:val="0"/>
          <w:numId w:val="3"/>
        </w:numPr>
        <w:spacing w:before="120" w:after="120"/>
        <w:rPr>
          <w:rFonts w:ascii="Times New Roman" w:hAnsi="Times New Roman"/>
          <w:sz w:val="24"/>
          <w:szCs w:val="24"/>
        </w:rPr>
      </w:pPr>
      <w:r>
        <w:rPr>
          <w:b/>
          <w:bCs/>
        </w:rPr>
        <w:t>Issue Analysis</w:t>
      </w:r>
      <w:r>
        <w:rPr>
          <w:b/>
          <w:bCs/>
        </w:rPr>
        <w:t xml:space="preserve"> &amp; Pitch</w:t>
      </w:r>
      <w:r>
        <w:rPr>
          <w:b/>
          <w:bCs/>
        </w:rPr>
        <w:t xml:space="preserve"> </w:t>
      </w:r>
      <w:r w:rsidRPr="00493339">
        <w:rPr>
          <w:b/>
          <w:bCs/>
        </w:rPr>
        <w:t>(</w:t>
      </w:r>
      <w:r>
        <w:rPr>
          <w:b/>
          <w:bCs/>
        </w:rPr>
        <w:t>20</w:t>
      </w:r>
      <w:r w:rsidRPr="008E17BE">
        <w:rPr>
          <w:b/>
          <w:bCs/>
        </w:rPr>
        <w:t>% of grade) </w:t>
      </w:r>
      <w:r>
        <w:rPr>
          <w:b/>
          <w:bCs/>
        </w:rPr>
        <w:t xml:space="preserve">– </w:t>
      </w:r>
      <w:r w:rsidRPr="007E3441">
        <w:t xml:space="preserve">Students will </w:t>
      </w:r>
      <w:r>
        <w:t>choose a societal issue to study, research causes and effects of the societal issue, and develop a pitch for a gamified interactive Google Doodle that will help illuminate some aspect of that problem to a specific demographic</w:t>
      </w:r>
      <w:r>
        <w:t xml:space="preserve">. </w:t>
      </w:r>
      <w:r w:rsidRPr="000C5B85">
        <w:rPr>
          <w:b/>
          <w:bCs/>
        </w:rPr>
        <w:t>Deliverable</w:t>
      </w:r>
      <w:r>
        <w:t xml:space="preserve">: </w:t>
      </w:r>
      <w:r>
        <w:t>Write-up &amp; oral pitch with slides.</w:t>
      </w:r>
    </w:p>
    <w:p w:rsidRPr="00D362D0" w:rsidR="00D362D0" w:rsidP="00D362D0" w:rsidRDefault="00D362D0" w14:paraId="7063F7DC" w14:textId="4AF5C53E">
      <w:pPr>
        <w:pStyle w:val="Heag-body-copy"/>
        <w:numPr>
          <w:ilvl w:val="0"/>
          <w:numId w:val="3"/>
        </w:numPr>
        <w:spacing w:before="120" w:after="120"/>
        <w:rPr>
          <w:rFonts w:ascii="Times New Roman" w:hAnsi="Times New Roman"/>
          <w:sz w:val="24"/>
          <w:szCs w:val="24"/>
        </w:rPr>
      </w:pPr>
      <w:r>
        <w:rPr>
          <w:b/>
          <w:bCs/>
        </w:rPr>
        <w:t xml:space="preserve">Serious Game </w:t>
      </w:r>
      <w:r w:rsidR="00E4355D">
        <w:rPr>
          <w:b/>
          <w:bCs/>
        </w:rPr>
        <w:t>Prototype</w:t>
      </w:r>
      <w:r w:rsidR="00E4355D">
        <w:rPr>
          <w:b/>
          <w:bCs/>
        </w:rPr>
        <w:t xml:space="preserve"> I</w:t>
      </w:r>
      <w:r w:rsidR="00E4355D">
        <w:rPr>
          <w:b/>
          <w:bCs/>
        </w:rPr>
        <w:t xml:space="preserve"> </w:t>
      </w:r>
      <w:r w:rsidRPr="00493339" w:rsidR="00E4355D">
        <w:rPr>
          <w:b/>
          <w:bCs/>
        </w:rPr>
        <w:t>(</w:t>
      </w:r>
      <w:r w:rsidR="009F21AE">
        <w:rPr>
          <w:b/>
          <w:bCs/>
        </w:rPr>
        <w:t>15</w:t>
      </w:r>
      <w:r w:rsidRPr="008E17BE" w:rsidR="00E4355D">
        <w:rPr>
          <w:b/>
          <w:bCs/>
        </w:rPr>
        <w:t>% of grade) </w:t>
      </w:r>
      <w:r w:rsidR="00E4355D">
        <w:rPr>
          <w:b/>
          <w:bCs/>
        </w:rPr>
        <w:t xml:space="preserve">– </w:t>
      </w:r>
      <w:r w:rsidRPr="007E3441" w:rsidR="00E4355D">
        <w:t xml:space="preserve">Students will </w:t>
      </w:r>
      <w:r>
        <w:t xml:space="preserve">form groups and </w:t>
      </w:r>
      <w:r w:rsidR="00E4355D">
        <w:t>work together to develop a low-fidelity paper prototype</w:t>
      </w:r>
      <w:r>
        <w:t>.</w:t>
      </w:r>
      <w:r w:rsidR="00E4355D">
        <w:t xml:space="preserve"> The paper prototype will be a chance for students to </w:t>
      </w:r>
      <w:r>
        <w:t>playtest the game concept in a low-stakes environment, without worrying about computer programming.</w:t>
      </w:r>
      <w:r w:rsidR="00E4355D">
        <w:t xml:space="preserve"> </w:t>
      </w:r>
      <w:r w:rsidRPr="00A961FB" w:rsidR="00E4355D">
        <w:rPr>
          <w:b/>
          <w:bCs/>
        </w:rPr>
        <w:t>Deliverable:</w:t>
      </w:r>
      <w:r w:rsidR="00E4355D">
        <w:t xml:space="preserve"> Group Project - paper prototype experience</w:t>
      </w:r>
      <w:r>
        <w:t>.</w:t>
      </w:r>
    </w:p>
    <w:p w:rsidRPr="00D362D0" w:rsidR="00D362D0" w:rsidP="00D362D0" w:rsidRDefault="00D362D0" w14:paraId="10B8694C" w14:textId="751C82B8">
      <w:pPr>
        <w:pStyle w:val="Heag-body-copy"/>
        <w:numPr>
          <w:ilvl w:val="0"/>
          <w:numId w:val="3"/>
        </w:numPr>
        <w:spacing w:before="120" w:after="120"/>
        <w:rPr>
          <w:rFonts w:ascii="Times New Roman" w:hAnsi="Times New Roman"/>
          <w:sz w:val="24"/>
          <w:szCs w:val="24"/>
        </w:rPr>
      </w:pPr>
      <w:r w:rsidRPr="1503D839" w:rsidR="1E919222">
        <w:rPr>
          <w:b w:val="1"/>
          <w:bCs w:val="1"/>
          <w:highlight w:val="yellow"/>
        </w:rPr>
        <w:t>NEW %!!!</w:t>
      </w:r>
      <w:r w:rsidRPr="1503D839" w:rsidR="1E919222">
        <w:rPr>
          <w:b w:val="1"/>
          <w:bCs w:val="1"/>
        </w:rPr>
        <w:t xml:space="preserve"> </w:t>
      </w:r>
      <w:r w:rsidRPr="1503D839" w:rsidR="00D362D0">
        <w:rPr>
          <w:b w:val="1"/>
          <w:bCs w:val="1"/>
        </w:rPr>
        <w:t xml:space="preserve">Serious Game </w:t>
      </w:r>
      <w:r w:rsidRPr="1503D839" w:rsidR="00D362D0">
        <w:rPr>
          <w:b w:val="1"/>
          <w:bCs w:val="1"/>
        </w:rPr>
        <w:t xml:space="preserve">Prototype </w:t>
      </w:r>
      <w:r w:rsidRPr="1503D839" w:rsidR="00D362D0">
        <w:rPr>
          <w:b w:val="1"/>
          <w:bCs w:val="1"/>
        </w:rPr>
        <w:t>I</w:t>
      </w:r>
      <w:r w:rsidRPr="1503D839" w:rsidR="00D362D0">
        <w:rPr>
          <w:b w:val="1"/>
          <w:bCs w:val="1"/>
        </w:rPr>
        <w:t xml:space="preserve">I </w:t>
      </w:r>
      <w:r w:rsidRPr="1503D839" w:rsidR="00D362D0">
        <w:rPr>
          <w:b w:val="1"/>
          <w:bCs w:val="1"/>
        </w:rPr>
        <w:t>(</w:t>
      </w:r>
      <w:r w:rsidRPr="1503D839" w:rsidR="00D362D0">
        <w:rPr>
          <w:b w:val="1"/>
          <w:bCs w:val="1"/>
        </w:rPr>
        <w:t>1</w:t>
      </w:r>
      <w:r w:rsidRPr="1503D839" w:rsidR="55D653F0">
        <w:rPr>
          <w:b w:val="1"/>
          <w:bCs w:val="1"/>
        </w:rPr>
        <w:t>0</w:t>
      </w:r>
      <w:r w:rsidRPr="1503D839" w:rsidR="00D362D0">
        <w:rPr>
          <w:b w:val="1"/>
          <w:bCs w:val="1"/>
        </w:rPr>
        <w:t>% of grade) </w:t>
      </w:r>
      <w:r w:rsidRPr="1503D839" w:rsidR="00D362D0">
        <w:rPr>
          <w:b w:val="1"/>
          <w:bCs w:val="1"/>
        </w:rPr>
        <w:t xml:space="preserve">– </w:t>
      </w:r>
      <w:r w:rsidR="00D362D0">
        <w:rPr/>
        <w:t>S</w:t>
      </w:r>
      <w:r w:rsidR="00D362D0">
        <w:rPr/>
        <w:t>till in groups, s</w:t>
      </w:r>
      <w:r w:rsidR="00D362D0">
        <w:rPr/>
        <w:t xml:space="preserve">tudents will </w:t>
      </w:r>
      <w:r w:rsidR="00D362D0">
        <w:rPr/>
        <w:t xml:space="preserve">have iterated their serious game, so that it is fundamentally different (this could be either more advanced, simpler, or expanded, or something else!) </w:t>
      </w:r>
      <w:r w:rsidRPr="1503D839" w:rsidR="00D362D0">
        <w:rPr>
          <w:b w:val="1"/>
          <w:bCs w:val="1"/>
        </w:rPr>
        <w:t>Deliverable:</w:t>
      </w:r>
      <w:r w:rsidR="00D362D0">
        <w:rPr/>
        <w:t xml:space="preserve"> Group Project - paper prototype experience.</w:t>
      </w:r>
    </w:p>
    <w:p w:rsidRPr="00D362D0" w:rsidR="00D362D0" w:rsidP="00D362D0" w:rsidRDefault="00D362D0" w14:paraId="797B246A" w14:textId="758E9359">
      <w:pPr>
        <w:pStyle w:val="Heag-body-copy"/>
        <w:numPr>
          <w:ilvl w:val="0"/>
          <w:numId w:val="3"/>
        </w:numPr>
        <w:spacing w:before="120" w:after="120"/>
        <w:rPr>
          <w:rFonts w:ascii="Times New Roman" w:hAnsi="Times New Roman"/>
          <w:sz w:val="24"/>
          <w:szCs w:val="24"/>
        </w:rPr>
      </w:pPr>
      <w:r>
        <w:rPr>
          <w:b/>
          <w:bCs/>
        </w:rPr>
        <w:t>CWC Stand-In</w:t>
      </w:r>
      <w:r>
        <w:rPr>
          <w:b/>
          <w:bCs/>
        </w:rPr>
        <w:t xml:space="preserve"> Game Assets </w:t>
      </w:r>
      <w:r w:rsidRPr="00493339">
        <w:rPr>
          <w:b/>
          <w:bCs/>
        </w:rPr>
        <w:t>(</w:t>
      </w:r>
      <w:r w:rsidR="009F21AE">
        <w:rPr>
          <w:b/>
          <w:bCs/>
        </w:rPr>
        <w:t>10</w:t>
      </w:r>
      <w:r w:rsidRPr="008E17BE">
        <w:rPr>
          <w:b/>
          <w:bCs/>
        </w:rPr>
        <w:t>% of grade) –</w:t>
      </w:r>
      <w:r>
        <w:t xml:space="preserve"> Students </w:t>
      </w:r>
      <w:r>
        <w:t xml:space="preserve">will either create or help KP students create stand-in assets </w:t>
      </w:r>
      <w:r w:rsidR="009F21AE">
        <w:t xml:space="preserve">(this means the images can be of poor quality) </w:t>
      </w:r>
      <w:r>
        <w:t xml:space="preserve">for the digital interactive Google Doodle. </w:t>
      </w:r>
      <w:r w:rsidRPr="00A961FB">
        <w:rPr>
          <w:b/>
          <w:bCs/>
        </w:rPr>
        <w:t xml:space="preserve">Deliverable: </w:t>
      </w:r>
      <w:r>
        <w:t xml:space="preserve">Individual </w:t>
      </w:r>
      <w:r>
        <w:t>Assignment</w:t>
      </w:r>
      <w:r>
        <w:t xml:space="preserve"> - assets for final playable game</w:t>
      </w:r>
      <w:r>
        <w:t>.</w:t>
      </w:r>
    </w:p>
    <w:p w:rsidRPr="00D362D0" w:rsidR="00D362D0" w:rsidP="1503D839" w:rsidRDefault="00D362D0" w14:paraId="5F1710B3" w14:textId="2F8D80A7">
      <w:pPr>
        <w:pStyle w:val="Heag-body-copy"/>
        <w:numPr>
          <w:ilvl w:val="0"/>
          <w:numId w:val="3"/>
        </w:numPr>
        <w:spacing w:before="120" w:after="120"/>
        <w:rPr/>
      </w:pPr>
      <w:r w:rsidRPr="1503D839" w:rsidR="7EF6474A">
        <w:rPr>
          <w:b w:val="1"/>
          <w:bCs w:val="1"/>
          <w:highlight w:val="yellow"/>
        </w:rPr>
        <w:t>NEW</w:t>
      </w:r>
      <w:r w:rsidRPr="1503D839" w:rsidR="6F842EDC">
        <w:rPr>
          <w:b w:val="1"/>
          <w:bCs w:val="1"/>
          <w:highlight w:val="yellow"/>
        </w:rPr>
        <w:t xml:space="preserve"> DESCRIPTION</w:t>
      </w:r>
      <w:r w:rsidRPr="1503D839" w:rsidR="7EF6474A">
        <w:rPr>
          <w:b w:val="1"/>
          <w:bCs w:val="1"/>
          <w:highlight w:val="yellow"/>
        </w:rPr>
        <w:t>!!!</w:t>
      </w:r>
      <w:r w:rsidRPr="1503D839" w:rsidR="7EF6474A">
        <w:rPr>
          <w:b w:val="1"/>
          <w:bCs w:val="1"/>
        </w:rPr>
        <w:t xml:space="preserve"> </w:t>
      </w:r>
      <w:r w:rsidRPr="1503D839" w:rsidR="00D362D0">
        <w:rPr>
          <w:b w:val="1"/>
          <w:bCs w:val="1"/>
        </w:rPr>
        <w:t xml:space="preserve">CWC </w:t>
      </w:r>
      <w:r w:rsidRPr="1503D839" w:rsidR="009F21AE">
        <w:rPr>
          <w:b w:val="1"/>
          <w:bCs w:val="1"/>
        </w:rPr>
        <w:t>Final</w:t>
      </w:r>
      <w:r w:rsidRPr="1503D839" w:rsidR="00D362D0">
        <w:rPr>
          <w:b w:val="1"/>
          <w:bCs w:val="1"/>
        </w:rPr>
        <w:t xml:space="preserve"> Game Assets </w:t>
      </w:r>
      <w:r w:rsidRPr="1503D839" w:rsidR="00D362D0">
        <w:rPr>
          <w:b w:val="1"/>
          <w:bCs w:val="1"/>
        </w:rPr>
        <w:t>(</w:t>
      </w:r>
      <w:r w:rsidRPr="1503D839" w:rsidR="009F21AE">
        <w:rPr>
          <w:b w:val="1"/>
          <w:bCs w:val="1"/>
        </w:rPr>
        <w:t>10</w:t>
      </w:r>
      <w:r w:rsidRPr="1503D839" w:rsidR="00D362D0">
        <w:rPr>
          <w:b w:val="1"/>
          <w:bCs w:val="1"/>
        </w:rPr>
        <w:t>% of grade) –</w:t>
      </w:r>
      <w:r w:rsidR="00D362D0">
        <w:rPr/>
        <w:t xml:space="preserve"> </w:t>
      </w:r>
      <w:r w:rsidR="1C0552AF">
        <w:rPr/>
        <w:t>In groups, HPU students will learn a game development software</w:t>
      </w:r>
      <w:r w:rsidR="05696F52">
        <w:rPr/>
        <w:t xml:space="preserve"> (such as </w:t>
      </w:r>
      <w:r w:rsidR="05696F52">
        <w:rPr/>
        <w:t>Gdevelop</w:t>
      </w:r>
      <w:r w:rsidR="05696F52">
        <w:rPr/>
        <w:t>)</w:t>
      </w:r>
      <w:r w:rsidR="1C0552AF">
        <w:rPr/>
        <w:t xml:space="preserve"> to create </w:t>
      </w:r>
      <w:r w:rsidR="7C9402EE">
        <w:rPr/>
        <w:t>an HTML5</w:t>
      </w:r>
      <w:r w:rsidR="49F0B8C5">
        <w:rPr/>
        <w:t xml:space="preserve"> google doodle-styled</w:t>
      </w:r>
      <w:r w:rsidR="7C9402EE">
        <w:rPr/>
        <w:t xml:space="preserve"> game</w:t>
      </w:r>
      <w:r w:rsidR="6175EA71">
        <w:rPr/>
        <w:t xml:space="preserve"> based on designs and drawings from students they are working with at the Community Writing Center.</w:t>
      </w:r>
      <w:r w:rsidR="00D362D0">
        <w:rPr/>
        <w:t xml:space="preserve"> </w:t>
      </w:r>
      <w:r w:rsidR="6B22784E">
        <w:rPr/>
        <w:t>The CWC students may do all the asset creation using markers or computers.</w:t>
      </w:r>
      <w:r w:rsidR="4EF4A85F">
        <w:rPr/>
        <w:t xml:space="preserve"> </w:t>
      </w:r>
      <w:r w:rsidR="4EF4A85F">
        <w:rPr/>
        <w:t>I</w:t>
      </w:r>
      <w:r w:rsidR="009F21AE">
        <w:rPr/>
        <w:t>t’s</w:t>
      </w:r>
      <w:r w:rsidR="113BD1C3">
        <w:rPr/>
        <w:t xml:space="preserve"> also</w:t>
      </w:r>
      <w:r w:rsidR="009F21AE">
        <w:rPr/>
        <w:t xml:space="preserve"> </w:t>
      </w:r>
      <w:r w:rsidR="009F21AE">
        <w:rPr/>
        <w:t>possible</w:t>
      </w:r>
      <w:r w:rsidR="56BDE58D">
        <w:rPr/>
        <w:t xml:space="preserve"> that</w:t>
      </w:r>
      <w:r w:rsidR="009F21AE">
        <w:rPr/>
        <w:t xml:space="preserve"> HPU students work on </w:t>
      </w:r>
      <w:r w:rsidR="670D2113">
        <w:rPr/>
        <w:t xml:space="preserve">developing assets </w:t>
      </w:r>
      <w:r w:rsidR="009F21AE">
        <w:rPr/>
        <w:t>as to their abilities</w:t>
      </w:r>
      <w:r w:rsidR="009F21AE">
        <w:rPr/>
        <w:t xml:space="preserve">. </w:t>
      </w:r>
      <w:r w:rsidRPr="1503D839" w:rsidR="00D362D0">
        <w:rPr>
          <w:b w:val="1"/>
          <w:bCs w:val="1"/>
        </w:rPr>
        <w:t xml:space="preserve">Deliverable: </w:t>
      </w:r>
      <w:r w:rsidR="1B452F01">
        <w:rPr>
          <w:b w:val="0"/>
          <w:bCs w:val="0"/>
        </w:rPr>
        <w:t xml:space="preserve">Zip folder </w:t>
      </w:r>
      <w:r w:rsidR="1B452F01">
        <w:rPr>
          <w:b w:val="0"/>
          <w:bCs w:val="0"/>
        </w:rPr>
        <w:t>containing</w:t>
      </w:r>
      <w:r w:rsidR="1B452F01">
        <w:rPr>
          <w:b w:val="0"/>
          <w:bCs w:val="0"/>
        </w:rPr>
        <w:t xml:space="preserve"> an exported html5 game from a software such as </w:t>
      </w:r>
      <w:r w:rsidR="1B452F01">
        <w:rPr>
          <w:b w:val="0"/>
          <w:bCs w:val="0"/>
        </w:rPr>
        <w:t>Gdevelop</w:t>
      </w:r>
      <w:r w:rsidR="1B452F01">
        <w:rPr>
          <w:b w:val="0"/>
          <w:bCs w:val="0"/>
        </w:rPr>
        <w:t>.</w:t>
      </w:r>
    </w:p>
    <w:p w:rsidRPr="007E3441" w:rsidR="00E4355D" w:rsidP="00E4355D" w:rsidRDefault="00E4355D" w14:paraId="284311A6" w14:textId="77777777" w14:noSpellErr="1">
      <w:pPr>
        <w:pStyle w:val="Heag-body-copy"/>
        <w:numPr>
          <w:ilvl w:val="0"/>
          <w:numId w:val="3"/>
        </w:numPr>
        <w:spacing w:before="120" w:after="120"/>
        <w:rPr/>
      </w:pPr>
      <w:r w:rsidRPr="1503D839" w:rsidR="00E4355D">
        <w:rPr>
          <w:b w:val="1"/>
          <w:bCs w:val="1"/>
        </w:rPr>
        <w:t xml:space="preserve">Weekly Reflections </w:t>
      </w:r>
      <w:r w:rsidRPr="1503D839" w:rsidR="00E4355D">
        <w:rPr>
          <w:b w:val="1"/>
          <w:bCs w:val="1"/>
        </w:rPr>
        <w:t>(</w:t>
      </w:r>
      <w:r w:rsidRPr="1503D839" w:rsidR="00E4355D">
        <w:rPr>
          <w:b w:val="1"/>
          <w:bCs w:val="1"/>
        </w:rPr>
        <w:t>30</w:t>
      </w:r>
      <w:r w:rsidRPr="1503D839" w:rsidR="00E4355D">
        <w:rPr>
          <w:b w:val="1"/>
          <w:bCs w:val="1"/>
        </w:rPr>
        <w:t>% of grade) –</w:t>
      </w:r>
      <w:r w:rsidR="00E4355D">
        <w:rPr/>
        <w:t xml:space="preserve"> Students will write short blog posts where they reflect meaningfully on a prompt provided by the </w:t>
      </w:r>
      <w:r w:rsidR="00E4355D">
        <w:rPr/>
        <w:t>Instructor</w:t>
      </w:r>
      <w:r w:rsidR="00E4355D">
        <w:rPr/>
        <w:t xml:space="preserve">. </w:t>
      </w:r>
      <w:r w:rsidRPr="1503D839" w:rsidR="00E4355D">
        <w:rPr>
          <w:b w:val="1"/>
          <w:bCs w:val="1"/>
        </w:rPr>
        <w:t>Deliverable:</w:t>
      </w:r>
      <w:r w:rsidR="00E4355D">
        <w:rPr/>
        <w:t xml:space="preserve"> Individual Assignment – blog post responses.</w:t>
      </w:r>
    </w:p>
    <w:p w:rsidR="178045D3" w:rsidP="1503D839" w:rsidRDefault="178045D3" w14:paraId="54C9AB1E" w14:textId="3B68EC6B">
      <w:pPr>
        <w:pStyle w:val="Heag-body-copy"/>
        <w:numPr>
          <w:ilvl w:val="0"/>
          <w:numId w:val="3"/>
        </w:numPr>
        <w:suppressLineNumbers w:val="0"/>
        <w:bidi w:val="0"/>
        <w:spacing w:before="120" w:beforeAutospacing="off" w:after="120" w:afterAutospacing="off" w:line="240" w:lineRule="auto"/>
        <w:ind w:left="720" w:right="0" w:hanging="360"/>
        <w:jc w:val="left"/>
        <w:rPr>
          <w:color w:val="3E3E3E"/>
        </w:rPr>
      </w:pPr>
      <w:r w:rsidRPr="1503D839" w:rsidR="178045D3">
        <w:rPr>
          <w:b w:val="1"/>
          <w:bCs w:val="1"/>
          <w:color w:val="3E3E3E"/>
          <w:highlight w:val="yellow"/>
        </w:rPr>
        <w:t>NEW</w:t>
      </w:r>
      <w:r w:rsidRPr="1503D839" w:rsidR="7C17DAF8">
        <w:rPr>
          <w:b w:val="1"/>
          <w:bCs w:val="1"/>
          <w:color w:val="3E3E3E"/>
          <w:highlight w:val="yellow"/>
        </w:rPr>
        <w:t xml:space="preserve"> ASSIGNMENTS</w:t>
      </w:r>
      <w:r w:rsidRPr="1503D839" w:rsidR="178045D3">
        <w:rPr>
          <w:b w:val="1"/>
          <w:bCs w:val="1"/>
          <w:color w:val="3E3E3E"/>
          <w:highlight w:val="yellow"/>
        </w:rPr>
        <w:t>!!!</w:t>
      </w:r>
      <w:r w:rsidRPr="1503D839" w:rsidR="178045D3">
        <w:rPr>
          <w:b w:val="1"/>
          <w:bCs w:val="1"/>
          <w:color w:val="3E3E3E"/>
        </w:rPr>
        <w:t xml:space="preserve"> </w:t>
      </w:r>
      <w:r w:rsidRPr="1503D839" w:rsidR="0DB8BB32">
        <w:rPr>
          <w:b w:val="1"/>
          <w:bCs w:val="1"/>
          <w:color w:val="3E3E3E"/>
        </w:rPr>
        <w:t>Daily Standups (5% of grade)</w:t>
      </w:r>
      <w:r w:rsidRPr="1503D839" w:rsidR="0DB8BB32">
        <w:rPr>
          <w:color w:val="3E3E3E"/>
        </w:rPr>
        <w:t xml:space="preserve"> - At the beginning of some classes, students will write in</w:t>
      </w:r>
      <w:r w:rsidRPr="1503D839" w:rsidR="1E9037A3">
        <w:rPr>
          <w:color w:val="3E3E3E"/>
        </w:rPr>
        <w:t xml:space="preserve"> a new original interactive google doodle idea.</w:t>
      </w:r>
      <w:r w:rsidRPr="1503D839" w:rsidR="75C71220">
        <w:rPr>
          <w:color w:val="3E3E3E"/>
        </w:rPr>
        <w:t xml:space="preserve"> This will happen in the following manner: the professor will </w:t>
      </w:r>
      <w:r w:rsidRPr="1503D839" w:rsidR="2BD35D73">
        <w:rPr>
          <w:color w:val="3E3E3E"/>
        </w:rPr>
        <w:t>open</w:t>
      </w:r>
      <w:r w:rsidRPr="1503D839" w:rsidR="75C71220">
        <w:rPr>
          <w:color w:val="3E3E3E"/>
        </w:rPr>
        <w:t xml:space="preserve"> a thread called “Daily Standup” at the beginning of class.</w:t>
      </w:r>
      <w:r w:rsidRPr="1503D839" w:rsidR="346BF752">
        <w:rPr>
          <w:color w:val="3E3E3E"/>
        </w:rPr>
        <w:t xml:space="preserve"> Students will have ten minutes to type in an idea </w:t>
      </w:r>
      <w:r w:rsidRPr="1503D839" w:rsidR="346BF752">
        <w:rPr>
          <w:color w:val="3E3E3E"/>
        </w:rPr>
        <w:t>they’ve</w:t>
      </w:r>
      <w:r w:rsidRPr="1503D839" w:rsidR="346BF752">
        <w:rPr>
          <w:color w:val="3E3E3E"/>
        </w:rPr>
        <w:t xml:space="preserve"> thought of</w:t>
      </w:r>
      <w:r w:rsidRPr="1503D839" w:rsidR="797772E7">
        <w:rPr>
          <w:color w:val="3E3E3E"/>
        </w:rPr>
        <w:t xml:space="preserve"> BASED ON RECENT NEWS EVENTS or LOCAL COMMUNITIES.</w:t>
      </w:r>
      <w:r w:rsidRPr="1503D839" w:rsidR="346BF752">
        <w:rPr>
          <w:color w:val="3E3E3E"/>
        </w:rPr>
        <w:t xml:space="preserve"> and then the thread will close. Students who </w:t>
      </w:r>
      <w:r w:rsidRPr="1503D839" w:rsidR="346BF752">
        <w:rPr>
          <w:color w:val="3E3E3E"/>
        </w:rPr>
        <w:t>submitted</w:t>
      </w:r>
      <w:r w:rsidRPr="1503D839" w:rsidR="346BF752">
        <w:rPr>
          <w:color w:val="3E3E3E"/>
        </w:rPr>
        <w:t xml:space="preserve"> will “stand up” and tell the class their idea</w:t>
      </w:r>
      <w:r w:rsidRPr="1503D839" w:rsidR="66C7E1DD">
        <w:rPr>
          <w:color w:val="3E3E3E"/>
        </w:rPr>
        <w:t xml:space="preserve">. This </w:t>
      </w:r>
      <w:r w:rsidRPr="1503D839" w:rsidR="256CC70F">
        <w:rPr>
          <w:color w:val="3E3E3E"/>
        </w:rPr>
        <w:t>exercise</w:t>
      </w:r>
      <w:r w:rsidRPr="1503D839" w:rsidR="66C7E1DD">
        <w:rPr>
          <w:color w:val="3E3E3E"/>
        </w:rPr>
        <w:t xml:space="preserve"> is intended to be a fun way to start each </w:t>
      </w:r>
      <w:r w:rsidRPr="1503D839" w:rsidR="2704D748">
        <w:rPr>
          <w:color w:val="3E3E3E"/>
        </w:rPr>
        <w:t>class and</w:t>
      </w:r>
      <w:r w:rsidRPr="1503D839" w:rsidR="66C7E1DD">
        <w:rPr>
          <w:color w:val="3E3E3E"/>
        </w:rPr>
        <w:t xml:space="preserve"> </w:t>
      </w:r>
      <w:r w:rsidRPr="1503D839" w:rsidR="5200B44A">
        <w:rPr>
          <w:color w:val="3E3E3E"/>
        </w:rPr>
        <w:t>allow us to</w:t>
      </w:r>
      <w:r w:rsidRPr="1503D839" w:rsidR="66C7E1DD">
        <w:rPr>
          <w:color w:val="3E3E3E"/>
        </w:rPr>
        <w:t xml:space="preserve"> discuss </w:t>
      </w:r>
      <w:r w:rsidRPr="1503D839" w:rsidR="716EDB89">
        <w:rPr>
          <w:color w:val="3E3E3E"/>
        </w:rPr>
        <w:t>news and issues in a gamified way.</w:t>
      </w:r>
      <w:r w:rsidRPr="1503D839" w:rsidR="181B4470">
        <w:rPr>
          <w:color w:val="3E3E3E"/>
        </w:rPr>
        <w:t xml:space="preserve"> Students do not have to </w:t>
      </w:r>
      <w:r w:rsidRPr="1503D839" w:rsidR="181B4470">
        <w:rPr>
          <w:color w:val="3E3E3E"/>
        </w:rPr>
        <w:t>participate</w:t>
      </w:r>
      <w:r w:rsidRPr="1503D839" w:rsidR="181B4470">
        <w:rPr>
          <w:color w:val="3E3E3E"/>
        </w:rPr>
        <w:t xml:space="preserve"> every </w:t>
      </w:r>
      <w:r w:rsidRPr="1503D839" w:rsidR="181B4470">
        <w:rPr>
          <w:color w:val="3E3E3E"/>
        </w:rPr>
        <w:t>day,</w:t>
      </w:r>
      <w:r w:rsidRPr="1503D839" w:rsidR="181B4470">
        <w:rPr>
          <w:color w:val="3E3E3E"/>
        </w:rPr>
        <w:t xml:space="preserve"> each submission will count as 1 point. </w:t>
      </w:r>
      <w:r w:rsidRPr="1503D839" w:rsidR="181B4470">
        <w:rPr>
          <w:b w:val="1"/>
          <w:bCs w:val="1"/>
          <w:color w:val="3E3E3E"/>
        </w:rPr>
        <w:t>Deliverable:</w:t>
      </w:r>
      <w:r w:rsidRPr="1503D839" w:rsidR="181B4470">
        <w:rPr>
          <w:color w:val="3E3E3E"/>
        </w:rPr>
        <w:t xml:space="preserve"> Thread Submission at the beginning of class.</w:t>
      </w:r>
    </w:p>
    <w:p w:rsidRPr="00180C9D" w:rsidR="009A7828" w:rsidP="00E4355D" w:rsidRDefault="009A7828" w14:paraId="132EF52A" w14:textId="16C195D8">
      <w:pPr>
        <w:pStyle w:val="Heag-body-copy"/>
      </w:pPr>
      <w:r>
        <w:br w:type="page"/>
      </w:r>
    </w:p>
    <w:p w:rsidRPr="000A60BA" w:rsidR="00493339" w:rsidP="008364C2" w:rsidRDefault="00493339" w14:paraId="0B801AF0" w14:textId="77777777">
      <w:pPr>
        <w:pStyle w:val="HPUsubheader3"/>
        <w:rPr>
          <w:rFonts w:ascii="Times New Roman" w:hAnsi="Times New Roman"/>
          <w:sz w:val="24"/>
          <w:szCs w:val="24"/>
        </w:rPr>
      </w:pPr>
      <w:r w:rsidRPr="000A60BA">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Pr="000A60BA" w:rsidR="00493339" w:rsidTr="00DB2AF0" w14:paraId="54A1D3E0" w14:textId="77777777">
        <w:trPr>
          <w:trHeight w:val="667"/>
        </w:trPr>
        <w:tc>
          <w:tcPr>
            <w:tcW w:w="0" w:type="auto"/>
            <w:tcBorders>
              <w:top w:val="single" w:color="000000" w:sz="8" w:space="0"/>
              <w:left w:val="single" w:color="000000" w:sz="8" w:space="0"/>
              <w:bottom w:val="single" w:color="000000" w:sz="8" w:space="0"/>
              <w:right w:val="single" w:color="000000" w:sz="8" w:space="0"/>
            </w:tcBorders>
            <w:tcMar>
              <w:top w:w="60" w:type="dxa"/>
              <w:left w:w="120" w:type="dxa"/>
              <w:bottom w:w="60" w:type="dxa"/>
              <w:right w:w="120" w:type="dxa"/>
            </w:tcMar>
            <w:hideMark/>
          </w:tcPr>
          <w:p w:rsidRPr="000A60BA" w:rsidR="00493339" w:rsidP="002D1BAC" w:rsidRDefault="00493339" w14:paraId="4C961206" w14:textId="77777777">
            <w:pPr>
              <w:pStyle w:val="Ob-Norm"/>
              <w:rPr>
                <w:rFonts w:ascii="Times New Roman" w:hAnsi="Times New Roman"/>
                <w:sz w:val="24"/>
                <w:szCs w:val="24"/>
              </w:rPr>
            </w:pPr>
            <w:r w:rsidRPr="000A60BA">
              <w:t>Out-of-Class Work:</w:t>
            </w:r>
          </w:p>
        </w:tc>
        <w:tc>
          <w:tcPr>
            <w:tcW w:w="0" w:type="auto"/>
            <w:tcBorders>
              <w:top w:val="single" w:color="000000" w:sz="8" w:space="0"/>
              <w:left w:val="single" w:color="000000" w:sz="8" w:space="0"/>
              <w:bottom w:val="single" w:color="000000" w:sz="8" w:space="0"/>
              <w:right w:val="single" w:color="000000" w:sz="8" w:space="0"/>
            </w:tcBorders>
            <w:tcMar>
              <w:top w:w="60" w:type="dxa"/>
              <w:left w:w="120" w:type="dxa"/>
              <w:bottom w:w="60" w:type="dxa"/>
              <w:right w:w="120" w:type="dxa"/>
            </w:tcMar>
            <w:hideMark/>
          </w:tcPr>
          <w:p w:rsidRPr="000A60BA" w:rsidR="00493339" w:rsidP="002D1BAC" w:rsidRDefault="002D1BAC" w14:paraId="343E49CC" w14:textId="77777777">
            <w:pPr>
              <w:pStyle w:val="Ob-Norm"/>
              <w:rPr>
                <w:rFonts w:ascii="Times New Roman" w:hAnsi="Times New Roman" w:eastAsia="Times New Roman"/>
                <w:sz w:val="24"/>
                <w:szCs w:val="24"/>
              </w:rPr>
            </w:pPr>
            <w:r w:rsidRPr="000A60BA">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rsidRPr="000A60BA" w:rsidR="00493339" w:rsidP="00706268" w:rsidRDefault="00493339" w14:paraId="5F4A1E20" w14:textId="77777777">
      <w:pPr>
        <w:pStyle w:val="Heag-body-copy"/>
        <w:rPr>
          <w:rFonts w:ascii="Times New Roman" w:hAnsi="Times New Roman"/>
          <w:sz w:val="24"/>
          <w:szCs w:val="24"/>
        </w:rPr>
      </w:pPr>
      <w:r w:rsidRPr="000A60BA">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rsidR="009F21AE" w:rsidP="001451C5" w:rsidRDefault="009F21AE" w14:paraId="2283B21A" w14:textId="66B57831">
      <w:pPr>
        <w:pStyle w:val="HeagBodBullet"/>
        <w:spacing w:after="120"/>
      </w:pPr>
      <w:r>
        <w:t>Readings &amp; Videos &amp; Games – approx. 28 hours out of class</w:t>
      </w:r>
    </w:p>
    <w:p w:rsidRPr="000A60BA" w:rsidR="00666E04" w:rsidP="001451C5" w:rsidRDefault="009F21AE" w14:paraId="44E27946" w14:textId="5E8BC7C4">
      <w:pPr>
        <w:pStyle w:val="HeagBodBullet"/>
        <w:spacing w:after="120"/>
      </w:pPr>
      <w:r>
        <w:t>Weekly Reflections</w:t>
      </w:r>
      <w:r w:rsidRPr="000A60BA" w:rsidR="00666E04">
        <w:t xml:space="preserve"> – approx. </w:t>
      </w:r>
      <w:r>
        <w:t xml:space="preserve">15 </w:t>
      </w:r>
      <w:r w:rsidRPr="000A60BA" w:rsidR="000A60BA">
        <w:t>hrs.</w:t>
      </w:r>
      <w:r w:rsidRPr="000A60BA" w:rsidR="00666E04">
        <w:t xml:space="preserve"> out of class</w:t>
      </w:r>
    </w:p>
    <w:p w:rsidRPr="000A60BA" w:rsidR="00666E04" w:rsidP="001451C5" w:rsidRDefault="009F21AE" w14:paraId="77E718A7" w14:textId="76833C2E">
      <w:pPr>
        <w:pStyle w:val="HeagBodBullet"/>
        <w:spacing w:after="120"/>
      </w:pPr>
      <w:r>
        <w:t>Issue Analysis &amp; Pitch</w:t>
      </w:r>
      <w:r w:rsidRPr="000A60BA" w:rsidR="00666E04">
        <w:t xml:space="preserve"> – </w:t>
      </w:r>
      <w:r w:rsidRPr="000A60BA">
        <w:t>approx.</w:t>
      </w:r>
      <w:r w:rsidRPr="000A60BA" w:rsidR="00666E04">
        <w:t xml:space="preserve"> </w:t>
      </w:r>
      <w:r w:rsidR="00180C9D">
        <w:t>1</w:t>
      </w:r>
      <w:r>
        <w:t>2</w:t>
      </w:r>
      <w:r w:rsidRPr="000A60BA" w:rsidR="00666E04">
        <w:t xml:space="preserve"> </w:t>
      </w:r>
      <w:r w:rsidRPr="000A60BA" w:rsidR="000A60BA">
        <w:t>hrs.</w:t>
      </w:r>
      <w:r w:rsidRPr="000A60BA" w:rsidR="00666E04">
        <w:t xml:space="preserve"> out of class</w:t>
      </w:r>
    </w:p>
    <w:p w:rsidRPr="000A60BA" w:rsidR="00666E04" w:rsidP="001451C5" w:rsidRDefault="009F21AE" w14:paraId="2E00909A" w14:textId="0D8DAFE1">
      <w:pPr>
        <w:pStyle w:val="HeagBodBullet"/>
        <w:spacing w:after="120"/>
      </w:pPr>
      <w:r>
        <w:t>Paper Prototype I</w:t>
      </w:r>
      <w:r w:rsidRPr="000A60BA" w:rsidR="00666E04">
        <w:t xml:space="preserve"> – approx. </w:t>
      </w:r>
      <w:r w:rsidRPr="000A60BA" w:rsidR="000A60BA">
        <w:t>1</w:t>
      </w:r>
      <w:r w:rsidR="00180C9D">
        <w:t>6</w:t>
      </w:r>
      <w:r w:rsidRPr="000A60BA" w:rsidR="00666E04">
        <w:t xml:space="preserve"> </w:t>
      </w:r>
      <w:r w:rsidRPr="000A60BA" w:rsidR="000A60BA">
        <w:t>hrs.</w:t>
      </w:r>
      <w:r w:rsidRPr="000A60BA" w:rsidR="00666E04">
        <w:t xml:space="preserve"> out of class</w:t>
      </w:r>
    </w:p>
    <w:p w:rsidRPr="000A60BA" w:rsidR="00666E04" w:rsidP="001451C5" w:rsidRDefault="009F21AE" w14:paraId="613D9579" w14:textId="1DE72E53">
      <w:pPr>
        <w:pStyle w:val="HeagBodBullet"/>
        <w:spacing w:after="120"/>
      </w:pPr>
      <w:r>
        <w:t>Paper Prototype 2</w:t>
      </w:r>
      <w:r w:rsidRPr="000A60BA" w:rsidR="00666E04">
        <w:t xml:space="preserve"> - approx. </w:t>
      </w:r>
      <w:r w:rsidR="0057243A">
        <w:t>2</w:t>
      </w:r>
      <w:r>
        <w:t>0</w:t>
      </w:r>
      <w:r w:rsidRPr="000A60BA" w:rsidR="00666E04">
        <w:t xml:space="preserve"> </w:t>
      </w:r>
      <w:r w:rsidRPr="000A60BA" w:rsidR="000A60BA">
        <w:t>hrs.</w:t>
      </w:r>
      <w:r w:rsidRPr="000A60BA" w:rsidR="00666E04">
        <w:t xml:space="preserve"> out of class</w:t>
      </w:r>
    </w:p>
    <w:p w:rsidR="00666E04" w:rsidP="001451C5" w:rsidRDefault="009F21AE" w14:paraId="647803CE" w14:textId="2A8129AD">
      <w:pPr>
        <w:pStyle w:val="HeagBodBullet"/>
        <w:spacing w:after="120"/>
      </w:pPr>
      <w:r>
        <w:t>Stand-In Game Assets</w:t>
      </w:r>
      <w:r w:rsidRPr="000A60BA" w:rsidR="00666E04">
        <w:t xml:space="preserve"> - approx. </w:t>
      </w:r>
      <w:r>
        <w:t>9</w:t>
      </w:r>
      <w:r w:rsidRPr="000A60BA" w:rsidR="000A60BA">
        <w:t xml:space="preserve"> hrs.</w:t>
      </w:r>
      <w:r w:rsidRPr="000A60BA" w:rsidR="00666E04">
        <w:t xml:space="preserve"> out of class</w:t>
      </w:r>
    </w:p>
    <w:p w:rsidR="00B53175" w:rsidP="001451C5" w:rsidRDefault="009F21AE" w14:paraId="31748521" w14:textId="59DD9245">
      <w:pPr>
        <w:pStyle w:val="HeagBodBullet"/>
        <w:spacing w:after="120"/>
      </w:pPr>
      <w:r>
        <w:t>Final Game Assets</w:t>
      </w:r>
      <w:r w:rsidR="0057243A">
        <w:t xml:space="preserve"> – approx. </w:t>
      </w:r>
      <w:r>
        <w:t>20</w:t>
      </w:r>
      <w:r w:rsidR="0057243A">
        <w:t xml:space="preserve"> hrs. out of class</w:t>
      </w:r>
    </w:p>
    <w:p w:rsidRPr="009A7828" w:rsidR="000A60BA" w:rsidP="000A60BA" w:rsidRDefault="000A60BA" w14:paraId="0FC6A9D1" w14:textId="77777777">
      <w:pPr>
        <w:pStyle w:val="Heager"/>
      </w:pPr>
      <w:r w:rsidRPr="00493339">
        <w:t>Grading</w:t>
      </w:r>
    </w:p>
    <w:p w:rsidR="000A60BA" w:rsidP="000A60BA" w:rsidRDefault="000A60BA" w14:paraId="536D83BA" w14:textId="77777777">
      <w:pPr>
        <w:pStyle w:val="HPUsubheader3"/>
      </w:pPr>
      <w:r>
        <w:t>Grading Scale</w:t>
      </w:r>
    </w:p>
    <w:tbl>
      <w:tblPr>
        <w:tblStyle w:val="TableGrid"/>
        <w:tblW w:w="9805" w:type="dxa"/>
        <w:tblLook w:val="04A0" w:firstRow="1" w:lastRow="0" w:firstColumn="1" w:lastColumn="0" w:noHBand="0" w:noVBand="1"/>
      </w:tblPr>
      <w:tblGrid>
        <w:gridCol w:w="1705"/>
        <w:gridCol w:w="1800"/>
        <w:gridCol w:w="1800"/>
        <w:gridCol w:w="1913"/>
        <w:gridCol w:w="2587"/>
      </w:tblGrid>
      <w:tr w:rsidR="000A60BA" w:rsidTr="005D5B51" w14:paraId="14DED083" w14:textId="77777777">
        <w:trPr>
          <w:trHeight w:val="1385"/>
        </w:trPr>
        <w:tc>
          <w:tcPr>
            <w:tcW w:w="1705" w:type="dxa"/>
          </w:tcPr>
          <w:p w:rsidR="000A60BA" w:rsidP="00706268" w:rsidRDefault="000A60BA" w14:paraId="2B635761" w14:textId="77777777">
            <w:pPr>
              <w:pStyle w:val="Heag-body-copy"/>
              <w:rPr>
                <w:rFonts w:ascii="Times New Roman" w:hAnsi="Times New Roman"/>
                <w:sz w:val="24"/>
                <w:szCs w:val="24"/>
              </w:rPr>
            </w:pPr>
            <w:r w:rsidRPr="00493339">
              <w:t>A (</w:t>
            </w:r>
            <w:r>
              <w:t>Amazing!</w:t>
            </w:r>
            <w:r w:rsidRPr="00493339">
              <w:t>) –superior quality (90-100%)</w:t>
            </w:r>
          </w:p>
        </w:tc>
        <w:tc>
          <w:tcPr>
            <w:tcW w:w="1800" w:type="dxa"/>
          </w:tcPr>
          <w:p w:rsidR="000A60BA" w:rsidP="00706268" w:rsidRDefault="000A60BA" w14:paraId="1D1BF1CB" w14:textId="77777777">
            <w:pPr>
              <w:pStyle w:val="Heag-body-copy"/>
              <w:rPr>
                <w:rFonts w:ascii="Times New Roman" w:hAnsi="Times New Roman"/>
                <w:sz w:val="24"/>
                <w:szCs w:val="24"/>
              </w:rPr>
            </w:pPr>
            <w:r w:rsidRPr="00493339">
              <w:t>B (</w:t>
            </w:r>
            <w:r>
              <w:t>Beautiful</w:t>
            </w:r>
            <w:r w:rsidRPr="00493339">
              <w:t>) –clearly above average (80-89%)</w:t>
            </w:r>
          </w:p>
        </w:tc>
        <w:tc>
          <w:tcPr>
            <w:tcW w:w="1800" w:type="dxa"/>
          </w:tcPr>
          <w:p w:rsidR="000A60BA" w:rsidP="00706268" w:rsidRDefault="000A60BA" w14:paraId="5417AC25" w14:textId="77777777">
            <w:pPr>
              <w:pStyle w:val="Heag-body-copy"/>
              <w:rPr>
                <w:rFonts w:ascii="Times New Roman" w:hAnsi="Times New Roman"/>
                <w:sz w:val="24"/>
                <w:szCs w:val="24"/>
              </w:rPr>
            </w:pPr>
            <w:r>
              <w:t xml:space="preserve">C (Coasting) </w:t>
            </w:r>
            <w:r w:rsidRPr="00493339">
              <w:t>satisfactory work (70-79%)</w:t>
            </w:r>
          </w:p>
        </w:tc>
        <w:tc>
          <w:tcPr>
            <w:tcW w:w="1913" w:type="dxa"/>
          </w:tcPr>
          <w:p w:rsidR="000A60BA" w:rsidP="00706268" w:rsidRDefault="000A60BA" w14:paraId="2B33F883" w14:textId="77777777">
            <w:pPr>
              <w:pStyle w:val="Heag-body-copy"/>
              <w:rPr>
                <w:rFonts w:ascii="Times New Roman" w:hAnsi="Times New Roman"/>
                <w:sz w:val="24"/>
                <w:szCs w:val="24"/>
              </w:rPr>
            </w:pPr>
            <w:r w:rsidRPr="00493339">
              <w:t>D (</w:t>
            </w:r>
            <w:r>
              <w:t>Deficient</w:t>
            </w:r>
            <w:r w:rsidRPr="00493339">
              <w:t>) –good enough to credit (60-69%)</w:t>
            </w:r>
          </w:p>
        </w:tc>
        <w:tc>
          <w:tcPr>
            <w:tcW w:w="2587" w:type="dxa"/>
          </w:tcPr>
          <w:p w:rsidR="000A60BA" w:rsidP="00706268" w:rsidRDefault="000A60BA" w14:paraId="03D170BE" w14:textId="77777777">
            <w:pPr>
              <w:pStyle w:val="Heag-body-copy"/>
              <w:rPr>
                <w:rFonts w:ascii="Times New Roman" w:hAnsi="Times New Roman"/>
                <w:sz w:val="24"/>
                <w:szCs w:val="24"/>
              </w:rPr>
            </w:pPr>
            <w:r w:rsidRPr="00493339">
              <w:t>F (</w:t>
            </w:r>
            <w:r>
              <w:t>Flubbed</w:t>
            </w:r>
            <w:r w:rsidRPr="00493339">
              <w:t>) –</w:t>
            </w:r>
            <w:r>
              <w:t>work</w:t>
            </w:r>
            <w:r w:rsidRPr="00493339">
              <w:t xml:space="preserve"> fails t</w:t>
            </w:r>
            <w:r>
              <w:t xml:space="preserve">o meet the minimum expectations </w:t>
            </w:r>
            <w:r w:rsidRPr="00493339">
              <w:t>(0-59.9%)</w:t>
            </w:r>
          </w:p>
        </w:tc>
      </w:tr>
      <w:tr w:rsidR="000A60BA" w:rsidTr="005D5B51" w14:paraId="6A467808" w14:textId="77777777">
        <w:trPr>
          <w:trHeight w:val="593"/>
        </w:trPr>
        <w:tc>
          <w:tcPr>
            <w:tcW w:w="1705" w:type="dxa"/>
            <w:vAlign w:val="center"/>
          </w:tcPr>
          <w:p w:rsidR="000A60BA" w:rsidP="00706268" w:rsidRDefault="000A60BA" w14:paraId="42F200DD" w14:textId="77777777">
            <w:pPr>
              <w:pStyle w:val="Heag-body-copy"/>
              <w:rPr>
                <w:rFonts w:ascii="Times New Roman" w:hAnsi="Times New Roman"/>
                <w:sz w:val="24"/>
                <w:szCs w:val="24"/>
              </w:rPr>
            </w:pPr>
            <w:r w:rsidRPr="00493339">
              <w:t>A+ (97 - 100)</w:t>
            </w:r>
          </w:p>
        </w:tc>
        <w:tc>
          <w:tcPr>
            <w:tcW w:w="1800" w:type="dxa"/>
            <w:vAlign w:val="center"/>
          </w:tcPr>
          <w:p w:rsidR="000A60BA" w:rsidP="00706268" w:rsidRDefault="000A60BA" w14:paraId="5917FEDE" w14:textId="77777777">
            <w:pPr>
              <w:pStyle w:val="Heag-body-copy"/>
              <w:rPr>
                <w:rFonts w:ascii="Times New Roman" w:hAnsi="Times New Roman"/>
                <w:sz w:val="24"/>
                <w:szCs w:val="24"/>
              </w:rPr>
            </w:pPr>
            <w:r w:rsidRPr="00493339">
              <w:t>B+ (87 - 89.9)</w:t>
            </w:r>
          </w:p>
        </w:tc>
        <w:tc>
          <w:tcPr>
            <w:tcW w:w="1800" w:type="dxa"/>
            <w:vAlign w:val="center"/>
          </w:tcPr>
          <w:p w:rsidR="000A60BA" w:rsidP="00706268" w:rsidRDefault="000A60BA" w14:paraId="089969A9" w14:textId="77777777">
            <w:pPr>
              <w:pStyle w:val="Heag-body-copy"/>
              <w:rPr>
                <w:rFonts w:ascii="Times New Roman" w:hAnsi="Times New Roman"/>
                <w:sz w:val="24"/>
                <w:szCs w:val="24"/>
              </w:rPr>
            </w:pPr>
            <w:r w:rsidRPr="00493339">
              <w:t>C+ (77 - 79.9)</w:t>
            </w:r>
          </w:p>
        </w:tc>
        <w:tc>
          <w:tcPr>
            <w:tcW w:w="1913" w:type="dxa"/>
            <w:vAlign w:val="center"/>
          </w:tcPr>
          <w:p w:rsidR="000A60BA" w:rsidP="00706268" w:rsidRDefault="000A60BA" w14:paraId="0077382A" w14:textId="77777777">
            <w:pPr>
              <w:pStyle w:val="Heag-body-copy"/>
              <w:rPr>
                <w:rFonts w:ascii="Times New Roman" w:hAnsi="Times New Roman"/>
                <w:sz w:val="24"/>
                <w:szCs w:val="24"/>
              </w:rPr>
            </w:pPr>
            <w:r w:rsidRPr="00493339">
              <w:t>D+ (67 - 69.9)</w:t>
            </w:r>
          </w:p>
        </w:tc>
        <w:tc>
          <w:tcPr>
            <w:tcW w:w="2587" w:type="dxa"/>
            <w:vMerge w:val="restart"/>
            <w:vAlign w:val="center"/>
          </w:tcPr>
          <w:p w:rsidR="000A60BA" w:rsidP="00706268" w:rsidRDefault="000A60BA" w14:paraId="78B24679" w14:textId="77777777">
            <w:pPr>
              <w:pStyle w:val="Heag-body-copy"/>
              <w:rPr>
                <w:rFonts w:ascii="Times New Roman" w:hAnsi="Times New Roman"/>
                <w:sz w:val="24"/>
                <w:szCs w:val="24"/>
              </w:rPr>
            </w:pPr>
            <w:r>
              <w:t xml:space="preserve">F </w:t>
            </w:r>
            <w:r w:rsidRPr="00493339">
              <w:t>(0-59.9%)</w:t>
            </w:r>
          </w:p>
        </w:tc>
      </w:tr>
      <w:tr w:rsidR="000A60BA" w:rsidTr="005D5B51" w14:paraId="78F63D02" w14:textId="77777777">
        <w:tc>
          <w:tcPr>
            <w:tcW w:w="1705" w:type="dxa"/>
            <w:vAlign w:val="center"/>
          </w:tcPr>
          <w:p w:rsidR="000A60BA" w:rsidP="00706268" w:rsidRDefault="000A60BA" w14:paraId="2C77BBD3" w14:textId="77777777">
            <w:pPr>
              <w:pStyle w:val="Heag-body-copy"/>
              <w:rPr>
                <w:rFonts w:ascii="Times New Roman" w:hAnsi="Times New Roman"/>
                <w:sz w:val="24"/>
                <w:szCs w:val="24"/>
              </w:rPr>
            </w:pPr>
            <w:r w:rsidRPr="00493339">
              <w:t>A (93 - 96.9)</w:t>
            </w:r>
          </w:p>
        </w:tc>
        <w:tc>
          <w:tcPr>
            <w:tcW w:w="1800" w:type="dxa"/>
            <w:vAlign w:val="center"/>
          </w:tcPr>
          <w:p w:rsidR="000A60BA" w:rsidP="00706268" w:rsidRDefault="000A60BA" w14:paraId="086D5D3B" w14:textId="77777777">
            <w:pPr>
              <w:pStyle w:val="Heag-body-copy"/>
              <w:rPr>
                <w:rFonts w:ascii="Times New Roman" w:hAnsi="Times New Roman"/>
                <w:sz w:val="24"/>
                <w:szCs w:val="24"/>
              </w:rPr>
            </w:pPr>
            <w:r w:rsidRPr="00493339">
              <w:t>B (83 - 86.9)</w:t>
            </w:r>
          </w:p>
        </w:tc>
        <w:tc>
          <w:tcPr>
            <w:tcW w:w="1800" w:type="dxa"/>
            <w:vAlign w:val="center"/>
          </w:tcPr>
          <w:p w:rsidR="000A60BA" w:rsidP="00706268" w:rsidRDefault="000A60BA" w14:paraId="669E5029" w14:textId="77777777">
            <w:pPr>
              <w:pStyle w:val="Heag-body-copy"/>
              <w:rPr>
                <w:rFonts w:ascii="Times New Roman" w:hAnsi="Times New Roman"/>
                <w:sz w:val="24"/>
                <w:szCs w:val="24"/>
              </w:rPr>
            </w:pPr>
            <w:r w:rsidRPr="00493339">
              <w:t>C (73 - 76.9)</w:t>
            </w:r>
          </w:p>
        </w:tc>
        <w:tc>
          <w:tcPr>
            <w:tcW w:w="1913" w:type="dxa"/>
            <w:vAlign w:val="center"/>
          </w:tcPr>
          <w:p w:rsidR="000A60BA" w:rsidP="00706268" w:rsidRDefault="000A60BA" w14:paraId="627629C8" w14:textId="77777777">
            <w:pPr>
              <w:pStyle w:val="Heag-body-copy"/>
              <w:rPr>
                <w:rFonts w:ascii="Times New Roman" w:hAnsi="Times New Roman"/>
                <w:sz w:val="24"/>
                <w:szCs w:val="24"/>
              </w:rPr>
            </w:pPr>
            <w:r w:rsidRPr="00493339">
              <w:t>D (63 - 66.9)</w:t>
            </w:r>
          </w:p>
        </w:tc>
        <w:tc>
          <w:tcPr>
            <w:tcW w:w="2587" w:type="dxa"/>
            <w:vMerge/>
          </w:tcPr>
          <w:p w:rsidR="000A60BA" w:rsidP="00706268" w:rsidRDefault="000A60BA" w14:paraId="6A2DC548" w14:textId="77777777">
            <w:pPr>
              <w:pStyle w:val="Heag-body-copy"/>
            </w:pPr>
          </w:p>
        </w:tc>
      </w:tr>
      <w:tr w:rsidR="000A60BA" w:rsidTr="005D5B51" w14:paraId="3BB58D0B" w14:textId="77777777">
        <w:tc>
          <w:tcPr>
            <w:tcW w:w="1705" w:type="dxa"/>
            <w:vAlign w:val="center"/>
          </w:tcPr>
          <w:p w:rsidR="000A60BA" w:rsidP="00706268" w:rsidRDefault="000A60BA" w14:paraId="198F7E79" w14:textId="77777777">
            <w:pPr>
              <w:pStyle w:val="Heag-body-copy"/>
              <w:rPr>
                <w:rFonts w:ascii="Times New Roman" w:hAnsi="Times New Roman"/>
                <w:sz w:val="24"/>
                <w:szCs w:val="24"/>
              </w:rPr>
            </w:pPr>
            <w:r w:rsidRPr="00493339">
              <w:t>A-(90 - 92.9)</w:t>
            </w:r>
          </w:p>
        </w:tc>
        <w:tc>
          <w:tcPr>
            <w:tcW w:w="1800" w:type="dxa"/>
            <w:vAlign w:val="center"/>
          </w:tcPr>
          <w:p w:rsidR="000A60BA" w:rsidP="00706268" w:rsidRDefault="000A60BA" w14:paraId="30F3AE77" w14:textId="77777777">
            <w:pPr>
              <w:pStyle w:val="Heag-body-copy"/>
              <w:rPr>
                <w:rFonts w:ascii="Times New Roman" w:hAnsi="Times New Roman"/>
                <w:sz w:val="24"/>
                <w:szCs w:val="24"/>
              </w:rPr>
            </w:pPr>
            <w:r w:rsidRPr="00493339">
              <w:t>B-(80 - 82.9)</w:t>
            </w:r>
          </w:p>
        </w:tc>
        <w:tc>
          <w:tcPr>
            <w:tcW w:w="1800" w:type="dxa"/>
            <w:vAlign w:val="center"/>
          </w:tcPr>
          <w:p w:rsidR="000A60BA" w:rsidP="00706268" w:rsidRDefault="000A60BA" w14:paraId="0F78E227" w14:textId="77777777">
            <w:pPr>
              <w:pStyle w:val="Heag-body-copy"/>
              <w:rPr>
                <w:rFonts w:ascii="Times New Roman" w:hAnsi="Times New Roman"/>
                <w:sz w:val="24"/>
                <w:szCs w:val="24"/>
              </w:rPr>
            </w:pPr>
            <w:r w:rsidRPr="00493339">
              <w:t>C-(70 - 72.9)</w:t>
            </w:r>
          </w:p>
        </w:tc>
        <w:tc>
          <w:tcPr>
            <w:tcW w:w="1913" w:type="dxa"/>
            <w:vAlign w:val="center"/>
          </w:tcPr>
          <w:p w:rsidR="000A60BA" w:rsidP="00706268" w:rsidRDefault="000A60BA" w14:paraId="2B889A42" w14:textId="77777777">
            <w:pPr>
              <w:pStyle w:val="Heag-body-copy"/>
              <w:rPr>
                <w:rFonts w:ascii="Times New Roman" w:hAnsi="Times New Roman"/>
                <w:sz w:val="24"/>
                <w:szCs w:val="24"/>
              </w:rPr>
            </w:pPr>
            <w:r w:rsidRPr="00493339">
              <w:t>D-(60 - 62.9)</w:t>
            </w:r>
          </w:p>
        </w:tc>
        <w:tc>
          <w:tcPr>
            <w:tcW w:w="2587" w:type="dxa"/>
            <w:vMerge/>
          </w:tcPr>
          <w:p w:rsidR="000A60BA" w:rsidP="00706268" w:rsidRDefault="000A60BA" w14:paraId="32929046" w14:textId="77777777">
            <w:pPr>
              <w:pStyle w:val="Heag-body-copy"/>
            </w:pPr>
          </w:p>
        </w:tc>
      </w:tr>
    </w:tbl>
    <w:p w:rsidR="000A60BA" w:rsidP="00706268" w:rsidRDefault="000A60BA" w14:paraId="3EF0C101" w14:textId="77777777">
      <w:pPr>
        <w:pStyle w:val="Heag-body-copy"/>
        <w:numPr>
          <w:ilvl w:val="0"/>
          <w:numId w:val="3"/>
        </w:numPr>
        <w:rPr/>
      </w:pPr>
      <w:r w:rsidR="000A60BA">
        <w:rPr/>
        <w:t>Please note that simply completing all required elements of an assignment does not entitle you to an A. Acceptable work of average quality earns a C.</w:t>
      </w:r>
      <w:r w:rsidR="000A60BA">
        <w:rPr/>
        <w:t xml:space="preserve"> </w:t>
      </w:r>
      <w:r w:rsidR="000A60BA">
        <w:rP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rsidR="001451C5" w:rsidP="000A60BA" w:rsidRDefault="001451C5" w14:paraId="01A35560" w14:textId="77777777">
      <w:pPr>
        <w:pStyle w:val="HPUsubheader3"/>
      </w:pPr>
    </w:p>
    <w:p w:rsidR="000A60BA" w:rsidP="000A60BA" w:rsidRDefault="000A60BA" w14:paraId="35290D52" w14:textId="4147FC35">
      <w:pPr>
        <w:pStyle w:val="HPUsubheader3"/>
      </w:pPr>
      <w:r>
        <w:t>Submissions for assignments:</w:t>
      </w:r>
    </w:p>
    <w:p w:rsidR="000A60BA" w:rsidP="00706268" w:rsidRDefault="000A60BA" w14:paraId="69282DE1" w14:textId="64754CAE">
      <w:pPr>
        <w:pStyle w:val="Heag-body-copy"/>
      </w:pPr>
      <w:r>
        <w:t xml:space="preserve">All students must use </w:t>
      </w:r>
      <w:proofErr w:type="gramStart"/>
      <w:r>
        <w:t>blackboard</w:t>
      </w:r>
      <w:proofErr w:type="gramEnd"/>
      <w:r>
        <w:t xml:space="preserve"> to submit to every assignment</w:t>
      </w:r>
      <w:r w:rsidR="0057243A">
        <w:t xml:space="preserve">. </w:t>
      </w:r>
      <w:r>
        <w:t>If a student does not submit to blackboard, then the professor will not be able to offer feedback, the student will receive a 0%, and the assignment will be counted as “late”.</w:t>
      </w:r>
    </w:p>
    <w:p w:rsidR="000A60BA" w:rsidP="00706268" w:rsidRDefault="000A60BA" w14:paraId="34F2CEEE" w14:textId="1AD12496">
      <w:pPr>
        <w:pStyle w:val="Heag-body-copy"/>
      </w:pPr>
      <w:r>
        <w:t>Most of the time the assignment will list what you will need to submit. If there is no official submission request from the professor, use best judgement based on knowing that the professor will review all of your work. You will very likely need to submit all files that you worked on which could include word documents, animation files, 3D modeling files, etc.</w:t>
      </w:r>
    </w:p>
    <w:p w:rsidR="00B4014A" w:rsidP="00706268" w:rsidRDefault="000A60BA" w14:paraId="531D69BD" w14:textId="23A8B915">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rsidR="00B4014A" w:rsidP="00706268" w:rsidRDefault="00B4014A" w14:paraId="2F3546F2" w14:textId="29EF6F6F">
      <w:pPr>
        <w:pStyle w:val="Heag-body-copy"/>
      </w:pPr>
      <w:r>
        <w:t>See “Typical Heagney Policies” at the end of this document.</w:t>
      </w:r>
    </w:p>
    <w:p w:rsidR="000A60BA" w:rsidP="000A60BA" w:rsidRDefault="000A60BA" w14:paraId="31D6FE03" w14:textId="77777777">
      <w:pPr>
        <w:pStyle w:val="HPUsubheader3"/>
      </w:pPr>
      <w:r>
        <w:t>Feedback</w:t>
      </w:r>
    </w:p>
    <w:p w:rsidR="000A60BA" w:rsidP="00706268" w:rsidRDefault="000A60BA" w14:paraId="1FDB993A" w14:textId="77777777">
      <w:pPr>
        <w:pStyle w:val="Heag-body-copy"/>
      </w:pPr>
      <w:r>
        <w:t>All students will receive feedback through blackboard rubrics.</w:t>
      </w:r>
    </w:p>
    <w:p w:rsidR="000A60BA" w:rsidP="000A60BA" w:rsidRDefault="000A60BA" w14:paraId="4691FB45" w14:textId="77777777">
      <w:pPr>
        <w:pStyle w:val="HPUsubheader3"/>
      </w:pPr>
      <w:r>
        <w:t>Grade Availability</w:t>
      </w:r>
    </w:p>
    <w:p w:rsidR="000A60BA" w:rsidP="00706268" w:rsidRDefault="000A60BA" w14:paraId="69615E8E" w14:textId="77777777">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rsidRPr="00DE2BA5" w:rsidR="000A60BA" w:rsidP="000A60BA" w:rsidRDefault="000A60BA" w14:paraId="57755B48" w14:textId="77777777">
      <w:pPr>
        <w:pStyle w:val="HPUsubheader3"/>
        <w:rPr>
          <w:rStyle w:val="normal00200028web0029char"/>
        </w:rPr>
      </w:pPr>
      <w:r w:rsidRPr="00DE2BA5">
        <w:rPr>
          <w:rStyle w:val="normal00200028web0029char"/>
        </w:rPr>
        <w:t>G</w:t>
      </w:r>
      <w:r>
        <w:rPr>
          <w:rStyle w:val="normal00200028web0029char"/>
        </w:rPr>
        <w:t>rade Appeal</w:t>
      </w:r>
    </w:p>
    <w:p w:rsidR="000A60BA" w:rsidP="00706268" w:rsidRDefault="000A60BA" w14:paraId="4C3BAFFF" w14:textId="77777777">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rsidR="000A60BA" w:rsidP="00706268" w:rsidRDefault="000A60BA" w14:paraId="28DBB77C" w14:textId="77777777">
      <w:pPr>
        <w:pStyle w:val="Heag-body-copy"/>
        <w:rPr>
          <w:sz w:val="27"/>
          <w:szCs w:val="27"/>
        </w:rPr>
      </w:pPr>
      <w:r>
        <w:rPr>
          <w:rStyle w:val="normal00200028web0029char"/>
        </w:rPr>
        <w:t>For this course, a student should pursue the following process:</w:t>
      </w:r>
    </w:p>
    <w:p w:rsidR="000A60BA" w:rsidP="00706268" w:rsidRDefault="000A60BA" w14:paraId="101ACE77" w14:textId="77777777">
      <w:pPr>
        <w:pStyle w:val="Heag-body-copy"/>
        <w:rPr>
          <w:sz w:val="27"/>
          <w:szCs w:val="27"/>
        </w:rPr>
      </w:pPr>
      <w:r>
        <w:rPr>
          <w:rStyle w:val="normal00200028web0029char"/>
        </w:rPr>
        <w:t>1. Talk with the instructor of the course,</w:t>
      </w:r>
    </w:p>
    <w:p w:rsidR="000A60BA" w:rsidP="00706268" w:rsidRDefault="000A60BA" w14:paraId="6F6F6A78" w14:textId="77777777">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rsidR="000A60BA" w:rsidP="00706268" w:rsidRDefault="000A60BA" w14:paraId="20546320" w14:textId="77777777">
      <w:pPr>
        <w:pStyle w:val="Heag-body-copy"/>
        <w:rPr>
          <w:sz w:val="27"/>
          <w:szCs w:val="27"/>
        </w:rPr>
      </w:pPr>
      <w:r>
        <w:rPr>
          <w:rStyle w:val="normal00200028web0029char"/>
        </w:rPr>
        <w:t>The decision of the Chair/Dean is final.</w:t>
      </w:r>
    </w:p>
    <w:p w:rsidR="000A60BA" w:rsidP="000A60BA" w:rsidRDefault="000A60BA" w14:paraId="606B7AE5" w14:textId="77777777">
      <w:pPr>
        <w:pStyle w:val="HPUsubheader3"/>
        <w:rPr>
          <w:rStyle w:val="normal00200028web0029char"/>
          <w:szCs w:val="22"/>
        </w:rPr>
      </w:pPr>
      <w:r>
        <w:rPr>
          <w:rStyle w:val="normal00200028web0029char"/>
          <w:szCs w:val="22"/>
        </w:rPr>
        <w:t>Grievance Procedure</w:t>
      </w:r>
    </w:p>
    <w:p w:rsidR="000A60BA" w:rsidP="00706268" w:rsidRDefault="000A60BA" w14:paraId="16568CD8" w14:textId="77777777">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rsidR="000A60BA" w:rsidP="00706268" w:rsidRDefault="000A60BA" w14:paraId="1165F24B" w14:textId="77777777">
      <w:pPr>
        <w:pStyle w:val="Heag-body-copy"/>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rsidR="000A60BA" w:rsidP="00706268" w:rsidRDefault="000A60BA" w14:paraId="0F0CE717" w14:textId="77777777">
      <w:pPr>
        <w:pStyle w:val="Heag-body-copy"/>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rsidR="000A60BA" w:rsidP="00706268" w:rsidRDefault="000A60BA" w14:paraId="7D0A0789" w14:textId="77777777">
      <w:pPr>
        <w:pStyle w:val="Heag-body-copy"/>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rsidR="000A60BA" w:rsidP="00706268" w:rsidRDefault="000A60BA" w14:paraId="04D01D17" w14:textId="77777777">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rsidR="000A60BA" w:rsidP="00706268" w:rsidRDefault="000A60BA" w14:paraId="3EF8BAD2" w14:textId="77777777">
      <w:pPr>
        <w:pStyle w:val="Heag-body-copy"/>
        <w:rPr>
          <w:sz w:val="27"/>
          <w:szCs w:val="27"/>
        </w:rPr>
      </w:pPr>
      <w:r>
        <w:rPr>
          <w:rStyle w:val="normal00200028web0029char"/>
          <w:color w:val="000000"/>
        </w:rPr>
        <w:t>For this course, a student should pursue the following process:</w:t>
      </w:r>
    </w:p>
    <w:p w:rsidR="000A60BA" w:rsidP="00706268" w:rsidRDefault="000A60BA" w14:paraId="6723DE5B" w14:textId="77777777">
      <w:pPr>
        <w:pStyle w:val="Heag-body-copy"/>
        <w:rPr>
          <w:sz w:val="27"/>
          <w:szCs w:val="27"/>
        </w:rPr>
      </w:pPr>
      <w:r>
        <w:rPr>
          <w:rStyle w:val="normal00200028web0029char"/>
          <w:color w:val="000000"/>
        </w:rPr>
        <w:t>1. Talk with the instructor of the course.</w:t>
      </w:r>
    </w:p>
    <w:p w:rsidR="000A60BA" w:rsidP="00706268" w:rsidRDefault="000A60BA" w14:paraId="6616419E" w14:textId="77777777">
      <w:pPr>
        <w:pStyle w:val="Heag-body-copy"/>
        <w:rPr>
          <w:sz w:val="27"/>
          <w:szCs w:val="27"/>
        </w:rPr>
      </w:pPr>
      <w:r>
        <w:rPr>
          <w:rStyle w:val="normal00200028web0029char"/>
          <w:color w:val="000000"/>
        </w:rPr>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rsidR="000A60BA" w:rsidP="00706268" w:rsidRDefault="000A60BA" w14:paraId="7EE02E33" w14:textId="77777777">
      <w:pPr>
        <w:pStyle w:val="Heag-body-copy"/>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rsidR="000A60BA" w:rsidP="00706268" w:rsidRDefault="000A60BA" w14:paraId="795958A1" w14:textId="77777777">
      <w:pPr>
        <w:pStyle w:val="Heag-body-copy"/>
        <w:rPr>
          <w:sz w:val="27"/>
          <w:szCs w:val="27"/>
        </w:rPr>
      </w:pPr>
      <w:r>
        <w:rPr>
          <w:rStyle w:val="normal00200028web0029char"/>
          <w:color w:val="000000"/>
        </w:rPr>
        <w:t>4. Talk with Dr. Bauer, who serves as the Senior Vice President of Academic Affairs of High Point University.</w:t>
      </w:r>
    </w:p>
    <w:p w:rsidR="000A60BA" w:rsidP="00706268" w:rsidRDefault="000A60BA" w14:paraId="73AA0D4C" w14:textId="5F97327D">
      <w:pPr>
        <w:pStyle w:val="Heag-body-copy"/>
        <w:rPr>
          <w:rStyle w:val="normal00200028web0029char"/>
          <w:color w:val="000000"/>
        </w:rPr>
      </w:pPr>
      <w:r>
        <w:rPr>
          <w:rStyle w:val="normal00200028web0029char"/>
          <w:color w:val="000000"/>
        </w:rPr>
        <w:t>The decision of the Senior Vice President is final.</w:t>
      </w:r>
    </w:p>
    <w:p w:rsidR="000A60BA" w:rsidP="000A60BA" w:rsidRDefault="000A60BA" w14:paraId="227E7E37" w14:textId="77777777">
      <w:pPr>
        <w:pStyle w:val="HPUHeader"/>
      </w:pPr>
      <w:r>
        <w:t>Policies for Assignments &amp; Exams</w:t>
      </w:r>
    </w:p>
    <w:p w:rsidR="000A60BA" w:rsidP="000A60BA" w:rsidRDefault="000A60BA" w14:paraId="69BCCE88" w14:textId="77777777">
      <w:pPr>
        <w:pStyle w:val="HPUsubheader3"/>
      </w:pPr>
      <w:r>
        <w:t xml:space="preserve">Late </w:t>
      </w:r>
      <w:r w:rsidRPr="00B53549">
        <w:t>work</w:t>
      </w:r>
    </w:p>
    <w:p w:rsidR="00B4014A" w:rsidP="00706268" w:rsidRDefault="00B4014A" w14:paraId="63C7D8A1" w14:textId="030BA647">
      <w:pPr>
        <w:pStyle w:val="Heag-body-copy"/>
      </w:pPr>
      <w:r>
        <w:t xml:space="preserve">The official </w:t>
      </w:r>
      <w:r w:rsidRPr="00493339" w:rsidR="000A60BA">
        <w:t xml:space="preserve">School of Communication policy </w:t>
      </w:r>
      <w:r>
        <w:t xml:space="preserve">is </w:t>
      </w:r>
      <w:r w:rsidRPr="00493339" w:rsidR="000A60BA">
        <w:t>at end of this document (short version = late work loses one letter grade per day; no late work is accepted after three days).</w:t>
      </w:r>
    </w:p>
    <w:p w:rsidR="00B4014A" w:rsidP="00706268" w:rsidRDefault="00B4014A" w14:paraId="142D2BBE" w14:textId="4314598B">
      <w:pPr>
        <w:pStyle w:val="Heag-body-copy"/>
      </w:pPr>
      <w:r>
        <w:t>However, I have a new late policy that is more lenient yet harsher than I’ve been previously. See “Typical Heagney Policies” at the end of this document.</w:t>
      </w:r>
    </w:p>
    <w:p w:rsidR="000A60BA" w:rsidP="000A60BA" w:rsidRDefault="000A60BA" w14:paraId="04745F11" w14:textId="77777777">
      <w:pPr>
        <w:pStyle w:val="HPUsubheader3"/>
      </w:pPr>
      <w:r>
        <w:t>Makeup Exams</w:t>
      </w:r>
    </w:p>
    <w:p w:rsidR="000A60BA" w:rsidP="00706268" w:rsidRDefault="000A60BA" w14:paraId="4678C731" w14:textId="07150DF7">
      <w:pPr>
        <w:pStyle w:val="Heag-body-copy"/>
      </w:pPr>
      <w:r>
        <w:t xml:space="preserve">If this course has quizzes, then quiz due dates are final. Because the nature of my quizzes </w:t>
      </w:r>
      <w:proofErr w:type="gramStart"/>
      <w:r>
        <w:t>are</w:t>
      </w:r>
      <w:proofErr w:type="gramEnd"/>
      <w:r>
        <w:t xml:space="preserve"> that they are online and readily available, make-up exams will only be allowed due to typical reasons such as hospitalization or major accident or incident. Please discuss this with me in person.</w:t>
      </w:r>
    </w:p>
    <w:p w:rsidR="000A60BA" w:rsidP="000A60BA" w:rsidRDefault="000A60BA" w14:paraId="2C401DFA" w14:textId="77777777">
      <w:pPr>
        <w:pStyle w:val="HPUHeader"/>
      </w:pPr>
      <w:r>
        <w:t>Attendance Policy</w:t>
      </w:r>
    </w:p>
    <w:p w:rsidR="000A60BA" w:rsidP="00706268" w:rsidRDefault="000A60BA" w14:paraId="4DC57C58" w14:textId="71829502">
      <w:pPr>
        <w:pStyle w:val="Heag-body-copy"/>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Exceptions will only be granted for university-sanctioned events (with prior notice) or hospitalization (with a doctor’s note). Tardies are also unacceptable. Be on time. Better yet, be early. T</w:t>
      </w:r>
      <w:r>
        <w:t>hree</w:t>
      </w:r>
      <w:r w:rsidRPr="00493339">
        <w:t xml:space="preserve"> tardies will equal an absence. Students will not be permitted to make up grades for work missed due to an unexcused absence or tardy.</w:t>
      </w:r>
    </w:p>
    <w:p w:rsidR="000A60BA" w:rsidP="000A60BA" w:rsidRDefault="000A60BA" w14:paraId="17657CC9" w14:textId="77777777">
      <w:pPr>
        <w:pStyle w:val="HPUHeader"/>
      </w:pPr>
      <w:r>
        <w:t>Communication</w:t>
      </w:r>
    </w:p>
    <w:p w:rsidR="000A60BA" w:rsidP="000A60BA" w:rsidRDefault="000A60BA" w14:paraId="2B70E012" w14:textId="77777777">
      <w:pPr>
        <w:pStyle w:val="HPUsubheader3"/>
      </w:pPr>
      <w:r>
        <w:t>Email</w:t>
      </w:r>
    </w:p>
    <w:p w:rsidR="000A60BA" w:rsidP="00706268" w:rsidRDefault="000A60BA" w14:paraId="4D3EB14B" w14:textId="70F696F4">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rsidR="000A60BA" w:rsidP="00706268" w:rsidRDefault="000A60BA" w14:paraId="0390B822" w14:textId="007256F1">
      <w:pPr>
        <w:pStyle w:val="Heag-body-copy"/>
      </w:pPr>
      <w:r>
        <w:t>Do NOT email me your assignments. Assignments should only be submitted through the blackboard interface.</w:t>
      </w:r>
    </w:p>
    <w:p w:rsidR="000A60BA" w:rsidP="00706268" w:rsidRDefault="000A60BA" w14:paraId="034EB5E5" w14:textId="3F0A1271">
      <w:pPr>
        <w:pStyle w:val="Heag-body-copy"/>
      </w:pPr>
      <w:r>
        <w:t xml:space="preserve">My goal is to respond to emails within 24 hours during the weekdays. My other goal is to not work at all on the weekends, so I do not promise that I will respond at all during the weekends. Feel free to email me at any time of the day or night. I purposefully keep my work email </w:t>
      </w:r>
      <w:proofErr w:type="gramStart"/>
      <w:r>
        <w:t>OFF of</w:t>
      </w:r>
      <w:proofErr w:type="gramEnd"/>
      <w:r>
        <w:t xml:space="preserve"> my phone, so I will never be bothered by an email in the middle of the night.</w:t>
      </w:r>
    </w:p>
    <w:p w:rsidR="000A60BA" w:rsidP="00706268" w:rsidRDefault="000A60BA" w14:paraId="7DA4CE35" w14:textId="77777777">
      <w:pPr>
        <w:pStyle w:val="Heag-body-copy"/>
      </w:pPr>
      <w:r>
        <w:t xml:space="preserve">Be informal. If you’re writing me an email, just write what you need to write without beating around the bush. </w:t>
      </w:r>
      <w:r>
        <w:rPr>
          <mc:AlternateContent>
            <mc:Choice Requires="w16se"/>
            <mc:Fallback>
              <w:rFonts w:ascii="Segoe UI Emoji" w:hAnsi="Segoe UI Emoji" w:eastAsia="Segoe UI Emoji" w:cs="Segoe UI Emoji"/>
            </mc:Fallback>
          </mc:AlternateContent>
        </w:rPr>
        <mc:AlternateContent>
          <mc:Choice Requires="w16se">
            <w16se:symEx w16se:font="Segoe UI Emoji" w16se:char="1F60A"/>
          </mc:Choice>
          <mc:Fallback>
            <w:t>😊</w:t>
          </mc:Fallback>
        </mc:AlternateContent>
      </w:r>
    </w:p>
    <w:p w:rsidR="000A60BA" w:rsidP="000A60BA" w:rsidRDefault="000A60BA" w14:paraId="3687B40E" w14:textId="77777777">
      <w:pPr>
        <w:pStyle w:val="HPUsubheader3"/>
      </w:pPr>
      <w:r>
        <w:t>Text</w:t>
      </w:r>
    </w:p>
    <w:p w:rsidR="000A60BA" w:rsidP="00706268" w:rsidRDefault="000A60BA" w14:paraId="7034BF38" w14:textId="3D7DFF84">
      <w:pPr>
        <w:pStyle w:val="Heag-body-copy"/>
      </w:pPr>
      <w:r>
        <w:t xml:space="preserve">I always include my cell number in case you ever have a question that needs to be answered right away. I don’t promise that I’ll be awake or respond, but feel free to text me any time of the day for rare emergencies. My phone </w:t>
      </w:r>
      <w:proofErr w:type="gramStart"/>
      <w:r>
        <w:t>sound is</w:t>
      </w:r>
      <w:proofErr w:type="gramEnd"/>
      <w:r>
        <w:t xml:space="preserve"> </w:t>
      </w:r>
      <w:proofErr w:type="gramStart"/>
      <w:r>
        <w:t>off</w:t>
      </w:r>
      <w:proofErr w:type="gramEnd"/>
      <w:r>
        <w:t xml:space="preserve"> and it won’t wake anyone up if I’m asleep. Seriously, if I’m awake up in my office for some reason, and you’re experiencing a disaster in the computer lab, it will help if you text me!</w:t>
      </w:r>
    </w:p>
    <w:p w:rsidR="000A60BA" w:rsidP="000A60BA" w:rsidRDefault="000A60BA" w14:paraId="3298CAB2" w14:textId="77777777">
      <w:pPr>
        <w:pStyle w:val="HPUsubheader3"/>
      </w:pPr>
      <w:r>
        <w:t xml:space="preserve">Blackboard </w:t>
      </w:r>
    </w:p>
    <w:p w:rsidR="000A60BA" w:rsidP="00706268" w:rsidRDefault="000A60BA" w14:paraId="2AA4D22D" w14:textId="77777777">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rsidR="000A60BA" w:rsidP="000A60BA" w:rsidRDefault="000A60BA" w14:paraId="3C5BC385" w14:textId="77777777">
      <w:pPr>
        <w:pStyle w:val="HPUHeader"/>
      </w:pPr>
      <w:r>
        <w:t>Diversity</w:t>
      </w:r>
    </w:p>
    <w:p w:rsidR="00DA2B53" w:rsidP="00706268" w:rsidRDefault="000A60BA" w14:paraId="503EB8ED" w14:textId="692E247E">
      <w:pPr>
        <w:pStyle w:val="Heag-body-copy"/>
      </w:pPr>
      <w:r>
        <w:t xml:space="preserve">This course relies on students </w:t>
      </w:r>
      <w:r w:rsidR="00DC1FF3">
        <w:t xml:space="preserve">considering </w:t>
      </w:r>
      <w:r>
        <w:t xml:space="preserve">the diverse nature of </w:t>
      </w:r>
      <w:r w:rsidR="00DC1FF3">
        <w:t xml:space="preserve">players as they design for differing skills and abilities. This course also encouraging </w:t>
      </w:r>
      <w:r>
        <w:t xml:space="preserve">students </w:t>
      </w:r>
      <w:r w:rsidR="00DC1FF3">
        <w:t xml:space="preserve">to </w:t>
      </w:r>
      <w:r>
        <w:t xml:space="preserve">understand the </w:t>
      </w:r>
      <w:r>
        <w:t>diverse nature of their game design group, in terms of skills and backgrounds, and how to manage iterating a game successfully amidst that diversity.</w:t>
      </w:r>
    </w:p>
    <w:p w:rsidR="00DA2B53" w:rsidP="009F21AE" w:rsidRDefault="00DA2B53" w14:paraId="43EECF63" w14:textId="77777777">
      <w:pPr>
        <w:pStyle w:val="HPUHeader"/>
      </w:pPr>
      <w:r>
        <w:t>OARS ACCOMMODATIONS IN THE CLASSROOM</w:t>
      </w:r>
    </w:p>
    <w:p w:rsidR="00DA2B53" w:rsidP="009F21AE" w:rsidRDefault="00DA2B53" w14:paraId="3B96DDA2" w14:textId="77777777">
      <w:pPr>
        <w:pStyle w:val="Heag-body-copy"/>
      </w:pPr>
      <w: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rsidR="00DA2B53" w:rsidP="009F21AE" w:rsidRDefault="00DA2B53" w14:paraId="25C1736F" w14:textId="77777777">
      <w:pPr>
        <w:pStyle w:val="Heag-body-copy"/>
      </w:pPr>
      <w:r>
        <w:t>If you have an OARS accommodation letter, you are required to do the following:</w:t>
      </w:r>
    </w:p>
    <w:p w:rsidR="00DA2B53" w:rsidP="009F21AE" w:rsidRDefault="00DA2B53" w14:paraId="09762C2A" w14:textId="77777777">
      <w:pPr>
        <w:pStyle w:val="Heag-body-copy"/>
      </w:pPr>
      <w:r>
        <w:t xml:space="preserve">(A) Meet with me privately during office hours or a scheduled appointment as early in the semester as possible to discuss implementing your accommodations. I am here to help you, and I want to make sure we discuss how best to integrate your OARS approved </w:t>
      </w:r>
      <w:proofErr w:type="gramStart"/>
      <w:r>
        <w:t>accommodations</w:t>
      </w:r>
      <w:proofErr w:type="gramEnd"/>
      <w:r>
        <w:t xml:space="preserve"> in a way that helps make you successful. Your </w:t>
      </w:r>
      <w:proofErr w:type="gramStart"/>
      <w:r>
        <w:t>accommodations</w:t>
      </w:r>
      <w:proofErr w:type="gramEnd"/>
      <w:r>
        <w:t xml:space="preserve"> will be implemented only after we meet to discuss the best path for your success.</w:t>
      </w:r>
    </w:p>
    <w:p w:rsidR="00DA2B53" w:rsidP="009F21AE" w:rsidRDefault="00DA2B53" w14:paraId="1588FBA3" w14:textId="77777777">
      <w:pPr>
        <w:pStyle w:val="Heag-body-copy"/>
      </w:pPr>
      <w:r>
        <w:t xml:space="preserve">(B) Give me reasonable notice (at least three business days) to implement your </w:t>
      </w:r>
      <w:proofErr w:type="gramStart"/>
      <w:r>
        <w:t>accommodations</w:t>
      </w:r>
      <w:proofErr w:type="gramEnd"/>
      <w:r>
        <w:t>.</w:t>
      </w:r>
    </w:p>
    <w:p w:rsidR="00DA2B53" w:rsidP="009F21AE" w:rsidRDefault="00DA2B53" w14:paraId="432A4E6B" w14:textId="77777777">
      <w:pPr>
        <w:pStyle w:val="Heag-body-copy"/>
      </w:pPr>
      <w: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rsidRPr="00B4014A" w:rsidR="00CE71AA" w:rsidP="009F21AE" w:rsidRDefault="00DA2B53" w14:paraId="759BF47C" w14:textId="2A6E51BA">
      <w:pPr>
        <w:pStyle w:val="Heag-body-copy"/>
      </w:pPr>
      <w:r>
        <w:t>(D) If you experience any access barriers in this course that are part of your OARS accommodations, such as with printed content, graphics, online materials, or any communication barriers; reach out to me or OARS right away.</w:t>
      </w:r>
    </w:p>
    <w:p w:rsidRPr="000A170B" w:rsidR="00DC1FF3" w:rsidP="00DC1FF3" w:rsidRDefault="00DC1FF3" w14:paraId="0AA58BF3" w14:textId="77777777">
      <w:pPr>
        <w:pStyle w:val="HPUHeade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rsidRPr="00493339" w:rsidR="00DC1FF3" w:rsidP="00706268" w:rsidRDefault="00DC1FF3" w14:paraId="0BF6A9A6" w14:textId="77777777">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rsidRPr="00493339" w:rsidR="00DC1FF3" w:rsidP="00706268" w:rsidRDefault="00DC1FF3" w14:paraId="10D6EA8A" w14:textId="77777777">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rsidRPr="00493339" w:rsidR="00DC1FF3" w:rsidP="00706268" w:rsidRDefault="00DC1FF3" w14:paraId="1FF05EEB" w14:textId="77777777">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rsidRPr="00493339" w:rsidR="00DC1FF3" w:rsidP="00706268" w:rsidRDefault="00DC1FF3" w14:paraId="63762573" w14:textId="77777777">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rsidRPr="00493339" w:rsidR="00DC1FF3" w:rsidP="00706268" w:rsidRDefault="00DC1FF3" w14:paraId="4687A2F0" w14:textId="77777777">
      <w:pPr>
        <w:pStyle w:val="Heag-body-copy"/>
        <w:rPr>
          <w:rFonts w:ascii="Times New Roman" w:hAnsi="Times New Roman"/>
          <w:sz w:val="24"/>
          <w:szCs w:val="24"/>
        </w:rPr>
      </w:pPr>
      <w:r w:rsidRPr="00493339">
        <w:rPr>
          <w:b/>
          <w:bCs/>
        </w:rPr>
        <w:t>Syllabus:</w:t>
      </w:r>
      <w:r w:rsidRPr="00493339">
        <w:t xml:space="preserve"> This syllabus will also be hosted on Blackboard.</w:t>
      </w:r>
    </w:p>
    <w:p w:rsidRPr="00493339" w:rsidR="00DC1FF3" w:rsidP="00706268" w:rsidRDefault="00DC1FF3" w14:paraId="5C82BC2F" w14:textId="77777777">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rsidRPr="00493339" w:rsidR="00DC1FF3" w:rsidP="00706268" w:rsidRDefault="00DC1FF3" w14:paraId="1E7A3F9A" w14:textId="77777777">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rsidR="00DC1FF3" w:rsidP="00DC1FF3" w:rsidRDefault="00DC1FF3" w14:paraId="52E6B955" w14:textId="77777777">
      <w:pPr>
        <w:pStyle w:val="HPUHeader"/>
      </w:pPr>
      <w:r>
        <w:t>STARFISH SYLLABUS STATEMENT</w:t>
      </w:r>
    </w:p>
    <w:p w:rsidR="00DC1FF3" w:rsidP="00706268" w:rsidRDefault="00DC1FF3" w14:paraId="7860C92B" w14:textId="77777777">
      <w:pPr>
        <w:pStyle w:val="Heag-body-copy"/>
      </w:pPr>
      <w:r>
        <w:t>High Point University cares about your success!</w:t>
      </w:r>
    </w:p>
    <w:p w:rsidR="00DC1FF3" w:rsidP="00706268" w:rsidRDefault="00DC1FF3" w14:paraId="341267EA" w14:textId="77777777">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rsidR="00DC1FF3" w:rsidP="00706268" w:rsidRDefault="00DC1FF3" w14:paraId="4129480F" w14:textId="77777777">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rsidR="00DC1FF3" w:rsidP="00706268" w:rsidRDefault="00DC1FF3" w14:paraId="342A73C7" w14:textId="67BE4F4C">
      <w:pPr>
        <w:pStyle w:val="Heag-body-copy"/>
      </w:pPr>
      <w:r>
        <w:rPr>
          <w:rStyle w:val="markedcontent"/>
          <w:rFonts w:cs="Arial"/>
        </w:rPr>
        <w:t>Starfish also allows you to schedule appointments with various offices and individuals across campus and request help on a variety of topics.</w:t>
      </w:r>
    </w:p>
    <w:p w:rsidR="00B4014A" w:rsidRDefault="00B4014A" w14:paraId="31F1480C" w14:textId="77777777">
      <w:pPr>
        <w:rPr>
          <w:rFonts w:ascii="Arimo" w:hAnsi="Arimo" w:eastAsia="Times New Roman" w:cs="Times New Roman"/>
          <w:b/>
          <w:bCs/>
          <w:smallCaps/>
          <w:color w:val="000000"/>
          <w:sz w:val="29"/>
          <w:szCs w:val="29"/>
        </w:rPr>
      </w:pPr>
      <w:r>
        <w:br w:type="page"/>
      </w:r>
    </w:p>
    <w:p w:rsidRPr="00493339" w:rsidR="00DC1FF3" w:rsidP="00DC1FF3" w:rsidRDefault="00DC1FF3" w14:paraId="3F883635" w14:textId="65420CC8">
      <w:pPr>
        <w:pStyle w:val="HPUHeader"/>
        <w:rPr>
          <w:rFonts w:ascii="Times New Roman" w:hAnsi="Times New Roman"/>
          <w:sz w:val="24"/>
          <w:szCs w:val="24"/>
        </w:rPr>
      </w:pPr>
      <w:r w:rsidRPr="00493339">
        <w:t>Tentative schedule</w:t>
      </w:r>
    </w:p>
    <w:p w:rsidR="00B4014A" w:rsidP="00706268" w:rsidRDefault="00DC1FF3" w14:paraId="2FB19B18" w14:textId="09624F95">
      <w:pPr>
        <w:pStyle w:val="Heag-body-copy"/>
      </w:pPr>
      <w:bookmarkStart w:name="_Hlk129606022" w:id="0"/>
      <w:r w:rsidRPr="00493339">
        <w:t>This is a tentative schedule that is subject to change. Details for each week’s assignments will be posted on Blackboard.</w:t>
      </w:r>
    </w:p>
    <w:tbl>
      <w:tblPr>
        <w:tblW w:w="10260" w:type="dxa"/>
        <w:tblInd w:w="-188" w:type="dxa"/>
        <w:tblCellMar>
          <w:left w:w="0" w:type="dxa"/>
          <w:right w:w="0" w:type="dxa"/>
        </w:tblCellMar>
        <w:tblLook w:val="04A0" w:firstRow="1" w:lastRow="0" w:firstColumn="1" w:lastColumn="0" w:noHBand="0" w:noVBand="1"/>
      </w:tblPr>
      <w:tblGrid>
        <w:gridCol w:w="1200"/>
        <w:gridCol w:w="1480"/>
        <w:gridCol w:w="758"/>
        <w:gridCol w:w="1965"/>
        <w:gridCol w:w="1527"/>
        <w:gridCol w:w="3330"/>
      </w:tblGrid>
      <w:tr w:rsidRPr="001451C5" w:rsidR="001451C5" w:rsidTr="001451C5" w14:paraId="375E548E" w14:textId="77777777">
        <w:trPr>
          <w:trHeight w:val="795"/>
        </w:trPr>
        <w:tc>
          <w:tcPr>
            <w:tcW w:w="1200" w:type="dxa"/>
            <w:tcBorders>
              <w:top w:val="single" w:color="CCCCCC" w:sz="6" w:space="0"/>
              <w:left w:val="single" w:color="CCCCCC" w:sz="6" w:space="0"/>
              <w:bottom w:val="single" w:color="CCCCCC" w:sz="6" w:space="0"/>
              <w:right w:val="single" w:color="CCCCCC" w:sz="6" w:space="0"/>
            </w:tcBorders>
            <w:shd w:val="clear" w:color="auto" w:fill="B7B7B7"/>
            <w:tcMar>
              <w:top w:w="30" w:type="dxa"/>
              <w:left w:w="45" w:type="dxa"/>
              <w:bottom w:w="30" w:type="dxa"/>
              <w:right w:w="45" w:type="dxa"/>
            </w:tcMar>
            <w:vAlign w:val="center"/>
            <w:hideMark/>
          </w:tcPr>
          <w:p w:rsidRPr="001451C5" w:rsidR="001451C5" w:rsidP="001451C5" w:rsidRDefault="001451C5" w14:paraId="213105D2"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Week</w:t>
            </w:r>
          </w:p>
        </w:tc>
        <w:tc>
          <w:tcPr>
            <w:tcW w:w="1480" w:type="dxa"/>
            <w:tcBorders>
              <w:top w:val="single" w:color="CCCCCC" w:sz="6" w:space="0"/>
              <w:left w:val="single" w:color="CCCCCC" w:sz="6" w:space="0"/>
              <w:bottom w:val="single" w:color="CCCCCC" w:sz="6" w:space="0"/>
              <w:right w:val="single" w:color="CCCCCC" w:sz="6" w:space="0"/>
            </w:tcBorders>
            <w:shd w:val="clear" w:color="auto" w:fill="B7B7B7"/>
            <w:tcMar>
              <w:top w:w="30" w:type="dxa"/>
              <w:left w:w="45" w:type="dxa"/>
              <w:bottom w:w="30" w:type="dxa"/>
              <w:right w:w="45" w:type="dxa"/>
            </w:tcMar>
            <w:vAlign w:val="center"/>
            <w:hideMark/>
          </w:tcPr>
          <w:p w:rsidRPr="001451C5" w:rsidR="001451C5" w:rsidP="001451C5" w:rsidRDefault="001451C5" w14:paraId="70B90980"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Day</w:t>
            </w:r>
          </w:p>
        </w:tc>
        <w:tc>
          <w:tcPr>
            <w:tcW w:w="0" w:type="auto"/>
            <w:tcBorders>
              <w:top w:val="single" w:color="CCCCCC" w:sz="6" w:space="0"/>
              <w:left w:val="single" w:color="CCCCCC" w:sz="6" w:space="0"/>
              <w:bottom w:val="single" w:color="CCCCCC" w:sz="6" w:space="0"/>
              <w:right w:val="single" w:color="CCCCCC" w:sz="6" w:space="0"/>
            </w:tcBorders>
            <w:shd w:val="clear" w:color="auto" w:fill="B7B7B7"/>
            <w:tcMar>
              <w:top w:w="30" w:type="dxa"/>
              <w:left w:w="45" w:type="dxa"/>
              <w:bottom w:w="30" w:type="dxa"/>
              <w:right w:w="45" w:type="dxa"/>
            </w:tcMar>
            <w:vAlign w:val="center"/>
            <w:hideMark/>
          </w:tcPr>
          <w:p w:rsidRPr="001451C5" w:rsidR="001451C5" w:rsidP="001451C5" w:rsidRDefault="001451C5" w14:paraId="05AE66E5"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Date</w:t>
            </w:r>
          </w:p>
        </w:tc>
        <w:tc>
          <w:tcPr>
            <w:tcW w:w="0" w:type="auto"/>
            <w:tcBorders>
              <w:top w:val="single" w:color="CCCCCC" w:sz="6" w:space="0"/>
              <w:left w:val="single" w:color="CCCCCC" w:sz="6" w:space="0"/>
              <w:bottom w:val="single" w:color="CCCCCC" w:sz="6" w:space="0"/>
              <w:right w:val="single" w:color="CCCCCC" w:sz="6" w:space="0"/>
            </w:tcBorders>
            <w:shd w:val="clear" w:color="auto" w:fill="B7B7B7"/>
            <w:tcMar>
              <w:top w:w="30" w:type="dxa"/>
              <w:left w:w="45" w:type="dxa"/>
              <w:bottom w:w="30" w:type="dxa"/>
              <w:right w:w="45" w:type="dxa"/>
            </w:tcMar>
            <w:vAlign w:val="center"/>
            <w:hideMark/>
          </w:tcPr>
          <w:p w:rsidRPr="001451C5" w:rsidR="001451C5" w:rsidP="001451C5" w:rsidRDefault="001451C5" w14:paraId="0EAE082E"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Topic / Module</w:t>
            </w:r>
          </w:p>
        </w:tc>
        <w:tc>
          <w:tcPr>
            <w:tcW w:w="1527" w:type="dxa"/>
            <w:tcBorders>
              <w:top w:val="single" w:color="CCCCCC" w:sz="6" w:space="0"/>
              <w:left w:val="single" w:color="CCCCCC" w:sz="6" w:space="0"/>
              <w:bottom w:val="single" w:color="CCCCCC" w:sz="6" w:space="0"/>
              <w:right w:val="single" w:color="CCCCCC" w:sz="6" w:space="0"/>
            </w:tcBorders>
            <w:shd w:val="clear" w:color="auto" w:fill="B7B7B7"/>
            <w:tcMar>
              <w:top w:w="30" w:type="dxa"/>
              <w:left w:w="45" w:type="dxa"/>
              <w:bottom w:w="30" w:type="dxa"/>
              <w:right w:w="45" w:type="dxa"/>
            </w:tcMar>
            <w:vAlign w:val="center"/>
            <w:hideMark/>
          </w:tcPr>
          <w:p w:rsidRPr="001451C5" w:rsidR="001451C5" w:rsidP="001451C5" w:rsidRDefault="001451C5" w14:paraId="457C8DE6"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To Do</w:t>
            </w:r>
          </w:p>
        </w:tc>
        <w:tc>
          <w:tcPr>
            <w:tcW w:w="3330" w:type="dxa"/>
            <w:tcBorders>
              <w:top w:val="single" w:color="CCCCCC" w:sz="6" w:space="0"/>
              <w:left w:val="single" w:color="CCCCCC" w:sz="6" w:space="0"/>
              <w:bottom w:val="single" w:color="CCCCCC" w:sz="6" w:space="0"/>
              <w:right w:val="single" w:color="CCCCCC" w:sz="6" w:space="0"/>
            </w:tcBorders>
            <w:shd w:val="clear" w:color="auto" w:fill="B7B7B7"/>
            <w:tcMar>
              <w:top w:w="30" w:type="dxa"/>
              <w:left w:w="45" w:type="dxa"/>
              <w:bottom w:w="30" w:type="dxa"/>
              <w:right w:w="45" w:type="dxa"/>
            </w:tcMar>
            <w:vAlign w:val="center"/>
            <w:hideMark/>
          </w:tcPr>
          <w:p w:rsidRPr="001451C5" w:rsidR="001451C5" w:rsidP="001451C5" w:rsidRDefault="001451C5" w14:paraId="565C8B71"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Estimated Hours</w:t>
            </w:r>
          </w:p>
        </w:tc>
      </w:tr>
      <w:tr w:rsidRPr="001451C5" w:rsidR="001451C5" w:rsidTr="001451C5" w14:paraId="003776FD" w14:textId="77777777">
        <w:trPr>
          <w:trHeight w:val="465"/>
        </w:trPr>
        <w:tc>
          <w:tcPr>
            <w:tcW w:w="120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38DE91A5" w14:textId="77777777">
            <w:pPr>
              <w:spacing w:after="0" w:line="240" w:lineRule="auto"/>
              <w:jc w:val="center"/>
              <w:rPr>
                <w:rFonts w:ascii="Anton" w:hAnsi="Anton" w:eastAsia="Times New Roman" w:cs="Arial"/>
                <w:sz w:val="72"/>
                <w:szCs w:val="72"/>
              </w:rPr>
            </w:pPr>
            <w:r w:rsidRPr="001451C5">
              <w:rPr>
                <w:rFonts w:ascii="Anton" w:hAnsi="Anton" w:eastAsia="Times New Roman" w:cs="Arial"/>
                <w:sz w:val="72"/>
                <w:szCs w:val="72"/>
              </w:rPr>
              <w:t>1</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D863A69"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317BB552"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1/9</w:t>
            </w:r>
          </w:p>
        </w:tc>
        <w:tc>
          <w:tcPr>
            <w:tcW w:w="0" w:type="auto"/>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1E7E932"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Serious Game Design Strategies</w:t>
            </w: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8EA1E45" w14:textId="77777777">
            <w:pPr>
              <w:spacing w:after="0" w:line="240" w:lineRule="auto"/>
              <w:jc w:val="center"/>
              <w:rPr>
                <w:rFonts w:ascii="Arial" w:hAnsi="Arial" w:eastAsia="Times New Roman" w:cs="Arial"/>
                <w:sz w:val="20"/>
                <w:szCs w:val="20"/>
              </w:rPr>
            </w:pPr>
          </w:p>
        </w:tc>
        <w:tc>
          <w:tcPr>
            <w:tcW w:w="333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89827B0"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 xml:space="preserve">Readings / Videos / Games: 2 </w:t>
            </w:r>
            <w:proofErr w:type="spellStart"/>
            <w:r w:rsidRPr="001451C5">
              <w:rPr>
                <w:rFonts w:ascii="Arial" w:hAnsi="Arial" w:eastAsia="Times New Roman" w:cs="Arial"/>
                <w:sz w:val="20"/>
                <w:szCs w:val="20"/>
              </w:rPr>
              <w:t>hrs</w:t>
            </w:r>
            <w:proofErr w:type="spellEnd"/>
            <w:r w:rsidRPr="001451C5">
              <w:rPr>
                <w:rFonts w:ascii="Arial" w:hAnsi="Arial" w:eastAsia="Times New Roman" w:cs="Arial"/>
                <w:sz w:val="20"/>
                <w:szCs w:val="20"/>
              </w:rPr>
              <w:br/>
            </w:r>
            <w:r w:rsidRPr="001451C5">
              <w:rPr>
                <w:rFonts w:ascii="Arial" w:hAnsi="Arial" w:eastAsia="Times New Roman" w:cs="Arial"/>
                <w:sz w:val="20"/>
                <w:szCs w:val="20"/>
              </w:rPr>
              <w:t xml:space="preserve">Weekly Reflection: 2 </w:t>
            </w:r>
            <w:proofErr w:type="spellStart"/>
            <w:r w:rsidRPr="001451C5">
              <w:rPr>
                <w:rFonts w:ascii="Arial" w:hAnsi="Arial" w:eastAsia="Times New Roman" w:cs="Arial"/>
                <w:sz w:val="20"/>
                <w:szCs w:val="20"/>
              </w:rPr>
              <w:t>hrs</w:t>
            </w:r>
            <w:proofErr w:type="spellEnd"/>
            <w:r w:rsidRPr="001451C5">
              <w:rPr>
                <w:rFonts w:ascii="Arial" w:hAnsi="Arial" w:eastAsia="Times New Roman" w:cs="Arial"/>
                <w:sz w:val="20"/>
                <w:szCs w:val="20"/>
              </w:rPr>
              <w:br/>
            </w:r>
            <w:r w:rsidRPr="001451C5">
              <w:rPr>
                <w:rFonts w:ascii="Arial" w:hAnsi="Arial" w:eastAsia="Times New Roman" w:cs="Arial"/>
                <w:sz w:val="20"/>
                <w:szCs w:val="20"/>
              </w:rPr>
              <w:t xml:space="preserve">Issue Analysis / Pitch: 4 </w:t>
            </w:r>
            <w:proofErr w:type="spellStart"/>
            <w:r w:rsidRPr="001451C5">
              <w:rPr>
                <w:rFonts w:ascii="Arial" w:hAnsi="Arial" w:eastAsia="Times New Roman" w:cs="Arial"/>
                <w:sz w:val="20"/>
                <w:szCs w:val="20"/>
              </w:rPr>
              <w:t>hrs</w:t>
            </w:r>
            <w:proofErr w:type="spellEnd"/>
          </w:p>
        </w:tc>
      </w:tr>
      <w:tr w:rsidRPr="001451C5" w:rsidR="001451C5" w:rsidTr="001451C5" w14:paraId="67C10633" w14:textId="77777777">
        <w:trPr>
          <w:trHeight w:val="465"/>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6ADC78B0" w14:textId="77777777">
            <w:pPr>
              <w:spacing w:after="0" w:line="240" w:lineRule="auto"/>
              <w:rPr>
                <w:rFonts w:ascii="Anton" w:hAnsi="Anton" w:eastAsia="Times New Roman" w:cs="Arial"/>
                <w:sz w:val="72"/>
                <w:szCs w:val="72"/>
              </w:rPr>
            </w:pP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270EDB4C"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FFFAEEC"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1/11</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0EE69C68"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00B013F" w14:textId="77777777">
            <w:pPr>
              <w:spacing w:after="0" w:line="240" w:lineRule="auto"/>
              <w:jc w:val="center"/>
              <w:rPr>
                <w:rFonts w:ascii="Arial" w:hAnsi="Arial" w:eastAsia="Times New Roman" w:cs="Arial"/>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013BA1F6" w14:textId="77777777">
            <w:pPr>
              <w:spacing w:after="0" w:line="240" w:lineRule="auto"/>
              <w:rPr>
                <w:rFonts w:ascii="Arial" w:hAnsi="Arial" w:eastAsia="Times New Roman" w:cs="Arial"/>
                <w:sz w:val="20"/>
                <w:szCs w:val="20"/>
              </w:rPr>
            </w:pPr>
          </w:p>
        </w:tc>
      </w:tr>
      <w:tr w:rsidRPr="001451C5" w:rsidR="001451C5" w:rsidTr="001451C5" w14:paraId="54375EDB" w14:textId="77777777">
        <w:trPr>
          <w:trHeight w:val="465"/>
        </w:trPr>
        <w:tc>
          <w:tcPr>
            <w:tcW w:w="120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317B655" w14:textId="77777777">
            <w:pPr>
              <w:spacing w:after="0" w:line="240" w:lineRule="auto"/>
              <w:jc w:val="center"/>
              <w:rPr>
                <w:rFonts w:ascii="Anton" w:hAnsi="Anton" w:eastAsia="Times New Roman" w:cs="Arial"/>
                <w:sz w:val="72"/>
                <w:szCs w:val="72"/>
              </w:rPr>
            </w:pPr>
            <w:r w:rsidRPr="001451C5">
              <w:rPr>
                <w:rFonts w:ascii="Anton" w:hAnsi="Anton" w:eastAsia="Times New Roman" w:cs="Arial"/>
                <w:sz w:val="72"/>
                <w:szCs w:val="72"/>
              </w:rPr>
              <w:t>2</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FBABE15"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A1B1859"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1/16</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2C81FDC0"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11F08C6A"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 Response Due</w:t>
            </w:r>
          </w:p>
        </w:tc>
        <w:tc>
          <w:tcPr>
            <w:tcW w:w="333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544773EE"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 xml:space="preserve">Readings / Videos / Games: 2 </w:t>
            </w:r>
            <w:proofErr w:type="spellStart"/>
            <w:r w:rsidRPr="001451C5">
              <w:rPr>
                <w:rFonts w:ascii="Arial" w:hAnsi="Arial" w:eastAsia="Times New Roman" w:cs="Arial"/>
                <w:sz w:val="20"/>
                <w:szCs w:val="20"/>
              </w:rPr>
              <w:t>hrs</w:t>
            </w:r>
            <w:proofErr w:type="spellEnd"/>
            <w:r w:rsidRPr="001451C5">
              <w:rPr>
                <w:rFonts w:ascii="Arial" w:hAnsi="Arial" w:eastAsia="Times New Roman" w:cs="Arial"/>
                <w:sz w:val="20"/>
                <w:szCs w:val="20"/>
              </w:rPr>
              <w:br/>
            </w:r>
            <w:r w:rsidRPr="001451C5">
              <w:rPr>
                <w:rFonts w:ascii="Arial" w:hAnsi="Arial" w:eastAsia="Times New Roman" w:cs="Arial"/>
                <w:sz w:val="20"/>
                <w:szCs w:val="20"/>
              </w:rPr>
              <w:t xml:space="preserve">Weekly Reflection: 2 </w:t>
            </w:r>
            <w:proofErr w:type="spellStart"/>
            <w:r w:rsidRPr="001451C5">
              <w:rPr>
                <w:rFonts w:ascii="Arial" w:hAnsi="Arial" w:eastAsia="Times New Roman" w:cs="Arial"/>
                <w:sz w:val="20"/>
                <w:szCs w:val="20"/>
              </w:rPr>
              <w:t>hrs</w:t>
            </w:r>
            <w:proofErr w:type="spellEnd"/>
            <w:r w:rsidRPr="001451C5">
              <w:rPr>
                <w:rFonts w:ascii="Arial" w:hAnsi="Arial" w:eastAsia="Times New Roman" w:cs="Arial"/>
                <w:sz w:val="20"/>
                <w:szCs w:val="20"/>
              </w:rPr>
              <w:br/>
            </w:r>
            <w:r w:rsidRPr="001451C5">
              <w:rPr>
                <w:rFonts w:ascii="Arial" w:hAnsi="Arial" w:eastAsia="Times New Roman" w:cs="Arial"/>
                <w:sz w:val="20"/>
                <w:szCs w:val="20"/>
              </w:rPr>
              <w:t xml:space="preserve">Issue Analysis / Pitch: 4 </w:t>
            </w:r>
            <w:proofErr w:type="spellStart"/>
            <w:r w:rsidRPr="001451C5">
              <w:rPr>
                <w:rFonts w:ascii="Arial" w:hAnsi="Arial" w:eastAsia="Times New Roman" w:cs="Arial"/>
                <w:sz w:val="20"/>
                <w:szCs w:val="20"/>
              </w:rPr>
              <w:t>hrs</w:t>
            </w:r>
            <w:proofErr w:type="spellEnd"/>
          </w:p>
        </w:tc>
      </w:tr>
      <w:tr w:rsidRPr="001451C5" w:rsidR="001451C5" w:rsidTr="001451C5" w14:paraId="62731963" w14:textId="77777777">
        <w:trPr>
          <w:trHeight w:val="465"/>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6B3ED8E3" w14:textId="77777777">
            <w:pPr>
              <w:spacing w:after="0" w:line="240" w:lineRule="auto"/>
              <w:rPr>
                <w:rFonts w:ascii="Anton" w:hAnsi="Anton" w:eastAsia="Times New Roman" w:cs="Arial"/>
                <w:sz w:val="72"/>
                <w:szCs w:val="72"/>
              </w:rPr>
            </w:pP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5137ACB"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375AA12D"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1/18</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2AE6169D"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57FE41A7" w14:textId="77777777">
            <w:pPr>
              <w:spacing w:after="0" w:line="240" w:lineRule="auto"/>
              <w:jc w:val="center"/>
              <w:rPr>
                <w:rFonts w:ascii="Arial" w:hAnsi="Arial" w:eastAsia="Times New Roman" w:cs="Arial"/>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50297B7C" w14:textId="77777777">
            <w:pPr>
              <w:spacing w:after="0" w:line="240" w:lineRule="auto"/>
              <w:rPr>
                <w:rFonts w:ascii="Arial" w:hAnsi="Arial" w:eastAsia="Times New Roman" w:cs="Arial"/>
                <w:sz w:val="20"/>
                <w:szCs w:val="20"/>
              </w:rPr>
            </w:pPr>
          </w:p>
        </w:tc>
      </w:tr>
      <w:tr w:rsidRPr="001451C5" w:rsidR="001451C5" w:rsidTr="001451C5" w14:paraId="6D7FFA84" w14:textId="77777777">
        <w:trPr>
          <w:trHeight w:val="465"/>
        </w:trPr>
        <w:tc>
          <w:tcPr>
            <w:tcW w:w="120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4A1E6E5" w14:textId="77777777">
            <w:pPr>
              <w:spacing w:after="0" w:line="240" w:lineRule="auto"/>
              <w:jc w:val="center"/>
              <w:rPr>
                <w:rFonts w:ascii="Anton" w:hAnsi="Anton" w:eastAsia="Times New Roman" w:cs="Arial"/>
                <w:sz w:val="72"/>
                <w:szCs w:val="72"/>
              </w:rPr>
            </w:pPr>
            <w:r w:rsidRPr="001451C5">
              <w:rPr>
                <w:rFonts w:ascii="Anton" w:hAnsi="Anton" w:eastAsia="Times New Roman" w:cs="Arial"/>
                <w:sz w:val="72"/>
                <w:szCs w:val="72"/>
              </w:rPr>
              <w:t>3</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223C9AB"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31FC5CF2"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1/23</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39866FC2"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57A26A9"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 Response Due</w:t>
            </w:r>
          </w:p>
        </w:tc>
        <w:tc>
          <w:tcPr>
            <w:tcW w:w="333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A2A22A5"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 xml:space="preserve">Readings / Videos / Games: 2 </w:t>
            </w:r>
            <w:proofErr w:type="spellStart"/>
            <w:r w:rsidRPr="001451C5">
              <w:rPr>
                <w:rFonts w:ascii="Arial" w:hAnsi="Arial" w:eastAsia="Times New Roman" w:cs="Arial"/>
                <w:sz w:val="20"/>
                <w:szCs w:val="20"/>
              </w:rPr>
              <w:t>hrs</w:t>
            </w:r>
            <w:proofErr w:type="spellEnd"/>
            <w:r w:rsidRPr="001451C5">
              <w:rPr>
                <w:rFonts w:ascii="Arial" w:hAnsi="Arial" w:eastAsia="Times New Roman" w:cs="Arial"/>
                <w:sz w:val="20"/>
                <w:szCs w:val="20"/>
              </w:rPr>
              <w:br/>
            </w:r>
            <w:r w:rsidRPr="001451C5">
              <w:rPr>
                <w:rFonts w:ascii="Arial" w:hAnsi="Arial" w:eastAsia="Times New Roman" w:cs="Arial"/>
                <w:sz w:val="20"/>
                <w:szCs w:val="20"/>
              </w:rPr>
              <w:t xml:space="preserve">Weekly Reflection: 2 </w:t>
            </w:r>
            <w:proofErr w:type="spellStart"/>
            <w:r w:rsidRPr="001451C5">
              <w:rPr>
                <w:rFonts w:ascii="Arial" w:hAnsi="Arial" w:eastAsia="Times New Roman" w:cs="Arial"/>
                <w:sz w:val="20"/>
                <w:szCs w:val="20"/>
              </w:rPr>
              <w:t>hrs</w:t>
            </w:r>
            <w:proofErr w:type="spellEnd"/>
            <w:r w:rsidRPr="001451C5">
              <w:rPr>
                <w:rFonts w:ascii="Arial" w:hAnsi="Arial" w:eastAsia="Times New Roman" w:cs="Arial"/>
                <w:sz w:val="20"/>
                <w:szCs w:val="20"/>
              </w:rPr>
              <w:br/>
            </w:r>
            <w:r w:rsidRPr="001451C5">
              <w:rPr>
                <w:rFonts w:ascii="Arial" w:hAnsi="Arial" w:eastAsia="Times New Roman" w:cs="Arial"/>
                <w:sz w:val="20"/>
                <w:szCs w:val="20"/>
              </w:rPr>
              <w:t xml:space="preserve">Issue Analysis / Pitch: 4 </w:t>
            </w:r>
            <w:proofErr w:type="spellStart"/>
            <w:r w:rsidRPr="001451C5">
              <w:rPr>
                <w:rFonts w:ascii="Arial" w:hAnsi="Arial" w:eastAsia="Times New Roman" w:cs="Arial"/>
                <w:sz w:val="20"/>
                <w:szCs w:val="20"/>
              </w:rPr>
              <w:t>hrs</w:t>
            </w:r>
            <w:proofErr w:type="spellEnd"/>
          </w:p>
        </w:tc>
      </w:tr>
      <w:tr w:rsidRPr="001451C5" w:rsidR="001451C5" w:rsidTr="001451C5" w14:paraId="027EA5A2" w14:textId="77777777">
        <w:trPr>
          <w:trHeight w:val="465"/>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61BA8D57" w14:textId="77777777">
            <w:pPr>
              <w:spacing w:after="0" w:line="240" w:lineRule="auto"/>
              <w:rPr>
                <w:rFonts w:ascii="Anton" w:hAnsi="Anton" w:eastAsia="Times New Roman" w:cs="Arial"/>
                <w:sz w:val="72"/>
                <w:szCs w:val="72"/>
              </w:rPr>
            </w:pP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CCD3851"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7F662F9"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1/25</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423FEBB5"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29426555" w14:textId="77777777">
            <w:pPr>
              <w:spacing w:after="0" w:line="240" w:lineRule="auto"/>
              <w:jc w:val="center"/>
              <w:rPr>
                <w:rFonts w:ascii="Arial" w:hAnsi="Arial" w:eastAsia="Times New Roman" w:cs="Arial"/>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73363AE7" w14:textId="77777777">
            <w:pPr>
              <w:spacing w:after="0" w:line="240" w:lineRule="auto"/>
              <w:rPr>
                <w:rFonts w:ascii="Arial" w:hAnsi="Arial" w:eastAsia="Times New Roman" w:cs="Arial"/>
                <w:sz w:val="20"/>
                <w:szCs w:val="20"/>
              </w:rPr>
            </w:pPr>
          </w:p>
        </w:tc>
      </w:tr>
      <w:tr w:rsidRPr="001451C5" w:rsidR="001451C5" w:rsidTr="001451C5" w14:paraId="0E92A63B" w14:textId="77777777">
        <w:trPr>
          <w:trHeight w:val="1140"/>
        </w:trPr>
        <w:tc>
          <w:tcPr>
            <w:tcW w:w="120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FA4F91D" w14:textId="77777777">
            <w:pPr>
              <w:spacing w:after="0" w:line="240" w:lineRule="auto"/>
              <w:jc w:val="center"/>
              <w:rPr>
                <w:rFonts w:ascii="Anton" w:hAnsi="Anton" w:eastAsia="Times New Roman" w:cs="Arial"/>
                <w:sz w:val="72"/>
                <w:szCs w:val="72"/>
              </w:rPr>
            </w:pPr>
            <w:r w:rsidRPr="001451C5">
              <w:rPr>
                <w:rFonts w:ascii="Anton" w:hAnsi="Anton" w:eastAsia="Times New Roman" w:cs="Arial"/>
                <w:sz w:val="72"/>
                <w:szCs w:val="72"/>
              </w:rPr>
              <w:t>4</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6F5AF66"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1A5688B7"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1/30</w:t>
            </w:r>
          </w:p>
        </w:tc>
        <w:tc>
          <w:tcPr>
            <w:tcW w:w="0" w:type="auto"/>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4C791DA"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Design Studio (Paper Prototyping)</w:t>
            </w: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733029A"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 Response Due</w:t>
            </w:r>
            <w:r w:rsidRPr="001451C5">
              <w:rPr>
                <w:rFonts w:ascii="Arial" w:hAnsi="Arial" w:eastAsia="Times New Roman" w:cs="Arial"/>
                <w:sz w:val="20"/>
                <w:szCs w:val="20"/>
              </w:rPr>
              <w:br/>
            </w:r>
            <w:r w:rsidRPr="001451C5">
              <w:rPr>
                <w:rFonts w:ascii="Arial" w:hAnsi="Arial" w:eastAsia="Times New Roman" w:cs="Arial"/>
                <w:sz w:val="20"/>
                <w:szCs w:val="20"/>
              </w:rPr>
              <w:br/>
            </w:r>
            <w:r w:rsidRPr="001451C5">
              <w:rPr>
                <w:rFonts w:ascii="Arial" w:hAnsi="Arial" w:eastAsia="Times New Roman" w:cs="Arial"/>
                <w:sz w:val="20"/>
                <w:szCs w:val="20"/>
              </w:rPr>
              <w:t>Analysis / Pitch Due</w:t>
            </w:r>
          </w:p>
        </w:tc>
        <w:tc>
          <w:tcPr>
            <w:tcW w:w="333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AF7C6CD"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 xml:space="preserve">Readings / Videos / Games: 2 </w:t>
            </w:r>
            <w:proofErr w:type="spellStart"/>
            <w:r w:rsidRPr="001451C5">
              <w:rPr>
                <w:rFonts w:ascii="Arial" w:hAnsi="Arial" w:eastAsia="Times New Roman" w:cs="Arial"/>
                <w:sz w:val="20"/>
                <w:szCs w:val="20"/>
              </w:rPr>
              <w:t>hrs</w:t>
            </w:r>
            <w:proofErr w:type="spellEnd"/>
            <w:r w:rsidRPr="001451C5">
              <w:rPr>
                <w:rFonts w:ascii="Arial" w:hAnsi="Arial" w:eastAsia="Times New Roman" w:cs="Arial"/>
                <w:sz w:val="20"/>
                <w:szCs w:val="20"/>
              </w:rPr>
              <w:br/>
            </w:r>
            <w:r w:rsidRPr="001451C5">
              <w:rPr>
                <w:rFonts w:ascii="Arial" w:hAnsi="Arial" w:eastAsia="Times New Roman" w:cs="Arial"/>
                <w:sz w:val="20"/>
                <w:szCs w:val="20"/>
              </w:rPr>
              <w:t xml:space="preserve">Weekly Reflection: 2 </w:t>
            </w:r>
            <w:proofErr w:type="spellStart"/>
            <w:r w:rsidRPr="001451C5">
              <w:rPr>
                <w:rFonts w:ascii="Arial" w:hAnsi="Arial" w:eastAsia="Times New Roman" w:cs="Arial"/>
                <w:sz w:val="20"/>
                <w:szCs w:val="20"/>
              </w:rPr>
              <w:t>hrs</w:t>
            </w:r>
            <w:proofErr w:type="spellEnd"/>
            <w:r w:rsidRPr="001451C5">
              <w:rPr>
                <w:rFonts w:ascii="Arial" w:hAnsi="Arial" w:eastAsia="Times New Roman" w:cs="Arial"/>
                <w:sz w:val="20"/>
                <w:szCs w:val="20"/>
              </w:rPr>
              <w:br/>
            </w:r>
            <w:r w:rsidRPr="001451C5">
              <w:rPr>
                <w:rFonts w:ascii="Arial" w:hAnsi="Arial" w:eastAsia="Times New Roman" w:cs="Arial"/>
                <w:sz w:val="20"/>
                <w:szCs w:val="20"/>
              </w:rPr>
              <w:t xml:space="preserve">Serious Game Prototype I: 4 </w:t>
            </w:r>
            <w:proofErr w:type="spellStart"/>
            <w:r w:rsidRPr="001451C5">
              <w:rPr>
                <w:rFonts w:ascii="Arial" w:hAnsi="Arial" w:eastAsia="Times New Roman" w:cs="Arial"/>
                <w:sz w:val="20"/>
                <w:szCs w:val="20"/>
              </w:rPr>
              <w:t>hrs</w:t>
            </w:r>
            <w:proofErr w:type="spellEnd"/>
          </w:p>
        </w:tc>
      </w:tr>
      <w:tr w:rsidRPr="001451C5" w:rsidR="001451C5" w:rsidTr="001451C5" w14:paraId="119DEF37" w14:textId="77777777">
        <w:trPr>
          <w:trHeight w:val="555"/>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2AFFCD5F" w14:textId="77777777">
            <w:pPr>
              <w:spacing w:after="0" w:line="240" w:lineRule="auto"/>
              <w:rPr>
                <w:rFonts w:ascii="Anton" w:hAnsi="Anton" w:eastAsia="Times New Roman" w:cs="Arial"/>
                <w:sz w:val="72"/>
                <w:szCs w:val="72"/>
              </w:rPr>
            </w:pP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3276883C"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8552DA8"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2/1</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46C540ED"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18589519" w14:textId="77777777">
            <w:pPr>
              <w:spacing w:after="0" w:line="240" w:lineRule="auto"/>
              <w:jc w:val="center"/>
              <w:rPr>
                <w:rFonts w:ascii="Arial" w:hAnsi="Arial" w:eastAsia="Times New Roman" w:cs="Arial"/>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195CA11F" w14:textId="77777777">
            <w:pPr>
              <w:spacing w:after="0" w:line="240" w:lineRule="auto"/>
              <w:rPr>
                <w:rFonts w:ascii="Arial" w:hAnsi="Arial" w:eastAsia="Times New Roman" w:cs="Arial"/>
                <w:sz w:val="20"/>
                <w:szCs w:val="20"/>
              </w:rPr>
            </w:pPr>
          </w:p>
        </w:tc>
      </w:tr>
      <w:tr w:rsidRPr="001451C5" w:rsidR="001451C5" w:rsidTr="001451C5" w14:paraId="5BCA8A48" w14:textId="77777777">
        <w:trPr>
          <w:trHeight w:val="465"/>
        </w:trPr>
        <w:tc>
          <w:tcPr>
            <w:tcW w:w="120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2EED95C" w14:textId="77777777">
            <w:pPr>
              <w:spacing w:after="0" w:line="240" w:lineRule="auto"/>
              <w:jc w:val="center"/>
              <w:rPr>
                <w:rFonts w:ascii="Anton" w:hAnsi="Anton" w:eastAsia="Times New Roman" w:cs="Arial"/>
                <w:sz w:val="72"/>
                <w:szCs w:val="72"/>
              </w:rPr>
            </w:pPr>
            <w:r w:rsidRPr="001451C5">
              <w:rPr>
                <w:rFonts w:ascii="Anton" w:hAnsi="Anton" w:eastAsia="Times New Roman" w:cs="Arial"/>
                <w:sz w:val="72"/>
                <w:szCs w:val="72"/>
              </w:rPr>
              <w:t>5</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50158A18"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55F954E"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2/6</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1EEFC255"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EFEE70E"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 Response Due</w:t>
            </w:r>
          </w:p>
        </w:tc>
        <w:tc>
          <w:tcPr>
            <w:tcW w:w="333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3F2FC6C"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 xml:space="preserve">Readings / Videos / Games: 2 </w:t>
            </w:r>
            <w:proofErr w:type="spellStart"/>
            <w:r w:rsidRPr="001451C5">
              <w:rPr>
                <w:rFonts w:ascii="Arial" w:hAnsi="Arial" w:eastAsia="Times New Roman" w:cs="Arial"/>
                <w:sz w:val="20"/>
                <w:szCs w:val="20"/>
              </w:rPr>
              <w:t>hrs</w:t>
            </w:r>
            <w:proofErr w:type="spellEnd"/>
            <w:r w:rsidRPr="001451C5">
              <w:rPr>
                <w:rFonts w:ascii="Arial" w:hAnsi="Arial" w:eastAsia="Times New Roman" w:cs="Arial"/>
                <w:sz w:val="20"/>
                <w:szCs w:val="20"/>
              </w:rPr>
              <w:br/>
            </w:r>
            <w:r w:rsidRPr="001451C5">
              <w:rPr>
                <w:rFonts w:ascii="Arial" w:hAnsi="Arial" w:eastAsia="Times New Roman" w:cs="Arial"/>
                <w:sz w:val="20"/>
                <w:szCs w:val="20"/>
              </w:rPr>
              <w:t xml:space="preserve">Weekly Reflection: 2 </w:t>
            </w:r>
            <w:proofErr w:type="spellStart"/>
            <w:r w:rsidRPr="001451C5">
              <w:rPr>
                <w:rFonts w:ascii="Arial" w:hAnsi="Arial" w:eastAsia="Times New Roman" w:cs="Arial"/>
                <w:sz w:val="20"/>
                <w:szCs w:val="20"/>
              </w:rPr>
              <w:t>hrs</w:t>
            </w:r>
            <w:proofErr w:type="spellEnd"/>
            <w:r w:rsidRPr="001451C5">
              <w:rPr>
                <w:rFonts w:ascii="Arial" w:hAnsi="Arial" w:eastAsia="Times New Roman" w:cs="Arial"/>
                <w:sz w:val="20"/>
                <w:szCs w:val="20"/>
              </w:rPr>
              <w:br/>
            </w:r>
            <w:r w:rsidRPr="001451C5">
              <w:rPr>
                <w:rFonts w:ascii="Arial" w:hAnsi="Arial" w:eastAsia="Times New Roman" w:cs="Arial"/>
                <w:sz w:val="20"/>
                <w:szCs w:val="20"/>
              </w:rPr>
              <w:t xml:space="preserve">Serious Game Prototype I: 4 </w:t>
            </w:r>
            <w:proofErr w:type="spellStart"/>
            <w:r w:rsidRPr="001451C5">
              <w:rPr>
                <w:rFonts w:ascii="Arial" w:hAnsi="Arial" w:eastAsia="Times New Roman" w:cs="Arial"/>
                <w:sz w:val="20"/>
                <w:szCs w:val="20"/>
              </w:rPr>
              <w:t>hrs</w:t>
            </w:r>
            <w:proofErr w:type="spellEnd"/>
          </w:p>
        </w:tc>
      </w:tr>
      <w:tr w:rsidRPr="001451C5" w:rsidR="001451C5" w:rsidTr="001451C5" w14:paraId="413E000A" w14:textId="77777777">
        <w:trPr>
          <w:trHeight w:val="465"/>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0427DE33" w14:textId="77777777">
            <w:pPr>
              <w:spacing w:after="0" w:line="240" w:lineRule="auto"/>
              <w:rPr>
                <w:rFonts w:ascii="Anton" w:hAnsi="Anton" w:eastAsia="Times New Roman" w:cs="Arial"/>
                <w:sz w:val="72"/>
                <w:szCs w:val="72"/>
              </w:rPr>
            </w:pP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8840F8A"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D54DFC6"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2/8</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4C198313"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9C64912" w14:textId="77777777">
            <w:pPr>
              <w:spacing w:after="0" w:line="240" w:lineRule="auto"/>
              <w:jc w:val="center"/>
              <w:rPr>
                <w:rFonts w:ascii="Arial" w:hAnsi="Arial" w:eastAsia="Times New Roman" w:cs="Arial"/>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16EDF0DD" w14:textId="77777777">
            <w:pPr>
              <w:spacing w:after="0" w:line="240" w:lineRule="auto"/>
              <w:rPr>
                <w:rFonts w:ascii="Arial" w:hAnsi="Arial" w:eastAsia="Times New Roman" w:cs="Arial"/>
                <w:sz w:val="20"/>
                <w:szCs w:val="20"/>
              </w:rPr>
            </w:pPr>
          </w:p>
        </w:tc>
      </w:tr>
      <w:tr w:rsidRPr="001451C5" w:rsidR="001451C5" w:rsidTr="001451C5" w14:paraId="292D246C" w14:textId="77777777">
        <w:trPr>
          <w:trHeight w:val="465"/>
        </w:trPr>
        <w:tc>
          <w:tcPr>
            <w:tcW w:w="120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2944A7E" w14:textId="77777777">
            <w:pPr>
              <w:spacing w:after="0" w:line="240" w:lineRule="auto"/>
              <w:jc w:val="center"/>
              <w:rPr>
                <w:rFonts w:ascii="Anton" w:hAnsi="Anton" w:eastAsia="Times New Roman" w:cs="Arial"/>
                <w:sz w:val="72"/>
                <w:szCs w:val="72"/>
              </w:rPr>
            </w:pPr>
            <w:r w:rsidRPr="001451C5">
              <w:rPr>
                <w:rFonts w:ascii="Anton" w:hAnsi="Anton" w:eastAsia="Times New Roman" w:cs="Arial"/>
                <w:sz w:val="72"/>
                <w:szCs w:val="72"/>
              </w:rPr>
              <w:t>6</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DFA627F"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59A167BF"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2/13</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2015F16A"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4DB3FFC"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 Response Due</w:t>
            </w:r>
          </w:p>
        </w:tc>
        <w:tc>
          <w:tcPr>
            <w:tcW w:w="333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A325D2B"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 xml:space="preserve">Serious Game Prototype I: 4 </w:t>
            </w:r>
            <w:proofErr w:type="spellStart"/>
            <w:r w:rsidRPr="001451C5">
              <w:rPr>
                <w:rFonts w:ascii="Arial" w:hAnsi="Arial" w:eastAsia="Times New Roman" w:cs="Arial"/>
                <w:sz w:val="20"/>
                <w:szCs w:val="20"/>
              </w:rPr>
              <w:t>hrs</w:t>
            </w:r>
            <w:proofErr w:type="spellEnd"/>
            <w:r w:rsidRPr="001451C5">
              <w:rPr>
                <w:rFonts w:ascii="Arial" w:hAnsi="Arial" w:eastAsia="Times New Roman" w:cs="Arial"/>
                <w:sz w:val="20"/>
                <w:szCs w:val="20"/>
              </w:rPr>
              <w:br/>
            </w:r>
            <w:r w:rsidRPr="001451C5">
              <w:rPr>
                <w:rFonts w:ascii="Arial" w:hAnsi="Arial" w:eastAsia="Times New Roman" w:cs="Arial"/>
                <w:sz w:val="20"/>
                <w:szCs w:val="20"/>
              </w:rPr>
              <w:t xml:space="preserve">Stand-in Game Assets (site): 4 </w:t>
            </w:r>
            <w:proofErr w:type="spellStart"/>
            <w:r w:rsidRPr="001451C5">
              <w:rPr>
                <w:rFonts w:ascii="Arial" w:hAnsi="Arial" w:eastAsia="Times New Roman" w:cs="Arial"/>
                <w:sz w:val="20"/>
                <w:szCs w:val="20"/>
              </w:rPr>
              <w:t>hrs</w:t>
            </w:r>
            <w:proofErr w:type="spellEnd"/>
          </w:p>
        </w:tc>
      </w:tr>
      <w:tr w:rsidRPr="001451C5" w:rsidR="001451C5" w:rsidTr="001451C5" w14:paraId="38FE25B5" w14:textId="77777777">
        <w:trPr>
          <w:trHeight w:val="435"/>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43DB08FE" w14:textId="77777777">
            <w:pPr>
              <w:spacing w:after="0" w:line="240" w:lineRule="auto"/>
              <w:rPr>
                <w:rFonts w:ascii="Anton" w:hAnsi="Anton" w:eastAsia="Times New Roman" w:cs="Arial"/>
                <w:sz w:val="72"/>
                <w:szCs w:val="72"/>
              </w:rPr>
            </w:pP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4F4D63C"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FCB8D17"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2/15</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3EF0AEA1"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32683952" w14:textId="77777777">
            <w:pPr>
              <w:spacing w:after="0" w:line="240" w:lineRule="auto"/>
              <w:jc w:val="center"/>
              <w:rPr>
                <w:rFonts w:ascii="Arial" w:hAnsi="Arial" w:eastAsia="Times New Roman" w:cs="Arial"/>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636BC8AB" w14:textId="77777777">
            <w:pPr>
              <w:spacing w:after="0" w:line="240" w:lineRule="auto"/>
              <w:rPr>
                <w:rFonts w:ascii="Arial" w:hAnsi="Arial" w:eastAsia="Times New Roman" w:cs="Arial"/>
                <w:sz w:val="20"/>
                <w:szCs w:val="20"/>
              </w:rPr>
            </w:pPr>
          </w:p>
        </w:tc>
      </w:tr>
      <w:tr w:rsidRPr="001451C5" w:rsidR="001451C5" w:rsidTr="001451C5" w14:paraId="7D53A6D0" w14:textId="77777777">
        <w:trPr>
          <w:trHeight w:val="840"/>
        </w:trPr>
        <w:tc>
          <w:tcPr>
            <w:tcW w:w="120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8F96594" w14:textId="77777777">
            <w:pPr>
              <w:spacing w:after="0" w:line="240" w:lineRule="auto"/>
              <w:jc w:val="center"/>
              <w:rPr>
                <w:rFonts w:ascii="Anton" w:hAnsi="Anton" w:eastAsia="Times New Roman" w:cs="Arial"/>
                <w:sz w:val="72"/>
                <w:szCs w:val="72"/>
              </w:rPr>
            </w:pPr>
            <w:r w:rsidRPr="001451C5">
              <w:rPr>
                <w:rFonts w:ascii="Anton" w:hAnsi="Anton" w:eastAsia="Times New Roman" w:cs="Arial"/>
                <w:sz w:val="72"/>
                <w:szCs w:val="72"/>
              </w:rPr>
              <w:t>7</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2BA838E"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2855BF8B"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2/20</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7CA212FB"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0BF1F11"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Prototype Due (Serious Game)</w:t>
            </w:r>
            <w:r w:rsidRPr="001451C5">
              <w:rPr>
                <w:rFonts w:ascii="Arial" w:hAnsi="Arial" w:eastAsia="Times New Roman" w:cs="Arial"/>
                <w:sz w:val="20"/>
                <w:szCs w:val="20"/>
              </w:rPr>
              <w:br/>
            </w:r>
            <w:r w:rsidRPr="001451C5">
              <w:rPr>
                <w:rFonts w:ascii="Arial" w:hAnsi="Arial" w:eastAsia="Times New Roman" w:cs="Arial"/>
                <w:sz w:val="20"/>
                <w:szCs w:val="20"/>
              </w:rPr>
              <w:br/>
            </w:r>
            <w:r w:rsidRPr="001451C5">
              <w:rPr>
                <w:rFonts w:ascii="Arial" w:hAnsi="Arial" w:eastAsia="Times New Roman" w:cs="Arial"/>
                <w:sz w:val="20"/>
                <w:szCs w:val="20"/>
              </w:rPr>
              <w:t>Stand-in Assets Due (Site)</w:t>
            </w:r>
          </w:p>
        </w:tc>
        <w:tc>
          <w:tcPr>
            <w:tcW w:w="333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F17C0FD"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 xml:space="preserve">Serious Game Prototype I: 4 </w:t>
            </w:r>
            <w:proofErr w:type="spellStart"/>
            <w:r w:rsidRPr="001451C5">
              <w:rPr>
                <w:rFonts w:ascii="Arial" w:hAnsi="Arial" w:eastAsia="Times New Roman" w:cs="Arial"/>
                <w:sz w:val="20"/>
                <w:szCs w:val="20"/>
              </w:rPr>
              <w:t>hrs</w:t>
            </w:r>
            <w:proofErr w:type="spellEnd"/>
            <w:r w:rsidRPr="001451C5">
              <w:rPr>
                <w:rFonts w:ascii="Arial" w:hAnsi="Arial" w:eastAsia="Times New Roman" w:cs="Arial"/>
                <w:sz w:val="20"/>
                <w:szCs w:val="20"/>
              </w:rPr>
              <w:br/>
            </w:r>
            <w:r w:rsidRPr="001451C5">
              <w:rPr>
                <w:rFonts w:ascii="Arial" w:hAnsi="Arial" w:eastAsia="Times New Roman" w:cs="Arial"/>
                <w:sz w:val="20"/>
                <w:szCs w:val="20"/>
              </w:rPr>
              <w:t xml:space="preserve">Stand-in Game Assets (site): 4 </w:t>
            </w:r>
            <w:proofErr w:type="spellStart"/>
            <w:r w:rsidRPr="001451C5">
              <w:rPr>
                <w:rFonts w:ascii="Arial" w:hAnsi="Arial" w:eastAsia="Times New Roman" w:cs="Arial"/>
                <w:sz w:val="20"/>
                <w:szCs w:val="20"/>
              </w:rPr>
              <w:t>hrs</w:t>
            </w:r>
            <w:proofErr w:type="spellEnd"/>
          </w:p>
        </w:tc>
      </w:tr>
      <w:tr w:rsidRPr="001451C5" w:rsidR="001451C5" w:rsidTr="001451C5" w14:paraId="03955F3C" w14:textId="77777777">
        <w:trPr>
          <w:trHeight w:val="705"/>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0D3371FA" w14:textId="77777777">
            <w:pPr>
              <w:spacing w:after="0" w:line="240" w:lineRule="auto"/>
              <w:rPr>
                <w:rFonts w:ascii="Anton" w:hAnsi="Anton" w:eastAsia="Times New Roman" w:cs="Arial"/>
                <w:sz w:val="72"/>
                <w:szCs w:val="72"/>
              </w:rPr>
            </w:pP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9A83367"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14C8B702"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2/22</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7321913A"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9CD658A" w14:textId="77777777">
            <w:pPr>
              <w:spacing w:after="0" w:line="240" w:lineRule="auto"/>
              <w:jc w:val="center"/>
              <w:rPr>
                <w:rFonts w:ascii="Arial" w:hAnsi="Arial" w:eastAsia="Times New Roman" w:cs="Arial"/>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07BD4890" w14:textId="77777777">
            <w:pPr>
              <w:spacing w:after="0" w:line="240" w:lineRule="auto"/>
              <w:rPr>
                <w:rFonts w:ascii="Arial" w:hAnsi="Arial" w:eastAsia="Times New Roman" w:cs="Arial"/>
                <w:sz w:val="20"/>
                <w:szCs w:val="20"/>
              </w:rPr>
            </w:pPr>
          </w:p>
        </w:tc>
      </w:tr>
      <w:tr w:rsidRPr="001451C5" w:rsidR="001451C5" w:rsidTr="001451C5" w14:paraId="352966F9" w14:textId="77777777">
        <w:trPr>
          <w:trHeight w:val="465"/>
        </w:trPr>
        <w:tc>
          <w:tcPr>
            <w:tcW w:w="1200" w:type="dxa"/>
            <w:vMerge w:val="restart"/>
            <w:tcBorders>
              <w:top w:val="single" w:color="CCCCCC" w:sz="6" w:space="0"/>
              <w:left w:val="single" w:color="CCCCCC" w:sz="6" w:space="0"/>
              <w:bottom w:val="single" w:color="CCCCCC" w:sz="6" w:space="0"/>
              <w:right w:val="single" w:color="CCCCCC" w:sz="6" w:space="0"/>
            </w:tcBorders>
            <w:shd w:val="clear" w:color="auto" w:fill="D9D9D9"/>
            <w:tcMar>
              <w:top w:w="30" w:type="dxa"/>
              <w:left w:w="45" w:type="dxa"/>
              <w:bottom w:w="30" w:type="dxa"/>
              <w:right w:w="45" w:type="dxa"/>
            </w:tcMar>
            <w:vAlign w:val="center"/>
            <w:hideMark/>
          </w:tcPr>
          <w:p w:rsidRPr="001451C5" w:rsidR="001451C5" w:rsidP="001451C5" w:rsidRDefault="001451C5" w14:paraId="147326A3" w14:textId="77777777">
            <w:pPr>
              <w:spacing w:after="0" w:line="240" w:lineRule="auto"/>
              <w:jc w:val="center"/>
              <w:rPr>
                <w:rFonts w:ascii="Anton" w:hAnsi="Anton" w:eastAsia="Times New Roman" w:cs="Arial"/>
                <w:sz w:val="48"/>
                <w:szCs w:val="48"/>
              </w:rPr>
            </w:pPr>
            <w:r w:rsidRPr="001451C5">
              <w:rPr>
                <w:rFonts w:ascii="Anton" w:hAnsi="Anton" w:eastAsia="Times New Roman" w:cs="Arial"/>
                <w:sz w:val="48"/>
                <w:szCs w:val="48"/>
              </w:rPr>
              <w:t>break</w:t>
            </w:r>
          </w:p>
        </w:tc>
        <w:tc>
          <w:tcPr>
            <w:tcW w:w="1480" w:type="dxa"/>
            <w:tcBorders>
              <w:top w:val="single" w:color="CCCCCC" w:sz="6" w:space="0"/>
              <w:left w:val="single" w:color="CCCCCC" w:sz="6" w:space="0"/>
              <w:bottom w:val="single" w:color="CCCCCC" w:sz="6" w:space="0"/>
              <w:right w:val="single" w:color="CCCCCC" w:sz="6" w:space="0"/>
            </w:tcBorders>
            <w:shd w:val="clear" w:color="auto" w:fill="D9D9D9"/>
            <w:tcMar>
              <w:top w:w="30" w:type="dxa"/>
              <w:left w:w="45" w:type="dxa"/>
              <w:bottom w:w="30" w:type="dxa"/>
              <w:right w:w="45" w:type="dxa"/>
            </w:tcMar>
            <w:vAlign w:val="center"/>
            <w:hideMark/>
          </w:tcPr>
          <w:p w:rsidRPr="001451C5" w:rsidR="001451C5" w:rsidP="001451C5" w:rsidRDefault="001451C5" w14:paraId="209E0AA4"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shd w:val="clear" w:color="auto" w:fill="D9D9D9"/>
            <w:tcMar>
              <w:top w:w="30" w:type="dxa"/>
              <w:left w:w="45" w:type="dxa"/>
              <w:bottom w:w="30" w:type="dxa"/>
              <w:right w:w="45" w:type="dxa"/>
            </w:tcMar>
            <w:vAlign w:val="center"/>
            <w:hideMark/>
          </w:tcPr>
          <w:p w:rsidRPr="001451C5" w:rsidR="001451C5" w:rsidP="001451C5" w:rsidRDefault="001451C5" w14:paraId="6A0AFDBB"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2/27</w:t>
            </w:r>
          </w:p>
        </w:tc>
        <w:tc>
          <w:tcPr>
            <w:tcW w:w="0" w:type="auto"/>
            <w:tcBorders>
              <w:top w:val="single" w:color="CCCCCC" w:sz="6" w:space="0"/>
              <w:left w:val="single" w:color="CCCCCC" w:sz="6" w:space="0"/>
              <w:bottom w:val="single" w:color="CCCCCC" w:sz="6" w:space="0"/>
              <w:right w:val="single" w:color="CCCCCC" w:sz="6" w:space="0"/>
            </w:tcBorders>
            <w:shd w:val="clear" w:color="auto" w:fill="D9D9D9"/>
            <w:tcMar>
              <w:top w:w="30" w:type="dxa"/>
              <w:left w:w="45" w:type="dxa"/>
              <w:bottom w:w="30" w:type="dxa"/>
              <w:right w:w="45" w:type="dxa"/>
            </w:tcMar>
            <w:vAlign w:val="center"/>
            <w:hideMark/>
          </w:tcPr>
          <w:p w:rsidRPr="001451C5" w:rsidR="001451C5" w:rsidP="001451C5" w:rsidRDefault="001451C5" w14:paraId="42B4EC10" w14:textId="77777777">
            <w:pPr>
              <w:spacing w:after="0" w:line="240" w:lineRule="auto"/>
              <w:jc w:val="center"/>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shd w:val="clear" w:color="auto" w:fill="D9D9D9"/>
            <w:tcMar>
              <w:top w:w="30" w:type="dxa"/>
              <w:left w:w="45" w:type="dxa"/>
              <w:bottom w:w="30" w:type="dxa"/>
              <w:right w:w="45" w:type="dxa"/>
            </w:tcMar>
            <w:vAlign w:val="center"/>
            <w:hideMark/>
          </w:tcPr>
          <w:p w:rsidRPr="001451C5" w:rsidR="001451C5" w:rsidP="001451C5" w:rsidRDefault="001451C5" w14:paraId="31D108B1" w14:textId="77777777">
            <w:pPr>
              <w:spacing w:after="0" w:line="240" w:lineRule="auto"/>
              <w:rPr>
                <w:rFonts w:ascii="Times New Roman" w:hAnsi="Times New Roman" w:eastAsia="Times New Roman" w:cs="Times New Roman"/>
                <w:sz w:val="20"/>
                <w:szCs w:val="20"/>
              </w:rPr>
            </w:pPr>
          </w:p>
        </w:tc>
        <w:tc>
          <w:tcPr>
            <w:tcW w:w="3330" w:type="dxa"/>
            <w:vMerge w:val="restart"/>
            <w:tcBorders>
              <w:top w:val="single" w:color="CCCCCC" w:sz="6" w:space="0"/>
              <w:left w:val="single" w:color="CCCCCC" w:sz="6" w:space="0"/>
              <w:bottom w:val="single" w:color="CCCCCC" w:sz="6" w:space="0"/>
              <w:right w:val="single" w:color="CCCCCC" w:sz="6" w:space="0"/>
            </w:tcBorders>
            <w:shd w:val="clear" w:color="auto" w:fill="D9D9D9"/>
            <w:tcMar>
              <w:top w:w="30" w:type="dxa"/>
              <w:left w:w="45" w:type="dxa"/>
              <w:bottom w:w="30" w:type="dxa"/>
              <w:right w:w="45" w:type="dxa"/>
            </w:tcMar>
            <w:vAlign w:val="center"/>
            <w:hideMark/>
          </w:tcPr>
          <w:p w:rsidRPr="001451C5" w:rsidR="001451C5" w:rsidP="001451C5" w:rsidRDefault="001451C5" w14:paraId="3B4730D6" w14:textId="77777777">
            <w:pPr>
              <w:spacing w:after="0" w:line="240" w:lineRule="auto"/>
              <w:rPr>
                <w:rFonts w:ascii="Times New Roman" w:hAnsi="Times New Roman" w:eastAsia="Times New Roman" w:cs="Times New Roman"/>
                <w:sz w:val="20"/>
                <w:szCs w:val="20"/>
              </w:rPr>
            </w:pPr>
          </w:p>
        </w:tc>
      </w:tr>
      <w:tr w:rsidRPr="001451C5" w:rsidR="001451C5" w:rsidTr="001451C5" w14:paraId="326657F1" w14:textId="77777777">
        <w:trPr>
          <w:trHeight w:val="465"/>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10602125" w14:textId="77777777">
            <w:pPr>
              <w:spacing w:after="0" w:line="240" w:lineRule="auto"/>
              <w:rPr>
                <w:rFonts w:ascii="Anton" w:hAnsi="Anton" w:eastAsia="Times New Roman" w:cs="Arial"/>
                <w:sz w:val="48"/>
                <w:szCs w:val="48"/>
              </w:rPr>
            </w:pPr>
          </w:p>
        </w:tc>
        <w:tc>
          <w:tcPr>
            <w:tcW w:w="1480" w:type="dxa"/>
            <w:tcBorders>
              <w:top w:val="single" w:color="CCCCCC" w:sz="6" w:space="0"/>
              <w:left w:val="single" w:color="CCCCCC" w:sz="6" w:space="0"/>
              <w:bottom w:val="single" w:color="CCCCCC" w:sz="6" w:space="0"/>
              <w:right w:val="single" w:color="CCCCCC" w:sz="6" w:space="0"/>
            </w:tcBorders>
            <w:shd w:val="clear" w:color="auto" w:fill="D9D9D9"/>
            <w:tcMar>
              <w:top w:w="30" w:type="dxa"/>
              <w:left w:w="45" w:type="dxa"/>
              <w:bottom w:w="30" w:type="dxa"/>
              <w:right w:w="45" w:type="dxa"/>
            </w:tcMar>
            <w:vAlign w:val="center"/>
            <w:hideMark/>
          </w:tcPr>
          <w:p w:rsidRPr="001451C5" w:rsidR="001451C5" w:rsidP="001451C5" w:rsidRDefault="001451C5" w14:paraId="52E4553E"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shd w:val="clear" w:color="auto" w:fill="D9D9D9"/>
            <w:tcMar>
              <w:top w:w="30" w:type="dxa"/>
              <w:left w:w="45" w:type="dxa"/>
              <w:bottom w:w="30" w:type="dxa"/>
              <w:right w:w="45" w:type="dxa"/>
            </w:tcMar>
            <w:vAlign w:val="center"/>
            <w:hideMark/>
          </w:tcPr>
          <w:p w:rsidRPr="001451C5" w:rsidR="001451C5" w:rsidP="001451C5" w:rsidRDefault="001451C5" w14:paraId="1CA70C55"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2/29</w:t>
            </w:r>
          </w:p>
        </w:tc>
        <w:tc>
          <w:tcPr>
            <w:tcW w:w="0" w:type="auto"/>
            <w:tcBorders>
              <w:top w:val="single" w:color="CCCCCC" w:sz="6" w:space="0"/>
              <w:left w:val="single" w:color="CCCCCC" w:sz="6" w:space="0"/>
              <w:bottom w:val="single" w:color="CCCCCC" w:sz="6" w:space="0"/>
              <w:right w:val="single" w:color="CCCCCC" w:sz="6" w:space="0"/>
            </w:tcBorders>
            <w:shd w:val="clear" w:color="auto" w:fill="D9D9D9"/>
            <w:tcMar>
              <w:top w:w="30" w:type="dxa"/>
              <w:left w:w="45" w:type="dxa"/>
              <w:bottom w:w="30" w:type="dxa"/>
              <w:right w:w="45" w:type="dxa"/>
            </w:tcMar>
            <w:vAlign w:val="center"/>
            <w:hideMark/>
          </w:tcPr>
          <w:p w:rsidRPr="001451C5" w:rsidR="001451C5" w:rsidP="001451C5" w:rsidRDefault="001451C5" w14:paraId="4F90E66E" w14:textId="77777777">
            <w:pPr>
              <w:spacing w:after="0" w:line="240" w:lineRule="auto"/>
              <w:jc w:val="center"/>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shd w:val="clear" w:color="auto" w:fill="D9D9D9"/>
            <w:tcMar>
              <w:top w:w="30" w:type="dxa"/>
              <w:left w:w="45" w:type="dxa"/>
              <w:bottom w:w="30" w:type="dxa"/>
              <w:right w:w="45" w:type="dxa"/>
            </w:tcMar>
            <w:vAlign w:val="center"/>
            <w:hideMark/>
          </w:tcPr>
          <w:p w:rsidRPr="001451C5" w:rsidR="001451C5" w:rsidP="001451C5" w:rsidRDefault="001451C5" w14:paraId="04E4E3BB" w14:textId="77777777">
            <w:pPr>
              <w:spacing w:after="0" w:line="240" w:lineRule="auto"/>
              <w:rPr>
                <w:rFonts w:ascii="Times New Roman" w:hAnsi="Times New Roman" w:eastAsia="Times New Roman" w:cs="Times New Roman"/>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5C012146" w14:textId="77777777">
            <w:pPr>
              <w:spacing w:after="0" w:line="240" w:lineRule="auto"/>
              <w:rPr>
                <w:rFonts w:ascii="Times New Roman" w:hAnsi="Times New Roman" w:eastAsia="Times New Roman" w:cs="Times New Roman"/>
                <w:sz w:val="20"/>
                <w:szCs w:val="20"/>
              </w:rPr>
            </w:pPr>
          </w:p>
        </w:tc>
      </w:tr>
      <w:tr w:rsidRPr="001451C5" w:rsidR="001451C5" w:rsidTr="001451C5" w14:paraId="1DD67B4D" w14:textId="77777777">
        <w:trPr>
          <w:trHeight w:val="465"/>
        </w:trPr>
        <w:tc>
          <w:tcPr>
            <w:tcW w:w="120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1B488667" w14:textId="77777777">
            <w:pPr>
              <w:spacing w:after="0" w:line="240" w:lineRule="auto"/>
              <w:jc w:val="center"/>
              <w:rPr>
                <w:rFonts w:ascii="Anton" w:hAnsi="Anton" w:eastAsia="Times New Roman" w:cs="Arial"/>
                <w:sz w:val="72"/>
                <w:szCs w:val="72"/>
              </w:rPr>
            </w:pPr>
            <w:r w:rsidRPr="001451C5">
              <w:rPr>
                <w:rFonts w:ascii="Anton" w:hAnsi="Anton" w:eastAsia="Times New Roman" w:cs="Arial"/>
                <w:sz w:val="72"/>
                <w:szCs w:val="72"/>
              </w:rPr>
              <w:t>8</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858ECB1"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167D22E3"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3/5</w:t>
            </w:r>
          </w:p>
        </w:tc>
        <w:tc>
          <w:tcPr>
            <w:tcW w:w="0" w:type="auto"/>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59B0171C"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Assets for Site Work</w:t>
            </w: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5373734C" w14:textId="77777777">
            <w:pPr>
              <w:spacing w:after="0" w:line="240" w:lineRule="auto"/>
              <w:jc w:val="center"/>
              <w:rPr>
                <w:rFonts w:ascii="Arial" w:hAnsi="Arial" w:eastAsia="Times New Roman" w:cs="Arial"/>
                <w:sz w:val="20"/>
                <w:szCs w:val="20"/>
              </w:rPr>
            </w:pPr>
          </w:p>
        </w:tc>
        <w:tc>
          <w:tcPr>
            <w:tcW w:w="333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F1B1A8E"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 xml:space="preserve">Readings / Videos / Games: 2 </w:t>
            </w:r>
            <w:proofErr w:type="spellStart"/>
            <w:r w:rsidRPr="001451C5">
              <w:rPr>
                <w:rFonts w:ascii="Arial" w:hAnsi="Arial" w:eastAsia="Times New Roman" w:cs="Arial"/>
                <w:sz w:val="20"/>
                <w:szCs w:val="20"/>
              </w:rPr>
              <w:t>hrs</w:t>
            </w:r>
            <w:proofErr w:type="spellEnd"/>
            <w:r w:rsidRPr="001451C5">
              <w:rPr>
                <w:rFonts w:ascii="Arial" w:hAnsi="Arial" w:eastAsia="Times New Roman" w:cs="Arial"/>
                <w:sz w:val="20"/>
                <w:szCs w:val="20"/>
              </w:rPr>
              <w:br/>
            </w:r>
            <w:r w:rsidRPr="001451C5">
              <w:rPr>
                <w:rFonts w:ascii="Arial" w:hAnsi="Arial" w:eastAsia="Times New Roman" w:cs="Arial"/>
                <w:sz w:val="20"/>
                <w:szCs w:val="20"/>
              </w:rPr>
              <w:t xml:space="preserve">Weekly Reflection: 2 </w:t>
            </w:r>
            <w:proofErr w:type="spellStart"/>
            <w:r w:rsidRPr="001451C5">
              <w:rPr>
                <w:rFonts w:ascii="Arial" w:hAnsi="Arial" w:eastAsia="Times New Roman" w:cs="Arial"/>
                <w:sz w:val="20"/>
                <w:szCs w:val="20"/>
              </w:rPr>
              <w:t>hr</w:t>
            </w:r>
            <w:proofErr w:type="spellEnd"/>
            <w:r w:rsidRPr="001451C5">
              <w:rPr>
                <w:rFonts w:ascii="Arial" w:hAnsi="Arial" w:eastAsia="Times New Roman" w:cs="Arial"/>
                <w:sz w:val="20"/>
                <w:szCs w:val="20"/>
              </w:rPr>
              <w:br/>
            </w:r>
            <w:r w:rsidRPr="001451C5">
              <w:rPr>
                <w:rFonts w:ascii="Arial" w:hAnsi="Arial" w:eastAsia="Times New Roman" w:cs="Arial"/>
                <w:sz w:val="20"/>
                <w:szCs w:val="20"/>
              </w:rPr>
              <w:t xml:space="preserve">Final Game Assets (Site): 4 </w:t>
            </w:r>
            <w:proofErr w:type="spellStart"/>
            <w:r w:rsidRPr="001451C5">
              <w:rPr>
                <w:rFonts w:ascii="Arial" w:hAnsi="Arial" w:eastAsia="Times New Roman" w:cs="Arial"/>
                <w:sz w:val="20"/>
                <w:szCs w:val="20"/>
              </w:rPr>
              <w:t>hrs</w:t>
            </w:r>
            <w:proofErr w:type="spellEnd"/>
          </w:p>
        </w:tc>
      </w:tr>
      <w:tr w:rsidRPr="001451C5" w:rsidR="001451C5" w:rsidTr="001451C5" w14:paraId="45D1671C" w14:textId="77777777">
        <w:trPr>
          <w:trHeight w:val="465"/>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4844F7EA" w14:textId="77777777">
            <w:pPr>
              <w:spacing w:after="0" w:line="240" w:lineRule="auto"/>
              <w:rPr>
                <w:rFonts w:ascii="Anton" w:hAnsi="Anton" w:eastAsia="Times New Roman" w:cs="Arial"/>
                <w:sz w:val="72"/>
                <w:szCs w:val="72"/>
              </w:rPr>
            </w:pP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18E795AA"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7656371"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3/7</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57A4A0DE"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1BC550A" w14:textId="77777777">
            <w:pPr>
              <w:spacing w:after="0" w:line="240" w:lineRule="auto"/>
              <w:jc w:val="center"/>
              <w:rPr>
                <w:rFonts w:ascii="Arial" w:hAnsi="Arial" w:eastAsia="Times New Roman" w:cs="Arial"/>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11174C28" w14:textId="77777777">
            <w:pPr>
              <w:spacing w:after="0" w:line="240" w:lineRule="auto"/>
              <w:rPr>
                <w:rFonts w:ascii="Arial" w:hAnsi="Arial" w:eastAsia="Times New Roman" w:cs="Arial"/>
                <w:sz w:val="20"/>
                <w:szCs w:val="20"/>
              </w:rPr>
            </w:pPr>
          </w:p>
        </w:tc>
      </w:tr>
      <w:tr w:rsidRPr="001451C5" w:rsidR="001451C5" w:rsidTr="001451C5" w14:paraId="14412E8A" w14:textId="77777777">
        <w:trPr>
          <w:trHeight w:val="465"/>
        </w:trPr>
        <w:tc>
          <w:tcPr>
            <w:tcW w:w="120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D6D6914" w14:textId="77777777">
            <w:pPr>
              <w:spacing w:after="0" w:line="240" w:lineRule="auto"/>
              <w:jc w:val="center"/>
              <w:rPr>
                <w:rFonts w:ascii="Anton" w:hAnsi="Anton" w:eastAsia="Times New Roman" w:cs="Arial"/>
                <w:sz w:val="72"/>
                <w:szCs w:val="72"/>
              </w:rPr>
            </w:pPr>
            <w:r w:rsidRPr="001451C5">
              <w:rPr>
                <w:rFonts w:ascii="Anton" w:hAnsi="Anton" w:eastAsia="Times New Roman" w:cs="Arial"/>
                <w:sz w:val="72"/>
                <w:szCs w:val="72"/>
              </w:rPr>
              <w:t>9</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3964D7D1"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CB84590"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3/12</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7451A0F1"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A9832A9"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 Response Due</w:t>
            </w:r>
          </w:p>
        </w:tc>
        <w:tc>
          <w:tcPr>
            <w:tcW w:w="333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3BDC7A00"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 xml:space="preserve">Readings / Videos / Games: 2 </w:t>
            </w:r>
            <w:proofErr w:type="spellStart"/>
            <w:r w:rsidRPr="001451C5">
              <w:rPr>
                <w:rFonts w:ascii="Arial" w:hAnsi="Arial" w:eastAsia="Times New Roman" w:cs="Arial"/>
                <w:sz w:val="20"/>
                <w:szCs w:val="20"/>
              </w:rPr>
              <w:t>hrs</w:t>
            </w:r>
            <w:proofErr w:type="spellEnd"/>
            <w:r w:rsidRPr="001451C5">
              <w:rPr>
                <w:rFonts w:ascii="Arial" w:hAnsi="Arial" w:eastAsia="Times New Roman" w:cs="Arial"/>
                <w:sz w:val="20"/>
                <w:szCs w:val="20"/>
              </w:rPr>
              <w:br/>
            </w:r>
            <w:r w:rsidRPr="001451C5">
              <w:rPr>
                <w:rFonts w:ascii="Arial" w:hAnsi="Arial" w:eastAsia="Times New Roman" w:cs="Arial"/>
                <w:sz w:val="20"/>
                <w:szCs w:val="20"/>
              </w:rPr>
              <w:t xml:space="preserve">Weekly Reflection: 2 </w:t>
            </w:r>
            <w:proofErr w:type="spellStart"/>
            <w:r w:rsidRPr="001451C5">
              <w:rPr>
                <w:rFonts w:ascii="Arial" w:hAnsi="Arial" w:eastAsia="Times New Roman" w:cs="Arial"/>
                <w:sz w:val="20"/>
                <w:szCs w:val="20"/>
              </w:rPr>
              <w:t>hr</w:t>
            </w:r>
            <w:proofErr w:type="spellEnd"/>
            <w:r w:rsidRPr="001451C5">
              <w:rPr>
                <w:rFonts w:ascii="Arial" w:hAnsi="Arial" w:eastAsia="Times New Roman" w:cs="Arial"/>
                <w:sz w:val="20"/>
                <w:szCs w:val="20"/>
              </w:rPr>
              <w:br/>
            </w:r>
            <w:r w:rsidRPr="001451C5">
              <w:rPr>
                <w:rFonts w:ascii="Arial" w:hAnsi="Arial" w:eastAsia="Times New Roman" w:cs="Arial"/>
                <w:sz w:val="20"/>
                <w:szCs w:val="20"/>
              </w:rPr>
              <w:t xml:space="preserve">Final Game Assets (Site): 4 </w:t>
            </w:r>
            <w:proofErr w:type="spellStart"/>
            <w:r w:rsidRPr="001451C5">
              <w:rPr>
                <w:rFonts w:ascii="Arial" w:hAnsi="Arial" w:eastAsia="Times New Roman" w:cs="Arial"/>
                <w:sz w:val="20"/>
                <w:szCs w:val="20"/>
              </w:rPr>
              <w:t>hrs</w:t>
            </w:r>
            <w:proofErr w:type="spellEnd"/>
          </w:p>
        </w:tc>
      </w:tr>
      <w:tr w:rsidRPr="001451C5" w:rsidR="001451C5" w:rsidTr="001451C5" w14:paraId="08847047" w14:textId="77777777">
        <w:trPr>
          <w:trHeight w:val="465"/>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23A32420" w14:textId="77777777">
            <w:pPr>
              <w:spacing w:after="0" w:line="240" w:lineRule="auto"/>
              <w:rPr>
                <w:rFonts w:ascii="Anton" w:hAnsi="Anton" w:eastAsia="Times New Roman" w:cs="Arial"/>
                <w:sz w:val="72"/>
                <w:szCs w:val="72"/>
              </w:rPr>
            </w:pP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4AD97BF"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52A35619"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3/14</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5F2AE382"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B66D7AF" w14:textId="77777777">
            <w:pPr>
              <w:spacing w:after="0" w:line="240" w:lineRule="auto"/>
              <w:jc w:val="center"/>
              <w:rPr>
                <w:rFonts w:ascii="Arial" w:hAnsi="Arial" w:eastAsia="Times New Roman" w:cs="Arial"/>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036D05CE" w14:textId="77777777">
            <w:pPr>
              <w:spacing w:after="0" w:line="240" w:lineRule="auto"/>
              <w:rPr>
                <w:rFonts w:ascii="Arial" w:hAnsi="Arial" w:eastAsia="Times New Roman" w:cs="Arial"/>
                <w:sz w:val="20"/>
                <w:szCs w:val="20"/>
              </w:rPr>
            </w:pPr>
          </w:p>
        </w:tc>
      </w:tr>
      <w:tr w:rsidRPr="001451C5" w:rsidR="001451C5" w:rsidTr="001451C5" w14:paraId="1C562EDF" w14:textId="77777777">
        <w:trPr>
          <w:trHeight w:val="465"/>
        </w:trPr>
        <w:tc>
          <w:tcPr>
            <w:tcW w:w="120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5BD40F5C" w14:textId="77777777">
            <w:pPr>
              <w:spacing w:after="0" w:line="240" w:lineRule="auto"/>
              <w:jc w:val="center"/>
              <w:rPr>
                <w:rFonts w:ascii="Anton" w:hAnsi="Anton" w:eastAsia="Times New Roman" w:cs="Arial"/>
                <w:sz w:val="72"/>
                <w:szCs w:val="72"/>
              </w:rPr>
            </w:pPr>
            <w:r w:rsidRPr="001451C5">
              <w:rPr>
                <w:rFonts w:ascii="Anton" w:hAnsi="Anton" w:eastAsia="Times New Roman" w:cs="Arial"/>
                <w:sz w:val="72"/>
                <w:szCs w:val="72"/>
              </w:rPr>
              <w:t>10</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15E25C5"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3DBDF3E"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3/19</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65101DEB"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3658BCC1"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 Response Due</w:t>
            </w:r>
          </w:p>
        </w:tc>
        <w:tc>
          <w:tcPr>
            <w:tcW w:w="333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54DFFAC"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 xml:space="preserve">Readings / Videos / Games: 2 </w:t>
            </w:r>
            <w:proofErr w:type="spellStart"/>
            <w:r w:rsidRPr="001451C5">
              <w:rPr>
                <w:rFonts w:ascii="Arial" w:hAnsi="Arial" w:eastAsia="Times New Roman" w:cs="Arial"/>
                <w:sz w:val="20"/>
                <w:szCs w:val="20"/>
              </w:rPr>
              <w:t>hrs</w:t>
            </w:r>
            <w:proofErr w:type="spellEnd"/>
            <w:r w:rsidRPr="001451C5">
              <w:rPr>
                <w:rFonts w:ascii="Arial" w:hAnsi="Arial" w:eastAsia="Times New Roman" w:cs="Arial"/>
                <w:sz w:val="20"/>
                <w:szCs w:val="20"/>
              </w:rPr>
              <w:br/>
            </w:r>
            <w:r w:rsidRPr="001451C5">
              <w:rPr>
                <w:rFonts w:ascii="Arial" w:hAnsi="Arial" w:eastAsia="Times New Roman" w:cs="Arial"/>
                <w:sz w:val="20"/>
                <w:szCs w:val="20"/>
              </w:rPr>
              <w:t xml:space="preserve">Weekly Reflection: 2 </w:t>
            </w:r>
            <w:proofErr w:type="spellStart"/>
            <w:r w:rsidRPr="001451C5">
              <w:rPr>
                <w:rFonts w:ascii="Arial" w:hAnsi="Arial" w:eastAsia="Times New Roman" w:cs="Arial"/>
                <w:sz w:val="20"/>
                <w:szCs w:val="20"/>
              </w:rPr>
              <w:t>hr</w:t>
            </w:r>
            <w:proofErr w:type="spellEnd"/>
            <w:r w:rsidRPr="001451C5">
              <w:rPr>
                <w:rFonts w:ascii="Arial" w:hAnsi="Arial" w:eastAsia="Times New Roman" w:cs="Arial"/>
                <w:sz w:val="20"/>
                <w:szCs w:val="20"/>
              </w:rPr>
              <w:br/>
            </w:r>
            <w:r w:rsidRPr="001451C5">
              <w:rPr>
                <w:rFonts w:ascii="Arial" w:hAnsi="Arial" w:eastAsia="Times New Roman" w:cs="Arial"/>
                <w:sz w:val="20"/>
                <w:szCs w:val="20"/>
              </w:rPr>
              <w:t xml:space="preserve">Final Game Assets (Site): 4 </w:t>
            </w:r>
            <w:proofErr w:type="spellStart"/>
            <w:r w:rsidRPr="001451C5">
              <w:rPr>
                <w:rFonts w:ascii="Arial" w:hAnsi="Arial" w:eastAsia="Times New Roman" w:cs="Arial"/>
                <w:sz w:val="20"/>
                <w:szCs w:val="20"/>
              </w:rPr>
              <w:t>hrs</w:t>
            </w:r>
            <w:proofErr w:type="spellEnd"/>
          </w:p>
        </w:tc>
      </w:tr>
      <w:tr w:rsidRPr="001451C5" w:rsidR="001451C5" w:rsidTr="001451C5" w14:paraId="3492E835" w14:textId="77777777">
        <w:trPr>
          <w:trHeight w:val="465"/>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3150DC22" w14:textId="77777777">
            <w:pPr>
              <w:spacing w:after="0" w:line="240" w:lineRule="auto"/>
              <w:rPr>
                <w:rFonts w:ascii="Anton" w:hAnsi="Anton" w:eastAsia="Times New Roman" w:cs="Arial"/>
                <w:sz w:val="72"/>
                <w:szCs w:val="72"/>
              </w:rPr>
            </w:pP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619C3E5"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257CDCDE"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3/21</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4231FEB9"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1305E364" w14:textId="77777777">
            <w:pPr>
              <w:spacing w:after="0" w:line="240" w:lineRule="auto"/>
              <w:jc w:val="center"/>
              <w:rPr>
                <w:rFonts w:ascii="Arial" w:hAnsi="Arial" w:eastAsia="Times New Roman" w:cs="Arial"/>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63F1212F" w14:textId="77777777">
            <w:pPr>
              <w:spacing w:after="0" w:line="240" w:lineRule="auto"/>
              <w:rPr>
                <w:rFonts w:ascii="Arial" w:hAnsi="Arial" w:eastAsia="Times New Roman" w:cs="Arial"/>
                <w:sz w:val="20"/>
                <w:szCs w:val="20"/>
              </w:rPr>
            </w:pPr>
          </w:p>
        </w:tc>
      </w:tr>
      <w:tr w:rsidRPr="001451C5" w:rsidR="001451C5" w:rsidTr="001451C5" w14:paraId="025FB744" w14:textId="77777777">
        <w:trPr>
          <w:trHeight w:val="465"/>
        </w:trPr>
        <w:tc>
          <w:tcPr>
            <w:tcW w:w="120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2E314D2" w14:textId="77777777">
            <w:pPr>
              <w:spacing w:after="0" w:line="240" w:lineRule="auto"/>
              <w:jc w:val="center"/>
              <w:rPr>
                <w:rFonts w:ascii="Anton" w:hAnsi="Anton" w:eastAsia="Times New Roman" w:cs="Arial"/>
                <w:sz w:val="72"/>
                <w:szCs w:val="72"/>
              </w:rPr>
            </w:pPr>
            <w:r w:rsidRPr="001451C5">
              <w:rPr>
                <w:rFonts w:ascii="Anton" w:hAnsi="Anton" w:eastAsia="Times New Roman" w:cs="Arial"/>
                <w:sz w:val="72"/>
                <w:szCs w:val="72"/>
              </w:rPr>
              <w:t>11</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5CA26E6A"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5E72C634"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3/26</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742AA6BC"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234B5F14"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 Response Due</w:t>
            </w:r>
          </w:p>
        </w:tc>
        <w:tc>
          <w:tcPr>
            <w:tcW w:w="333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1D8B4195"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 xml:space="preserve">Readings / Videos / Games: 2 </w:t>
            </w:r>
            <w:proofErr w:type="spellStart"/>
            <w:r w:rsidRPr="001451C5">
              <w:rPr>
                <w:rFonts w:ascii="Arial" w:hAnsi="Arial" w:eastAsia="Times New Roman" w:cs="Arial"/>
                <w:sz w:val="20"/>
                <w:szCs w:val="20"/>
              </w:rPr>
              <w:t>hrs</w:t>
            </w:r>
            <w:proofErr w:type="spellEnd"/>
            <w:r w:rsidRPr="001451C5">
              <w:rPr>
                <w:rFonts w:ascii="Arial" w:hAnsi="Arial" w:eastAsia="Times New Roman" w:cs="Arial"/>
                <w:sz w:val="20"/>
                <w:szCs w:val="20"/>
              </w:rPr>
              <w:br/>
            </w:r>
            <w:r w:rsidRPr="001451C5">
              <w:rPr>
                <w:rFonts w:ascii="Arial" w:hAnsi="Arial" w:eastAsia="Times New Roman" w:cs="Arial"/>
                <w:sz w:val="20"/>
                <w:szCs w:val="20"/>
              </w:rPr>
              <w:t xml:space="preserve">Weekly Reflection: 2 </w:t>
            </w:r>
            <w:proofErr w:type="spellStart"/>
            <w:r w:rsidRPr="001451C5">
              <w:rPr>
                <w:rFonts w:ascii="Arial" w:hAnsi="Arial" w:eastAsia="Times New Roman" w:cs="Arial"/>
                <w:sz w:val="20"/>
                <w:szCs w:val="20"/>
              </w:rPr>
              <w:t>hr</w:t>
            </w:r>
            <w:proofErr w:type="spellEnd"/>
            <w:r w:rsidRPr="001451C5">
              <w:rPr>
                <w:rFonts w:ascii="Arial" w:hAnsi="Arial" w:eastAsia="Times New Roman" w:cs="Arial"/>
                <w:sz w:val="20"/>
                <w:szCs w:val="20"/>
              </w:rPr>
              <w:br/>
            </w:r>
            <w:r w:rsidRPr="001451C5">
              <w:rPr>
                <w:rFonts w:ascii="Arial" w:hAnsi="Arial" w:eastAsia="Times New Roman" w:cs="Arial"/>
                <w:sz w:val="20"/>
                <w:szCs w:val="20"/>
              </w:rPr>
              <w:t xml:space="preserve">Final Game Assets (Site): 4 </w:t>
            </w:r>
            <w:proofErr w:type="spellStart"/>
            <w:r w:rsidRPr="001451C5">
              <w:rPr>
                <w:rFonts w:ascii="Arial" w:hAnsi="Arial" w:eastAsia="Times New Roman" w:cs="Arial"/>
                <w:sz w:val="20"/>
                <w:szCs w:val="20"/>
              </w:rPr>
              <w:t>hrs</w:t>
            </w:r>
            <w:proofErr w:type="spellEnd"/>
          </w:p>
        </w:tc>
      </w:tr>
      <w:tr w:rsidRPr="001451C5" w:rsidR="001451C5" w:rsidTr="001451C5" w14:paraId="2535FB42" w14:textId="77777777">
        <w:trPr>
          <w:trHeight w:val="465"/>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2D065FC8" w14:textId="77777777">
            <w:pPr>
              <w:spacing w:after="0" w:line="240" w:lineRule="auto"/>
              <w:rPr>
                <w:rFonts w:ascii="Anton" w:hAnsi="Anton" w:eastAsia="Times New Roman" w:cs="Arial"/>
                <w:sz w:val="72"/>
                <w:szCs w:val="72"/>
              </w:rPr>
            </w:pP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8953859"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3F9FA41F"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3/28</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6A68016A"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330B3CA4" w14:textId="77777777">
            <w:pPr>
              <w:spacing w:after="0" w:line="240" w:lineRule="auto"/>
              <w:jc w:val="center"/>
              <w:rPr>
                <w:rFonts w:ascii="Arial" w:hAnsi="Arial" w:eastAsia="Times New Roman" w:cs="Arial"/>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51222017" w14:textId="77777777">
            <w:pPr>
              <w:spacing w:after="0" w:line="240" w:lineRule="auto"/>
              <w:rPr>
                <w:rFonts w:ascii="Arial" w:hAnsi="Arial" w:eastAsia="Times New Roman" w:cs="Arial"/>
                <w:sz w:val="20"/>
                <w:szCs w:val="20"/>
              </w:rPr>
            </w:pPr>
          </w:p>
        </w:tc>
      </w:tr>
      <w:tr w:rsidRPr="001451C5" w:rsidR="001451C5" w:rsidTr="001451C5" w14:paraId="158EC134" w14:textId="77777777">
        <w:trPr>
          <w:trHeight w:val="990"/>
        </w:trPr>
        <w:tc>
          <w:tcPr>
            <w:tcW w:w="120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22F4D1D8" w14:textId="77777777">
            <w:pPr>
              <w:spacing w:after="0" w:line="240" w:lineRule="auto"/>
              <w:jc w:val="center"/>
              <w:rPr>
                <w:rFonts w:ascii="Anton" w:hAnsi="Anton" w:eastAsia="Times New Roman" w:cs="Arial"/>
                <w:sz w:val="72"/>
                <w:szCs w:val="72"/>
              </w:rPr>
            </w:pPr>
            <w:r w:rsidRPr="001451C5">
              <w:rPr>
                <w:rFonts w:ascii="Anton" w:hAnsi="Anton" w:eastAsia="Times New Roman" w:cs="Arial"/>
                <w:sz w:val="72"/>
                <w:szCs w:val="72"/>
              </w:rPr>
              <w:t>12</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25230E28"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CE2E155"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4/2</w:t>
            </w:r>
          </w:p>
        </w:tc>
        <w:tc>
          <w:tcPr>
            <w:tcW w:w="0" w:type="auto"/>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36EB5AB0"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Iterative Design</w:t>
            </w: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E02DF7C"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 Response Due</w:t>
            </w:r>
            <w:r w:rsidRPr="001451C5">
              <w:rPr>
                <w:rFonts w:ascii="Arial" w:hAnsi="Arial" w:eastAsia="Times New Roman" w:cs="Arial"/>
                <w:sz w:val="20"/>
                <w:szCs w:val="20"/>
              </w:rPr>
              <w:br/>
            </w:r>
            <w:r w:rsidRPr="001451C5">
              <w:rPr>
                <w:rFonts w:ascii="Arial" w:hAnsi="Arial" w:eastAsia="Times New Roman" w:cs="Arial"/>
                <w:sz w:val="20"/>
                <w:szCs w:val="20"/>
              </w:rPr>
              <w:br/>
            </w:r>
            <w:r w:rsidRPr="001451C5">
              <w:rPr>
                <w:rFonts w:ascii="Arial" w:hAnsi="Arial" w:eastAsia="Times New Roman" w:cs="Arial"/>
                <w:sz w:val="20"/>
                <w:szCs w:val="20"/>
              </w:rPr>
              <w:t>Final Game Assets Due (Site) (Tentative)</w:t>
            </w:r>
          </w:p>
        </w:tc>
        <w:tc>
          <w:tcPr>
            <w:tcW w:w="333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F44982C"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 xml:space="preserve">Readings / Videos / Games: 2 </w:t>
            </w:r>
            <w:proofErr w:type="spellStart"/>
            <w:r w:rsidRPr="001451C5">
              <w:rPr>
                <w:rFonts w:ascii="Arial" w:hAnsi="Arial" w:eastAsia="Times New Roman" w:cs="Arial"/>
                <w:sz w:val="20"/>
                <w:szCs w:val="20"/>
              </w:rPr>
              <w:t>hrs</w:t>
            </w:r>
            <w:proofErr w:type="spellEnd"/>
            <w:r w:rsidRPr="001451C5">
              <w:rPr>
                <w:rFonts w:ascii="Arial" w:hAnsi="Arial" w:eastAsia="Times New Roman" w:cs="Arial"/>
                <w:sz w:val="20"/>
                <w:szCs w:val="20"/>
              </w:rPr>
              <w:br/>
            </w:r>
            <w:r w:rsidRPr="001451C5">
              <w:rPr>
                <w:rFonts w:ascii="Arial" w:hAnsi="Arial" w:eastAsia="Times New Roman" w:cs="Arial"/>
                <w:sz w:val="20"/>
                <w:szCs w:val="20"/>
              </w:rPr>
              <w:t xml:space="preserve">Weekly Reflection: 2 </w:t>
            </w:r>
            <w:proofErr w:type="spellStart"/>
            <w:r w:rsidRPr="001451C5">
              <w:rPr>
                <w:rFonts w:ascii="Arial" w:hAnsi="Arial" w:eastAsia="Times New Roman" w:cs="Arial"/>
                <w:sz w:val="20"/>
                <w:szCs w:val="20"/>
              </w:rPr>
              <w:t>hr</w:t>
            </w:r>
            <w:proofErr w:type="spellEnd"/>
            <w:r w:rsidRPr="001451C5">
              <w:rPr>
                <w:rFonts w:ascii="Arial" w:hAnsi="Arial" w:eastAsia="Times New Roman" w:cs="Arial"/>
                <w:sz w:val="20"/>
                <w:szCs w:val="20"/>
              </w:rPr>
              <w:br/>
            </w:r>
            <w:r w:rsidRPr="001451C5">
              <w:rPr>
                <w:rFonts w:ascii="Arial" w:hAnsi="Arial" w:eastAsia="Times New Roman" w:cs="Arial"/>
                <w:sz w:val="20"/>
                <w:szCs w:val="20"/>
              </w:rPr>
              <w:t xml:space="preserve">Serious Game Prototype 2: 4 </w:t>
            </w:r>
            <w:proofErr w:type="spellStart"/>
            <w:r w:rsidRPr="001451C5">
              <w:rPr>
                <w:rFonts w:ascii="Arial" w:hAnsi="Arial" w:eastAsia="Times New Roman" w:cs="Arial"/>
                <w:sz w:val="20"/>
                <w:szCs w:val="20"/>
              </w:rPr>
              <w:t>hrs</w:t>
            </w:r>
            <w:proofErr w:type="spellEnd"/>
          </w:p>
        </w:tc>
      </w:tr>
      <w:tr w:rsidRPr="001451C5" w:rsidR="001451C5" w:rsidTr="001451C5" w14:paraId="54A6F8B9" w14:textId="77777777">
        <w:trPr>
          <w:trHeight w:val="465"/>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2096ACFA" w14:textId="77777777">
            <w:pPr>
              <w:spacing w:after="0" w:line="240" w:lineRule="auto"/>
              <w:rPr>
                <w:rFonts w:ascii="Anton" w:hAnsi="Anton" w:eastAsia="Times New Roman" w:cs="Arial"/>
                <w:sz w:val="72"/>
                <w:szCs w:val="72"/>
              </w:rPr>
            </w:pP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F76B86E"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188E23FD"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4/4</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20075417"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5431AC27" w14:textId="77777777">
            <w:pPr>
              <w:spacing w:after="0" w:line="240" w:lineRule="auto"/>
              <w:jc w:val="center"/>
              <w:rPr>
                <w:rFonts w:ascii="Arial" w:hAnsi="Arial" w:eastAsia="Times New Roman" w:cs="Arial"/>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10A63E0B" w14:textId="77777777">
            <w:pPr>
              <w:spacing w:after="0" w:line="240" w:lineRule="auto"/>
              <w:rPr>
                <w:rFonts w:ascii="Arial" w:hAnsi="Arial" w:eastAsia="Times New Roman" w:cs="Arial"/>
                <w:sz w:val="20"/>
                <w:szCs w:val="20"/>
              </w:rPr>
            </w:pPr>
          </w:p>
        </w:tc>
      </w:tr>
      <w:tr w:rsidRPr="001451C5" w:rsidR="001451C5" w:rsidTr="001451C5" w14:paraId="37B97C6B" w14:textId="77777777">
        <w:trPr>
          <w:trHeight w:val="465"/>
        </w:trPr>
        <w:tc>
          <w:tcPr>
            <w:tcW w:w="120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24A0AB0C" w14:textId="77777777">
            <w:pPr>
              <w:spacing w:after="0" w:line="240" w:lineRule="auto"/>
              <w:jc w:val="center"/>
              <w:rPr>
                <w:rFonts w:ascii="Anton" w:hAnsi="Anton" w:eastAsia="Times New Roman" w:cs="Arial"/>
                <w:sz w:val="72"/>
                <w:szCs w:val="72"/>
              </w:rPr>
            </w:pPr>
            <w:r w:rsidRPr="001451C5">
              <w:rPr>
                <w:rFonts w:ascii="Anton" w:hAnsi="Anton" w:eastAsia="Times New Roman" w:cs="Arial"/>
                <w:sz w:val="72"/>
                <w:szCs w:val="72"/>
              </w:rPr>
              <w:t>13</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2CEBD08"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1036B54D"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4/9</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1DD5F2D6"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33D1C77F"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 Response Due</w:t>
            </w:r>
          </w:p>
        </w:tc>
        <w:tc>
          <w:tcPr>
            <w:tcW w:w="333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11DF1F1E"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 xml:space="preserve">Readings / Videos / Games: 2 </w:t>
            </w:r>
            <w:proofErr w:type="spellStart"/>
            <w:r w:rsidRPr="001451C5">
              <w:rPr>
                <w:rFonts w:ascii="Arial" w:hAnsi="Arial" w:eastAsia="Times New Roman" w:cs="Arial"/>
                <w:sz w:val="20"/>
                <w:szCs w:val="20"/>
              </w:rPr>
              <w:t>hrs</w:t>
            </w:r>
            <w:proofErr w:type="spellEnd"/>
            <w:r w:rsidRPr="001451C5">
              <w:rPr>
                <w:rFonts w:ascii="Arial" w:hAnsi="Arial" w:eastAsia="Times New Roman" w:cs="Arial"/>
                <w:sz w:val="20"/>
                <w:szCs w:val="20"/>
              </w:rPr>
              <w:br/>
            </w:r>
            <w:r w:rsidRPr="001451C5">
              <w:rPr>
                <w:rFonts w:ascii="Arial" w:hAnsi="Arial" w:eastAsia="Times New Roman" w:cs="Arial"/>
                <w:sz w:val="20"/>
                <w:szCs w:val="20"/>
              </w:rPr>
              <w:t xml:space="preserve">Weekly Reflection: 2 </w:t>
            </w:r>
            <w:proofErr w:type="spellStart"/>
            <w:r w:rsidRPr="001451C5">
              <w:rPr>
                <w:rFonts w:ascii="Arial" w:hAnsi="Arial" w:eastAsia="Times New Roman" w:cs="Arial"/>
                <w:sz w:val="20"/>
                <w:szCs w:val="20"/>
              </w:rPr>
              <w:t>hr</w:t>
            </w:r>
            <w:proofErr w:type="spellEnd"/>
            <w:r w:rsidRPr="001451C5">
              <w:rPr>
                <w:rFonts w:ascii="Arial" w:hAnsi="Arial" w:eastAsia="Times New Roman" w:cs="Arial"/>
                <w:sz w:val="20"/>
                <w:szCs w:val="20"/>
              </w:rPr>
              <w:br/>
            </w:r>
            <w:r w:rsidRPr="001451C5">
              <w:rPr>
                <w:rFonts w:ascii="Arial" w:hAnsi="Arial" w:eastAsia="Times New Roman" w:cs="Arial"/>
                <w:sz w:val="20"/>
                <w:szCs w:val="20"/>
              </w:rPr>
              <w:t xml:space="preserve">Serious Game Prototype 2: 4 </w:t>
            </w:r>
            <w:proofErr w:type="spellStart"/>
            <w:r w:rsidRPr="001451C5">
              <w:rPr>
                <w:rFonts w:ascii="Arial" w:hAnsi="Arial" w:eastAsia="Times New Roman" w:cs="Arial"/>
                <w:sz w:val="20"/>
                <w:szCs w:val="20"/>
              </w:rPr>
              <w:t>hrs</w:t>
            </w:r>
            <w:proofErr w:type="spellEnd"/>
          </w:p>
        </w:tc>
      </w:tr>
      <w:tr w:rsidRPr="001451C5" w:rsidR="001451C5" w:rsidTr="001451C5" w14:paraId="4DB98D75" w14:textId="77777777">
        <w:trPr>
          <w:trHeight w:val="465"/>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61E6E963" w14:textId="77777777">
            <w:pPr>
              <w:spacing w:after="0" w:line="240" w:lineRule="auto"/>
              <w:rPr>
                <w:rFonts w:ascii="Anton" w:hAnsi="Anton" w:eastAsia="Times New Roman" w:cs="Arial"/>
                <w:sz w:val="72"/>
                <w:szCs w:val="72"/>
              </w:rPr>
            </w:pP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29476F8"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4A4F989"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4/11</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0805D6E9"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3126FD3" w14:textId="77777777">
            <w:pPr>
              <w:spacing w:after="0" w:line="240" w:lineRule="auto"/>
              <w:jc w:val="center"/>
              <w:rPr>
                <w:rFonts w:ascii="Arial" w:hAnsi="Arial" w:eastAsia="Times New Roman" w:cs="Arial"/>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5558E0EB" w14:textId="77777777">
            <w:pPr>
              <w:spacing w:after="0" w:line="240" w:lineRule="auto"/>
              <w:rPr>
                <w:rFonts w:ascii="Arial" w:hAnsi="Arial" w:eastAsia="Times New Roman" w:cs="Arial"/>
                <w:sz w:val="20"/>
                <w:szCs w:val="20"/>
              </w:rPr>
            </w:pPr>
          </w:p>
        </w:tc>
      </w:tr>
      <w:tr w:rsidRPr="001451C5" w:rsidR="001451C5" w:rsidTr="001451C5" w14:paraId="3F2BC8D9" w14:textId="77777777">
        <w:trPr>
          <w:trHeight w:val="465"/>
        </w:trPr>
        <w:tc>
          <w:tcPr>
            <w:tcW w:w="120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274A588" w14:textId="77777777">
            <w:pPr>
              <w:spacing w:after="0" w:line="240" w:lineRule="auto"/>
              <w:jc w:val="center"/>
              <w:rPr>
                <w:rFonts w:ascii="Anton" w:hAnsi="Anton" w:eastAsia="Times New Roman" w:cs="Arial"/>
                <w:sz w:val="72"/>
                <w:szCs w:val="72"/>
              </w:rPr>
            </w:pPr>
            <w:r w:rsidRPr="001451C5">
              <w:rPr>
                <w:rFonts w:ascii="Anton" w:hAnsi="Anton" w:eastAsia="Times New Roman" w:cs="Arial"/>
                <w:sz w:val="72"/>
                <w:szCs w:val="72"/>
              </w:rPr>
              <w:t>14</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2FFF3F0E"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E22BE18"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4/16</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45E39FE5"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879F3BA" w14:textId="77777777">
            <w:pPr>
              <w:spacing w:after="0" w:line="240" w:lineRule="auto"/>
              <w:jc w:val="center"/>
              <w:rPr>
                <w:rFonts w:ascii="Arial" w:hAnsi="Arial" w:eastAsia="Times New Roman" w:cs="Arial"/>
                <w:sz w:val="20"/>
                <w:szCs w:val="20"/>
              </w:rPr>
            </w:pPr>
          </w:p>
        </w:tc>
        <w:tc>
          <w:tcPr>
            <w:tcW w:w="333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987F0C1"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 xml:space="preserve">Serious Game Prototype 2: 8 </w:t>
            </w:r>
            <w:proofErr w:type="spellStart"/>
            <w:r w:rsidRPr="001451C5">
              <w:rPr>
                <w:rFonts w:ascii="Arial" w:hAnsi="Arial" w:eastAsia="Times New Roman" w:cs="Arial"/>
                <w:sz w:val="20"/>
                <w:szCs w:val="20"/>
              </w:rPr>
              <w:t>hrs</w:t>
            </w:r>
            <w:proofErr w:type="spellEnd"/>
          </w:p>
        </w:tc>
      </w:tr>
      <w:tr w:rsidRPr="001451C5" w:rsidR="001451C5" w:rsidTr="001451C5" w14:paraId="249502B7" w14:textId="77777777">
        <w:trPr>
          <w:trHeight w:val="465"/>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0DC4F12C" w14:textId="77777777">
            <w:pPr>
              <w:spacing w:after="0" w:line="240" w:lineRule="auto"/>
              <w:rPr>
                <w:rFonts w:ascii="Anton" w:hAnsi="Anton" w:eastAsia="Times New Roman" w:cs="Arial"/>
                <w:sz w:val="72"/>
                <w:szCs w:val="72"/>
              </w:rPr>
            </w:pP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5764CB46"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50D70F4D"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4/18</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6572D2C3"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10C8239" w14:textId="77777777">
            <w:pPr>
              <w:spacing w:after="0" w:line="240" w:lineRule="auto"/>
              <w:jc w:val="center"/>
              <w:rPr>
                <w:rFonts w:ascii="Arial" w:hAnsi="Arial" w:eastAsia="Times New Roman" w:cs="Arial"/>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57EC7017" w14:textId="77777777">
            <w:pPr>
              <w:spacing w:after="0" w:line="240" w:lineRule="auto"/>
              <w:rPr>
                <w:rFonts w:ascii="Arial" w:hAnsi="Arial" w:eastAsia="Times New Roman" w:cs="Arial"/>
                <w:sz w:val="20"/>
                <w:szCs w:val="20"/>
              </w:rPr>
            </w:pPr>
          </w:p>
        </w:tc>
      </w:tr>
      <w:tr w:rsidRPr="001451C5" w:rsidR="001451C5" w:rsidTr="001451C5" w14:paraId="00BCA732" w14:textId="77777777">
        <w:trPr>
          <w:trHeight w:val="465"/>
        </w:trPr>
        <w:tc>
          <w:tcPr>
            <w:tcW w:w="120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395FC0D" w14:textId="77777777">
            <w:pPr>
              <w:spacing w:after="0" w:line="240" w:lineRule="auto"/>
              <w:jc w:val="center"/>
              <w:rPr>
                <w:rFonts w:ascii="Anton" w:hAnsi="Anton" w:eastAsia="Times New Roman" w:cs="Arial"/>
                <w:sz w:val="72"/>
                <w:szCs w:val="72"/>
              </w:rPr>
            </w:pPr>
            <w:r w:rsidRPr="001451C5">
              <w:rPr>
                <w:rFonts w:ascii="Anton" w:hAnsi="Anton" w:eastAsia="Times New Roman" w:cs="Arial"/>
                <w:sz w:val="72"/>
                <w:szCs w:val="72"/>
              </w:rPr>
              <w:t>15</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2BF342D6"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2E57C37E"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4/23</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77F371A4"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515B9B9C" w14:textId="77777777">
            <w:pPr>
              <w:spacing w:after="0" w:line="240" w:lineRule="auto"/>
              <w:jc w:val="center"/>
              <w:rPr>
                <w:rFonts w:ascii="Arial" w:hAnsi="Arial" w:eastAsia="Times New Roman" w:cs="Arial"/>
                <w:sz w:val="20"/>
                <w:szCs w:val="20"/>
              </w:rPr>
            </w:pPr>
          </w:p>
        </w:tc>
        <w:tc>
          <w:tcPr>
            <w:tcW w:w="333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26D9367"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 xml:space="preserve">Serious Game Prototype 2: 8 </w:t>
            </w:r>
            <w:proofErr w:type="spellStart"/>
            <w:r w:rsidRPr="001451C5">
              <w:rPr>
                <w:rFonts w:ascii="Arial" w:hAnsi="Arial" w:eastAsia="Times New Roman" w:cs="Arial"/>
                <w:sz w:val="20"/>
                <w:szCs w:val="20"/>
              </w:rPr>
              <w:t>hrs</w:t>
            </w:r>
            <w:proofErr w:type="spellEnd"/>
          </w:p>
        </w:tc>
      </w:tr>
      <w:tr w:rsidRPr="001451C5" w:rsidR="001451C5" w:rsidTr="001451C5" w14:paraId="5286FC94" w14:textId="77777777">
        <w:trPr>
          <w:trHeight w:val="360"/>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6066D54C" w14:textId="77777777">
            <w:pPr>
              <w:spacing w:after="0" w:line="240" w:lineRule="auto"/>
              <w:rPr>
                <w:rFonts w:ascii="Anton" w:hAnsi="Anton" w:eastAsia="Times New Roman" w:cs="Arial"/>
                <w:sz w:val="72"/>
                <w:szCs w:val="72"/>
              </w:rPr>
            </w:pP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4119DEC"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12E45FD2"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4/25</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5E3CC325"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5C1743B2" w14:textId="77777777">
            <w:pPr>
              <w:spacing w:after="0" w:line="240" w:lineRule="auto"/>
              <w:jc w:val="center"/>
              <w:rPr>
                <w:rFonts w:ascii="Arial" w:hAnsi="Arial" w:eastAsia="Times New Roman" w:cs="Arial"/>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038CFB07" w14:textId="77777777">
            <w:pPr>
              <w:spacing w:after="0" w:line="240" w:lineRule="auto"/>
              <w:rPr>
                <w:rFonts w:ascii="Arial" w:hAnsi="Arial" w:eastAsia="Times New Roman" w:cs="Arial"/>
                <w:sz w:val="20"/>
                <w:szCs w:val="20"/>
              </w:rPr>
            </w:pPr>
          </w:p>
        </w:tc>
      </w:tr>
      <w:tr w:rsidRPr="001451C5" w:rsidR="001451C5" w:rsidTr="001451C5" w14:paraId="245996E6" w14:textId="77777777">
        <w:trPr>
          <w:trHeight w:val="990"/>
        </w:trPr>
        <w:tc>
          <w:tcPr>
            <w:tcW w:w="120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451C5" w:rsidR="001451C5" w:rsidP="001451C5" w:rsidRDefault="001451C5" w14:paraId="1F94AD15" w14:textId="77777777">
            <w:pPr>
              <w:spacing w:after="0" w:line="240" w:lineRule="auto"/>
              <w:jc w:val="center"/>
              <w:rPr>
                <w:rFonts w:ascii="Arial" w:hAnsi="Arial" w:eastAsia="Times New Roman" w:cs="Arial"/>
                <w:b/>
                <w:bCs/>
                <w:sz w:val="24"/>
                <w:szCs w:val="24"/>
              </w:rPr>
            </w:pPr>
            <w:r w:rsidRPr="001451C5">
              <w:rPr>
                <w:rFonts w:ascii="Arial" w:hAnsi="Arial" w:eastAsia="Times New Roman" w:cs="Arial"/>
                <w:b/>
                <w:bCs/>
                <w:sz w:val="24"/>
                <w:szCs w:val="24"/>
              </w:rPr>
              <w:t>Final Exam Block</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451C5" w:rsidR="001451C5" w:rsidP="001451C5" w:rsidRDefault="001451C5" w14:paraId="25C0C703" w14:textId="77777777">
            <w:pPr>
              <w:spacing w:after="0" w:line="240" w:lineRule="auto"/>
              <w:rPr>
                <w:rFonts w:ascii="Arial" w:hAnsi="Arial" w:eastAsia="Times New Roman" w:cs="Arial"/>
                <w:sz w:val="20"/>
                <w:szCs w:val="20"/>
              </w:rPr>
            </w:pPr>
            <w:r w:rsidRPr="001451C5">
              <w:rPr>
                <w:rFonts w:ascii="Arial" w:hAnsi="Arial" w:eastAsia="Times New Roman" w:cs="Arial"/>
                <w:sz w:val="20"/>
                <w:szCs w:val="20"/>
              </w:rPr>
              <w:t>Monday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451C5" w:rsidR="001451C5" w:rsidP="001451C5" w:rsidRDefault="001451C5" w14:paraId="6F9F8365"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4/29/23</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451C5" w:rsidR="001451C5" w:rsidP="001451C5" w:rsidRDefault="001451C5" w14:paraId="5580BA91"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8-11 AM</w:t>
            </w:r>
          </w:p>
        </w:tc>
        <w:tc>
          <w:tcPr>
            <w:tcW w:w="1527"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bottom"/>
            <w:hideMark/>
          </w:tcPr>
          <w:p w:rsidRPr="001451C5" w:rsidR="001451C5" w:rsidP="001451C5" w:rsidRDefault="001451C5" w14:paraId="468236B3" w14:textId="77777777">
            <w:pPr>
              <w:spacing w:after="0" w:line="240" w:lineRule="auto"/>
              <w:rPr>
                <w:rFonts w:ascii="Arial" w:hAnsi="Arial" w:eastAsia="Times New Roman" w:cs="Arial"/>
                <w:color w:val="000000"/>
                <w:sz w:val="20"/>
                <w:szCs w:val="20"/>
              </w:rPr>
            </w:pPr>
            <w:r w:rsidRPr="001451C5">
              <w:rPr>
                <w:rFonts w:ascii="Arial" w:hAnsi="Arial" w:eastAsia="Times New Roman" w:cs="Arial"/>
                <w:color w:val="000000"/>
                <w:sz w:val="20"/>
                <w:szCs w:val="20"/>
              </w:rPr>
              <w:t>Prototype 2 Due (Serious Game)</w:t>
            </w:r>
            <w:r w:rsidRPr="001451C5">
              <w:rPr>
                <w:rFonts w:ascii="Arial" w:hAnsi="Arial" w:eastAsia="Times New Roman" w:cs="Arial"/>
                <w:color w:val="000000"/>
                <w:sz w:val="20"/>
                <w:szCs w:val="20"/>
              </w:rPr>
              <w:br/>
            </w:r>
            <w:r w:rsidRPr="001451C5">
              <w:rPr>
                <w:rFonts w:ascii="Arial" w:hAnsi="Arial" w:eastAsia="Times New Roman" w:cs="Arial"/>
                <w:color w:val="000000"/>
                <w:sz w:val="20"/>
                <w:szCs w:val="20"/>
              </w:rPr>
              <w:br/>
            </w:r>
            <w:r w:rsidRPr="001451C5">
              <w:rPr>
                <w:rFonts w:ascii="Arial" w:hAnsi="Arial" w:eastAsia="Times New Roman" w:cs="Arial"/>
                <w:color w:val="000000"/>
                <w:sz w:val="20"/>
                <w:szCs w:val="20"/>
              </w:rPr>
              <w:t>In-Class Activity for participation points</w:t>
            </w:r>
          </w:p>
        </w:tc>
        <w:tc>
          <w:tcPr>
            <w:tcW w:w="333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451C5" w:rsidR="001451C5" w:rsidP="001451C5" w:rsidRDefault="001451C5" w14:paraId="0C794BB2" w14:textId="77777777">
            <w:pPr>
              <w:spacing w:after="0" w:line="240" w:lineRule="auto"/>
              <w:rPr>
                <w:rFonts w:ascii="Arial" w:hAnsi="Arial" w:eastAsia="Times New Roman" w:cs="Arial"/>
                <w:color w:val="000000"/>
                <w:sz w:val="20"/>
                <w:szCs w:val="20"/>
              </w:rPr>
            </w:pPr>
          </w:p>
        </w:tc>
      </w:tr>
    </w:tbl>
    <w:p w:rsidR="00B4014A" w:rsidP="00706268" w:rsidRDefault="00B4014A" w14:paraId="6E395DE8" w14:textId="77777777">
      <w:pPr>
        <w:pStyle w:val="Heag-body-copy"/>
      </w:pPr>
    </w:p>
    <w:p w:rsidR="001451C5" w:rsidP="00AE7103" w:rsidRDefault="001451C5" w14:paraId="5ABE6F93" w14:textId="77777777">
      <w:pPr>
        <w:pStyle w:val="Heager"/>
      </w:pPr>
    </w:p>
    <w:p w:rsidRPr="005F7109" w:rsidR="00DC1FF3" w:rsidP="00AE7103" w:rsidRDefault="00DC1FF3" w14:paraId="5416D696" w14:textId="29AC86DC">
      <w:pPr>
        <w:pStyle w:val="Heager"/>
      </w:pPr>
      <w:r w:rsidRPr="00493339">
        <w:t>School of Communication Policies, Practices and Expectations</w:t>
      </w:r>
    </w:p>
    <w:bookmarkEnd w:id="0"/>
    <w:p w:rsidR="00064A07" w:rsidP="00DC1FF3" w:rsidRDefault="00DC1FF3" w14:paraId="3C6CBD2C" w14:textId="7A904926">
      <w:pPr>
        <w:spacing w:after="0" w:line="240" w:lineRule="auto"/>
        <w:rPr>
          <w:rFonts w:ascii="Times New Roman" w:hAnsi="Times New Roman" w:eastAsia="Times New Roman" w:cs="Times New Roman"/>
          <w:color w:val="000000"/>
          <w:sz w:val="20"/>
          <w:szCs w:val="20"/>
        </w:rPr>
      </w:pPr>
      <w:r w:rsidRPr="00493339">
        <w:rPr>
          <w:rFonts w:ascii="Times New Roman" w:hAnsi="Times New Roman" w:eastAsia="Times New Roman" w:cs="Times New Roman"/>
          <w:color w:val="000000"/>
          <w:sz w:val="20"/>
          <w:szCs w:val="20"/>
        </w:rPr>
        <w:t>Students are expected to adhere to all standards outlined in the School of Communication’s Policies, Practices, and Expectations (located at  </w:t>
      </w:r>
      <w:hyperlink w:history="1" r:id="rId12">
        <w:r w:rsidRPr="00493339">
          <w:rPr>
            <w:rFonts w:ascii="Times New Roman" w:hAnsi="Times New Roman" w:eastAsia="Times New Roman" w:cs="Times New Roman"/>
            <w:color w:val="1155CC"/>
            <w:sz w:val="20"/>
            <w:u w:val="single"/>
          </w:rPr>
          <w:t>http://www.highpoint.edu/communication/files/nqsc_syllabus_policies.pdf</w:t>
        </w:r>
      </w:hyperlink>
      <w:r w:rsidRPr="00493339">
        <w:rPr>
          <w:rFonts w:ascii="Times New Roman" w:hAnsi="Times New Roman" w:eastAsia="Times New Roman" w:cs="Times New Roman"/>
          <w:color w:val="000000"/>
          <w:sz w:val="20"/>
          <w:szCs w:val="20"/>
        </w:rPr>
        <w:t>) unless alternate standards are specifically outlined elsewhere in this syllabus.</w:t>
      </w:r>
    </w:p>
    <w:p w:rsidR="00AE7103" w:rsidP="00DC1FF3" w:rsidRDefault="00AE7103" w14:paraId="0C1B351F" w14:textId="77777777">
      <w:pPr>
        <w:spacing w:after="0" w:line="240" w:lineRule="auto"/>
        <w:rPr>
          <w:rFonts w:ascii="Times New Roman" w:hAnsi="Times New Roman" w:eastAsia="Times New Roman" w:cs="Times New Roman"/>
          <w:color w:val="000000"/>
          <w:sz w:val="20"/>
          <w:szCs w:val="20"/>
        </w:rPr>
      </w:pPr>
    </w:p>
    <w:p w:rsidR="00AE7103" w:rsidP="00AE7103" w:rsidRDefault="00AE7103" w14:paraId="4BEC70BD" w14:textId="77777777">
      <w:pPr>
        <w:pStyle w:val="Heager"/>
      </w:pPr>
      <w:r w:rsidRPr="00AE7103">
        <w:t>Heagney Policies</w:t>
      </w:r>
    </w:p>
    <w:p w:rsidR="00AE7103" w:rsidP="00DC1FF3" w:rsidRDefault="00AE7103" w14:paraId="262A8797" w14:textId="33E74FC8">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Students are also expected to read, understand, and abide by the following policies:</w:t>
      </w:r>
    </w:p>
    <w:p w:rsidRPr="00AE7103" w:rsidR="00AE7103" w:rsidP="00DC1FF3" w:rsidRDefault="00000000" w14:paraId="74D114FA" w14:textId="48ADEEA2">
      <w:pPr>
        <w:spacing w:after="0" w:line="240" w:lineRule="auto"/>
        <w:rPr>
          <w:rFonts w:ascii="Times New Roman" w:hAnsi="Times New Roman" w:eastAsia="Times New Roman" w:cs="Times New Roman"/>
          <w:color w:val="000000"/>
          <w:sz w:val="20"/>
          <w:szCs w:val="20"/>
        </w:rPr>
      </w:pPr>
      <w:hyperlink w:history="1" r:id="rId13">
        <w:r w:rsidRPr="00AC4996" w:rsidR="00AE7103">
          <w:rPr>
            <w:rStyle w:val="Hyperlink"/>
            <w:rFonts w:ascii="Times New Roman" w:hAnsi="Times New Roman" w:eastAsia="Times New Roman" w:cs="Times New Roman"/>
            <w:sz w:val="20"/>
            <w:szCs w:val="20"/>
          </w:rPr>
          <w:t>https://docs.google.com/document/d/142Bg51BWzqot571f3BnPudUjcxeNvrq2YJWRcw0I-IQ/edit?usp=sharing</w:t>
        </w:r>
      </w:hyperlink>
    </w:p>
    <w:sectPr w:rsidRPr="00AE7103" w:rsidR="00AE7103" w:rsidSect="004E1511">
      <w:headerReference w:type="default"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5A33" w:rsidP="00BC7314" w:rsidRDefault="00415A33" w14:paraId="4CAE7D80" w14:textId="77777777">
      <w:pPr>
        <w:spacing w:after="0" w:line="240" w:lineRule="auto"/>
      </w:pPr>
      <w:r>
        <w:separator/>
      </w:r>
    </w:p>
  </w:endnote>
  <w:endnote w:type="continuationSeparator" w:id="0">
    <w:p w:rsidR="00415A33" w:rsidP="00BC7314" w:rsidRDefault="00415A33" w14:paraId="000AF5B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7314" w:rsidP="00BC7314" w:rsidRDefault="00BC7314" w14:paraId="7EE5C62A" w14:textId="5F66855C">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rsidRPr="00BC7314" w:rsidR="00DC1FF3" w:rsidP="00BC7314" w:rsidRDefault="00DC1FF3" w14:paraId="7B16FEF9" w14:textId="345BAED5">
    <w:pPr>
      <w:pStyle w:val="Footer"/>
      <w:jc w:val="center"/>
      <w:rPr>
        <w:b/>
        <w:i/>
        <w:sz w:val="20"/>
        <w:szCs w:val="20"/>
      </w:rPr>
    </w:pPr>
    <w:r w:rsidRPr="00DC1FF3">
      <w:rPr>
        <w:b/>
        <w:i/>
        <w:sz w:val="20"/>
        <w:szCs w:val="20"/>
      </w:rPr>
      <w:t xml:space="preserve">Page </w:t>
    </w:r>
    <w:r w:rsidRPr="00DC1FF3">
      <w:rPr>
        <w:b/>
        <w:bCs/>
        <w:i/>
        <w:sz w:val="20"/>
        <w:szCs w:val="20"/>
      </w:rPr>
      <w:fldChar w:fldCharType="begin"/>
    </w:r>
    <w:r w:rsidRPr="00DC1FF3">
      <w:rPr>
        <w:b/>
        <w:bCs/>
        <w:i/>
        <w:sz w:val="20"/>
        <w:szCs w:val="20"/>
      </w:rPr>
      <w:instrText xml:space="preserve"> PAGE  \* Arabic  \* MERGEFORMAT </w:instrText>
    </w:r>
    <w:r w:rsidRPr="00DC1FF3">
      <w:rPr>
        <w:b/>
        <w:bCs/>
        <w:i/>
        <w:sz w:val="20"/>
        <w:szCs w:val="20"/>
      </w:rPr>
      <w:fldChar w:fldCharType="separate"/>
    </w:r>
    <w:r w:rsidRPr="00DC1FF3">
      <w:rPr>
        <w:b/>
        <w:bCs/>
        <w:i/>
        <w:noProof/>
        <w:sz w:val="20"/>
        <w:szCs w:val="20"/>
      </w:rPr>
      <w:t>1</w:t>
    </w:r>
    <w:r w:rsidRPr="00DC1FF3">
      <w:rPr>
        <w:b/>
        <w:bCs/>
        <w:i/>
        <w:sz w:val="20"/>
        <w:szCs w:val="20"/>
      </w:rPr>
      <w:fldChar w:fldCharType="end"/>
    </w:r>
    <w:r w:rsidRPr="00DC1FF3">
      <w:rPr>
        <w:b/>
        <w:i/>
        <w:sz w:val="20"/>
        <w:szCs w:val="20"/>
      </w:rPr>
      <w:t xml:space="preserve"> of </w:t>
    </w:r>
    <w:r w:rsidRPr="00DC1FF3">
      <w:rPr>
        <w:b/>
        <w:bCs/>
        <w:i/>
        <w:sz w:val="20"/>
        <w:szCs w:val="20"/>
      </w:rPr>
      <w:fldChar w:fldCharType="begin"/>
    </w:r>
    <w:r w:rsidRPr="00DC1FF3">
      <w:rPr>
        <w:b/>
        <w:bCs/>
        <w:i/>
        <w:sz w:val="20"/>
        <w:szCs w:val="20"/>
      </w:rPr>
      <w:instrText xml:space="preserve"> NUMPAGES  \* Arabic  \* MERGEFORMAT </w:instrText>
    </w:r>
    <w:r w:rsidRPr="00DC1FF3">
      <w:rPr>
        <w:b/>
        <w:bCs/>
        <w:i/>
        <w:sz w:val="20"/>
        <w:szCs w:val="20"/>
      </w:rPr>
      <w:fldChar w:fldCharType="separate"/>
    </w:r>
    <w:r w:rsidRPr="00DC1FF3">
      <w:rPr>
        <w:b/>
        <w:bCs/>
        <w:i/>
        <w:noProof/>
        <w:sz w:val="20"/>
        <w:szCs w:val="20"/>
      </w:rPr>
      <w:t>2</w:t>
    </w:r>
    <w:r w:rsidRPr="00DC1FF3">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5A33" w:rsidP="00BC7314" w:rsidRDefault="00415A33" w14:paraId="1BBE4B1F" w14:textId="77777777">
      <w:pPr>
        <w:spacing w:after="0" w:line="240" w:lineRule="auto"/>
      </w:pPr>
      <w:r>
        <w:separator/>
      </w:r>
    </w:p>
  </w:footnote>
  <w:footnote w:type="continuationSeparator" w:id="0">
    <w:p w:rsidR="00415A33" w:rsidP="00BC7314" w:rsidRDefault="00415A33" w14:paraId="42EB6A2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90DEC" w:rsidR="00F62B0A" w:rsidP="00F62B0A" w:rsidRDefault="00F62B0A" w14:paraId="5904BA66" w14:textId="77777777">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rsidRPr="00F62B0A" w:rsidR="00BC7314" w:rsidP="00F62B0A" w:rsidRDefault="00BC7314" w14:paraId="6BE9CF10" w14:textId="774CD1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hint="default" w:ascii="Constantia" w:hAnsi="Constantia" w:eastAsia="Cambria" w:cs="Times New Roman"/>
        <w:sz w:val="2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E56C0A40">
      <w:numFmt w:val="bullet"/>
      <w:lvlText w:val="·"/>
      <w:lvlJc w:val="left"/>
      <w:pPr>
        <w:ind w:left="2340" w:hanging="540"/>
      </w:pPr>
      <w:rPr>
        <w:rFonts w:hint="default" w:ascii="Constantia" w:hAnsi="Constantia" w:eastAsia="Cambria" w:cs="Times New Roman"/>
        <w:sz w:val="22"/>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hint="default" w:ascii="Arial" w:hAnsi="Arial" w:eastAsia="Times New Roman" w:cs="Arial"/>
        <w:color w:val="000000"/>
        <w:sz w:val="2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hint="default" w:ascii="Symbol" w:hAnsi="Symbol"/>
        <w:sz w:val="22"/>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hint="default" w:ascii="Constantia" w:hAnsi="Constantia" w:eastAsia="Cambria" w:cs="Times New Roman"/>
        <w:sz w:val="2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hint="default" w:ascii="Arial" w:hAnsi="Arial" w:eastAsia="Times New Roman" w:cs="Arial"/>
        <w:color w:val="000000"/>
        <w:sz w:val="2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414786710">
    <w:abstractNumId w:val="6"/>
  </w:num>
  <w:num w:numId="2" w16cid:durableId="2025738487">
    <w:abstractNumId w:val="2"/>
  </w:num>
  <w:num w:numId="3" w16cid:durableId="876772512">
    <w:abstractNumId w:val="1"/>
  </w:num>
  <w:num w:numId="4" w16cid:durableId="933124338">
    <w:abstractNumId w:val="10"/>
  </w:num>
  <w:num w:numId="5" w16cid:durableId="729694273">
    <w:abstractNumId w:val="3"/>
  </w:num>
  <w:num w:numId="6" w16cid:durableId="932394047">
    <w:abstractNumId w:val="11"/>
  </w:num>
  <w:num w:numId="7" w16cid:durableId="808934140">
    <w:abstractNumId w:val="4"/>
  </w:num>
  <w:num w:numId="8" w16cid:durableId="563685429">
    <w:abstractNumId w:val="9"/>
  </w:num>
  <w:num w:numId="9" w16cid:durableId="1335960989">
    <w:abstractNumId w:val="13"/>
  </w:num>
  <w:num w:numId="10" w16cid:durableId="1890527888">
    <w:abstractNumId w:val="7"/>
  </w:num>
  <w:num w:numId="11" w16cid:durableId="283848712">
    <w:abstractNumId w:val="8"/>
  </w:num>
  <w:num w:numId="12" w16cid:durableId="2108692022">
    <w:abstractNumId w:val="14"/>
  </w:num>
  <w:num w:numId="13" w16cid:durableId="1119643388">
    <w:abstractNumId w:val="0"/>
  </w:num>
  <w:num w:numId="14" w16cid:durableId="691035075">
    <w:abstractNumId w:val="12"/>
  </w:num>
  <w:num w:numId="15" w16cid:durableId="140903388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00000"/>
    <w:rsid w:val="0002094E"/>
    <w:rsid w:val="000235BC"/>
    <w:rsid w:val="00030B06"/>
    <w:rsid w:val="0004158C"/>
    <w:rsid w:val="00047592"/>
    <w:rsid w:val="00064A07"/>
    <w:rsid w:val="00094297"/>
    <w:rsid w:val="00096222"/>
    <w:rsid w:val="000A12F6"/>
    <w:rsid w:val="000A5C6F"/>
    <w:rsid w:val="000A60BA"/>
    <w:rsid w:val="000C23C2"/>
    <w:rsid w:val="000D6DD2"/>
    <w:rsid w:val="00106DEC"/>
    <w:rsid w:val="001451C5"/>
    <w:rsid w:val="00151565"/>
    <w:rsid w:val="001523D2"/>
    <w:rsid w:val="0016715F"/>
    <w:rsid w:val="00171B5A"/>
    <w:rsid w:val="001733E4"/>
    <w:rsid w:val="00180C9D"/>
    <w:rsid w:val="001A01B8"/>
    <w:rsid w:val="001A6FF3"/>
    <w:rsid w:val="001B37F2"/>
    <w:rsid w:val="001C29AB"/>
    <w:rsid w:val="001D0AC6"/>
    <w:rsid w:val="0020521C"/>
    <w:rsid w:val="002145F2"/>
    <w:rsid w:val="002163A7"/>
    <w:rsid w:val="00225230"/>
    <w:rsid w:val="0024143A"/>
    <w:rsid w:val="00275337"/>
    <w:rsid w:val="002B46F2"/>
    <w:rsid w:val="002D1BAC"/>
    <w:rsid w:val="002E4328"/>
    <w:rsid w:val="0030782B"/>
    <w:rsid w:val="0036255F"/>
    <w:rsid w:val="00362880"/>
    <w:rsid w:val="003657B5"/>
    <w:rsid w:val="00370883"/>
    <w:rsid w:val="003728D7"/>
    <w:rsid w:val="00376602"/>
    <w:rsid w:val="003E7A6F"/>
    <w:rsid w:val="00413609"/>
    <w:rsid w:val="00415A33"/>
    <w:rsid w:val="004368A9"/>
    <w:rsid w:val="00493339"/>
    <w:rsid w:val="004B29B6"/>
    <w:rsid w:val="004B541E"/>
    <w:rsid w:val="004C0E6C"/>
    <w:rsid w:val="004E1511"/>
    <w:rsid w:val="00504B12"/>
    <w:rsid w:val="005677DB"/>
    <w:rsid w:val="0057243A"/>
    <w:rsid w:val="00581F86"/>
    <w:rsid w:val="005D3CE6"/>
    <w:rsid w:val="005D64D0"/>
    <w:rsid w:val="005D7D4E"/>
    <w:rsid w:val="005E02B9"/>
    <w:rsid w:val="005E043E"/>
    <w:rsid w:val="005E4CB4"/>
    <w:rsid w:val="005E5996"/>
    <w:rsid w:val="00604B84"/>
    <w:rsid w:val="006325D1"/>
    <w:rsid w:val="00664F0A"/>
    <w:rsid w:val="00666E04"/>
    <w:rsid w:val="00671A0C"/>
    <w:rsid w:val="006753AD"/>
    <w:rsid w:val="00690904"/>
    <w:rsid w:val="006C1D3B"/>
    <w:rsid w:val="00705C49"/>
    <w:rsid w:val="00706268"/>
    <w:rsid w:val="00723584"/>
    <w:rsid w:val="00737C42"/>
    <w:rsid w:val="00742A8F"/>
    <w:rsid w:val="00744420"/>
    <w:rsid w:val="007527C8"/>
    <w:rsid w:val="007666C0"/>
    <w:rsid w:val="00780E36"/>
    <w:rsid w:val="007E2B4B"/>
    <w:rsid w:val="008000F0"/>
    <w:rsid w:val="008014F8"/>
    <w:rsid w:val="00820C74"/>
    <w:rsid w:val="008364C2"/>
    <w:rsid w:val="00865FD4"/>
    <w:rsid w:val="00870656"/>
    <w:rsid w:val="008A4CC0"/>
    <w:rsid w:val="008B5A54"/>
    <w:rsid w:val="008C294B"/>
    <w:rsid w:val="008D6018"/>
    <w:rsid w:val="008D6D9A"/>
    <w:rsid w:val="008E17BE"/>
    <w:rsid w:val="00906C16"/>
    <w:rsid w:val="00912CA3"/>
    <w:rsid w:val="00926EE4"/>
    <w:rsid w:val="00927AA8"/>
    <w:rsid w:val="00927F45"/>
    <w:rsid w:val="00930B37"/>
    <w:rsid w:val="009A7828"/>
    <w:rsid w:val="009B2F85"/>
    <w:rsid w:val="009C45F7"/>
    <w:rsid w:val="009C5CE4"/>
    <w:rsid w:val="009D02CC"/>
    <w:rsid w:val="009F21AE"/>
    <w:rsid w:val="00A05086"/>
    <w:rsid w:val="00A13AA4"/>
    <w:rsid w:val="00A23DA5"/>
    <w:rsid w:val="00A31FE3"/>
    <w:rsid w:val="00A41C32"/>
    <w:rsid w:val="00A70776"/>
    <w:rsid w:val="00A76F94"/>
    <w:rsid w:val="00A848DD"/>
    <w:rsid w:val="00A84DAA"/>
    <w:rsid w:val="00AB1BB3"/>
    <w:rsid w:val="00AB46FC"/>
    <w:rsid w:val="00AB7350"/>
    <w:rsid w:val="00AD4FE7"/>
    <w:rsid w:val="00AE7103"/>
    <w:rsid w:val="00AE72DD"/>
    <w:rsid w:val="00AF5BD4"/>
    <w:rsid w:val="00B1430F"/>
    <w:rsid w:val="00B27D20"/>
    <w:rsid w:val="00B4014A"/>
    <w:rsid w:val="00B404FB"/>
    <w:rsid w:val="00B40AFC"/>
    <w:rsid w:val="00B53175"/>
    <w:rsid w:val="00BC7314"/>
    <w:rsid w:val="00BF4D8E"/>
    <w:rsid w:val="00C0206C"/>
    <w:rsid w:val="00C14281"/>
    <w:rsid w:val="00C167F7"/>
    <w:rsid w:val="00C271F5"/>
    <w:rsid w:val="00C33DDC"/>
    <w:rsid w:val="00C405E8"/>
    <w:rsid w:val="00C425ED"/>
    <w:rsid w:val="00C42EB7"/>
    <w:rsid w:val="00C6005E"/>
    <w:rsid w:val="00C63215"/>
    <w:rsid w:val="00C763CA"/>
    <w:rsid w:val="00C87DFD"/>
    <w:rsid w:val="00C97CA9"/>
    <w:rsid w:val="00CA479C"/>
    <w:rsid w:val="00CB723A"/>
    <w:rsid w:val="00CC0590"/>
    <w:rsid w:val="00CC1525"/>
    <w:rsid w:val="00CE71AA"/>
    <w:rsid w:val="00D140A4"/>
    <w:rsid w:val="00D362D0"/>
    <w:rsid w:val="00D51B34"/>
    <w:rsid w:val="00D57244"/>
    <w:rsid w:val="00D82D6B"/>
    <w:rsid w:val="00DA2B53"/>
    <w:rsid w:val="00DA502F"/>
    <w:rsid w:val="00DB2AF0"/>
    <w:rsid w:val="00DB34BB"/>
    <w:rsid w:val="00DC1FF3"/>
    <w:rsid w:val="00DC6362"/>
    <w:rsid w:val="00DD7952"/>
    <w:rsid w:val="00DE76AD"/>
    <w:rsid w:val="00DF13F4"/>
    <w:rsid w:val="00DF5ECB"/>
    <w:rsid w:val="00E05951"/>
    <w:rsid w:val="00E05BFA"/>
    <w:rsid w:val="00E21EBF"/>
    <w:rsid w:val="00E42480"/>
    <w:rsid w:val="00E4355D"/>
    <w:rsid w:val="00E52829"/>
    <w:rsid w:val="00E568AB"/>
    <w:rsid w:val="00E60972"/>
    <w:rsid w:val="00E661F1"/>
    <w:rsid w:val="00E67404"/>
    <w:rsid w:val="00E77B2B"/>
    <w:rsid w:val="00E86F6F"/>
    <w:rsid w:val="00E925EA"/>
    <w:rsid w:val="00EB59D7"/>
    <w:rsid w:val="00EB6A48"/>
    <w:rsid w:val="00EF245D"/>
    <w:rsid w:val="00EF5C96"/>
    <w:rsid w:val="00F174E1"/>
    <w:rsid w:val="00F35689"/>
    <w:rsid w:val="00F42991"/>
    <w:rsid w:val="00F56795"/>
    <w:rsid w:val="00F62B0A"/>
    <w:rsid w:val="00F7755E"/>
    <w:rsid w:val="00F864FA"/>
    <w:rsid w:val="00F867FF"/>
    <w:rsid w:val="00FA474D"/>
    <w:rsid w:val="00FB68F9"/>
    <w:rsid w:val="00FB7380"/>
    <w:rsid w:val="00FC7E85"/>
    <w:rsid w:val="021FE8C2"/>
    <w:rsid w:val="05696F52"/>
    <w:rsid w:val="0DB8BB32"/>
    <w:rsid w:val="113BD1C3"/>
    <w:rsid w:val="1174D6C1"/>
    <w:rsid w:val="1503D839"/>
    <w:rsid w:val="178045D3"/>
    <w:rsid w:val="17E41845"/>
    <w:rsid w:val="181B4470"/>
    <w:rsid w:val="1B452F01"/>
    <w:rsid w:val="1C0552AF"/>
    <w:rsid w:val="1E5B474F"/>
    <w:rsid w:val="1E9037A3"/>
    <w:rsid w:val="1E919222"/>
    <w:rsid w:val="256CC70F"/>
    <w:rsid w:val="2704D748"/>
    <w:rsid w:val="27522EA1"/>
    <w:rsid w:val="2AC807BC"/>
    <w:rsid w:val="2BD35D73"/>
    <w:rsid w:val="2DA847C8"/>
    <w:rsid w:val="302DF3E4"/>
    <w:rsid w:val="346BF752"/>
    <w:rsid w:val="35B359AD"/>
    <w:rsid w:val="38F2E7F5"/>
    <w:rsid w:val="3AE6190C"/>
    <w:rsid w:val="3C2A88B7"/>
    <w:rsid w:val="40FDF9DA"/>
    <w:rsid w:val="44359A9C"/>
    <w:rsid w:val="47AB73B7"/>
    <w:rsid w:val="49F0B8C5"/>
    <w:rsid w:val="4EF4A85F"/>
    <w:rsid w:val="5200B44A"/>
    <w:rsid w:val="538A889B"/>
    <w:rsid w:val="55D653F0"/>
    <w:rsid w:val="56BDE58D"/>
    <w:rsid w:val="56C2295D"/>
    <w:rsid w:val="5A08EE2F"/>
    <w:rsid w:val="5E2F47FE"/>
    <w:rsid w:val="6175EA71"/>
    <w:rsid w:val="6243145D"/>
    <w:rsid w:val="6486C056"/>
    <w:rsid w:val="66C7E1DD"/>
    <w:rsid w:val="670D2113"/>
    <w:rsid w:val="6B22784E"/>
    <w:rsid w:val="6DAA4083"/>
    <w:rsid w:val="6F842EDC"/>
    <w:rsid w:val="716EDB89"/>
    <w:rsid w:val="726125AD"/>
    <w:rsid w:val="75C71220"/>
    <w:rsid w:val="797772E7"/>
    <w:rsid w:val="7C17DAF8"/>
    <w:rsid w:val="7C9402EE"/>
    <w:rsid w:val="7EF64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1511"/>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hAnsi="Times New Roman" w:eastAsia="Times New Roman" w:cs="Times New Roman"/>
      <w:sz w:val="24"/>
      <w:szCs w:val="24"/>
    </w:rPr>
  </w:style>
  <w:style w:type="character" w:styleId="apple-tab-span" w:customStyle="1">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styleId="Main" w:customStyle="1">
    <w:name w:val="Main"/>
    <w:basedOn w:val="NormalWeb"/>
    <w:link w:val="MainChar"/>
    <w:qFormat/>
    <w:rsid w:val="0004158C"/>
    <w:pPr>
      <w:spacing w:before="0" w:beforeAutospacing="0" w:after="0" w:afterAutospacing="0"/>
    </w:pPr>
    <w:rPr>
      <w:rFonts w:ascii="Arimo" w:hAnsi="Arimo"/>
      <w:b/>
      <w:smallCaps/>
      <w:color w:val="000000"/>
    </w:rPr>
  </w:style>
  <w:style w:type="character" w:styleId="MainChar" w:customStyle="1">
    <w:name w:val="Main Char"/>
    <w:basedOn w:val="DefaultParagraphFont"/>
    <w:link w:val="Main"/>
    <w:rsid w:val="0004158C"/>
    <w:rPr>
      <w:rFonts w:ascii="Arimo" w:hAnsi="Arimo" w:eastAsia="Times New Roman" w:cs="Times New Roman"/>
      <w:b/>
      <w:smallCaps/>
      <w:color w:val="000000"/>
      <w:sz w:val="24"/>
      <w:szCs w:val="24"/>
    </w:rPr>
  </w:style>
  <w:style w:type="paragraph" w:styleId="HPUHeader" w:customStyle="1">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styleId="HPUHeaderChar" w:customStyle="1">
    <w:name w:val="HPUHeader Char"/>
    <w:basedOn w:val="DefaultParagraphFont"/>
    <w:link w:val="HPUHeader"/>
    <w:rsid w:val="002D1BAC"/>
    <w:rPr>
      <w:rFonts w:ascii="Arimo" w:hAnsi="Arimo" w:eastAsia="Times New Roman" w:cs="Times New Roman"/>
      <w:b/>
      <w:bCs/>
      <w:smallCaps/>
      <w:color w:val="000000"/>
      <w:sz w:val="29"/>
      <w:szCs w:val="29"/>
    </w:rPr>
  </w:style>
  <w:style w:type="paragraph" w:styleId="Heag-body-copy" w:customStyle="1">
    <w:name w:val="Heag-body-copy"/>
    <w:basedOn w:val="Normal"/>
    <w:link w:val="Heag-body-copyChar"/>
    <w:qFormat/>
    <w:rsid w:val="00706268"/>
    <w:pPr>
      <w:spacing w:after="240" w:line="240" w:lineRule="auto"/>
    </w:pPr>
    <w:rPr>
      <w:rFonts w:ascii="Century Gothic" w:hAnsi="Century Gothic" w:eastAsia="Cambria" w:cs="Times New Roman"/>
      <w:color w:val="3E3E3E"/>
    </w:rPr>
  </w:style>
  <w:style w:type="character" w:styleId="Heag-body-copyChar" w:customStyle="1">
    <w:name w:val="Heag-body-copy Char"/>
    <w:link w:val="Heag-body-copy"/>
    <w:rsid w:val="00706268"/>
    <w:rPr>
      <w:rFonts w:ascii="Century Gothic" w:hAnsi="Century Gothic" w:eastAsia="Cambria" w:cs="Times New Roman"/>
      <w:color w:val="3E3E3E"/>
    </w:rPr>
  </w:style>
  <w:style w:type="table" w:styleId="TableGrid">
    <w:name w:val="Table Grid"/>
    <w:basedOn w:val="TableNormal"/>
    <w:uiPriority w:val="59"/>
    <w:rsid w:val="002D1BAC"/>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Ob-Norm" w:customStyle="1">
    <w:name w:val="Ob-Norm"/>
    <w:basedOn w:val="Normal"/>
    <w:link w:val="Ob-NormChar"/>
    <w:qFormat/>
    <w:rsid w:val="002D1BAC"/>
    <w:pPr>
      <w:spacing w:after="0" w:line="240" w:lineRule="auto"/>
    </w:pPr>
    <w:rPr>
      <w:rFonts w:ascii="Constantia" w:hAnsi="Constantia" w:eastAsia="Cambria" w:cs="Times New Roman"/>
      <w:sz w:val="16"/>
      <w:szCs w:val="16"/>
    </w:rPr>
  </w:style>
  <w:style w:type="character" w:styleId="Ob-NormChar" w:customStyle="1">
    <w:name w:val="Ob-Norm Char"/>
    <w:basedOn w:val="DefaultParagraphFont"/>
    <w:link w:val="Ob-Norm"/>
    <w:rsid w:val="002D1BAC"/>
    <w:rPr>
      <w:rFonts w:ascii="Constantia" w:hAnsi="Constantia" w:eastAsia="Cambria" w:cs="Times New Roman"/>
      <w:sz w:val="16"/>
      <w:szCs w:val="16"/>
    </w:rPr>
  </w:style>
  <w:style w:type="paragraph" w:styleId="HPUSubheader" w:customStyle="1">
    <w:name w:val="HPUSubheader"/>
    <w:basedOn w:val="Normal"/>
    <w:link w:val="HPUSubheaderChar"/>
    <w:qFormat/>
    <w:rsid w:val="002D1BAC"/>
    <w:pPr>
      <w:autoSpaceDE w:val="0"/>
    </w:pPr>
    <w:rPr>
      <w:rFonts w:ascii="Arial" w:hAnsi="Arial" w:eastAsia="Times-Bold" w:cs="Times-Bold"/>
      <w:b/>
      <w:bCs/>
      <w:szCs w:val="20"/>
      <w:u w:val="single"/>
    </w:rPr>
  </w:style>
  <w:style w:type="character" w:styleId="HPUSubheaderChar" w:customStyle="1">
    <w:name w:val="HPUSubheader Char"/>
    <w:basedOn w:val="DefaultParagraphFont"/>
    <w:link w:val="HPUSubheader"/>
    <w:rsid w:val="002D1BAC"/>
    <w:rPr>
      <w:rFonts w:ascii="Arial" w:hAnsi="Arial" w:eastAsia="Times-Bold" w:cs="Times-Bold"/>
      <w:b/>
      <w:bCs/>
      <w:szCs w:val="20"/>
      <w:u w:val="single"/>
    </w:rPr>
  </w:style>
  <w:style w:type="paragraph" w:styleId="Bodyoutline" w:customStyle="1">
    <w:name w:val="Bodyoutline"/>
    <w:basedOn w:val="Normal"/>
    <w:link w:val="BodyoutlineChar"/>
    <w:qFormat/>
    <w:rsid w:val="00DB2AF0"/>
    <w:pPr>
      <w:numPr>
        <w:numId w:val="11"/>
      </w:numPr>
      <w:spacing w:after="0" w:line="240" w:lineRule="auto"/>
    </w:pPr>
    <w:rPr>
      <w:rFonts w:ascii="Constantia" w:hAnsi="Constantia" w:eastAsia="Yu Gothic UI" w:cs="Times New Roman"/>
      <w:color w:val="404040"/>
      <w:sz w:val="24"/>
      <w:szCs w:val="20"/>
    </w:rPr>
  </w:style>
  <w:style w:type="character" w:styleId="BodyoutlineChar" w:customStyle="1">
    <w:name w:val="Bodyoutline Char"/>
    <w:basedOn w:val="DefaultParagraphFont"/>
    <w:link w:val="Bodyoutline"/>
    <w:rsid w:val="00DB2AF0"/>
    <w:rPr>
      <w:rFonts w:ascii="Constantia" w:hAnsi="Constantia" w:eastAsia="Yu Gothic UI" w:cs="Times New Roman"/>
      <w:color w:val="404040"/>
      <w:sz w:val="24"/>
      <w:szCs w:val="20"/>
    </w:rPr>
  </w:style>
  <w:style w:type="paragraph" w:styleId="HPUSubstyle2" w:customStyle="1">
    <w:name w:val="HPUSubstyle2"/>
    <w:basedOn w:val="HPUSubheader"/>
    <w:link w:val="HPUSubstyle2Char"/>
    <w:qFormat/>
    <w:rsid w:val="00362880"/>
    <w:pPr>
      <w:spacing w:before="240" w:line="360" w:lineRule="auto"/>
    </w:pPr>
    <w:rPr>
      <w:u w:val="none"/>
    </w:rPr>
  </w:style>
  <w:style w:type="paragraph" w:styleId="HPUsubheader3" w:customStyle="1">
    <w:name w:val="HPUsubheader3"/>
    <w:basedOn w:val="HPUSubheader"/>
    <w:link w:val="HPUsubheader3Char"/>
    <w:qFormat/>
    <w:rsid w:val="007527C8"/>
    <w:pPr>
      <w:spacing w:before="240"/>
    </w:pPr>
    <w:rPr>
      <w:b w:val="0"/>
    </w:rPr>
  </w:style>
  <w:style w:type="character" w:styleId="HPUSubstyle2Char" w:customStyle="1">
    <w:name w:val="HPUSubstyle2 Char"/>
    <w:basedOn w:val="HPUSubheaderChar"/>
    <w:link w:val="HPUSubstyle2"/>
    <w:rsid w:val="00362880"/>
    <w:rPr>
      <w:rFonts w:ascii="Arial" w:hAnsi="Arial" w:eastAsia="Times-Bold" w:cs="Times-Bold"/>
      <w:b/>
      <w:bCs/>
      <w:szCs w:val="20"/>
      <w:u w:val="single"/>
    </w:rPr>
  </w:style>
  <w:style w:type="paragraph" w:styleId="HeagBodBullet" w:customStyle="1">
    <w:name w:val="HeagBodBullet"/>
    <w:basedOn w:val="Heag-body-copy"/>
    <w:link w:val="HeagBodBulletChar"/>
    <w:qFormat/>
    <w:rsid w:val="008014F8"/>
    <w:pPr>
      <w:numPr>
        <w:numId w:val="14"/>
      </w:numPr>
    </w:pPr>
  </w:style>
  <w:style w:type="character" w:styleId="HPUsubheader3Char" w:customStyle="1">
    <w:name w:val="HPUsubheader3 Char"/>
    <w:basedOn w:val="HPUSubheaderChar"/>
    <w:link w:val="HPUsubheader3"/>
    <w:rsid w:val="007527C8"/>
    <w:rPr>
      <w:rFonts w:ascii="Arial" w:hAnsi="Arial" w:eastAsia="Times-Bold" w:cs="Times-Bold"/>
      <w:b/>
      <w:bCs/>
      <w:szCs w:val="20"/>
      <w:u w:val="single"/>
    </w:rPr>
  </w:style>
  <w:style w:type="character" w:styleId="HeagBodBulletChar" w:customStyle="1">
    <w:name w:val="HeagBodBullet Char"/>
    <w:basedOn w:val="Heag-body-copyChar"/>
    <w:link w:val="HeagBodBullet"/>
    <w:rsid w:val="008014F8"/>
    <w:rPr>
      <w:rFonts w:ascii="Constantia" w:hAnsi="Constantia" w:eastAsia="Cambria" w:cs="Times New Roman"/>
      <w:color w:val="3E3E3E"/>
    </w:rPr>
  </w:style>
  <w:style w:type="paragraph" w:styleId="Heager" w:customStyle="1">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styleId="NormalWebChar" w:customStyle="1">
    <w:name w:val="Normal (Web) Char"/>
    <w:link w:val="NormalWeb"/>
    <w:uiPriority w:val="99"/>
    <w:rsid w:val="004368A9"/>
    <w:rPr>
      <w:rFonts w:ascii="Times New Roman" w:hAnsi="Times New Roman" w:eastAsia="Times New Roman" w:cs="Times New Roman"/>
      <w:sz w:val="24"/>
      <w:szCs w:val="24"/>
    </w:rPr>
  </w:style>
  <w:style w:type="character" w:styleId="HeagerChar" w:customStyle="1">
    <w:name w:val="Heager Char"/>
    <w:link w:val="Heager"/>
    <w:rsid w:val="004368A9"/>
    <w:rPr>
      <w:rFonts w:ascii="Arimo" w:hAnsi="Arimo" w:eastAsia="Times New Roman" w:cs="Times New Roman"/>
      <w:b/>
      <w:bCs/>
      <w:smallCaps/>
      <w:color w:val="000000"/>
      <w:sz w:val="29"/>
      <w:szCs w:val="29"/>
    </w:rPr>
  </w:style>
  <w:style w:type="paragraph" w:styleId="Tables" w:customStyle="1">
    <w:name w:val="Tables"/>
    <w:basedOn w:val="Normal"/>
    <w:link w:val="TablesChar"/>
    <w:qFormat/>
    <w:rsid w:val="00DB34BB"/>
    <w:pPr>
      <w:spacing w:after="0" w:line="240" w:lineRule="auto"/>
      <w:jc w:val="center"/>
    </w:pPr>
    <w:rPr>
      <w:rFonts w:ascii="Constantia" w:hAnsi="Constantia" w:eastAsia="Cambria" w:cs="Times New Roman"/>
    </w:rPr>
  </w:style>
  <w:style w:type="character" w:styleId="TablesChar" w:customStyle="1">
    <w:name w:val="Tables Char"/>
    <w:basedOn w:val="DefaultParagraphFont"/>
    <w:link w:val="Tables"/>
    <w:rsid w:val="00DB34BB"/>
    <w:rPr>
      <w:rFonts w:ascii="Constantia" w:hAnsi="Constantia" w:eastAsia="Cambr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styleId="HeaderChar" w:customStyle="1">
    <w:name w:val="Header Char"/>
    <w:basedOn w:val="DefaultParagraphFont"/>
    <w:link w:val="Header"/>
    <w:uiPriority w:val="99"/>
    <w:rsid w:val="00030B06"/>
  </w:style>
  <w:style w:type="paragraph" w:styleId="H-C-Impact" w:customStyle="1">
    <w:name w:val="H-C-Impact"/>
    <w:basedOn w:val="Normal"/>
    <w:qFormat/>
    <w:rsid w:val="003728D7"/>
    <w:pPr>
      <w:spacing w:after="0" w:line="240" w:lineRule="auto"/>
      <w:jc w:val="center"/>
    </w:pPr>
    <w:rPr>
      <w:rFonts w:ascii="Impact" w:hAnsi="Impact" w:eastAsia="Times New Roman"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styleId="FooterChar" w:customStyle="1">
    <w:name w:val="Footer Char"/>
    <w:basedOn w:val="DefaultParagraphFont"/>
    <w:link w:val="Footer"/>
    <w:uiPriority w:val="99"/>
    <w:rsid w:val="00BC7314"/>
  </w:style>
  <w:style w:type="character" w:styleId="normal00200028web0029char" w:customStyle="1">
    <w:name w:val="normal_0020_0028web_0029__char"/>
    <w:basedOn w:val="DefaultParagraphFont"/>
    <w:rsid w:val="00CC0590"/>
  </w:style>
  <w:style w:type="character" w:styleId="markedcontent" w:customStyle="1">
    <w:name w:val="markedcontent"/>
    <w:basedOn w:val="DefaultParagraphFont"/>
    <w:rsid w:val="00DC1FF3"/>
  </w:style>
  <w:style w:type="character" w:styleId="UnresolvedMention">
    <w:name w:val="Unresolved Mention"/>
    <w:basedOn w:val="DefaultParagraphFont"/>
    <w:uiPriority w:val="99"/>
    <w:semiHidden/>
    <w:unhideWhenUsed/>
    <w:rsid w:val="00AE7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32869562">
      <w:bodyDiv w:val="1"/>
      <w:marLeft w:val="0"/>
      <w:marRight w:val="0"/>
      <w:marTop w:val="0"/>
      <w:marBottom w:val="0"/>
      <w:divBdr>
        <w:top w:val="none" w:sz="0" w:space="0" w:color="auto"/>
        <w:left w:val="none" w:sz="0" w:space="0" w:color="auto"/>
        <w:bottom w:val="none" w:sz="0" w:space="0" w:color="auto"/>
        <w:right w:val="none" w:sz="0" w:space="0" w:color="auto"/>
      </w:divBdr>
      <w:divsChild>
        <w:div w:id="1750156345">
          <w:marLeft w:val="0"/>
          <w:marRight w:val="0"/>
          <w:marTop w:val="0"/>
          <w:marBottom w:val="0"/>
          <w:divBdr>
            <w:top w:val="none" w:sz="0" w:space="0" w:color="auto"/>
            <w:left w:val="none" w:sz="0" w:space="0" w:color="auto"/>
            <w:bottom w:val="none" w:sz="0" w:space="0" w:color="auto"/>
            <w:right w:val="none" w:sz="0" w:space="0" w:color="auto"/>
          </w:divBdr>
        </w:div>
        <w:div w:id="1334186821">
          <w:marLeft w:val="0"/>
          <w:marRight w:val="0"/>
          <w:marTop w:val="0"/>
          <w:marBottom w:val="0"/>
          <w:divBdr>
            <w:top w:val="none" w:sz="0" w:space="0" w:color="auto"/>
            <w:left w:val="none" w:sz="0" w:space="0" w:color="auto"/>
            <w:bottom w:val="none" w:sz="0" w:space="0" w:color="auto"/>
            <w:right w:val="none" w:sz="0" w:space="0" w:color="auto"/>
          </w:divBdr>
        </w:div>
        <w:div w:id="955714938">
          <w:marLeft w:val="0"/>
          <w:marRight w:val="0"/>
          <w:marTop w:val="0"/>
          <w:marBottom w:val="0"/>
          <w:divBdr>
            <w:top w:val="none" w:sz="0" w:space="0" w:color="auto"/>
            <w:left w:val="none" w:sz="0" w:space="0" w:color="auto"/>
            <w:bottom w:val="none" w:sz="0" w:space="0" w:color="auto"/>
            <w:right w:val="none" w:sz="0" w:space="0" w:color="auto"/>
          </w:divBdr>
        </w:div>
        <w:div w:id="240604657">
          <w:marLeft w:val="0"/>
          <w:marRight w:val="0"/>
          <w:marTop w:val="0"/>
          <w:marBottom w:val="0"/>
          <w:divBdr>
            <w:top w:val="none" w:sz="0" w:space="0" w:color="auto"/>
            <w:left w:val="none" w:sz="0" w:space="0" w:color="auto"/>
            <w:bottom w:val="none" w:sz="0" w:space="0" w:color="auto"/>
            <w:right w:val="none" w:sz="0" w:space="0" w:color="auto"/>
          </w:divBdr>
        </w:div>
        <w:div w:id="613243779">
          <w:marLeft w:val="0"/>
          <w:marRight w:val="0"/>
          <w:marTop w:val="0"/>
          <w:marBottom w:val="0"/>
          <w:divBdr>
            <w:top w:val="none" w:sz="0" w:space="0" w:color="auto"/>
            <w:left w:val="none" w:sz="0" w:space="0" w:color="auto"/>
            <w:bottom w:val="none" w:sz="0" w:space="0" w:color="auto"/>
            <w:right w:val="none" w:sz="0" w:space="0" w:color="auto"/>
          </w:divBdr>
        </w:div>
        <w:div w:id="1280182707">
          <w:marLeft w:val="0"/>
          <w:marRight w:val="0"/>
          <w:marTop w:val="0"/>
          <w:marBottom w:val="0"/>
          <w:divBdr>
            <w:top w:val="none" w:sz="0" w:space="0" w:color="auto"/>
            <w:left w:val="none" w:sz="0" w:space="0" w:color="auto"/>
            <w:bottom w:val="none" w:sz="0" w:space="0" w:color="auto"/>
            <w:right w:val="none" w:sz="0" w:space="0" w:color="auto"/>
          </w:divBdr>
        </w:div>
        <w:div w:id="390346965">
          <w:marLeft w:val="0"/>
          <w:marRight w:val="0"/>
          <w:marTop w:val="0"/>
          <w:marBottom w:val="0"/>
          <w:divBdr>
            <w:top w:val="none" w:sz="0" w:space="0" w:color="auto"/>
            <w:left w:val="none" w:sz="0" w:space="0" w:color="auto"/>
            <w:bottom w:val="none" w:sz="0" w:space="0" w:color="auto"/>
            <w:right w:val="none" w:sz="0" w:space="0" w:color="auto"/>
          </w:divBdr>
        </w:div>
        <w:div w:id="1752241526">
          <w:marLeft w:val="0"/>
          <w:marRight w:val="0"/>
          <w:marTop w:val="0"/>
          <w:marBottom w:val="0"/>
          <w:divBdr>
            <w:top w:val="none" w:sz="0" w:space="0" w:color="auto"/>
            <w:left w:val="none" w:sz="0" w:space="0" w:color="auto"/>
            <w:bottom w:val="none" w:sz="0" w:space="0" w:color="auto"/>
            <w:right w:val="none" w:sz="0" w:space="0" w:color="auto"/>
          </w:divBdr>
        </w:div>
        <w:div w:id="1781752189">
          <w:marLeft w:val="0"/>
          <w:marRight w:val="0"/>
          <w:marTop w:val="0"/>
          <w:marBottom w:val="0"/>
          <w:divBdr>
            <w:top w:val="none" w:sz="0" w:space="0" w:color="auto"/>
            <w:left w:val="none" w:sz="0" w:space="0" w:color="auto"/>
            <w:bottom w:val="none" w:sz="0" w:space="0" w:color="auto"/>
            <w:right w:val="none" w:sz="0" w:space="0" w:color="auto"/>
          </w:divBdr>
        </w:div>
        <w:div w:id="735322134">
          <w:marLeft w:val="0"/>
          <w:marRight w:val="0"/>
          <w:marTop w:val="0"/>
          <w:marBottom w:val="0"/>
          <w:divBdr>
            <w:top w:val="none" w:sz="0" w:space="0" w:color="auto"/>
            <w:left w:val="none" w:sz="0" w:space="0" w:color="auto"/>
            <w:bottom w:val="none" w:sz="0" w:space="0" w:color="auto"/>
            <w:right w:val="none" w:sz="0" w:space="0" w:color="auto"/>
          </w:divBdr>
        </w:div>
        <w:div w:id="113985880">
          <w:marLeft w:val="0"/>
          <w:marRight w:val="0"/>
          <w:marTop w:val="0"/>
          <w:marBottom w:val="0"/>
          <w:divBdr>
            <w:top w:val="none" w:sz="0" w:space="0" w:color="auto"/>
            <w:left w:val="none" w:sz="0" w:space="0" w:color="auto"/>
            <w:bottom w:val="none" w:sz="0" w:space="0" w:color="auto"/>
            <w:right w:val="none" w:sz="0" w:space="0" w:color="auto"/>
          </w:divBdr>
        </w:div>
        <w:div w:id="1681663272">
          <w:marLeft w:val="0"/>
          <w:marRight w:val="0"/>
          <w:marTop w:val="0"/>
          <w:marBottom w:val="0"/>
          <w:divBdr>
            <w:top w:val="none" w:sz="0" w:space="0" w:color="auto"/>
            <w:left w:val="none" w:sz="0" w:space="0" w:color="auto"/>
            <w:bottom w:val="none" w:sz="0" w:space="0" w:color="auto"/>
            <w:right w:val="none" w:sz="0" w:space="0" w:color="auto"/>
          </w:divBdr>
        </w:div>
        <w:div w:id="292560249">
          <w:marLeft w:val="0"/>
          <w:marRight w:val="0"/>
          <w:marTop w:val="0"/>
          <w:marBottom w:val="0"/>
          <w:divBdr>
            <w:top w:val="none" w:sz="0" w:space="0" w:color="auto"/>
            <w:left w:val="none" w:sz="0" w:space="0" w:color="auto"/>
            <w:bottom w:val="none" w:sz="0" w:space="0" w:color="auto"/>
            <w:right w:val="none" w:sz="0" w:space="0" w:color="auto"/>
          </w:divBdr>
        </w:div>
        <w:div w:id="1041367703">
          <w:marLeft w:val="0"/>
          <w:marRight w:val="0"/>
          <w:marTop w:val="0"/>
          <w:marBottom w:val="0"/>
          <w:divBdr>
            <w:top w:val="none" w:sz="0" w:space="0" w:color="auto"/>
            <w:left w:val="none" w:sz="0" w:space="0" w:color="auto"/>
            <w:bottom w:val="none" w:sz="0" w:space="0" w:color="auto"/>
            <w:right w:val="none" w:sz="0" w:space="0" w:color="auto"/>
          </w:divBdr>
        </w:div>
        <w:div w:id="1557085886">
          <w:marLeft w:val="0"/>
          <w:marRight w:val="0"/>
          <w:marTop w:val="0"/>
          <w:marBottom w:val="0"/>
          <w:divBdr>
            <w:top w:val="none" w:sz="0" w:space="0" w:color="auto"/>
            <w:left w:val="none" w:sz="0" w:space="0" w:color="auto"/>
            <w:bottom w:val="none" w:sz="0" w:space="0" w:color="auto"/>
            <w:right w:val="none" w:sz="0" w:space="0" w:color="auto"/>
          </w:divBdr>
        </w:div>
        <w:div w:id="589388360">
          <w:marLeft w:val="0"/>
          <w:marRight w:val="0"/>
          <w:marTop w:val="0"/>
          <w:marBottom w:val="0"/>
          <w:divBdr>
            <w:top w:val="none" w:sz="0" w:space="0" w:color="auto"/>
            <w:left w:val="none" w:sz="0" w:space="0" w:color="auto"/>
            <w:bottom w:val="none" w:sz="0" w:space="0" w:color="auto"/>
            <w:right w:val="none" w:sz="0" w:space="0" w:color="auto"/>
          </w:divBdr>
        </w:div>
        <w:div w:id="714282570">
          <w:marLeft w:val="0"/>
          <w:marRight w:val="0"/>
          <w:marTop w:val="0"/>
          <w:marBottom w:val="0"/>
          <w:divBdr>
            <w:top w:val="none" w:sz="0" w:space="0" w:color="auto"/>
            <w:left w:val="none" w:sz="0" w:space="0" w:color="auto"/>
            <w:bottom w:val="none" w:sz="0" w:space="0" w:color="auto"/>
            <w:right w:val="none" w:sz="0" w:space="0" w:color="auto"/>
          </w:divBdr>
        </w:div>
        <w:div w:id="409039196">
          <w:marLeft w:val="0"/>
          <w:marRight w:val="0"/>
          <w:marTop w:val="0"/>
          <w:marBottom w:val="0"/>
          <w:divBdr>
            <w:top w:val="none" w:sz="0" w:space="0" w:color="auto"/>
            <w:left w:val="none" w:sz="0" w:space="0" w:color="auto"/>
            <w:bottom w:val="none" w:sz="0" w:space="0" w:color="auto"/>
            <w:right w:val="none" w:sz="0" w:space="0" w:color="auto"/>
          </w:divBdr>
        </w:div>
        <w:div w:id="185289798">
          <w:marLeft w:val="0"/>
          <w:marRight w:val="0"/>
          <w:marTop w:val="0"/>
          <w:marBottom w:val="0"/>
          <w:divBdr>
            <w:top w:val="none" w:sz="0" w:space="0" w:color="auto"/>
            <w:left w:val="none" w:sz="0" w:space="0" w:color="auto"/>
            <w:bottom w:val="none" w:sz="0" w:space="0" w:color="auto"/>
            <w:right w:val="none" w:sz="0" w:space="0" w:color="auto"/>
          </w:divBdr>
        </w:div>
        <w:div w:id="685912535">
          <w:marLeft w:val="0"/>
          <w:marRight w:val="0"/>
          <w:marTop w:val="0"/>
          <w:marBottom w:val="0"/>
          <w:divBdr>
            <w:top w:val="none" w:sz="0" w:space="0" w:color="auto"/>
            <w:left w:val="none" w:sz="0" w:space="0" w:color="auto"/>
            <w:bottom w:val="none" w:sz="0" w:space="0" w:color="auto"/>
            <w:right w:val="none" w:sz="0" w:space="0" w:color="auto"/>
          </w:divBdr>
        </w:div>
        <w:div w:id="557133836">
          <w:marLeft w:val="0"/>
          <w:marRight w:val="0"/>
          <w:marTop w:val="0"/>
          <w:marBottom w:val="0"/>
          <w:divBdr>
            <w:top w:val="none" w:sz="0" w:space="0" w:color="auto"/>
            <w:left w:val="none" w:sz="0" w:space="0" w:color="auto"/>
            <w:bottom w:val="none" w:sz="0" w:space="0" w:color="auto"/>
            <w:right w:val="none" w:sz="0" w:space="0" w:color="auto"/>
          </w:divBdr>
        </w:div>
        <w:div w:id="1113865470">
          <w:marLeft w:val="0"/>
          <w:marRight w:val="0"/>
          <w:marTop w:val="0"/>
          <w:marBottom w:val="0"/>
          <w:divBdr>
            <w:top w:val="none" w:sz="0" w:space="0" w:color="auto"/>
            <w:left w:val="none" w:sz="0" w:space="0" w:color="auto"/>
            <w:bottom w:val="none" w:sz="0" w:space="0" w:color="auto"/>
            <w:right w:val="none" w:sz="0" w:space="0" w:color="auto"/>
          </w:divBdr>
        </w:div>
        <w:div w:id="1909463926">
          <w:marLeft w:val="0"/>
          <w:marRight w:val="0"/>
          <w:marTop w:val="0"/>
          <w:marBottom w:val="0"/>
          <w:divBdr>
            <w:top w:val="none" w:sz="0" w:space="0" w:color="auto"/>
            <w:left w:val="none" w:sz="0" w:space="0" w:color="auto"/>
            <w:bottom w:val="none" w:sz="0" w:space="0" w:color="auto"/>
            <w:right w:val="none" w:sz="0" w:space="0" w:color="auto"/>
          </w:divBdr>
        </w:div>
        <w:div w:id="504784366">
          <w:marLeft w:val="0"/>
          <w:marRight w:val="0"/>
          <w:marTop w:val="0"/>
          <w:marBottom w:val="0"/>
          <w:divBdr>
            <w:top w:val="none" w:sz="0" w:space="0" w:color="auto"/>
            <w:left w:val="none" w:sz="0" w:space="0" w:color="auto"/>
            <w:bottom w:val="none" w:sz="0" w:space="0" w:color="auto"/>
            <w:right w:val="none" w:sz="0" w:space="0" w:color="auto"/>
          </w:divBdr>
        </w:div>
        <w:div w:id="1989095585">
          <w:marLeft w:val="0"/>
          <w:marRight w:val="0"/>
          <w:marTop w:val="0"/>
          <w:marBottom w:val="0"/>
          <w:divBdr>
            <w:top w:val="none" w:sz="0" w:space="0" w:color="auto"/>
            <w:left w:val="none" w:sz="0" w:space="0" w:color="auto"/>
            <w:bottom w:val="none" w:sz="0" w:space="0" w:color="auto"/>
            <w:right w:val="none" w:sz="0" w:space="0" w:color="auto"/>
          </w:divBdr>
        </w:div>
        <w:div w:id="948125579">
          <w:marLeft w:val="0"/>
          <w:marRight w:val="0"/>
          <w:marTop w:val="0"/>
          <w:marBottom w:val="0"/>
          <w:divBdr>
            <w:top w:val="none" w:sz="0" w:space="0" w:color="auto"/>
            <w:left w:val="none" w:sz="0" w:space="0" w:color="auto"/>
            <w:bottom w:val="none" w:sz="0" w:space="0" w:color="auto"/>
            <w:right w:val="none" w:sz="0" w:space="0" w:color="auto"/>
          </w:divBdr>
        </w:div>
        <w:div w:id="1482843129">
          <w:marLeft w:val="0"/>
          <w:marRight w:val="0"/>
          <w:marTop w:val="0"/>
          <w:marBottom w:val="0"/>
          <w:divBdr>
            <w:top w:val="none" w:sz="0" w:space="0" w:color="auto"/>
            <w:left w:val="none" w:sz="0" w:space="0" w:color="auto"/>
            <w:bottom w:val="none" w:sz="0" w:space="0" w:color="auto"/>
            <w:right w:val="none" w:sz="0" w:space="0" w:color="auto"/>
          </w:divBdr>
        </w:div>
        <w:div w:id="2120295319">
          <w:marLeft w:val="0"/>
          <w:marRight w:val="0"/>
          <w:marTop w:val="0"/>
          <w:marBottom w:val="0"/>
          <w:divBdr>
            <w:top w:val="none" w:sz="0" w:space="0" w:color="auto"/>
            <w:left w:val="none" w:sz="0" w:space="0" w:color="auto"/>
            <w:bottom w:val="none" w:sz="0" w:space="0" w:color="auto"/>
            <w:right w:val="none" w:sz="0" w:space="0" w:color="auto"/>
          </w:divBdr>
        </w:div>
        <w:div w:id="1965233355">
          <w:marLeft w:val="0"/>
          <w:marRight w:val="0"/>
          <w:marTop w:val="0"/>
          <w:marBottom w:val="0"/>
          <w:divBdr>
            <w:top w:val="none" w:sz="0" w:space="0" w:color="auto"/>
            <w:left w:val="none" w:sz="0" w:space="0" w:color="auto"/>
            <w:bottom w:val="none" w:sz="0" w:space="0" w:color="auto"/>
            <w:right w:val="none" w:sz="0" w:space="0" w:color="auto"/>
          </w:divBdr>
        </w:div>
        <w:div w:id="1228343837">
          <w:marLeft w:val="0"/>
          <w:marRight w:val="0"/>
          <w:marTop w:val="0"/>
          <w:marBottom w:val="0"/>
          <w:divBdr>
            <w:top w:val="none" w:sz="0" w:space="0" w:color="auto"/>
            <w:left w:val="none" w:sz="0" w:space="0" w:color="auto"/>
            <w:bottom w:val="none" w:sz="0" w:space="0" w:color="auto"/>
            <w:right w:val="none" w:sz="0" w:space="0" w:color="auto"/>
          </w:divBdr>
        </w:div>
        <w:div w:id="141822582">
          <w:marLeft w:val="0"/>
          <w:marRight w:val="0"/>
          <w:marTop w:val="0"/>
          <w:marBottom w:val="0"/>
          <w:divBdr>
            <w:top w:val="none" w:sz="0" w:space="0" w:color="auto"/>
            <w:left w:val="none" w:sz="0" w:space="0" w:color="auto"/>
            <w:bottom w:val="none" w:sz="0" w:space="0" w:color="auto"/>
            <w:right w:val="none" w:sz="0" w:space="0" w:color="auto"/>
          </w:divBdr>
        </w:div>
        <w:div w:id="1477410559">
          <w:marLeft w:val="0"/>
          <w:marRight w:val="0"/>
          <w:marTop w:val="0"/>
          <w:marBottom w:val="0"/>
          <w:divBdr>
            <w:top w:val="none" w:sz="0" w:space="0" w:color="auto"/>
            <w:left w:val="none" w:sz="0" w:space="0" w:color="auto"/>
            <w:bottom w:val="none" w:sz="0" w:space="0" w:color="auto"/>
            <w:right w:val="none" w:sz="0" w:space="0" w:color="auto"/>
          </w:divBdr>
        </w:div>
        <w:div w:id="443158104">
          <w:marLeft w:val="0"/>
          <w:marRight w:val="0"/>
          <w:marTop w:val="0"/>
          <w:marBottom w:val="0"/>
          <w:divBdr>
            <w:top w:val="none" w:sz="0" w:space="0" w:color="auto"/>
            <w:left w:val="none" w:sz="0" w:space="0" w:color="auto"/>
            <w:bottom w:val="none" w:sz="0" w:space="0" w:color="auto"/>
            <w:right w:val="none" w:sz="0" w:space="0" w:color="auto"/>
          </w:divBdr>
        </w:div>
        <w:div w:id="1456098953">
          <w:marLeft w:val="0"/>
          <w:marRight w:val="0"/>
          <w:marTop w:val="0"/>
          <w:marBottom w:val="0"/>
          <w:divBdr>
            <w:top w:val="none" w:sz="0" w:space="0" w:color="auto"/>
            <w:left w:val="none" w:sz="0" w:space="0" w:color="auto"/>
            <w:bottom w:val="none" w:sz="0" w:space="0" w:color="auto"/>
            <w:right w:val="none" w:sz="0" w:space="0" w:color="auto"/>
          </w:divBdr>
        </w:div>
        <w:div w:id="11734723">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641347028">
      <w:bodyDiv w:val="1"/>
      <w:marLeft w:val="0"/>
      <w:marRight w:val="0"/>
      <w:marTop w:val="0"/>
      <w:marBottom w:val="0"/>
      <w:divBdr>
        <w:top w:val="none" w:sz="0" w:space="0" w:color="auto"/>
        <w:left w:val="none" w:sz="0" w:space="0" w:color="auto"/>
        <w:bottom w:val="none" w:sz="0" w:space="0" w:color="auto"/>
        <w:right w:val="none" w:sz="0" w:space="0" w:color="auto"/>
      </w:divBdr>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2672949">
      <w:bodyDiv w:val="1"/>
      <w:marLeft w:val="0"/>
      <w:marRight w:val="0"/>
      <w:marTop w:val="0"/>
      <w:marBottom w:val="0"/>
      <w:divBdr>
        <w:top w:val="none" w:sz="0" w:space="0" w:color="auto"/>
        <w:left w:val="none" w:sz="0" w:space="0" w:color="auto"/>
        <w:bottom w:val="none" w:sz="0" w:space="0" w:color="auto"/>
        <w:right w:val="none" w:sz="0" w:space="0" w:color="auto"/>
      </w:divBdr>
      <w:divsChild>
        <w:div w:id="1617519616">
          <w:marLeft w:val="0"/>
          <w:marRight w:val="0"/>
          <w:marTop w:val="0"/>
          <w:marBottom w:val="0"/>
          <w:divBdr>
            <w:top w:val="none" w:sz="0" w:space="0" w:color="auto"/>
            <w:left w:val="none" w:sz="0" w:space="0" w:color="auto"/>
            <w:bottom w:val="none" w:sz="0" w:space="0" w:color="auto"/>
            <w:right w:val="none" w:sz="0" w:space="0" w:color="auto"/>
          </w:divBdr>
        </w:div>
        <w:div w:id="1973557407">
          <w:marLeft w:val="0"/>
          <w:marRight w:val="0"/>
          <w:marTop w:val="0"/>
          <w:marBottom w:val="0"/>
          <w:divBdr>
            <w:top w:val="none" w:sz="0" w:space="0" w:color="auto"/>
            <w:left w:val="none" w:sz="0" w:space="0" w:color="auto"/>
            <w:bottom w:val="none" w:sz="0" w:space="0" w:color="auto"/>
            <w:right w:val="none" w:sz="0" w:space="0" w:color="auto"/>
          </w:divBdr>
        </w:div>
        <w:div w:id="502403866">
          <w:marLeft w:val="0"/>
          <w:marRight w:val="0"/>
          <w:marTop w:val="0"/>
          <w:marBottom w:val="0"/>
          <w:divBdr>
            <w:top w:val="none" w:sz="0" w:space="0" w:color="auto"/>
            <w:left w:val="none" w:sz="0" w:space="0" w:color="auto"/>
            <w:bottom w:val="none" w:sz="0" w:space="0" w:color="auto"/>
            <w:right w:val="none" w:sz="0" w:space="0" w:color="auto"/>
          </w:divBdr>
        </w:div>
        <w:div w:id="1209608163">
          <w:marLeft w:val="0"/>
          <w:marRight w:val="0"/>
          <w:marTop w:val="0"/>
          <w:marBottom w:val="0"/>
          <w:divBdr>
            <w:top w:val="none" w:sz="0" w:space="0" w:color="auto"/>
            <w:left w:val="none" w:sz="0" w:space="0" w:color="auto"/>
            <w:bottom w:val="none" w:sz="0" w:space="0" w:color="auto"/>
            <w:right w:val="none" w:sz="0" w:space="0" w:color="auto"/>
          </w:divBdr>
        </w:div>
        <w:div w:id="1066493984">
          <w:marLeft w:val="0"/>
          <w:marRight w:val="0"/>
          <w:marTop w:val="0"/>
          <w:marBottom w:val="0"/>
          <w:divBdr>
            <w:top w:val="none" w:sz="0" w:space="0" w:color="auto"/>
            <w:left w:val="none" w:sz="0" w:space="0" w:color="auto"/>
            <w:bottom w:val="none" w:sz="0" w:space="0" w:color="auto"/>
            <w:right w:val="none" w:sz="0" w:space="0" w:color="auto"/>
          </w:divBdr>
        </w:div>
        <w:div w:id="1069577077">
          <w:marLeft w:val="0"/>
          <w:marRight w:val="0"/>
          <w:marTop w:val="0"/>
          <w:marBottom w:val="0"/>
          <w:divBdr>
            <w:top w:val="none" w:sz="0" w:space="0" w:color="auto"/>
            <w:left w:val="none" w:sz="0" w:space="0" w:color="auto"/>
            <w:bottom w:val="none" w:sz="0" w:space="0" w:color="auto"/>
            <w:right w:val="none" w:sz="0" w:space="0" w:color="auto"/>
          </w:divBdr>
        </w:div>
        <w:div w:id="215045279">
          <w:marLeft w:val="0"/>
          <w:marRight w:val="0"/>
          <w:marTop w:val="0"/>
          <w:marBottom w:val="0"/>
          <w:divBdr>
            <w:top w:val="none" w:sz="0" w:space="0" w:color="auto"/>
            <w:left w:val="none" w:sz="0" w:space="0" w:color="auto"/>
            <w:bottom w:val="none" w:sz="0" w:space="0" w:color="auto"/>
            <w:right w:val="none" w:sz="0" w:space="0" w:color="auto"/>
          </w:divBdr>
        </w:div>
        <w:div w:id="1851722682">
          <w:marLeft w:val="0"/>
          <w:marRight w:val="0"/>
          <w:marTop w:val="0"/>
          <w:marBottom w:val="0"/>
          <w:divBdr>
            <w:top w:val="none" w:sz="0" w:space="0" w:color="auto"/>
            <w:left w:val="none" w:sz="0" w:space="0" w:color="auto"/>
            <w:bottom w:val="none" w:sz="0" w:space="0" w:color="auto"/>
            <w:right w:val="none" w:sz="0" w:space="0" w:color="auto"/>
          </w:divBdr>
        </w:div>
        <w:div w:id="1974628608">
          <w:marLeft w:val="0"/>
          <w:marRight w:val="0"/>
          <w:marTop w:val="0"/>
          <w:marBottom w:val="0"/>
          <w:divBdr>
            <w:top w:val="none" w:sz="0" w:space="0" w:color="auto"/>
            <w:left w:val="none" w:sz="0" w:space="0" w:color="auto"/>
            <w:bottom w:val="none" w:sz="0" w:space="0" w:color="auto"/>
            <w:right w:val="none" w:sz="0" w:space="0" w:color="auto"/>
          </w:divBdr>
        </w:div>
        <w:div w:id="1106732854">
          <w:marLeft w:val="0"/>
          <w:marRight w:val="0"/>
          <w:marTop w:val="0"/>
          <w:marBottom w:val="0"/>
          <w:divBdr>
            <w:top w:val="none" w:sz="0" w:space="0" w:color="auto"/>
            <w:left w:val="none" w:sz="0" w:space="0" w:color="auto"/>
            <w:bottom w:val="none" w:sz="0" w:space="0" w:color="auto"/>
            <w:right w:val="none" w:sz="0" w:space="0" w:color="auto"/>
          </w:divBdr>
        </w:div>
        <w:div w:id="759179733">
          <w:marLeft w:val="0"/>
          <w:marRight w:val="0"/>
          <w:marTop w:val="0"/>
          <w:marBottom w:val="0"/>
          <w:divBdr>
            <w:top w:val="none" w:sz="0" w:space="0" w:color="auto"/>
            <w:left w:val="none" w:sz="0" w:space="0" w:color="auto"/>
            <w:bottom w:val="none" w:sz="0" w:space="0" w:color="auto"/>
            <w:right w:val="none" w:sz="0" w:space="0" w:color="auto"/>
          </w:divBdr>
        </w:div>
        <w:div w:id="1396204216">
          <w:marLeft w:val="0"/>
          <w:marRight w:val="0"/>
          <w:marTop w:val="0"/>
          <w:marBottom w:val="0"/>
          <w:divBdr>
            <w:top w:val="none" w:sz="0" w:space="0" w:color="auto"/>
            <w:left w:val="none" w:sz="0" w:space="0" w:color="auto"/>
            <w:bottom w:val="none" w:sz="0" w:space="0" w:color="auto"/>
            <w:right w:val="none" w:sz="0" w:space="0" w:color="auto"/>
          </w:divBdr>
        </w:div>
        <w:div w:id="1523279737">
          <w:marLeft w:val="0"/>
          <w:marRight w:val="0"/>
          <w:marTop w:val="0"/>
          <w:marBottom w:val="0"/>
          <w:divBdr>
            <w:top w:val="none" w:sz="0" w:space="0" w:color="auto"/>
            <w:left w:val="none" w:sz="0" w:space="0" w:color="auto"/>
            <w:bottom w:val="none" w:sz="0" w:space="0" w:color="auto"/>
            <w:right w:val="none" w:sz="0" w:space="0" w:color="auto"/>
          </w:divBdr>
        </w:div>
        <w:div w:id="1168327657">
          <w:marLeft w:val="0"/>
          <w:marRight w:val="0"/>
          <w:marTop w:val="0"/>
          <w:marBottom w:val="0"/>
          <w:divBdr>
            <w:top w:val="none" w:sz="0" w:space="0" w:color="auto"/>
            <w:left w:val="none" w:sz="0" w:space="0" w:color="auto"/>
            <w:bottom w:val="none" w:sz="0" w:space="0" w:color="auto"/>
            <w:right w:val="none" w:sz="0" w:space="0" w:color="auto"/>
          </w:divBdr>
        </w:div>
        <w:div w:id="1809131574">
          <w:marLeft w:val="0"/>
          <w:marRight w:val="0"/>
          <w:marTop w:val="0"/>
          <w:marBottom w:val="0"/>
          <w:divBdr>
            <w:top w:val="none" w:sz="0" w:space="0" w:color="auto"/>
            <w:left w:val="none" w:sz="0" w:space="0" w:color="auto"/>
            <w:bottom w:val="none" w:sz="0" w:space="0" w:color="auto"/>
            <w:right w:val="none" w:sz="0" w:space="0" w:color="auto"/>
          </w:divBdr>
        </w:div>
        <w:div w:id="663438601">
          <w:marLeft w:val="0"/>
          <w:marRight w:val="0"/>
          <w:marTop w:val="0"/>
          <w:marBottom w:val="0"/>
          <w:divBdr>
            <w:top w:val="none" w:sz="0" w:space="0" w:color="auto"/>
            <w:left w:val="none" w:sz="0" w:space="0" w:color="auto"/>
            <w:bottom w:val="none" w:sz="0" w:space="0" w:color="auto"/>
            <w:right w:val="none" w:sz="0" w:space="0" w:color="auto"/>
          </w:divBdr>
        </w:div>
        <w:div w:id="40595417">
          <w:marLeft w:val="0"/>
          <w:marRight w:val="0"/>
          <w:marTop w:val="0"/>
          <w:marBottom w:val="0"/>
          <w:divBdr>
            <w:top w:val="none" w:sz="0" w:space="0" w:color="auto"/>
            <w:left w:val="none" w:sz="0" w:space="0" w:color="auto"/>
            <w:bottom w:val="none" w:sz="0" w:space="0" w:color="auto"/>
            <w:right w:val="none" w:sz="0" w:space="0" w:color="auto"/>
          </w:divBdr>
        </w:div>
        <w:div w:id="243807497">
          <w:marLeft w:val="0"/>
          <w:marRight w:val="0"/>
          <w:marTop w:val="0"/>
          <w:marBottom w:val="0"/>
          <w:divBdr>
            <w:top w:val="none" w:sz="0" w:space="0" w:color="auto"/>
            <w:left w:val="none" w:sz="0" w:space="0" w:color="auto"/>
            <w:bottom w:val="none" w:sz="0" w:space="0" w:color="auto"/>
            <w:right w:val="none" w:sz="0" w:space="0" w:color="auto"/>
          </w:divBdr>
        </w:div>
        <w:div w:id="767237680">
          <w:marLeft w:val="0"/>
          <w:marRight w:val="0"/>
          <w:marTop w:val="0"/>
          <w:marBottom w:val="0"/>
          <w:divBdr>
            <w:top w:val="none" w:sz="0" w:space="0" w:color="auto"/>
            <w:left w:val="none" w:sz="0" w:space="0" w:color="auto"/>
            <w:bottom w:val="none" w:sz="0" w:space="0" w:color="auto"/>
            <w:right w:val="none" w:sz="0" w:space="0" w:color="auto"/>
          </w:divBdr>
        </w:div>
        <w:div w:id="665519571">
          <w:marLeft w:val="0"/>
          <w:marRight w:val="0"/>
          <w:marTop w:val="0"/>
          <w:marBottom w:val="0"/>
          <w:divBdr>
            <w:top w:val="none" w:sz="0" w:space="0" w:color="auto"/>
            <w:left w:val="none" w:sz="0" w:space="0" w:color="auto"/>
            <w:bottom w:val="none" w:sz="0" w:space="0" w:color="auto"/>
            <w:right w:val="none" w:sz="0" w:space="0" w:color="auto"/>
          </w:divBdr>
        </w:div>
        <w:div w:id="1729068578">
          <w:marLeft w:val="0"/>
          <w:marRight w:val="0"/>
          <w:marTop w:val="0"/>
          <w:marBottom w:val="0"/>
          <w:divBdr>
            <w:top w:val="none" w:sz="0" w:space="0" w:color="auto"/>
            <w:left w:val="none" w:sz="0" w:space="0" w:color="auto"/>
            <w:bottom w:val="none" w:sz="0" w:space="0" w:color="auto"/>
            <w:right w:val="none" w:sz="0" w:space="0" w:color="auto"/>
          </w:divBdr>
        </w:div>
        <w:div w:id="144930774">
          <w:marLeft w:val="0"/>
          <w:marRight w:val="0"/>
          <w:marTop w:val="0"/>
          <w:marBottom w:val="0"/>
          <w:divBdr>
            <w:top w:val="none" w:sz="0" w:space="0" w:color="auto"/>
            <w:left w:val="none" w:sz="0" w:space="0" w:color="auto"/>
            <w:bottom w:val="none" w:sz="0" w:space="0" w:color="auto"/>
            <w:right w:val="none" w:sz="0" w:space="0" w:color="auto"/>
          </w:divBdr>
        </w:div>
        <w:div w:id="1912158411">
          <w:marLeft w:val="0"/>
          <w:marRight w:val="0"/>
          <w:marTop w:val="0"/>
          <w:marBottom w:val="0"/>
          <w:divBdr>
            <w:top w:val="none" w:sz="0" w:space="0" w:color="auto"/>
            <w:left w:val="none" w:sz="0" w:space="0" w:color="auto"/>
            <w:bottom w:val="none" w:sz="0" w:space="0" w:color="auto"/>
            <w:right w:val="none" w:sz="0" w:space="0" w:color="auto"/>
          </w:divBdr>
        </w:div>
        <w:div w:id="1527596563">
          <w:marLeft w:val="0"/>
          <w:marRight w:val="0"/>
          <w:marTop w:val="0"/>
          <w:marBottom w:val="0"/>
          <w:divBdr>
            <w:top w:val="none" w:sz="0" w:space="0" w:color="auto"/>
            <w:left w:val="none" w:sz="0" w:space="0" w:color="auto"/>
            <w:bottom w:val="none" w:sz="0" w:space="0" w:color="auto"/>
            <w:right w:val="none" w:sz="0" w:space="0" w:color="auto"/>
          </w:divBdr>
        </w:div>
        <w:div w:id="1954969681">
          <w:marLeft w:val="0"/>
          <w:marRight w:val="0"/>
          <w:marTop w:val="0"/>
          <w:marBottom w:val="0"/>
          <w:divBdr>
            <w:top w:val="none" w:sz="0" w:space="0" w:color="auto"/>
            <w:left w:val="none" w:sz="0" w:space="0" w:color="auto"/>
            <w:bottom w:val="none" w:sz="0" w:space="0" w:color="auto"/>
            <w:right w:val="none" w:sz="0" w:space="0" w:color="auto"/>
          </w:divBdr>
        </w:div>
        <w:div w:id="1988166310">
          <w:marLeft w:val="0"/>
          <w:marRight w:val="0"/>
          <w:marTop w:val="0"/>
          <w:marBottom w:val="0"/>
          <w:divBdr>
            <w:top w:val="none" w:sz="0" w:space="0" w:color="auto"/>
            <w:left w:val="none" w:sz="0" w:space="0" w:color="auto"/>
            <w:bottom w:val="none" w:sz="0" w:space="0" w:color="auto"/>
            <w:right w:val="none" w:sz="0" w:space="0" w:color="auto"/>
          </w:divBdr>
        </w:div>
        <w:div w:id="769661210">
          <w:marLeft w:val="0"/>
          <w:marRight w:val="0"/>
          <w:marTop w:val="0"/>
          <w:marBottom w:val="0"/>
          <w:divBdr>
            <w:top w:val="none" w:sz="0" w:space="0" w:color="auto"/>
            <w:left w:val="none" w:sz="0" w:space="0" w:color="auto"/>
            <w:bottom w:val="none" w:sz="0" w:space="0" w:color="auto"/>
            <w:right w:val="none" w:sz="0" w:space="0" w:color="auto"/>
          </w:divBdr>
        </w:div>
        <w:div w:id="366220100">
          <w:marLeft w:val="0"/>
          <w:marRight w:val="0"/>
          <w:marTop w:val="0"/>
          <w:marBottom w:val="0"/>
          <w:divBdr>
            <w:top w:val="none" w:sz="0" w:space="0" w:color="auto"/>
            <w:left w:val="none" w:sz="0" w:space="0" w:color="auto"/>
            <w:bottom w:val="none" w:sz="0" w:space="0" w:color="auto"/>
            <w:right w:val="none" w:sz="0" w:space="0" w:color="auto"/>
          </w:divBdr>
        </w:div>
        <w:div w:id="503666987">
          <w:marLeft w:val="0"/>
          <w:marRight w:val="0"/>
          <w:marTop w:val="0"/>
          <w:marBottom w:val="0"/>
          <w:divBdr>
            <w:top w:val="none" w:sz="0" w:space="0" w:color="auto"/>
            <w:left w:val="none" w:sz="0" w:space="0" w:color="auto"/>
            <w:bottom w:val="none" w:sz="0" w:space="0" w:color="auto"/>
            <w:right w:val="none" w:sz="0" w:space="0" w:color="auto"/>
          </w:divBdr>
        </w:div>
        <w:div w:id="1785148638">
          <w:marLeft w:val="0"/>
          <w:marRight w:val="0"/>
          <w:marTop w:val="0"/>
          <w:marBottom w:val="0"/>
          <w:divBdr>
            <w:top w:val="none" w:sz="0" w:space="0" w:color="auto"/>
            <w:left w:val="none" w:sz="0" w:space="0" w:color="auto"/>
            <w:bottom w:val="none" w:sz="0" w:space="0" w:color="auto"/>
            <w:right w:val="none" w:sz="0" w:space="0" w:color="auto"/>
          </w:divBdr>
        </w:div>
        <w:div w:id="1181316362">
          <w:marLeft w:val="0"/>
          <w:marRight w:val="0"/>
          <w:marTop w:val="0"/>
          <w:marBottom w:val="0"/>
          <w:divBdr>
            <w:top w:val="none" w:sz="0" w:space="0" w:color="auto"/>
            <w:left w:val="none" w:sz="0" w:space="0" w:color="auto"/>
            <w:bottom w:val="none" w:sz="0" w:space="0" w:color="auto"/>
            <w:right w:val="none" w:sz="0" w:space="0" w:color="auto"/>
          </w:divBdr>
        </w:div>
        <w:div w:id="621811281">
          <w:marLeft w:val="0"/>
          <w:marRight w:val="0"/>
          <w:marTop w:val="0"/>
          <w:marBottom w:val="0"/>
          <w:divBdr>
            <w:top w:val="none" w:sz="0" w:space="0" w:color="auto"/>
            <w:left w:val="none" w:sz="0" w:space="0" w:color="auto"/>
            <w:bottom w:val="none" w:sz="0" w:space="0" w:color="auto"/>
            <w:right w:val="none" w:sz="0" w:space="0" w:color="auto"/>
          </w:divBdr>
        </w:div>
        <w:div w:id="521088689">
          <w:marLeft w:val="0"/>
          <w:marRight w:val="0"/>
          <w:marTop w:val="0"/>
          <w:marBottom w:val="0"/>
          <w:divBdr>
            <w:top w:val="none" w:sz="0" w:space="0" w:color="auto"/>
            <w:left w:val="none" w:sz="0" w:space="0" w:color="auto"/>
            <w:bottom w:val="none" w:sz="0" w:space="0" w:color="auto"/>
            <w:right w:val="none" w:sz="0" w:space="0" w:color="auto"/>
          </w:divBdr>
        </w:div>
        <w:div w:id="1101991352">
          <w:marLeft w:val="0"/>
          <w:marRight w:val="0"/>
          <w:marTop w:val="0"/>
          <w:marBottom w:val="0"/>
          <w:divBdr>
            <w:top w:val="none" w:sz="0" w:space="0" w:color="auto"/>
            <w:left w:val="none" w:sz="0" w:space="0" w:color="auto"/>
            <w:bottom w:val="none" w:sz="0" w:space="0" w:color="auto"/>
            <w:right w:val="none" w:sz="0" w:space="0" w:color="auto"/>
          </w:divBdr>
        </w:div>
        <w:div w:id="1288588461">
          <w:marLeft w:val="0"/>
          <w:marRight w:val="0"/>
          <w:marTop w:val="0"/>
          <w:marBottom w:val="0"/>
          <w:divBdr>
            <w:top w:val="none" w:sz="0" w:space="0" w:color="auto"/>
            <w:left w:val="none" w:sz="0" w:space="0" w:color="auto"/>
            <w:bottom w:val="none" w:sz="0" w:space="0" w:color="auto"/>
            <w:right w:val="none" w:sz="0" w:space="0" w:color="auto"/>
          </w:divBdr>
        </w:div>
        <w:div w:id="406347967">
          <w:marLeft w:val="0"/>
          <w:marRight w:val="0"/>
          <w:marTop w:val="0"/>
          <w:marBottom w:val="0"/>
          <w:divBdr>
            <w:top w:val="none" w:sz="0" w:space="0" w:color="auto"/>
            <w:left w:val="none" w:sz="0" w:space="0" w:color="auto"/>
            <w:bottom w:val="none" w:sz="0" w:space="0" w:color="auto"/>
            <w:right w:val="none" w:sz="0" w:space="0" w:color="auto"/>
          </w:divBdr>
        </w:div>
        <w:div w:id="349188144">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1933708770">
      <w:bodyDiv w:val="1"/>
      <w:marLeft w:val="0"/>
      <w:marRight w:val="0"/>
      <w:marTop w:val="0"/>
      <w:marBottom w:val="0"/>
      <w:divBdr>
        <w:top w:val="none" w:sz="0" w:space="0" w:color="auto"/>
        <w:left w:val="none" w:sz="0" w:space="0" w:color="auto"/>
        <w:bottom w:val="none" w:sz="0" w:space="0" w:color="auto"/>
        <w:right w:val="none" w:sz="0" w:space="0" w:color="auto"/>
      </w:divBdr>
      <w:divsChild>
        <w:div w:id="709886245">
          <w:marLeft w:val="0"/>
          <w:marRight w:val="0"/>
          <w:marTop w:val="0"/>
          <w:marBottom w:val="0"/>
          <w:divBdr>
            <w:top w:val="none" w:sz="0" w:space="0" w:color="auto"/>
            <w:left w:val="none" w:sz="0" w:space="0" w:color="auto"/>
            <w:bottom w:val="none" w:sz="0" w:space="0" w:color="auto"/>
            <w:right w:val="none" w:sz="0" w:space="0" w:color="auto"/>
          </w:divBdr>
        </w:div>
        <w:div w:id="1582832822">
          <w:marLeft w:val="0"/>
          <w:marRight w:val="0"/>
          <w:marTop w:val="0"/>
          <w:marBottom w:val="0"/>
          <w:divBdr>
            <w:top w:val="none" w:sz="0" w:space="0" w:color="auto"/>
            <w:left w:val="none" w:sz="0" w:space="0" w:color="auto"/>
            <w:bottom w:val="none" w:sz="0" w:space="0" w:color="auto"/>
            <w:right w:val="none" w:sz="0" w:space="0" w:color="auto"/>
          </w:divBdr>
        </w:div>
        <w:div w:id="2038651217">
          <w:marLeft w:val="0"/>
          <w:marRight w:val="0"/>
          <w:marTop w:val="0"/>
          <w:marBottom w:val="0"/>
          <w:divBdr>
            <w:top w:val="none" w:sz="0" w:space="0" w:color="auto"/>
            <w:left w:val="none" w:sz="0" w:space="0" w:color="auto"/>
            <w:bottom w:val="none" w:sz="0" w:space="0" w:color="auto"/>
            <w:right w:val="none" w:sz="0" w:space="0" w:color="auto"/>
          </w:divBdr>
        </w:div>
        <w:div w:id="510921686">
          <w:marLeft w:val="0"/>
          <w:marRight w:val="0"/>
          <w:marTop w:val="0"/>
          <w:marBottom w:val="0"/>
          <w:divBdr>
            <w:top w:val="none" w:sz="0" w:space="0" w:color="auto"/>
            <w:left w:val="none" w:sz="0" w:space="0" w:color="auto"/>
            <w:bottom w:val="none" w:sz="0" w:space="0" w:color="auto"/>
            <w:right w:val="none" w:sz="0" w:space="0" w:color="auto"/>
          </w:divBdr>
        </w:div>
        <w:div w:id="565724703">
          <w:marLeft w:val="0"/>
          <w:marRight w:val="0"/>
          <w:marTop w:val="0"/>
          <w:marBottom w:val="0"/>
          <w:divBdr>
            <w:top w:val="none" w:sz="0" w:space="0" w:color="auto"/>
            <w:left w:val="none" w:sz="0" w:space="0" w:color="auto"/>
            <w:bottom w:val="none" w:sz="0" w:space="0" w:color="auto"/>
            <w:right w:val="none" w:sz="0" w:space="0" w:color="auto"/>
          </w:divBdr>
        </w:div>
        <w:div w:id="1085762774">
          <w:marLeft w:val="0"/>
          <w:marRight w:val="0"/>
          <w:marTop w:val="0"/>
          <w:marBottom w:val="0"/>
          <w:divBdr>
            <w:top w:val="none" w:sz="0" w:space="0" w:color="auto"/>
            <w:left w:val="none" w:sz="0" w:space="0" w:color="auto"/>
            <w:bottom w:val="none" w:sz="0" w:space="0" w:color="auto"/>
            <w:right w:val="none" w:sz="0" w:space="0" w:color="auto"/>
          </w:divBdr>
        </w:div>
        <w:div w:id="1932229282">
          <w:marLeft w:val="0"/>
          <w:marRight w:val="0"/>
          <w:marTop w:val="0"/>
          <w:marBottom w:val="0"/>
          <w:divBdr>
            <w:top w:val="none" w:sz="0" w:space="0" w:color="auto"/>
            <w:left w:val="none" w:sz="0" w:space="0" w:color="auto"/>
            <w:bottom w:val="none" w:sz="0" w:space="0" w:color="auto"/>
            <w:right w:val="none" w:sz="0" w:space="0" w:color="auto"/>
          </w:divBdr>
        </w:div>
        <w:div w:id="1428497870">
          <w:marLeft w:val="0"/>
          <w:marRight w:val="0"/>
          <w:marTop w:val="0"/>
          <w:marBottom w:val="0"/>
          <w:divBdr>
            <w:top w:val="none" w:sz="0" w:space="0" w:color="auto"/>
            <w:left w:val="none" w:sz="0" w:space="0" w:color="auto"/>
            <w:bottom w:val="none" w:sz="0" w:space="0" w:color="auto"/>
            <w:right w:val="none" w:sz="0" w:space="0" w:color="auto"/>
          </w:divBdr>
        </w:div>
        <w:div w:id="1972899755">
          <w:marLeft w:val="0"/>
          <w:marRight w:val="0"/>
          <w:marTop w:val="0"/>
          <w:marBottom w:val="0"/>
          <w:divBdr>
            <w:top w:val="none" w:sz="0" w:space="0" w:color="auto"/>
            <w:left w:val="none" w:sz="0" w:space="0" w:color="auto"/>
            <w:bottom w:val="none" w:sz="0" w:space="0" w:color="auto"/>
            <w:right w:val="none" w:sz="0" w:space="0" w:color="auto"/>
          </w:divBdr>
        </w:div>
        <w:div w:id="798567027">
          <w:marLeft w:val="0"/>
          <w:marRight w:val="0"/>
          <w:marTop w:val="0"/>
          <w:marBottom w:val="0"/>
          <w:divBdr>
            <w:top w:val="none" w:sz="0" w:space="0" w:color="auto"/>
            <w:left w:val="none" w:sz="0" w:space="0" w:color="auto"/>
            <w:bottom w:val="none" w:sz="0" w:space="0" w:color="auto"/>
            <w:right w:val="none" w:sz="0" w:space="0" w:color="auto"/>
          </w:divBdr>
        </w:div>
        <w:div w:id="389499760">
          <w:marLeft w:val="0"/>
          <w:marRight w:val="0"/>
          <w:marTop w:val="0"/>
          <w:marBottom w:val="0"/>
          <w:divBdr>
            <w:top w:val="none" w:sz="0" w:space="0" w:color="auto"/>
            <w:left w:val="none" w:sz="0" w:space="0" w:color="auto"/>
            <w:bottom w:val="none" w:sz="0" w:space="0" w:color="auto"/>
            <w:right w:val="none" w:sz="0" w:space="0" w:color="auto"/>
          </w:divBdr>
        </w:div>
        <w:div w:id="676689377">
          <w:marLeft w:val="0"/>
          <w:marRight w:val="0"/>
          <w:marTop w:val="0"/>
          <w:marBottom w:val="0"/>
          <w:divBdr>
            <w:top w:val="none" w:sz="0" w:space="0" w:color="auto"/>
            <w:left w:val="none" w:sz="0" w:space="0" w:color="auto"/>
            <w:bottom w:val="none" w:sz="0" w:space="0" w:color="auto"/>
            <w:right w:val="none" w:sz="0" w:space="0" w:color="auto"/>
          </w:divBdr>
        </w:div>
        <w:div w:id="1727489690">
          <w:marLeft w:val="0"/>
          <w:marRight w:val="0"/>
          <w:marTop w:val="0"/>
          <w:marBottom w:val="0"/>
          <w:divBdr>
            <w:top w:val="none" w:sz="0" w:space="0" w:color="auto"/>
            <w:left w:val="none" w:sz="0" w:space="0" w:color="auto"/>
            <w:bottom w:val="none" w:sz="0" w:space="0" w:color="auto"/>
            <w:right w:val="none" w:sz="0" w:space="0" w:color="auto"/>
          </w:divBdr>
        </w:div>
        <w:div w:id="1249005282">
          <w:marLeft w:val="0"/>
          <w:marRight w:val="0"/>
          <w:marTop w:val="0"/>
          <w:marBottom w:val="0"/>
          <w:divBdr>
            <w:top w:val="none" w:sz="0" w:space="0" w:color="auto"/>
            <w:left w:val="none" w:sz="0" w:space="0" w:color="auto"/>
            <w:bottom w:val="none" w:sz="0" w:space="0" w:color="auto"/>
            <w:right w:val="none" w:sz="0" w:space="0" w:color="auto"/>
          </w:divBdr>
        </w:div>
        <w:div w:id="1114130003">
          <w:marLeft w:val="0"/>
          <w:marRight w:val="0"/>
          <w:marTop w:val="0"/>
          <w:marBottom w:val="0"/>
          <w:divBdr>
            <w:top w:val="none" w:sz="0" w:space="0" w:color="auto"/>
            <w:left w:val="none" w:sz="0" w:space="0" w:color="auto"/>
            <w:bottom w:val="none" w:sz="0" w:space="0" w:color="auto"/>
            <w:right w:val="none" w:sz="0" w:space="0" w:color="auto"/>
          </w:divBdr>
        </w:div>
        <w:div w:id="158619728">
          <w:marLeft w:val="0"/>
          <w:marRight w:val="0"/>
          <w:marTop w:val="0"/>
          <w:marBottom w:val="0"/>
          <w:divBdr>
            <w:top w:val="none" w:sz="0" w:space="0" w:color="auto"/>
            <w:left w:val="none" w:sz="0" w:space="0" w:color="auto"/>
            <w:bottom w:val="none" w:sz="0" w:space="0" w:color="auto"/>
            <w:right w:val="none" w:sz="0" w:space="0" w:color="auto"/>
          </w:divBdr>
        </w:div>
        <w:div w:id="496921616">
          <w:marLeft w:val="0"/>
          <w:marRight w:val="0"/>
          <w:marTop w:val="0"/>
          <w:marBottom w:val="0"/>
          <w:divBdr>
            <w:top w:val="none" w:sz="0" w:space="0" w:color="auto"/>
            <w:left w:val="none" w:sz="0" w:space="0" w:color="auto"/>
            <w:bottom w:val="none" w:sz="0" w:space="0" w:color="auto"/>
            <w:right w:val="none" w:sz="0" w:space="0" w:color="auto"/>
          </w:divBdr>
        </w:div>
        <w:div w:id="1197885772">
          <w:marLeft w:val="0"/>
          <w:marRight w:val="0"/>
          <w:marTop w:val="0"/>
          <w:marBottom w:val="0"/>
          <w:divBdr>
            <w:top w:val="none" w:sz="0" w:space="0" w:color="auto"/>
            <w:left w:val="none" w:sz="0" w:space="0" w:color="auto"/>
            <w:bottom w:val="none" w:sz="0" w:space="0" w:color="auto"/>
            <w:right w:val="none" w:sz="0" w:space="0" w:color="auto"/>
          </w:divBdr>
        </w:div>
        <w:div w:id="2080207772">
          <w:marLeft w:val="0"/>
          <w:marRight w:val="0"/>
          <w:marTop w:val="0"/>
          <w:marBottom w:val="0"/>
          <w:divBdr>
            <w:top w:val="none" w:sz="0" w:space="0" w:color="auto"/>
            <w:left w:val="none" w:sz="0" w:space="0" w:color="auto"/>
            <w:bottom w:val="none" w:sz="0" w:space="0" w:color="auto"/>
            <w:right w:val="none" w:sz="0" w:space="0" w:color="auto"/>
          </w:divBdr>
        </w:div>
        <w:div w:id="1588537880">
          <w:marLeft w:val="0"/>
          <w:marRight w:val="0"/>
          <w:marTop w:val="0"/>
          <w:marBottom w:val="0"/>
          <w:divBdr>
            <w:top w:val="none" w:sz="0" w:space="0" w:color="auto"/>
            <w:left w:val="none" w:sz="0" w:space="0" w:color="auto"/>
            <w:bottom w:val="none" w:sz="0" w:space="0" w:color="auto"/>
            <w:right w:val="none" w:sz="0" w:space="0" w:color="auto"/>
          </w:divBdr>
        </w:div>
        <w:div w:id="1688172079">
          <w:marLeft w:val="0"/>
          <w:marRight w:val="0"/>
          <w:marTop w:val="0"/>
          <w:marBottom w:val="0"/>
          <w:divBdr>
            <w:top w:val="none" w:sz="0" w:space="0" w:color="auto"/>
            <w:left w:val="none" w:sz="0" w:space="0" w:color="auto"/>
            <w:bottom w:val="none" w:sz="0" w:space="0" w:color="auto"/>
            <w:right w:val="none" w:sz="0" w:space="0" w:color="auto"/>
          </w:divBdr>
        </w:div>
        <w:div w:id="259723611">
          <w:marLeft w:val="0"/>
          <w:marRight w:val="0"/>
          <w:marTop w:val="0"/>
          <w:marBottom w:val="0"/>
          <w:divBdr>
            <w:top w:val="none" w:sz="0" w:space="0" w:color="auto"/>
            <w:left w:val="none" w:sz="0" w:space="0" w:color="auto"/>
            <w:bottom w:val="none" w:sz="0" w:space="0" w:color="auto"/>
            <w:right w:val="none" w:sz="0" w:space="0" w:color="auto"/>
          </w:divBdr>
        </w:div>
        <w:div w:id="1695493204">
          <w:marLeft w:val="0"/>
          <w:marRight w:val="0"/>
          <w:marTop w:val="0"/>
          <w:marBottom w:val="0"/>
          <w:divBdr>
            <w:top w:val="none" w:sz="0" w:space="0" w:color="auto"/>
            <w:left w:val="none" w:sz="0" w:space="0" w:color="auto"/>
            <w:bottom w:val="none" w:sz="0" w:space="0" w:color="auto"/>
            <w:right w:val="none" w:sz="0" w:space="0" w:color="auto"/>
          </w:divBdr>
        </w:div>
        <w:div w:id="653532173">
          <w:marLeft w:val="0"/>
          <w:marRight w:val="0"/>
          <w:marTop w:val="0"/>
          <w:marBottom w:val="0"/>
          <w:divBdr>
            <w:top w:val="none" w:sz="0" w:space="0" w:color="auto"/>
            <w:left w:val="none" w:sz="0" w:space="0" w:color="auto"/>
            <w:bottom w:val="none" w:sz="0" w:space="0" w:color="auto"/>
            <w:right w:val="none" w:sz="0" w:space="0" w:color="auto"/>
          </w:divBdr>
        </w:div>
        <w:div w:id="1002776896">
          <w:marLeft w:val="0"/>
          <w:marRight w:val="0"/>
          <w:marTop w:val="0"/>
          <w:marBottom w:val="0"/>
          <w:divBdr>
            <w:top w:val="none" w:sz="0" w:space="0" w:color="auto"/>
            <w:left w:val="none" w:sz="0" w:space="0" w:color="auto"/>
            <w:bottom w:val="none" w:sz="0" w:space="0" w:color="auto"/>
            <w:right w:val="none" w:sz="0" w:space="0" w:color="auto"/>
          </w:divBdr>
        </w:div>
        <w:div w:id="455880794">
          <w:marLeft w:val="0"/>
          <w:marRight w:val="0"/>
          <w:marTop w:val="0"/>
          <w:marBottom w:val="0"/>
          <w:divBdr>
            <w:top w:val="none" w:sz="0" w:space="0" w:color="auto"/>
            <w:left w:val="none" w:sz="0" w:space="0" w:color="auto"/>
            <w:bottom w:val="none" w:sz="0" w:space="0" w:color="auto"/>
            <w:right w:val="none" w:sz="0" w:space="0" w:color="auto"/>
          </w:divBdr>
        </w:div>
        <w:div w:id="1918779282">
          <w:marLeft w:val="0"/>
          <w:marRight w:val="0"/>
          <w:marTop w:val="0"/>
          <w:marBottom w:val="0"/>
          <w:divBdr>
            <w:top w:val="none" w:sz="0" w:space="0" w:color="auto"/>
            <w:left w:val="none" w:sz="0" w:space="0" w:color="auto"/>
            <w:bottom w:val="none" w:sz="0" w:space="0" w:color="auto"/>
            <w:right w:val="none" w:sz="0" w:space="0" w:color="auto"/>
          </w:divBdr>
        </w:div>
        <w:div w:id="1900242016">
          <w:marLeft w:val="0"/>
          <w:marRight w:val="0"/>
          <w:marTop w:val="0"/>
          <w:marBottom w:val="0"/>
          <w:divBdr>
            <w:top w:val="none" w:sz="0" w:space="0" w:color="auto"/>
            <w:left w:val="none" w:sz="0" w:space="0" w:color="auto"/>
            <w:bottom w:val="none" w:sz="0" w:space="0" w:color="auto"/>
            <w:right w:val="none" w:sz="0" w:space="0" w:color="auto"/>
          </w:divBdr>
        </w:div>
        <w:div w:id="1878816414">
          <w:marLeft w:val="0"/>
          <w:marRight w:val="0"/>
          <w:marTop w:val="0"/>
          <w:marBottom w:val="0"/>
          <w:divBdr>
            <w:top w:val="none" w:sz="0" w:space="0" w:color="auto"/>
            <w:left w:val="none" w:sz="0" w:space="0" w:color="auto"/>
            <w:bottom w:val="none" w:sz="0" w:space="0" w:color="auto"/>
            <w:right w:val="none" w:sz="0" w:space="0" w:color="auto"/>
          </w:divBdr>
        </w:div>
        <w:div w:id="949824598">
          <w:marLeft w:val="0"/>
          <w:marRight w:val="0"/>
          <w:marTop w:val="0"/>
          <w:marBottom w:val="0"/>
          <w:divBdr>
            <w:top w:val="none" w:sz="0" w:space="0" w:color="auto"/>
            <w:left w:val="none" w:sz="0" w:space="0" w:color="auto"/>
            <w:bottom w:val="none" w:sz="0" w:space="0" w:color="auto"/>
            <w:right w:val="none" w:sz="0" w:space="0" w:color="auto"/>
          </w:divBdr>
        </w:div>
        <w:div w:id="1713335715">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676768103">
          <w:marLeft w:val="0"/>
          <w:marRight w:val="0"/>
          <w:marTop w:val="0"/>
          <w:marBottom w:val="0"/>
          <w:divBdr>
            <w:top w:val="none" w:sz="0" w:space="0" w:color="auto"/>
            <w:left w:val="none" w:sz="0" w:space="0" w:color="auto"/>
            <w:bottom w:val="none" w:sz="0" w:space="0" w:color="auto"/>
            <w:right w:val="none" w:sz="0" w:space="0" w:color="auto"/>
          </w:divBdr>
        </w:div>
        <w:div w:id="1401517738">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112211374">
          <w:marLeft w:val="0"/>
          <w:marRight w:val="0"/>
          <w:marTop w:val="0"/>
          <w:marBottom w:val="0"/>
          <w:divBdr>
            <w:top w:val="none" w:sz="0" w:space="0" w:color="auto"/>
            <w:left w:val="none" w:sz="0" w:space="0" w:color="auto"/>
            <w:bottom w:val="none" w:sz="0" w:space="0" w:color="auto"/>
            <w:right w:val="none" w:sz="0" w:space="0" w:color="auto"/>
          </w:divBdr>
        </w:div>
        <w:div w:id="1507556792">
          <w:marLeft w:val="0"/>
          <w:marRight w:val="0"/>
          <w:marTop w:val="0"/>
          <w:marBottom w:val="0"/>
          <w:divBdr>
            <w:top w:val="none" w:sz="0" w:space="0" w:color="auto"/>
            <w:left w:val="none" w:sz="0" w:space="0" w:color="auto"/>
            <w:bottom w:val="none" w:sz="0" w:space="0" w:color="auto"/>
            <w:right w:val="none" w:sz="0" w:space="0" w:color="auto"/>
          </w:divBdr>
        </w:div>
        <w:div w:id="580599829">
          <w:marLeft w:val="0"/>
          <w:marRight w:val="0"/>
          <w:marTop w:val="0"/>
          <w:marBottom w:val="0"/>
          <w:divBdr>
            <w:top w:val="none" w:sz="0" w:space="0" w:color="auto"/>
            <w:left w:val="none" w:sz="0" w:space="0" w:color="auto"/>
            <w:bottom w:val="none" w:sz="0" w:space="0" w:color="auto"/>
            <w:right w:val="none" w:sz="0" w:space="0" w:color="auto"/>
          </w:divBdr>
          <w:divsChild>
            <w:div w:id="8588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1620">
      <w:bodyDiv w:val="1"/>
      <w:marLeft w:val="0"/>
      <w:marRight w:val="0"/>
      <w:marTop w:val="0"/>
      <w:marBottom w:val="0"/>
      <w:divBdr>
        <w:top w:val="none" w:sz="0" w:space="0" w:color="auto"/>
        <w:left w:val="none" w:sz="0" w:space="0" w:color="auto"/>
        <w:bottom w:val="none" w:sz="0" w:space="0" w:color="auto"/>
        <w:right w:val="none" w:sz="0" w:space="0" w:color="auto"/>
      </w:divBdr>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www.linkedin.com/in/brianheagney/" TargetMode="External" Id="rId8" /><Relationship Type="http://schemas.openxmlformats.org/officeDocument/2006/relationships/hyperlink" Target="https://docs.google.com/document/d/142Bg51BWzqot571f3BnPudUjcxeNvrq2YJWRcw0I-IQ/edit?usp=sharing" TargetMode="External" Id="rId13" /><Relationship Type="http://schemas.openxmlformats.org/officeDocument/2006/relationships/settings" Target="settings.xml" Id="rId3" /><Relationship Type="http://schemas.openxmlformats.org/officeDocument/2006/relationships/hyperlink" Target="mailto:bheagney@highpoint.edu" TargetMode="External" Id="rId7" /><Relationship Type="http://schemas.openxmlformats.org/officeDocument/2006/relationships/hyperlink" Target="https://mobile.highpoint.edu/owa/redir.aspx?C=JyyBBLgH4fYmI71qL7W8GyxmheTK83O7pgF3_zLiu7DsPhTIQFTVCA..&amp;URL=http%3a%2f%2fwww.highpoint.edu%2fcommunication%2ffiles%2fnqsc_syllabus_policies.pdf" TargetMode="Externa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1.png"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hyperlink" Target="http://mgmoses.com/Jumpstart/SectionII/Chap1%20Overview%20SL/Defining_SL.html" TargetMode="External" Id="rId10" /><Relationship Type="http://schemas.openxmlformats.org/officeDocument/2006/relationships/webSettings" Target="webSettings.xml" Id="rId4" /><Relationship Type="http://schemas.openxmlformats.org/officeDocument/2006/relationships/hyperlink" Target="http://www.csus.edu/cec/director_msg.stm" TargetMode="External" Id="rId9" /><Relationship Type="http://schemas.openxmlformats.org/officeDocument/2006/relationships/header" Target="head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Brian</dc:creator>
  <lastModifiedBy>Heagney, Brian</lastModifiedBy>
  <revision>4</revision>
  <lastPrinted>2023-03-13T17:23:00.0000000Z</lastPrinted>
  <dcterms:created xsi:type="dcterms:W3CDTF">2024-01-08T03:26:00.0000000Z</dcterms:created>
  <dcterms:modified xsi:type="dcterms:W3CDTF">2024-03-04T04:08:53.3300259Z</dcterms:modified>
</coreProperties>
</file>