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7E79" w14:textId="0C4BCC17" w:rsidR="00BA5BAF" w:rsidRPr="007D1977" w:rsidRDefault="005F5AC7" w:rsidP="00B75BFE">
      <w:pPr>
        <w:pStyle w:val="Title"/>
        <w:pBdr>
          <w:bottom w:val="none" w:sz="0" w:space="0" w:color="auto"/>
        </w:pBdr>
        <w:spacing w:after="0" w:line="276" w:lineRule="auto"/>
        <w:rPr>
          <w:rFonts w:asciiTheme="majorHAnsi" w:hAnsiTheme="majorHAnsi"/>
          <w:spacing w:val="12"/>
        </w:rPr>
      </w:pPr>
      <w:r>
        <w:rPr>
          <w:rFonts w:asciiTheme="majorHAnsi" w:hAnsiTheme="majorHAnsi"/>
          <w:spacing w:val="12"/>
        </w:rPr>
        <w:t>Brian Childs</w:t>
      </w:r>
    </w:p>
    <w:p w14:paraId="37FFDA54" w14:textId="6A9CFC86" w:rsidR="002412A8" w:rsidRDefault="005F5AC7" w:rsidP="002412A8">
      <w:pPr>
        <w:spacing w:line="276" w:lineRule="auto"/>
        <w:jc w:val="center"/>
        <w:rPr>
          <w:rFonts w:asciiTheme="minorHAnsi" w:hAnsiTheme="minorHAnsi"/>
          <w:sz w:val="22"/>
          <w:szCs w:val="21"/>
          <w:lang w:val="en-GB"/>
        </w:rPr>
      </w:pPr>
      <w:r>
        <w:rPr>
          <w:rFonts w:asciiTheme="minorHAnsi" w:hAnsiTheme="minorHAnsi"/>
          <w:sz w:val="22"/>
          <w:szCs w:val="21"/>
          <w:lang w:val="en-GB"/>
        </w:rPr>
        <w:t>Englewood</w:t>
      </w:r>
      <w:r w:rsidR="008A6E9E">
        <w:rPr>
          <w:rFonts w:asciiTheme="minorHAnsi" w:hAnsiTheme="minorHAnsi"/>
          <w:sz w:val="22"/>
          <w:szCs w:val="21"/>
          <w:lang w:val="en-GB"/>
        </w:rPr>
        <w:t xml:space="preserve">, </w:t>
      </w:r>
      <w:r>
        <w:rPr>
          <w:rFonts w:asciiTheme="minorHAnsi" w:hAnsiTheme="minorHAnsi"/>
          <w:sz w:val="22"/>
          <w:szCs w:val="21"/>
          <w:lang w:val="en-GB"/>
        </w:rPr>
        <w:t>CO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r>
        <w:rPr>
          <w:rFonts w:asciiTheme="minorHAnsi" w:hAnsiTheme="minorHAnsi"/>
          <w:sz w:val="22"/>
          <w:szCs w:val="21"/>
        </w:rPr>
        <w:t>720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284</w:t>
      </w:r>
      <w:r w:rsidR="002412A8" w:rsidRPr="00EC2F49">
        <w:rPr>
          <w:rFonts w:asciiTheme="minorHAnsi" w:hAnsiTheme="minorHAnsi"/>
          <w:sz w:val="22"/>
          <w:szCs w:val="21"/>
        </w:rPr>
        <w:t>.</w:t>
      </w:r>
      <w:r>
        <w:rPr>
          <w:rFonts w:asciiTheme="minorHAnsi" w:hAnsiTheme="minorHAnsi"/>
          <w:sz w:val="22"/>
          <w:szCs w:val="21"/>
        </w:rPr>
        <w:t>2875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 </w:t>
      </w:r>
      <w:r w:rsidR="002412A8" w:rsidRPr="00F6542B">
        <w:rPr>
          <w:rFonts w:asciiTheme="minorHAnsi" w:hAnsiTheme="minorHAnsi"/>
          <w:sz w:val="22"/>
          <w:szCs w:val="21"/>
          <w:lang w:val="en-GB"/>
        </w:rPr>
        <w:sym w:font="Symbol" w:char="F0B7"/>
      </w:r>
      <w:r w:rsidR="002412A8" w:rsidRPr="00F6542B">
        <w:rPr>
          <w:rFonts w:asciiTheme="minorHAnsi" w:hAnsiTheme="minorHAnsi"/>
          <w:sz w:val="22"/>
          <w:szCs w:val="21"/>
          <w:lang w:val="en-GB"/>
        </w:rPr>
        <w:t xml:space="preserve"> </w:t>
      </w:r>
      <w:hyperlink r:id="rId7" w:history="1">
        <w:r w:rsidR="00CD7781" w:rsidRPr="0055173B">
          <w:rPr>
            <w:rStyle w:val="Hyperlink"/>
            <w:rFonts w:asciiTheme="minorHAnsi" w:hAnsiTheme="minorHAnsi"/>
            <w:sz w:val="22"/>
            <w:szCs w:val="21"/>
            <w:lang w:val="en-GB"/>
          </w:rPr>
          <w:t>brianchilds22@gmail.com</w:t>
        </w:r>
      </w:hyperlink>
    </w:p>
    <w:p w14:paraId="248A49EF" w14:textId="5E63CEAA" w:rsidR="00CD7781" w:rsidRPr="0008357F" w:rsidRDefault="00773661" w:rsidP="00847A3F">
      <w:pPr>
        <w:spacing w:line="276" w:lineRule="auto"/>
        <w:jc w:val="center"/>
        <w:rPr>
          <w:rFonts w:asciiTheme="minorHAnsi" w:hAnsiTheme="minorHAnsi"/>
          <w:color w:val="0000FF"/>
          <w:sz w:val="20"/>
          <w:szCs w:val="20"/>
          <w:u w:val="single"/>
        </w:rPr>
      </w:pPr>
      <w:hyperlink r:id="rId8" w:history="1">
        <w:r w:rsidRPr="009C6DE2">
          <w:rPr>
            <w:rStyle w:val="Hyperlink"/>
            <w:rFonts w:asciiTheme="minorHAnsi" w:hAnsiTheme="minorHAnsi"/>
            <w:sz w:val="20"/>
            <w:szCs w:val="20"/>
          </w:rPr>
          <w:t>https://</w:t>
        </w:r>
        <w:r w:rsidRPr="009C6DE2">
          <w:rPr>
            <w:rStyle w:val="Hyperlink"/>
            <w:rFonts w:asciiTheme="minorHAnsi" w:hAnsiTheme="minorHAnsi"/>
            <w:sz w:val="20"/>
            <w:szCs w:val="20"/>
          </w:rPr>
          <w:t>b</w:t>
        </w:r>
        <w:r w:rsidRPr="009C6DE2">
          <w:rPr>
            <w:rStyle w:val="Hyperlink"/>
            <w:rFonts w:asciiTheme="minorHAnsi" w:hAnsiTheme="minorHAnsi"/>
            <w:sz w:val="20"/>
            <w:szCs w:val="20"/>
          </w:rPr>
          <w:t>rianchilds-22.github.io/New-Portfolio/</w:t>
        </w:r>
      </w:hyperlink>
      <w:r w:rsidR="00847A3F" w:rsidRPr="0008357F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847A3F" w:rsidRPr="0008357F">
        <w:rPr>
          <w:rFonts w:asciiTheme="minorHAnsi" w:hAnsiTheme="minorHAnsi"/>
          <w:sz w:val="20"/>
          <w:szCs w:val="20"/>
          <w:lang w:val="en-GB"/>
        </w:rPr>
        <w:sym w:font="Symbol" w:char="F0B7"/>
      </w:r>
      <w:r w:rsidR="00847A3F" w:rsidRPr="0008357F">
        <w:rPr>
          <w:sz w:val="20"/>
          <w:szCs w:val="20"/>
        </w:rPr>
        <w:t xml:space="preserve"> </w:t>
      </w:r>
      <w:hyperlink r:id="rId9" w:history="1">
        <w:r w:rsidR="00847A3F" w:rsidRPr="0008357F">
          <w:rPr>
            <w:rStyle w:val="Hyperlink"/>
            <w:rFonts w:asciiTheme="minorHAnsi" w:hAnsiTheme="minorHAnsi"/>
            <w:sz w:val="20"/>
            <w:szCs w:val="20"/>
          </w:rPr>
          <w:t>https://www.linkedin.com/in/brian-childs-3a861990/</w:t>
        </w:r>
      </w:hyperlink>
      <w:r w:rsidR="00847A3F" w:rsidRPr="0008357F">
        <w:rPr>
          <w:rStyle w:val="Hyperlink"/>
          <w:rFonts w:asciiTheme="minorHAnsi" w:hAnsiTheme="minorHAnsi"/>
          <w:sz w:val="20"/>
          <w:szCs w:val="20"/>
        </w:rPr>
        <w:t xml:space="preserve"> </w:t>
      </w:r>
    </w:p>
    <w:p w14:paraId="73A21451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Qualifications Profile</w:t>
      </w:r>
    </w:p>
    <w:p w14:paraId="76E8F759" w14:textId="47FCCF9E" w:rsidR="001C3734" w:rsidRDefault="001C3734" w:rsidP="001C3734">
      <w:pPr>
        <w:spacing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C</w:t>
      </w:r>
      <w:r w:rsidR="008A6B4B" w:rsidRPr="008A6B4B">
        <w:rPr>
          <w:rFonts w:asciiTheme="minorHAnsi" w:hAnsiTheme="minorHAnsi" w:cs="Arial"/>
          <w:sz w:val="20"/>
        </w:rPr>
        <w:t xml:space="preserve">reative professional with </w:t>
      </w:r>
      <w:r>
        <w:rPr>
          <w:rFonts w:asciiTheme="minorHAnsi" w:hAnsiTheme="minorHAnsi" w:cs="Arial"/>
          <w:sz w:val="20"/>
        </w:rPr>
        <w:t xml:space="preserve">strong conceptual skills and advanced strategic instincts; diverse </w:t>
      </w:r>
      <w:r w:rsidR="008A6B4B" w:rsidRPr="008A6B4B">
        <w:rPr>
          <w:rFonts w:asciiTheme="minorHAnsi" w:hAnsiTheme="minorHAnsi" w:cs="Arial"/>
          <w:sz w:val="20"/>
        </w:rPr>
        <w:t xml:space="preserve">experience </w:t>
      </w:r>
      <w:r>
        <w:rPr>
          <w:rFonts w:asciiTheme="minorHAnsi" w:hAnsiTheme="minorHAnsi" w:cs="Arial"/>
          <w:sz w:val="20"/>
        </w:rPr>
        <w:t xml:space="preserve">in graphic design, </w:t>
      </w:r>
      <w:r w:rsidR="001B15C1">
        <w:rPr>
          <w:rFonts w:asciiTheme="minorHAnsi" w:hAnsiTheme="minorHAnsi" w:cs="Arial"/>
          <w:sz w:val="20"/>
        </w:rPr>
        <w:t>UI/UX</w:t>
      </w:r>
      <w:r>
        <w:rPr>
          <w:rFonts w:asciiTheme="minorHAnsi" w:hAnsiTheme="minorHAnsi" w:cs="Arial"/>
          <w:sz w:val="20"/>
        </w:rPr>
        <w:t xml:space="preserve">, and </w:t>
      </w:r>
      <w:r w:rsidR="001B15C1">
        <w:rPr>
          <w:rFonts w:asciiTheme="minorHAnsi" w:hAnsiTheme="minorHAnsi" w:cs="Arial"/>
          <w:sz w:val="20"/>
        </w:rPr>
        <w:t>front-end</w:t>
      </w:r>
      <w:r>
        <w:rPr>
          <w:rFonts w:asciiTheme="minorHAnsi" w:hAnsiTheme="minorHAnsi" w:cs="Arial"/>
          <w:sz w:val="20"/>
        </w:rPr>
        <w:t xml:space="preserve"> development. Exceptional management capabilities and </w:t>
      </w:r>
      <w:r w:rsidR="005B00D8">
        <w:rPr>
          <w:rFonts w:asciiTheme="minorHAnsi" w:hAnsiTheme="minorHAnsi" w:cs="Arial"/>
          <w:sz w:val="20"/>
        </w:rPr>
        <w:t xml:space="preserve">a </w:t>
      </w:r>
      <w:r w:rsidR="008A6B4B" w:rsidRPr="008A6B4B">
        <w:rPr>
          <w:rFonts w:asciiTheme="minorHAnsi" w:hAnsiTheme="minorHAnsi" w:cs="Arial"/>
          <w:sz w:val="20"/>
        </w:rPr>
        <w:t xml:space="preserve">passion for </w:t>
      </w:r>
      <w:r>
        <w:rPr>
          <w:rFonts w:asciiTheme="minorHAnsi" w:hAnsiTheme="minorHAnsi" w:cs="Arial"/>
          <w:sz w:val="20"/>
        </w:rPr>
        <w:t>digital strategy</w:t>
      </w:r>
      <w:r w:rsidR="008A6B4B" w:rsidRPr="008A6B4B">
        <w:rPr>
          <w:rFonts w:asciiTheme="minorHAnsi" w:hAnsiTheme="minorHAnsi" w:cs="Arial"/>
          <w:sz w:val="20"/>
        </w:rPr>
        <w:t xml:space="preserve">; on top of current design trends, and best practices for both print </w:t>
      </w:r>
      <w:r w:rsidR="0008357F">
        <w:rPr>
          <w:rFonts w:asciiTheme="minorHAnsi" w:hAnsiTheme="minorHAnsi" w:cs="Arial"/>
          <w:sz w:val="20"/>
        </w:rPr>
        <w:t>and</w:t>
      </w:r>
      <w:r w:rsidR="008A6B4B" w:rsidRPr="008A6B4B">
        <w:rPr>
          <w:rFonts w:asciiTheme="minorHAnsi" w:hAnsiTheme="minorHAnsi" w:cs="Arial"/>
          <w:sz w:val="20"/>
        </w:rPr>
        <w:t xml:space="preserve"> digital asset creation. Adept at seeing a project through from concept</w:t>
      </w:r>
      <w:r w:rsidR="0008357F">
        <w:rPr>
          <w:rFonts w:asciiTheme="minorHAnsi" w:hAnsiTheme="minorHAnsi" w:cs="Arial"/>
          <w:sz w:val="20"/>
        </w:rPr>
        <w:t xml:space="preserve"> and </w:t>
      </w:r>
      <w:r w:rsidR="008A6B4B" w:rsidRPr="008A6B4B">
        <w:rPr>
          <w:rFonts w:asciiTheme="minorHAnsi" w:hAnsiTheme="minorHAnsi" w:cs="Arial"/>
          <w:sz w:val="20"/>
        </w:rPr>
        <w:t xml:space="preserve">design and to multi-platform and device testing. </w:t>
      </w:r>
    </w:p>
    <w:p w14:paraId="19DC6221" w14:textId="77777777" w:rsidR="001B15C1" w:rsidRPr="008A6B4B" w:rsidRDefault="001B15C1" w:rsidP="001C3734">
      <w:pPr>
        <w:spacing w:line="276" w:lineRule="auto"/>
        <w:jc w:val="both"/>
        <w:rPr>
          <w:rFonts w:asciiTheme="minorHAnsi" w:hAnsiTheme="minorHAnsi" w:cs="Arial"/>
          <w:sz w:val="20"/>
        </w:rPr>
      </w:pPr>
    </w:p>
    <w:p w14:paraId="013CEC8D" w14:textId="2768E12B" w:rsidR="00F214D8" w:rsidRDefault="008A6B4B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  <w:r w:rsidRPr="008A6B4B">
        <w:rPr>
          <w:rFonts w:asciiTheme="minorHAnsi" w:hAnsiTheme="minorHAnsi" w:cs="Arial"/>
          <w:sz w:val="20"/>
        </w:rPr>
        <w:t xml:space="preserve">Advanced ability to solve challenging problems creatively; comfortable working with ambiguity and adaptable to change. </w:t>
      </w:r>
      <w:r w:rsidR="001B15C1" w:rsidRPr="001B15C1">
        <w:rPr>
          <w:rFonts w:asciiTheme="minorHAnsi" w:hAnsiTheme="minorHAnsi" w:cs="Arial"/>
          <w:sz w:val="20"/>
          <w:lang w:val="en-US"/>
        </w:rPr>
        <w:t xml:space="preserve">Communication expert with an </w:t>
      </w:r>
      <w:r w:rsidR="0008357F" w:rsidRPr="001B15C1">
        <w:rPr>
          <w:rFonts w:asciiTheme="minorHAnsi" w:hAnsiTheme="minorHAnsi" w:cs="Arial"/>
          <w:sz w:val="20"/>
          <w:lang w:val="en-US"/>
        </w:rPr>
        <w:t>innovative</w:t>
      </w:r>
      <w:r w:rsidR="001B15C1" w:rsidRPr="001B15C1">
        <w:rPr>
          <w:rFonts w:asciiTheme="minorHAnsi" w:hAnsiTheme="minorHAnsi" w:cs="Arial"/>
          <w:sz w:val="20"/>
          <w:lang w:val="en-US"/>
        </w:rPr>
        <w:t xml:space="preserve"> ability to relay complex technical processes in a clear and concise manner.</w:t>
      </w:r>
      <w:r w:rsidR="001B15C1">
        <w:rPr>
          <w:rFonts w:asciiTheme="minorHAnsi" w:hAnsiTheme="minorHAnsi" w:cs="Arial"/>
          <w:sz w:val="20"/>
        </w:rPr>
        <w:t xml:space="preserve"> I</w:t>
      </w:r>
      <w:r w:rsidRPr="008A6B4B">
        <w:rPr>
          <w:rFonts w:asciiTheme="minorHAnsi" w:hAnsiTheme="minorHAnsi" w:cs="Arial"/>
          <w:sz w:val="20"/>
        </w:rPr>
        <w:t xml:space="preserve">nformed by the belief that the success of a project relies heavily on testing, adjusting, rethinking and retesting so </w:t>
      </w:r>
      <w:r w:rsidR="005B00D8">
        <w:rPr>
          <w:rFonts w:asciiTheme="minorHAnsi" w:hAnsiTheme="minorHAnsi" w:cs="Arial"/>
          <w:sz w:val="20"/>
        </w:rPr>
        <w:t>the final product is truly exceptional</w:t>
      </w:r>
      <w:r w:rsidRPr="008A6B4B">
        <w:rPr>
          <w:rFonts w:asciiTheme="minorHAnsi" w:hAnsiTheme="minorHAnsi" w:cs="Arial"/>
          <w:sz w:val="20"/>
        </w:rPr>
        <w:t>, no matter the platform. Comfortable using data to inform design decisions</w:t>
      </w:r>
      <w:r w:rsidR="00F214D8" w:rsidRPr="00252EC7">
        <w:rPr>
          <w:rFonts w:asciiTheme="minorHAnsi" w:hAnsiTheme="minorHAnsi" w:cs="Arial"/>
          <w:sz w:val="20"/>
        </w:rPr>
        <w:t xml:space="preserve">. </w:t>
      </w:r>
      <w:r w:rsidR="00F214D8" w:rsidRPr="00F6542B">
        <w:rPr>
          <w:rFonts w:asciiTheme="minorHAnsi" w:hAnsiTheme="minorHAnsi" w:cs="Arial"/>
          <w:b/>
          <w:i/>
          <w:sz w:val="20"/>
          <w:lang w:val="en-GB"/>
        </w:rPr>
        <w:t>Areas of expertise</w:t>
      </w:r>
      <w:r w:rsidR="005B00D8">
        <w:rPr>
          <w:rFonts w:asciiTheme="minorHAnsi" w:hAnsiTheme="minorHAnsi" w:cs="Arial"/>
          <w:b/>
          <w:i/>
          <w:sz w:val="20"/>
          <w:lang w:val="en-GB"/>
        </w:rPr>
        <w:t xml:space="preserve"> include: </w:t>
      </w:r>
    </w:p>
    <w:p w14:paraId="7DD307EF" w14:textId="77777777" w:rsidR="001C3734" w:rsidRPr="00F6542B" w:rsidRDefault="001C3734" w:rsidP="001C3734">
      <w:pPr>
        <w:spacing w:line="276" w:lineRule="auto"/>
        <w:jc w:val="both"/>
        <w:rPr>
          <w:rFonts w:asciiTheme="minorHAnsi" w:hAnsiTheme="minorHAnsi" w:cs="Arial"/>
          <w:b/>
          <w:i/>
          <w:sz w:val="20"/>
          <w:lang w:val="en-GB"/>
        </w:rPr>
      </w:pPr>
    </w:p>
    <w:tbl>
      <w:tblPr>
        <w:tblW w:w="5000" w:type="pct"/>
        <w:jc w:val="center"/>
        <w:tblBorders>
          <w:insideV w:val="dotted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99"/>
        <w:gridCol w:w="3600"/>
        <w:gridCol w:w="3601"/>
      </w:tblGrid>
      <w:tr w:rsidR="006835B0" w:rsidRPr="00B75BFE" w14:paraId="632EED08" w14:textId="77777777" w:rsidTr="006835B0">
        <w:trPr>
          <w:jc w:val="center"/>
        </w:trPr>
        <w:tc>
          <w:tcPr>
            <w:tcW w:w="3119" w:type="dxa"/>
            <w:tcBorders>
              <w:bottom w:val="nil"/>
              <w:right w:val="single" w:sz="6" w:space="0" w:color="999999"/>
            </w:tcBorders>
          </w:tcPr>
          <w:p w14:paraId="227D9937" w14:textId="539CB30F" w:rsidR="006835B0" w:rsidRPr="007942A6" w:rsidRDefault="006835B0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 w:rsidRPr="00232103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C</w:t>
            </w:r>
            <w:r w:rsidR="008A6B4B">
              <w:rPr>
                <w:rFonts w:asciiTheme="minorHAnsi" w:hAnsiTheme="minorHAnsi" w:cs="Arial"/>
                <w:b/>
                <w:caps/>
                <w:sz w:val="20"/>
                <w:lang w:val="en-GB"/>
              </w:rPr>
              <w:t>reative managment</w:t>
            </w:r>
          </w:p>
        </w:tc>
        <w:tc>
          <w:tcPr>
            <w:tcW w:w="3120" w:type="dxa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476BA0FB" w14:textId="45FF9822" w:rsidR="006835B0" w:rsidRPr="007942A6" w:rsidRDefault="008A6B4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1"/>
              </w:rPr>
            </w:pPr>
            <w:r>
              <w:rPr>
                <w:rFonts w:asciiTheme="minorHAnsi" w:hAnsiTheme="minorHAnsi" w:cs="Arial"/>
                <w:b/>
                <w:sz w:val="21"/>
              </w:rPr>
              <w:t xml:space="preserve">DESIGN 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070B9A66" w14:textId="4C108297" w:rsidR="006835B0" w:rsidRPr="00B75BFE" w:rsidRDefault="0063438B" w:rsidP="006835B0">
            <w:pPr>
              <w:pStyle w:val="BodyText"/>
              <w:spacing w:before="0" w:line="276" w:lineRule="auto"/>
              <w:jc w:val="left"/>
              <w:rPr>
                <w:rFonts w:asciiTheme="minorHAnsi" w:hAnsiTheme="minorHAnsi" w:cs="Arial"/>
                <w:b/>
                <w:sz w:val="20"/>
              </w:rPr>
            </w:pPr>
            <w:r>
              <w:rPr>
                <w:rFonts w:asciiTheme="minorHAnsi" w:hAnsiTheme="minorHAnsi" w:cs="Arial"/>
                <w:b/>
                <w:sz w:val="20"/>
              </w:rPr>
              <w:t>DEVELOPMENT</w:t>
            </w:r>
          </w:p>
        </w:tc>
      </w:tr>
      <w:tr w:rsidR="006835B0" w:rsidRPr="00B75BFE" w14:paraId="55086AAC" w14:textId="77777777" w:rsidTr="006835B0">
        <w:trPr>
          <w:jc w:val="center"/>
        </w:trPr>
        <w:tc>
          <w:tcPr>
            <w:tcW w:w="3119" w:type="dxa"/>
            <w:tcBorders>
              <w:right w:val="single" w:sz="6" w:space="0" w:color="999999"/>
            </w:tcBorders>
          </w:tcPr>
          <w:p w14:paraId="2EDB89FF" w14:textId="06EA5299" w:rsidR="006835B0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Creative</w:t>
            </w:r>
            <w:r w:rsidR="001B15C1">
              <w:rPr>
                <w:rFonts w:asciiTheme="minorHAnsi" w:hAnsiTheme="minorHAnsi" w:cs="Arial"/>
                <w:sz w:val="20"/>
              </w:rPr>
              <w:t>/ Art</w:t>
            </w:r>
            <w:r>
              <w:rPr>
                <w:rFonts w:asciiTheme="minorHAnsi" w:hAnsiTheme="minorHAnsi" w:cs="Arial"/>
                <w:sz w:val="20"/>
              </w:rPr>
              <w:t xml:space="preserve"> Direction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3AF60F5A" w14:textId="719F0E30" w:rsidR="005B00D8" w:rsidRPr="00D0525E" w:rsidRDefault="001B15C1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Collaboration</w:t>
            </w:r>
          </w:p>
          <w:p w14:paraId="3749BA81" w14:textId="101736CB" w:rsidR="006835B0" w:rsidRPr="00D0525E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Project Management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4C0CF059" w14:textId="3C165E98" w:rsidR="006835B0" w:rsidRPr="001B15C1" w:rsidRDefault="008A6B4B" w:rsidP="001B15C1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Strategic Planning</w:t>
            </w:r>
            <w:r w:rsidR="006835B0" w:rsidRPr="00D0525E">
              <w:rPr>
                <w:rFonts w:asciiTheme="minorHAnsi" w:hAnsiTheme="minorHAnsi" w:cs="Arial"/>
                <w:sz w:val="20"/>
              </w:rPr>
              <w:t xml:space="preserve"> </w:t>
            </w:r>
          </w:p>
        </w:tc>
        <w:tc>
          <w:tcPr>
            <w:tcW w:w="3120" w:type="dxa"/>
            <w:tcBorders>
              <w:left w:val="single" w:sz="6" w:space="0" w:color="999999"/>
              <w:right w:val="single" w:sz="6" w:space="0" w:color="999999"/>
            </w:tcBorders>
          </w:tcPr>
          <w:p w14:paraId="0290D077" w14:textId="7695868C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Graphic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089A18A3" w14:textId="551A550F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Print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1AAFC98F" w14:textId="5F259221" w:rsidR="006835B0" w:rsidRPr="004854C3" w:rsidRDefault="008A6B4B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Web</w:t>
            </w:r>
            <w:r w:rsidR="00DC6F97">
              <w:rPr>
                <w:rFonts w:asciiTheme="minorHAnsi" w:hAnsiTheme="minorHAnsi" w:cs="Arial"/>
                <w:sz w:val="20"/>
              </w:rPr>
              <w:t>/Responsive</w:t>
            </w:r>
            <w:r>
              <w:rPr>
                <w:rFonts w:asciiTheme="minorHAnsi" w:hAnsiTheme="minorHAnsi" w:cs="Arial"/>
                <w:sz w:val="20"/>
              </w:rPr>
              <w:t xml:space="preserve"> Design</w:t>
            </w:r>
            <w:r w:rsidR="006835B0" w:rsidRPr="004854C3">
              <w:rPr>
                <w:rFonts w:asciiTheme="minorHAnsi" w:hAnsiTheme="minorHAnsi" w:cs="Arial"/>
                <w:sz w:val="20"/>
              </w:rPr>
              <w:t xml:space="preserve"> </w:t>
            </w:r>
          </w:p>
          <w:p w14:paraId="65D793FF" w14:textId="2048430B" w:rsidR="005B00D8" w:rsidRPr="001B15C1" w:rsidRDefault="001C3734" w:rsidP="001B15C1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UI/UX</w:t>
            </w:r>
          </w:p>
        </w:tc>
        <w:tc>
          <w:tcPr>
            <w:tcW w:w="3121" w:type="dxa"/>
            <w:tcBorders>
              <w:left w:val="single" w:sz="6" w:space="0" w:color="999999"/>
            </w:tcBorders>
          </w:tcPr>
          <w:p w14:paraId="393B0151" w14:textId="4566372B" w:rsidR="006835B0" w:rsidRPr="005459DF" w:rsidRDefault="00DC6F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HTML &amp; CSS Best Practices</w:t>
            </w:r>
          </w:p>
          <w:p w14:paraId="27AE5F10" w14:textId="67E3C666" w:rsidR="006835B0" w:rsidRPr="005459DF" w:rsidRDefault="00DC6F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CSS &amp; JavaScript Frameworks</w:t>
            </w:r>
          </w:p>
          <w:p w14:paraId="6781AC19" w14:textId="128C21D1" w:rsidR="006835B0" w:rsidRPr="005459DF" w:rsidRDefault="00DC6F97" w:rsidP="006835B0">
            <w:pPr>
              <w:pStyle w:val="BodyText"/>
              <w:numPr>
                <w:ilvl w:val="0"/>
                <w:numId w:val="7"/>
              </w:numPr>
              <w:spacing w:before="60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Version Control/GIT</w:t>
            </w:r>
          </w:p>
          <w:p w14:paraId="25875D06" w14:textId="039F88C2" w:rsidR="005B00D8" w:rsidRPr="001B15C1" w:rsidRDefault="00DC6F97" w:rsidP="001B15C1">
            <w:pPr>
              <w:pStyle w:val="BodyText"/>
              <w:numPr>
                <w:ilvl w:val="0"/>
                <w:numId w:val="7"/>
              </w:numPr>
              <w:spacing w:before="60"/>
              <w:jc w:val="left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Testing/Debugging </w:t>
            </w:r>
          </w:p>
        </w:tc>
      </w:tr>
    </w:tbl>
    <w:p w14:paraId="3D0F9008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Professional Experience</w:t>
      </w:r>
    </w:p>
    <w:p w14:paraId="191566F0" w14:textId="20EE6093" w:rsidR="00BA5BAF" w:rsidRPr="007D1977" w:rsidRDefault="005F5AC7" w:rsidP="001B15C1">
      <w:pPr>
        <w:spacing w:before="60"/>
        <w:jc w:val="both"/>
        <w:rPr>
          <w:rFonts w:asciiTheme="minorHAnsi" w:hAnsiTheme="minorHAnsi" w:cs="Arial"/>
          <w:bCs/>
          <w:sz w:val="22"/>
        </w:rPr>
      </w:pPr>
      <w:r>
        <w:rPr>
          <w:rFonts w:asciiTheme="minorHAnsi" w:hAnsiTheme="minorHAnsi" w:cs="Arial"/>
          <w:bCs/>
          <w:sz w:val="22"/>
        </w:rPr>
        <w:t>Petrolia Marketing</w:t>
      </w:r>
      <w:r w:rsidR="00BA5BAF" w:rsidRPr="007D1977">
        <w:rPr>
          <w:rFonts w:asciiTheme="minorHAnsi" w:hAnsiTheme="minorHAnsi" w:cs="Arial"/>
          <w:bCs/>
          <w:smallCap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B102E7" w:rsidRPr="007D1977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651ACB78" w14:textId="7BE93E4A" w:rsidR="00BA5BAF" w:rsidRPr="007D1977" w:rsidRDefault="001B15C1" w:rsidP="001B15C1">
      <w:pPr>
        <w:spacing w:before="60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 xml:space="preserve">Owner/ </w:t>
      </w:r>
      <w:r w:rsidR="005F5AC7">
        <w:rPr>
          <w:rFonts w:asciiTheme="minorHAnsi" w:hAnsiTheme="minorHAnsi" w:cs="Arial"/>
          <w:b/>
          <w:sz w:val="22"/>
        </w:rPr>
        <w:t>Graphic Artist</w:t>
      </w:r>
      <w:r w:rsidR="00B102E7" w:rsidRPr="007D1977">
        <w:rPr>
          <w:rFonts w:asciiTheme="minorHAnsi" w:hAnsiTheme="minorHAnsi" w:cs="Arial"/>
          <w:b/>
          <w:bCs/>
          <w:sz w:val="22"/>
        </w:rPr>
        <w:t>,</w:t>
      </w:r>
      <w:r w:rsidR="00B102E7" w:rsidRPr="007D1977">
        <w:rPr>
          <w:rFonts w:asciiTheme="minorHAnsi" w:hAnsiTheme="minorHAnsi" w:cs="Arial"/>
          <w:bCs/>
          <w:sz w:val="22"/>
        </w:rPr>
        <w:t xml:space="preserve"> 20</w:t>
      </w:r>
      <w:r w:rsidR="005F5AC7">
        <w:rPr>
          <w:rFonts w:asciiTheme="minorHAnsi" w:hAnsiTheme="minorHAnsi" w:cs="Arial"/>
          <w:bCs/>
          <w:sz w:val="22"/>
        </w:rPr>
        <w:t>17</w:t>
      </w:r>
      <w:r w:rsidR="00B102E7" w:rsidRPr="007D1977">
        <w:rPr>
          <w:rFonts w:asciiTheme="minorHAnsi" w:hAnsiTheme="minorHAnsi" w:cs="Arial"/>
          <w:bCs/>
          <w:sz w:val="22"/>
        </w:rPr>
        <w:t xml:space="preserve"> – Present</w:t>
      </w:r>
    </w:p>
    <w:p w14:paraId="77EFD1E9" w14:textId="131C2F5A" w:rsidR="004F04A9" w:rsidRPr="005F5AC7" w:rsidRDefault="001B15C1" w:rsidP="001B15C1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 xml:space="preserve">Oversee all operations, including financial management, marketing, sales, and customer services. Direct workflow, project management, and networking functions. </w:t>
      </w:r>
      <w:r w:rsidR="005F5AC7" w:rsidRPr="005F5AC7">
        <w:rPr>
          <w:rFonts w:asciiTheme="minorHAnsi" w:hAnsiTheme="minorHAnsi" w:cs="Arial"/>
          <w:sz w:val="20"/>
        </w:rPr>
        <w:t>Lead planning, development, and implementation of all marketing strategies</w:t>
      </w:r>
      <w:r w:rsidR="00CD7781">
        <w:rPr>
          <w:rFonts w:asciiTheme="minorHAnsi" w:hAnsiTheme="minorHAnsi" w:cs="Arial"/>
          <w:sz w:val="20"/>
        </w:rPr>
        <w:t xml:space="preserve"> and </w:t>
      </w:r>
      <w:r w:rsidR="005F5AC7" w:rsidRPr="005F5AC7">
        <w:rPr>
          <w:rFonts w:asciiTheme="minorHAnsi" w:hAnsiTheme="minorHAnsi" w:cs="Arial"/>
          <w:sz w:val="20"/>
        </w:rPr>
        <w:t>communications</w:t>
      </w:r>
      <w:r w:rsidR="00CD7781">
        <w:rPr>
          <w:rFonts w:asciiTheme="minorHAnsi" w:hAnsiTheme="minorHAnsi" w:cs="Arial"/>
          <w:sz w:val="20"/>
        </w:rPr>
        <w:t xml:space="preserve"> for </w:t>
      </w:r>
      <w:r>
        <w:rPr>
          <w:rFonts w:asciiTheme="minorHAnsi" w:hAnsiTheme="minorHAnsi" w:cs="Arial"/>
          <w:sz w:val="20"/>
        </w:rPr>
        <w:t>clients</w:t>
      </w:r>
      <w:r w:rsidR="00CD7781">
        <w:rPr>
          <w:rFonts w:asciiTheme="minorHAnsi" w:hAnsiTheme="minorHAnsi" w:cs="Arial"/>
          <w:sz w:val="20"/>
        </w:rPr>
        <w:t xml:space="preserve">. </w:t>
      </w:r>
      <w:r w:rsidR="005F5AC7" w:rsidRPr="005F5AC7">
        <w:rPr>
          <w:rFonts w:asciiTheme="minorHAnsi" w:hAnsiTheme="minorHAnsi" w:cs="Arial"/>
          <w:sz w:val="20"/>
        </w:rPr>
        <w:t xml:space="preserve">Drive creative initiatives to </w:t>
      </w:r>
      <w:r w:rsidR="005B00D8" w:rsidRPr="005F5AC7">
        <w:rPr>
          <w:rFonts w:asciiTheme="minorHAnsi" w:hAnsiTheme="minorHAnsi" w:cs="Arial"/>
          <w:sz w:val="20"/>
        </w:rPr>
        <w:t>produce</w:t>
      </w:r>
      <w:r w:rsidR="005F5AC7" w:rsidRPr="005F5AC7">
        <w:rPr>
          <w:rFonts w:asciiTheme="minorHAnsi" w:hAnsiTheme="minorHAnsi" w:cs="Arial"/>
          <w:sz w:val="20"/>
        </w:rPr>
        <w:t xml:space="preserve"> effective communication and branding efforts</w:t>
      </w:r>
      <w:r w:rsidR="005B00D8">
        <w:rPr>
          <w:rFonts w:asciiTheme="minorHAnsi" w:hAnsiTheme="minorHAnsi" w:cs="Arial"/>
          <w:sz w:val="20"/>
        </w:rPr>
        <w:t xml:space="preserve"> in </w:t>
      </w:r>
      <w:r w:rsidR="005F5AC7" w:rsidRPr="005F5AC7">
        <w:rPr>
          <w:rFonts w:asciiTheme="minorHAnsi" w:hAnsiTheme="minorHAnsi" w:cs="Arial"/>
          <w:sz w:val="20"/>
        </w:rPr>
        <w:t>print, video, social, and digital</w:t>
      </w:r>
      <w:r w:rsidR="004F04A9" w:rsidRPr="00DA67EB">
        <w:rPr>
          <w:rFonts w:asciiTheme="minorHAnsi" w:hAnsiTheme="minorHAnsi" w:cs="Arial"/>
          <w:sz w:val="20"/>
        </w:rPr>
        <w:t xml:space="preserve">. </w:t>
      </w:r>
    </w:p>
    <w:p w14:paraId="2A04DEE9" w14:textId="77777777" w:rsidR="00BA5BAF" w:rsidRPr="00B75BFE" w:rsidRDefault="00BA5BAF" w:rsidP="001B15C1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FAE5833" w14:textId="2ECFD1CA" w:rsidR="006A2291" w:rsidRPr="008D18B5" w:rsidRDefault="00CD7781" w:rsidP="001B15C1">
      <w:pPr>
        <w:numPr>
          <w:ilvl w:val="0"/>
          <w:numId w:val="4"/>
        </w:numPr>
        <w:spacing w:before="60" w:line="276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Mobilized graphic design and UX/UI to create effective</w:t>
      </w:r>
      <w:r w:rsidR="00F24FEA">
        <w:rPr>
          <w:rFonts w:asciiTheme="minorHAnsi" w:hAnsiTheme="minorHAnsi" w:cs="Arial"/>
          <w:sz w:val="20"/>
        </w:rPr>
        <w:t xml:space="preserve"> landing pages, digital, social media, </w:t>
      </w:r>
      <w:r>
        <w:rPr>
          <w:rFonts w:asciiTheme="minorHAnsi" w:hAnsiTheme="minorHAnsi" w:cs="Arial"/>
          <w:sz w:val="20"/>
        </w:rPr>
        <w:t>large format design and print production services for small businesses</w:t>
      </w:r>
      <w:r w:rsidR="006A2291" w:rsidRPr="008D18B5">
        <w:rPr>
          <w:rFonts w:asciiTheme="minorHAnsi" w:hAnsiTheme="minorHAnsi" w:cs="Arial"/>
          <w:sz w:val="20"/>
        </w:rPr>
        <w:t xml:space="preserve">. </w:t>
      </w:r>
    </w:p>
    <w:p w14:paraId="6E7A6F52" w14:textId="5B95C809" w:rsidR="006A2291" w:rsidRPr="00F6542B" w:rsidRDefault="00CD7781" w:rsidP="006A229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Awarded performance bonus from Automotive Internet Marketing</w:t>
      </w:r>
      <w:r w:rsidR="006A2291" w:rsidRPr="008D18B5">
        <w:rPr>
          <w:rFonts w:asciiTheme="minorHAnsi" w:hAnsiTheme="minorHAnsi" w:cs="Arial"/>
          <w:sz w:val="20"/>
        </w:rPr>
        <w:t>.</w:t>
      </w:r>
    </w:p>
    <w:p w14:paraId="5723979D" w14:textId="5EC55696" w:rsidR="00BA5BAF" w:rsidRPr="007D1977" w:rsidRDefault="005F5AC7" w:rsidP="00091C1A">
      <w:pPr>
        <w:keepNext/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sz w:val="22"/>
        </w:rPr>
        <w:t>Medical Sales College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Littleton</w:t>
      </w:r>
      <w:r w:rsidR="004A7914">
        <w:rPr>
          <w:rFonts w:asciiTheme="minorHAnsi" w:hAnsiTheme="minorHAnsi" w:cs="Arial"/>
          <w:sz w:val="22"/>
        </w:rPr>
        <w:t xml:space="preserve">, </w:t>
      </w:r>
      <w:r>
        <w:rPr>
          <w:rFonts w:asciiTheme="minorHAnsi" w:hAnsiTheme="minorHAnsi" w:cs="Arial"/>
          <w:sz w:val="22"/>
        </w:rPr>
        <w:t>CO</w:t>
      </w:r>
    </w:p>
    <w:p w14:paraId="0B7C550E" w14:textId="07A408B5" w:rsidR="00BA5BAF" w:rsidRPr="007D1977" w:rsidRDefault="005F5AC7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Digital Marketing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15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16</w:t>
      </w:r>
    </w:p>
    <w:p w14:paraId="3BD7A698" w14:textId="696E80ED" w:rsidR="002A3827" w:rsidRPr="00B75BFE" w:rsidRDefault="00FB109F" w:rsidP="00962B0A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Developed, implemented, and tracked a range of digital marketing campaigns, bolstering online presence and establishing a strong social media character</w:t>
      </w:r>
      <w:r w:rsidR="00962B0A" w:rsidRPr="00962B0A">
        <w:rPr>
          <w:rFonts w:asciiTheme="minorHAnsi" w:hAnsiTheme="minorHAnsi" w:cs="Arial"/>
          <w:sz w:val="20"/>
        </w:rPr>
        <w:t>.</w:t>
      </w:r>
      <w:r>
        <w:rPr>
          <w:rFonts w:asciiTheme="minorHAnsi" w:hAnsiTheme="minorHAnsi" w:cs="Arial"/>
          <w:sz w:val="20"/>
        </w:rPr>
        <w:t xml:space="preserve"> Identified emerging trends and optimized performance to generate more followers and higher enrollment.</w:t>
      </w:r>
    </w:p>
    <w:p w14:paraId="5B1EEB03" w14:textId="77777777" w:rsidR="002A3827" w:rsidRPr="00B75BFE" w:rsidRDefault="002A3827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70F32381" w14:textId="33784C23" w:rsidR="00B7755B" w:rsidRPr="005E5458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</w:rPr>
        <w:t>Generated thousands of followers through expertly designed and developed LinkedIn and Twitter pages</w:t>
      </w:r>
      <w:r w:rsidR="00B7755B" w:rsidRPr="005E5458">
        <w:rPr>
          <w:rFonts w:asciiTheme="minorHAnsi" w:hAnsiTheme="minorHAnsi" w:cs="Arial"/>
          <w:sz w:val="20"/>
        </w:rPr>
        <w:t>.</w:t>
      </w:r>
    </w:p>
    <w:p w14:paraId="3AA6065F" w14:textId="070C545F" w:rsidR="00B7755B" w:rsidRDefault="00FB109F" w:rsidP="00B7755B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</w:rPr>
        <w:t>Achieved previously unseen levels of enrollment that ultimately led to new campuses</w:t>
      </w:r>
      <w:r w:rsidR="00B7755B" w:rsidRPr="005E5458">
        <w:rPr>
          <w:rFonts w:asciiTheme="minorHAnsi" w:hAnsiTheme="minorHAnsi" w:cs="Arial"/>
          <w:sz w:val="20"/>
        </w:rPr>
        <w:t xml:space="preserve">. </w:t>
      </w:r>
    </w:p>
    <w:p w14:paraId="62371504" w14:textId="3AB51E1E" w:rsidR="00BA5BAF" w:rsidRPr="007D1977" w:rsidRDefault="00FB109F" w:rsidP="00091C1A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Cs/>
          <w:sz w:val="22"/>
        </w:rPr>
        <w:lastRenderedPageBreak/>
        <w:t>XL Edge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Englewood</w:t>
      </w:r>
      <w:r w:rsidR="00D1085C">
        <w:rPr>
          <w:rFonts w:asciiTheme="minorHAnsi" w:hAnsiTheme="minorHAnsi" w:cs="Arial"/>
          <w:bCs/>
          <w:sz w:val="22"/>
        </w:rPr>
        <w:t xml:space="preserve">, </w:t>
      </w:r>
      <w:r>
        <w:rPr>
          <w:rFonts w:asciiTheme="minorHAnsi" w:hAnsiTheme="minorHAnsi" w:cs="Arial"/>
          <w:bCs/>
          <w:sz w:val="22"/>
        </w:rPr>
        <w:t>CO</w:t>
      </w:r>
    </w:p>
    <w:p w14:paraId="762E2CF1" w14:textId="7BBA94BA" w:rsidR="00BA5BAF" w:rsidRPr="007D1977" w:rsidRDefault="00FB109F" w:rsidP="00091C1A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Art Director/ Project Manager</w:t>
      </w:r>
      <w:r w:rsidR="00B102E7" w:rsidRPr="007D1977">
        <w:rPr>
          <w:rFonts w:asciiTheme="minorHAnsi" w:hAnsiTheme="minorHAnsi" w:cs="Arial"/>
          <w:b/>
          <w:sz w:val="22"/>
        </w:rPr>
        <w:t xml:space="preserve">, </w:t>
      </w:r>
      <w:r w:rsidR="00B102E7"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12</w:t>
      </w:r>
      <w:r w:rsidR="00B102E7"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15</w:t>
      </w:r>
    </w:p>
    <w:p w14:paraId="4B907990" w14:textId="66BDD800" w:rsidR="00BA7BE0" w:rsidRPr="00B75BFE" w:rsidRDefault="00FB109F" w:rsidP="00BA7BE0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Oversaw the conceptual design for all digital and print marketing</w:t>
      </w:r>
      <w:r w:rsidR="00BA7BE0" w:rsidRPr="007B4AB9">
        <w:rPr>
          <w:rFonts w:asciiTheme="minorHAnsi" w:hAnsiTheme="minorHAnsi" w:cs="Arial"/>
          <w:sz w:val="20"/>
          <w:lang w:bidi="he-IL"/>
        </w:rPr>
        <w:t>.</w:t>
      </w:r>
      <w:r>
        <w:rPr>
          <w:rFonts w:asciiTheme="minorHAnsi" w:hAnsiTheme="minorHAnsi" w:cs="Arial"/>
          <w:sz w:val="20"/>
          <w:lang w:bidi="he-IL"/>
        </w:rPr>
        <w:t xml:space="preserve"> Directed production scheduling for monthly publications. Promoted and managed three team members. </w:t>
      </w:r>
    </w:p>
    <w:p w14:paraId="7870F0DC" w14:textId="77777777" w:rsidR="00BA5BAF" w:rsidRPr="00B75BFE" w:rsidRDefault="00BA5BAF" w:rsidP="00B75BFE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6C79C25A" w14:textId="188D4180" w:rsidR="008B3625" w:rsidRPr="007B4AB9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Enhanced efficiency and streamlined the production schedule</w:t>
      </w:r>
      <w:r w:rsidR="008B3625" w:rsidRPr="007B4AB9">
        <w:rPr>
          <w:rFonts w:asciiTheme="minorHAnsi" w:hAnsiTheme="minorHAnsi" w:cs="Arial"/>
          <w:sz w:val="20"/>
          <w:lang w:bidi="he-IL"/>
        </w:rPr>
        <w:t xml:space="preserve">. </w:t>
      </w:r>
    </w:p>
    <w:p w14:paraId="009197D0" w14:textId="33FACA1C" w:rsidR="008B3625" w:rsidRPr="00FB109F" w:rsidRDefault="00FB109F" w:rsidP="008B3625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val="en-GB"/>
        </w:rPr>
      </w:pPr>
      <w:r>
        <w:rPr>
          <w:rFonts w:asciiTheme="minorHAnsi" w:hAnsiTheme="minorHAnsi" w:cs="Arial"/>
          <w:sz w:val="20"/>
          <w:lang w:bidi="he-IL"/>
        </w:rPr>
        <w:t>Led successful marketing campaigns for brands including General Mills, Kraft, Unilever, and Kroger</w:t>
      </w:r>
      <w:r w:rsidR="008B3625" w:rsidRPr="007B4AB9">
        <w:rPr>
          <w:rFonts w:asciiTheme="minorHAnsi" w:hAnsiTheme="minorHAnsi" w:cs="Arial"/>
          <w:sz w:val="20"/>
          <w:lang w:bidi="he-IL"/>
        </w:rPr>
        <w:t>.</w:t>
      </w:r>
    </w:p>
    <w:p w14:paraId="54A5B318" w14:textId="2AECDC32" w:rsidR="00FB109F" w:rsidRPr="007D1977" w:rsidRDefault="00FB109F" w:rsidP="00FB109F">
      <w:pPr>
        <w:spacing w:before="360" w:line="264" w:lineRule="auto"/>
        <w:jc w:val="both"/>
        <w:rPr>
          <w:rFonts w:asciiTheme="minorHAnsi" w:hAnsiTheme="minorHAnsi" w:cs="Arial"/>
          <w:sz w:val="22"/>
        </w:rPr>
      </w:pPr>
      <w:r>
        <w:rPr>
          <w:rFonts w:asciiTheme="minorHAnsi" w:hAnsiTheme="minorHAnsi" w:cs="Arial"/>
          <w:bCs/>
          <w:sz w:val="22"/>
        </w:rPr>
        <w:t>Alph</w:t>
      </w:r>
      <w:r w:rsidR="008F13EF">
        <w:rPr>
          <w:rFonts w:asciiTheme="minorHAnsi" w:hAnsiTheme="minorHAnsi" w:cs="Arial"/>
          <w:bCs/>
          <w:sz w:val="22"/>
        </w:rPr>
        <w:t>a</w:t>
      </w:r>
      <w:r>
        <w:rPr>
          <w:rFonts w:asciiTheme="minorHAnsi" w:hAnsiTheme="minorHAnsi" w:cs="Arial"/>
          <w:bCs/>
          <w:sz w:val="22"/>
        </w:rPr>
        <w:t>graphics, Denver, CO</w:t>
      </w:r>
    </w:p>
    <w:p w14:paraId="73D48FBC" w14:textId="49967AD5" w:rsidR="00FB109F" w:rsidRPr="007D1977" w:rsidRDefault="00FB109F" w:rsidP="00FB109F">
      <w:pPr>
        <w:spacing w:before="60" w:line="264" w:lineRule="auto"/>
        <w:jc w:val="both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Graphic Designer/ Print Production</w:t>
      </w:r>
      <w:r w:rsidRPr="007D1977">
        <w:rPr>
          <w:rFonts w:asciiTheme="minorHAnsi" w:hAnsiTheme="minorHAnsi" w:cs="Arial"/>
          <w:b/>
          <w:sz w:val="22"/>
        </w:rPr>
        <w:t xml:space="preserve">, </w:t>
      </w:r>
      <w:r w:rsidRPr="007D1977">
        <w:rPr>
          <w:rFonts w:asciiTheme="minorHAnsi" w:hAnsiTheme="minorHAnsi" w:cs="Arial"/>
          <w:sz w:val="22"/>
        </w:rPr>
        <w:t>20</w:t>
      </w:r>
      <w:r>
        <w:rPr>
          <w:rFonts w:asciiTheme="minorHAnsi" w:hAnsiTheme="minorHAnsi" w:cs="Arial"/>
          <w:sz w:val="22"/>
        </w:rPr>
        <w:t>10</w:t>
      </w:r>
      <w:r w:rsidRPr="007D1977">
        <w:rPr>
          <w:rFonts w:asciiTheme="minorHAnsi" w:hAnsiTheme="minorHAnsi" w:cs="Arial"/>
          <w:sz w:val="22"/>
        </w:rPr>
        <w:t xml:space="preserve"> – 20</w:t>
      </w:r>
      <w:r>
        <w:rPr>
          <w:rFonts w:asciiTheme="minorHAnsi" w:hAnsiTheme="minorHAnsi" w:cs="Arial"/>
          <w:sz w:val="22"/>
        </w:rPr>
        <w:t>11</w:t>
      </w:r>
    </w:p>
    <w:p w14:paraId="3C9B0E57" w14:textId="7D058BAE" w:rsidR="00FB109F" w:rsidRPr="00B75BFE" w:rsidRDefault="005B00D8" w:rsidP="00FB109F">
      <w:pPr>
        <w:spacing w:before="240" w:line="276" w:lineRule="auto"/>
        <w:jc w:val="both"/>
        <w:rPr>
          <w:rFonts w:asciiTheme="minorHAnsi" w:hAnsiTheme="minorHAnsi" w:cs="Arial"/>
          <w:sz w:val="20"/>
        </w:rPr>
      </w:pPr>
      <w:r>
        <w:rPr>
          <w:rFonts w:asciiTheme="minorHAnsi" w:hAnsiTheme="minorHAnsi" w:cs="Arial"/>
          <w:sz w:val="20"/>
          <w:lang w:bidi="he-IL"/>
        </w:rPr>
        <w:t>Managed</w:t>
      </w:r>
      <w:r w:rsidR="00FB109F">
        <w:rPr>
          <w:rFonts w:asciiTheme="minorHAnsi" w:hAnsiTheme="minorHAnsi" w:cs="Arial"/>
          <w:sz w:val="20"/>
          <w:lang w:bidi="he-IL"/>
        </w:rPr>
        <w:t xml:space="preserve"> the full cycle of design products, from conception to deliverables. Produced large format prints for many different types of media.  </w:t>
      </w:r>
    </w:p>
    <w:p w14:paraId="238200F0" w14:textId="77777777" w:rsidR="00FB109F" w:rsidRPr="00B75BFE" w:rsidRDefault="00FB109F" w:rsidP="00FB109F">
      <w:pPr>
        <w:spacing w:before="60" w:after="120" w:line="276" w:lineRule="auto"/>
        <w:rPr>
          <w:rFonts w:asciiTheme="minorHAnsi" w:hAnsiTheme="minorHAnsi" w:cs="Arial"/>
          <w:i/>
          <w:sz w:val="20"/>
        </w:rPr>
      </w:pPr>
      <w:r w:rsidRPr="00B75BFE">
        <w:rPr>
          <w:rFonts w:asciiTheme="minorHAnsi" w:hAnsiTheme="minorHAnsi" w:cs="Arial"/>
          <w:i/>
          <w:sz w:val="20"/>
        </w:rPr>
        <w:t>Key Achievements:</w:t>
      </w:r>
    </w:p>
    <w:p w14:paraId="4D6ACF27" w14:textId="28E7118E" w:rsidR="00FB109F" w:rsidRPr="00CD7781" w:rsidRDefault="00CD7781" w:rsidP="00CD7781">
      <w:pPr>
        <w:numPr>
          <w:ilvl w:val="0"/>
          <w:numId w:val="4"/>
        </w:numPr>
        <w:spacing w:before="60" w:line="300" w:lineRule="auto"/>
        <w:rPr>
          <w:rFonts w:asciiTheme="minorHAnsi" w:hAnsiTheme="minorHAnsi" w:cs="Arial"/>
          <w:sz w:val="20"/>
          <w:lang w:bidi="he-IL"/>
        </w:rPr>
      </w:pPr>
      <w:r w:rsidRPr="00CD7781">
        <w:rPr>
          <w:rFonts w:asciiTheme="minorHAnsi" w:hAnsiTheme="minorHAnsi" w:cs="Arial"/>
          <w:sz w:val="20"/>
          <w:lang w:bidi="he-IL"/>
        </w:rPr>
        <w:t>Managed workflow and deadlines for multiple projects across teams to get tangible results for clients</w:t>
      </w:r>
      <w:r w:rsidR="00FB109F" w:rsidRPr="00CD7781">
        <w:rPr>
          <w:rFonts w:asciiTheme="minorHAnsi" w:hAnsiTheme="minorHAnsi" w:cs="Arial"/>
          <w:sz w:val="20"/>
          <w:lang w:bidi="he-IL"/>
        </w:rPr>
        <w:t xml:space="preserve">. </w:t>
      </w:r>
    </w:p>
    <w:p w14:paraId="01A3DE9B" w14:textId="77777777" w:rsidR="00BA5BAF" w:rsidRPr="00B75BFE" w:rsidRDefault="00BA5BAF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>Education/Training</w:t>
      </w:r>
    </w:p>
    <w:p w14:paraId="069F918A" w14:textId="28D333FD" w:rsidR="00BA5BAF" w:rsidRPr="007D1977" w:rsidRDefault="00FB109F" w:rsidP="00091C1A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Full Stack Coding Bootcamp</w:t>
      </w:r>
    </w:p>
    <w:p w14:paraId="329F1B93" w14:textId="4ECA7EA2" w:rsidR="00BA5BA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 University</w:t>
      </w:r>
      <w:r w:rsidR="00BA5BAF"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="00BA5BAF"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="00BA5BAF"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77A2C9EC" w14:textId="3B294DF5" w:rsidR="00FB109F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</w:p>
    <w:p w14:paraId="3B6D79CC" w14:textId="0C94CA40" w:rsidR="00FB109F" w:rsidRPr="007D1977" w:rsidRDefault="00FB109F" w:rsidP="00FB109F">
      <w:pPr>
        <w:spacing w:line="264" w:lineRule="auto"/>
        <w:rPr>
          <w:rFonts w:asciiTheme="minorHAnsi" w:hAnsiTheme="minorHAnsi" w:cs="Arial"/>
          <w:b/>
          <w:sz w:val="22"/>
          <w:szCs w:val="22"/>
        </w:rPr>
      </w:pPr>
      <w:r w:rsidRPr="007D1977">
        <w:rPr>
          <w:rFonts w:asciiTheme="minorHAnsi" w:hAnsiTheme="minorHAnsi" w:cs="Arial"/>
          <w:b/>
          <w:sz w:val="22"/>
          <w:szCs w:val="22"/>
        </w:rPr>
        <w:t>Bachelor of Arts in Graphic Design</w:t>
      </w:r>
      <w:r>
        <w:rPr>
          <w:rFonts w:asciiTheme="minorHAnsi" w:hAnsiTheme="minorHAnsi" w:cs="Arial"/>
          <w:b/>
          <w:sz w:val="22"/>
          <w:szCs w:val="22"/>
        </w:rPr>
        <w:t xml:space="preserve"> and Digital Communication</w:t>
      </w:r>
    </w:p>
    <w:p w14:paraId="3AA08725" w14:textId="48003162" w:rsidR="00FB109F" w:rsidRPr="00B75BFE" w:rsidRDefault="00FB109F" w:rsidP="00091C1A">
      <w:pPr>
        <w:spacing w:line="264" w:lineRule="auto"/>
        <w:rPr>
          <w:rFonts w:asciiTheme="minorHAnsi" w:hAnsiTheme="minorHAnsi" w:cs="Arial"/>
          <w:smallCaps/>
          <w:sz w:val="16"/>
        </w:rPr>
      </w:pPr>
      <w:r>
        <w:rPr>
          <w:rFonts w:asciiTheme="minorHAnsi" w:hAnsiTheme="minorHAnsi" w:cs="Arial"/>
          <w:sz w:val="20"/>
          <w:szCs w:val="22"/>
        </w:rPr>
        <w:t>Colorado Institute of Art</w:t>
      </w:r>
      <w:r w:rsidRPr="00B75BFE">
        <w:rPr>
          <w:rFonts w:asciiTheme="minorHAnsi" w:hAnsiTheme="minorHAnsi" w:cs="Arial"/>
          <w:smallCaps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Denver</w:t>
      </w:r>
      <w:r w:rsidRPr="00B75BFE">
        <w:rPr>
          <w:rFonts w:asciiTheme="minorHAnsi" w:hAnsiTheme="minorHAnsi" w:cs="Arial"/>
          <w:sz w:val="20"/>
          <w:szCs w:val="22"/>
        </w:rPr>
        <w:t xml:space="preserve">, </w:t>
      </w:r>
      <w:r>
        <w:rPr>
          <w:rFonts w:asciiTheme="minorHAnsi" w:hAnsiTheme="minorHAnsi" w:cs="Arial"/>
          <w:sz w:val="20"/>
          <w:szCs w:val="22"/>
        </w:rPr>
        <w:t>CO</w:t>
      </w:r>
      <w:r w:rsidRPr="00B75BFE">
        <w:rPr>
          <w:rFonts w:asciiTheme="minorHAnsi" w:hAnsiTheme="minorHAnsi" w:cs="Arial"/>
          <w:smallCaps/>
          <w:sz w:val="16"/>
        </w:rPr>
        <w:t xml:space="preserve"> </w:t>
      </w:r>
    </w:p>
    <w:p w14:paraId="1CF19D78" w14:textId="77777777" w:rsidR="00B102E7" w:rsidRPr="00B75BFE" w:rsidRDefault="00B102E7" w:rsidP="00B75BFE">
      <w:pPr>
        <w:pBdr>
          <w:bottom w:val="single" w:sz="4" w:space="4" w:color="999999"/>
        </w:pBdr>
        <w:spacing w:before="360" w:after="120" w:line="276" w:lineRule="auto"/>
        <w:rPr>
          <w:rFonts w:asciiTheme="majorHAnsi" w:hAnsiTheme="majorHAnsi"/>
          <w:b/>
          <w:caps/>
          <w:spacing w:val="10"/>
        </w:rPr>
      </w:pPr>
      <w:r w:rsidRPr="00B75BFE">
        <w:rPr>
          <w:rFonts w:asciiTheme="majorHAnsi" w:hAnsiTheme="majorHAnsi"/>
          <w:b/>
          <w:caps/>
          <w:spacing w:val="10"/>
        </w:rPr>
        <w:t xml:space="preserve">Technical Proficiencies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8023"/>
      </w:tblGrid>
      <w:tr w:rsidR="00A101A6" w:rsidRPr="007D1977" w14:paraId="06BB571A" w14:textId="77777777" w:rsidTr="00A101A6">
        <w:tc>
          <w:tcPr>
            <w:tcW w:w="1327" w:type="dxa"/>
          </w:tcPr>
          <w:p w14:paraId="10E758B1" w14:textId="77777777" w:rsidR="00A101A6" w:rsidRPr="00B75BFE" w:rsidRDefault="00A101A6" w:rsidP="00B75BFE">
            <w:pPr>
              <w:spacing w:before="60" w:line="276" w:lineRule="auto"/>
              <w:jc w:val="right"/>
              <w:rPr>
                <w:rFonts w:asciiTheme="minorHAnsi" w:hAnsiTheme="minorHAnsi" w:cs="Arial"/>
                <w:caps/>
                <w:sz w:val="20"/>
              </w:rPr>
            </w:pPr>
            <w:r w:rsidRPr="00B8126B">
              <w:rPr>
                <w:rFonts w:asciiTheme="minorHAnsi" w:hAnsiTheme="minorHAnsi" w:cs="Arial"/>
                <w:b/>
                <w:caps/>
                <w:sz w:val="20"/>
              </w:rPr>
              <w:t>Software:</w:t>
            </w:r>
          </w:p>
        </w:tc>
        <w:tc>
          <w:tcPr>
            <w:tcW w:w="8023" w:type="dxa"/>
          </w:tcPr>
          <w:p w14:paraId="164240C4" w14:textId="5EBC763B" w:rsidR="00A101A6" w:rsidRPr="00B75BFE" w:rsidRDefault="00A101A6" w:rsidP="00B75BFE">
            <w:pPr>
              <w:spacing w:before="60" w:line="360" w:lineRule="auto"/>
              <w:rPr>
                <w:rFonts w:asciiTheme="minorHAnsi" w:hAnsiTheme="minorHAnsi" w:cs="Arial"/>
                <w:sz w:val="20"/>
              </w:rPr>
            </w:pPr>
            <w:r w:rsidRPr="00B75BFE">
              <w:rPr>
                <w:rFonts w:asciiTheme="minorHAnsi" w:hAnsiTheme="minorHAnsi" w:cs="Arial"/>
                <w:sz w:val="20"/>
              </w:rPr>
              <w:t xml:space="preserve">Adobe Creative Suite (Photoshop, </w:t>
            </w:r>
            <w:r w:rsidR="008801FB" w:rsidRPr="00B75BFE">
              <w:rPr>
                <w:rFonts w:asciiTheme="minorHAnsi" w:hAnsiTheme="minorHAnsi" w:cs="Arial"/>
                <w:sz w:val="20"/>
              </w:rPr>
              <w:t>InDesign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Illustrator), Adobe Acrobat, </w:t>
            </w:r>
            <w:r w:rsidR="005B00D8">
              <w:rPr>
                <w:rFonts w:asciiTheme="minorHAnsi" w:hAnsiTheme="minorHAnsi" w:cs="Arial"/>
                <w:sz w:val="20"/>
              </w:rPr>
              <w:t xml:space="preserve">After Effects, Premier, Dreamweaver,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WordPress, </w:t>
            </w:r>
            <w:r w:rsidR="005B00D8">
              <w:rPr>
                <w:rFonts w:asciiTheme="minorHAnsi" w:hAnsiTheme="minorHAnsi" w:cs="Arial"/>
                <w:sz w:val="20"/>
              </w:rPr>
              <w:t>HTML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8801FB" w:rsidRPr="00B75BFE">
              <w:rPr>
                <w:rFonts w:asciiTheme="minorHAnsi" w:hAnsiTheme="minorHAnsi" w:cs="Arial"/>
                <w:sz w:val="20"/>
              </w:rPr>
              <w:t xml:space="preserve">CSS, </w:t>
            </w:r>
            <w:r w:rsidRPr="00B75BFE">
              <w:rPr>
                <w:rFonts w:asciiTheme="minorHAnsi" w:hAnsiTheme="minorHAnsi" w:cs="Arial"/>
                <w:sz w:val="20"/>
              </w:rPr>
              <w:t xml:space="preserve">JavaScript, </w:t>
            </w:r>
            <w:r w:rsidR="005B00D8" w:rsidRPr="005B00D8">
              <w:rPr>
                <w:rFonts w:asciiTheme="minorHAnsi" w:hAnsiTheme="minorHAnsi" w:cs="Arial"/>
                <w:sz w:val="20"/>
              </w:rPr>
              <w:t>jQuery, Node, SLQ, Bootstrap</w:t>
            </w:r>
            <w:r w:rsidRPr="00B75BFE">
              <w:rPr>
                <w:rFonts w:asciiTheme="minorHAnsi" w:hAnsiTheme="minorHAnsi" w:cs="Arial"/>
                <w:sz w:val="20"/>
              </w:rPr>
              <w:t xml:space="preserve">, </w:t>
            </w:r>
            <w:r w:rsidR="005B00D8">
              <w:rPr>
                <w:rFonts w:asciiTheme="minorHAnsi" w:hAnsiTheme="minorHAnsi" w:cs="Arial"/>
                <w:sz w:val="20"/>
              </w:rPr>
              <w:t xml:space="preserve">Google Dev Tools, VS Code, React, Express, Mail Chimp, </w:t>
            </w:r>
            <w:r w:rsidRPr="00B75BFE">
              <w:rPr>
                <w:rFonts w:asciiTheme="minorHAnsi" w:hAnsiTheme="minorHAnsi" w:cs="Arial"/>
                <w:sz w:val="20"/>
              </w:rPr>
              <w:t>Microsoft Office Suite (Word, Excel, PowerPoint)</w:t>
            </w:r>
          </w:p>
        </w:tc>
      </w:tr>
    </w:tbl>
    <w:p w14:paraId="5C094740" w14:textId="77777777" w:rsidR="007D49F7" w:rsidRPr="007D1977" w:rsidRDefault="007D49F7" w:rsidP="00B75BFE">
      <w:pPr>
        <w:spacing w:line="276" w:lineRule="auto"/>
        <w:rPr>
          <w:rFonts w:asciiTheme="minorHAnsi" w:hAnsiTheme="minorHAnsi"/>
        </w:rPr>
      </w:pPr>
    </w:p>
    <w:sectPr w:rsidR="007D49F7" w:rsidRPr="007D1977" w:rsidSect="007B7C44">
      <w:footerReference w:type="first" r:id="rId10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1FB15" w14:textId="77777777" w:rsidR="002B2EB4" w:rsidRDefault="002B2EB4">
      <w:r>
        <w:separator/>
      </w:r>
    </w:p>
  </w:endnote>
  <w:endnote w:type="continuationSeparator" w:id="0">
    <w:p w14:paraId="152EC49E" w14:textId="77777777" w:rsidR="002B2EB4" w:rsidRDefault="002B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altName w:val="Miriam"/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35FE7" w14:textId="77777777" w:rsidR="001D7BE1" w:rsidRPr="006940E2" w:rsidRDefault="001D7BE1" w:rsidP="001D7BE1">
    <w:pPr>
      <w:pStyle w:val="Footer"/>
      <w:jc w:val="right"/>
      <w:rPr>
        <w:rFonts w:asciiTheme="minorHAnsi" w:hAnsiTheme="minorHAnsi" w:cs="Arial"/>
        <w:i/>
        <w:sz w:val="22"/>
        <w:szCs w:val="22"/>
      </w:rPr>
    </w:pPr>
    <w:r w:rsidRPr="006940E2">
      <w:rPr>
        <w:rFonts w:asciiTheme="minorHAnsi" w:hAnsiTheme="minorHAnsi" w:cs="Arial"/>
        <w:i/>
        <w:sz w:val="22"/>
        <w:szCs w:val="22"/>
      </w:rPr>
      <w:t>continued...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4BCAC" w14:textId="77777777" w:rsidR="002B2EB4" w:rsidRDefault="002B2EB4">
      <w:r>
        <w:separator/>
      </w:r>
    </w:p>
  </w:footnote>
  <w:footnote w:type="continuationSeparator" w:id="0">
    <w:p w14:paraId="0DC4901A" w14:textId="77777777" w:rsidR="002B2EB4" w:rsidRDefault="002B2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00C6A"/>
    <w:multiLevelType w:val="hybridMultilevel"/>
    <w:tmpl w:val="EAF67812"/>
    <w:lvl w:ilvl="0" w:tplc="0D1C4358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 w:tplc="E2B6F2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208D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8A52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5047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EAF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46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CA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C61A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BDA"/>
    <w:multiLevelType w:val="multilevel"/>
    <w:tmpl w:val="EAF67812"/>
    <w:lvl w:ilvl="0">
      <w:start w:val="1"/>
      <w:numFmt w:val="bullet"/>
      <w:lvlText w:val=""/>
      <w:lvlJc w:val="left"/>
      <w:pPr>
        <w:tabs>
          <w:tab w:val="num" w:pos="504"/>
        </w:tabs>
        <w:ind w:left="432" w:hanging="288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C4B2C"/>
    <w:multiLevelType w:val="hybridMultilevel"/>
    <w:tmpl w:val="E58CAF62"/>
    <w:lvl w:ilvl="0" w:tplc="46B2836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22"/>
      </w:rPr>
    </w:lvl>
    <w:lvl w:ilvl="1" w:tplc="5E6EF8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AC848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A2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001A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C81C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7429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471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029D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A69B0"/>
    <w:multiLevelType w:val="multilevel"/>
    <w:tmpl w:val="6D2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02DF1"/>
    <w:multiLevelType w:val="hybridMultilevel"/>
    <w:tmpl w:val="6A9AFB78"/>
    <w:lvl w:ilvl="0" w:tplc="53D0A2D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BA8B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18C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0A8E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4ED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A8E1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6D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3C9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0EA5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16D60"/>
    <w:multiLevelType w:val="hybridMultilevel"/>
    <w:tmpl w:val="08AE470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A3EE81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D7AC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F889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0CF9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285B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76FA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C1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D619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E3946"/>
    <w:multiLevelType w:val="multilevel"/>
    <w:tmpl w:val="A358153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F94232"/>
    <w:multiLevelType w:val="hybridMultilevel"/>
    <w:tmpl w:val="6D22487E"/>
    <w:lvl w:ilvl="0" w:tplc="4844E5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0C1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AB605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146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421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A18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0603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E1D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4480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s-US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D6"/>
    <w:rsid w:val="00004699"/>
    <w:rsid w:val="00036EE1"/>
    <w:rsid w:val="00041AA4"/>
    <w:rsid w:val="000432FC"/>
    <w:rsid w:val="00060911"/>
    <w:rsid w:val="0008357F"/>
    <w:rsid w:val="00091C1A"/>
    <w:rsid w:val="000A45B1"/>
    <w:rsid w:val="000C5164"/>
    <w:rsid w:val="000D1A84"/>
    <w:rsid w:val="00107DC4"/>
    <w:rsid w:val="001B15C1"/>
    <w:rsid w:val="001C3734"/>
    <w:rsid w:val="001C422A"/>
    <w:rsid w:val="001D7BE1"/>
    <w:rsid w:val="001F54BD"/>
    <w:rsid w:val="001F7A99"/>
    <w:rsid w:val="0020089B"/>
    <w:rsid w:val="002045C7"/>
    <w:rsid w:val="00205714"/>
    <w:rsid w:val="00215FC2"/>
    <w:rsid w:val="002339D9"/>
    <w:rsid w:val="00235AFE"/>
    <w:rsid w:val="002412A8"/>
    <w:rsid w:val="002415F8"/>
    <w:rsid w:val="00252D4D"/>
    <w:rsid w:val="00270EF5"/>
    <w:rsid w:val="00286A2C"/>
    <w:rsid w:val="002A3827"/>
    <w:rsid w:val="002B2EB4"/>
    <w:rsid w:val="002D2174"/>
    <w:rsid w:val="003439F7"/>
    <w:rsid w:val="0034773A"/>
    <w:rsid w:val="003C54EF"/>
    <w:rsid w:val="003F2DC0"/>
    <w:rsid w:val="003F5885"/>
    <w:rsid w:val="004231ED"/>
    <w:rsid w:val="00445A07"/>
    <w:rsid w:val="004550DB"/>
    <w:rsid w:val="00460EDA"/>
    <w:rsid w:val="00490E34"/>
    <w:rsid w:val="004A7914"/>
    <w:rsid w:val="004F04A9"/>
    <w:rsid w:val="00566C2C"/>
    <w:rsid w:val="005736BD"/>
    <w:rsid w:val="005A182A"/>
    <w:rsid w:val="005B00D8"/>
    <w:rsid w:val="005F56AD"/>
    <w:rsid w:val="005F5AC7"/>
    <w:rsid w:val="0063438B"/>
    <w:rsid w:val="00651409"/>
    <w:rsid w:val="00653178"/>
    <w:rsid w:val="00674594"/>
    <w:rsid w:val="006835B0"/>
    <w:rsid w:val="006940E2"/>
    <w:rsid w:val="006A2291"/>
    <w:rsid w:val="006A4E9C"/>
    <w:rsid w:val="006C56B1"/>
    <w:rsid w:val="006F1531"/>
    <w:rsid w:val="00773661"/>
    <w:rsid w:val="00773B78"/>
    <w:rsid w:val="007942A6"/>
    <w:rsid w:val="007B7C44"/>
    <w:rsid w:val="007D1977"/>
    <w:rsid w:val="007D49F7"/>
    <w:rsid w:val="00847A3F"/>
    <w:rsid w:val="00850871"/>
    <w:rsid w:val="008801FB"/>
    <w:rsid w:val="00884ED6"/>
    <w:rsid w:val="008A6B4B"/>
    <w:rsid w:val="008A6E9E"/>
    <w:rsid w:val="008B3625"/>
    <w:rsid w:val="008E206B"/>
    <w:rsid w:val="008F13EF"/>
    <w:rsid w:val="008F1738"/>
    <w:rsid w:val="00962B0A"/>
    <w:rsid w:val="00985213"/>
    <w:rsid w:val="009B6C60"/>
    <w:rsid w:val="009C5998"/>
    <w:rsid w:val="009C69F4"/>
    <w:rsid w:val="00A0245E"/>
    <w:rsid w:val="00A101A6"/>
    <w:rsid w:val="00A35699"/>
    <w:rsid w:val="00A65818"/>
    <w:rsid w:val="00A77893"/>
    <w:rsid w:val="00AA7B6E"/>
    <w:rsid w:val="00AB25A7"/>
    <w:rsid w:val="00AE02FC"/>
    <w:rsid w:val="00B001D8"/>
    <w:rsid w:val="00B102E7"/>
    <w:rsid w:val="00B67184"/>
    <w:rsid w:val="00B75BFE"/>
    <w:rsid w:val="00B7755B"/>
    <w:rsid w:val="00B8126B"/>
    <w:rsid w:val="00BA4086"/>
    <w:rsid w:val="00BA5BAF"/>
    <w:rsid w:val="00BA7BE0"/>
    <w:rsid w:val="00BD0313"/>
    <w:rsid w:val="00BD0D03"/>
    <w:rsid w:val="00BF1B21"/>
    <w:rsid w:val="00C137CE"/>
    <w:rsid w:val="00C175F2"/>
    <w:rsid w:val="00C76A5A"/>
    <w:rsid w:val="00C76D4C"/>
    <w:rsid w:val="00CD7781"/>
    <w:rsid w:val="00D03521"/>
    <w:rsid w:val="00D1085C"/>
    <w:rsid w:val="00D162E5"/>
    <w:rsid w:val="00D47082"/>
    <w:rsid w:val="00D566C1"/>
    <w:rsid w:val="00D57C09"/>
    <w:rsid w:val="00D63D48"/>
    <w:rsid w:val="00D81370"/>
    <w:rsid w:val="00D85852"/>
    <w:rsid w:val="00DC6865"/>
    <w:rsid w:val="00DC6F97"/>
    <w:rsid w:val="00DF1A1F"/>
    <w:rsid w:val="00E1048E"/>
    <w:rsid w:val="00E33408"/>
    <w:rsid w:val="00E912A2"/>
    <w:rsid w:val="00EA2008"/>
    <w:rsid w:val="00EE35D6"/>
    <w:rsid w:val="00EE5FB0"/>
    <w:rsid w:val="00F214D8"/>
    <w:rsid w:val="00F24FEA"/>
    <w:rsid w:val="00F303AA"/>
    <w:rsid w:val="00F309A1"/>
    <w:rsid w:val="00F60537"/>
    <w:rsid w:val="00FB109F"/>
    <w:rsid w:val="00FC6282"/>
    <w:rsid w:val="00FE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481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A3F"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6" w:color="auto"/>
      </w:pBdr>
      <w:spacing w:before="400" w:after="120"/>
      <w:outlineLvl w:val="0"/>
    </w:pPr>
    <w:rPr>
      <w:rFonts w:ascii="Copperplate Gothic Bold" w:hAnsi="Copperplate Gothic Bold"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sz w:val="18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Helvetica" w:hAnsi="Helvetica"/>
      <w:b/>
      <w:sz w:val="22"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spacing w:before="60"/>
      <w:outlineLvl w:val="3"/>
    </w:pPr>
    <w:rPr>
      <w:rFonts w:ascii="Helvetica" w:hAnsi="Helvetica"/>
      <w:b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Helvetica" w:hAnsi="Helvetica"/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pBdr>
        <w:bottom w:val="single" w:sz="4" w:space="1" w:color="auto"/>
      </w:pBdr>
      <w:spacing w:after="120"/>
      <w:jc w:val="center"/>
    </w:pPr>
    <w:rPr>
      <w:rFonts w:ascii="Gill Sans" w:hAnsi="Gill Sans"/>
      <w:caps/>
      <w:sz w:val="40"/>
      <w:szCs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  <w:lang w:val="en-US"/>
    </w:rPr>
  </w:style>
  <w:style w:type="paragraph" w:styleId="BodyText">
    <w:name w:val="Body Text"/>
    <w:basedOn w:val="Normal"/>
    <w:pPr>
      <w:spacing w:before="120"/>
      <w:jc w:val="both"/>
    </w:pPr>
    <w:rPr>
      <w:rFonts w:ascii="Helvetica" w:hAnsi="Helvetica"/>
      <w:sz w:val="22"/>
      <w:szCs w:val="20"/>
      <w:lang w:val="en-US"/>
    </w:rPr>
  </w:style>
  <w:style w:type="paragraph" w:styleId="BodyText2">
    <w:name w:val="Body Text 2"/>
    <w:basedOn w:val="Normal"/>
    <w:pPr>
      <w:spacing w:before="60"/>
    </w:pPr>
    <w:rPr>
      <w:rFonts w:ascii="Helvetica" w:hAnsi="Helvetica"/>
      <w:b/>
      <w:sz w:val="20"/>
      <w:szCs w:val="20"/>
      <w:lang w:val="en-US"/>
    </w:rPr>
  </w:style>
  <w:style w:type="paragraph" w:styleId="BodyText3">
    <w:name w:val="Body Text 3"/>
    <w:basedOn w:val="Normal"/>
    <w:rPr>
      <w:rFonts w:ascii="Helvetica" w:hAnsi="Helvetica"/>
      <w:spacing w:val="-6"/>
      <w:sz w:val="20"/>
      <w:szCs w:val="20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PageNumber">
    <w:name w:val="page number"/>
    <w:basedOn w:val="DefaultParagraphFont"/>
    <w:rsid w:val="0020089B"/>
  </w:style>
  <w:style w:type="table" w:styleId="TableGrid">
    <w:name w:val="Table Grid"/>
    <w:basedOn w:val="TableNormal"/>
    <w:rsid w:val="00060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7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anchilds-22.github.io/New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ianchilds2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ian-childs-3a8619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Childs's Resume</dc:title>
  <dc:creator/>
  <cp:lastModifiedBy/>
  <cp:revision>1</cp:revision>
  <dcterms:created xsi:type="dcterms:W3CDTF">2021-01-19T18:52:00Z</dcterms:created>
  <dcterms:modified xsi:type="dcterms:W3CDTF">2021-01-19T18:52:00Z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defo4pr-v1</vt:lpwstr>
  </property>
  <property fmtid="{D5CDD505-2E9C-101B-9397-08002B2CF9AE}" pid="3" name="tal_id">
    <vt:lpwstr>6d12a0a3da7d539701519f36f2bf5a11</vt:lpwstr>
  </property>
  <property fmtid="{D5CDD505-2E9C-101B-9397-08002B2CF9AE}" pid="4" name="app_source">
    <vt:lpwstr>rezbiz</vt:lpwstr>
  </property>
  <property fmtid="{D5CDD505-2E9C-101B-9397-08002B2CF9AE}" pid="5" name="app_id">
    <vt:lpwstr>748404</vt:lpwstr>
  </property>
</Properties>
</file>