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46B" w:rsidRDefault="00587A3E" w:rsidP="00587A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General</w:t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Device or Accessory Name: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Times New Roman" w:hAnsi="Times New Roman" w:cs="Times New Roman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  <w:bookmarkEnd w:id="0"/>
    </w:p>
    <w:p w:rsidR="00587A3E" w:rsidRP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Complete Description of the Device or Accessory: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Pr="00587A3E" w:rsidRDefault="00587A3E" w:rsidP="00587A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040F" w:rsidRDefault="00587A3E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Identification of Qualitative and Quantitative Characteristics</w:t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Intended 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Pr="004E2D4B" w:rsidRDefault="004E2D4B" w:rsidP="004E2D4B">
      <w:pPr>
        <w:pStyle w:val="ListParagraph"/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W</w:t>
      </w:r>
      <w:r w:rsidRPr="004E2D4B">
        <w:rPr>
          <w:rFonts w:cs="Arial"/>
          <w:sz w:val="24"/>
          <w:szCs w:val="24"/>
        </w:rPr>
        <w:t>hat is the medical device's role relative to</w:t>
      </w:r>
    </w:p>
    <w:p w:rsidR="004E2D4B" w:rsidRPr="004E2D4B" w:rsidRDefault="004E2D4B" w:rsidP="004E2D4B">
      <w:pPr>
        <w:pStyle w:val="ListParagraph"/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ind w:left="2430" w:hanging="270"/>
        <w:rPr>
          <w:rFonts w:cs="Arial"/>
          <w:sz w:val="24"/>
          <w:szCs w:val="24"/>
        </w:rPr>
      </w:pPr>
      <w:r w:rsidRPr="004E2D4B">
        <w:rPr>
          <w:rFonts w:cs="Arial"/>
          <w:sz w:val="24"/>
          <w:szCs w:val="24"/>
        </w:rPr>
        <w:t>diagnosis, prevention, monitoring, treatment or alleviation of disease</w:t>
      </w:r>
      <w:r>
        <w:rPr>
          <w:rFonts w:cs="Arial"/>
          <w:sz w:val="24"/>
          <w:szCs w:val="24"/>
        </w:rPr>
        <w:t xml:space="preserve">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Pr="004E2D4B" w:rsidRDefault="004E2D4B" w:rsidP="004E2D4B">
      <w:pPr>
        <w:pStyle w:val="ListParagraph"/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ind w:left="2430" w:hanging="270"/>
        <w:rPr>
          <w:rFonts w:cs="Arial"/>
          <w:sz w:val="24"/>
          <w:szCs w:val="24"/>
        </w:rPr>
      </w:pPr>
      <w:r w:rsidRPr="004E2D4B">
        <w:rPr>
          <w:rFonts w:cs="Arial"/>
          <w:sz w:val="24"/>
          <w:szCs w:val="24"/>
        </w:rPr>
        <w:t>compen</w:t>
      </w:r>
      <w:r>
        <w:rPr>
          <w:rFonts w:cs="Arial"/>
          <w:sz w:val="24"/>
          <w:szCs w:val="24"/>
        </w:rPr>
        <w:t xml:space="preserve">sation for injury or handicap: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Pr="004E2D4B" w:rsidRDefault="004E2D4B" w:rsidP="004E2D4B">
      <w:pPr>
        <w:pStyle w:val="ListParagraph"/>
        <w:numPr>
          <w:ilvl w:val="2"/>
          <w:numId w:val="6"/>
        </w:numPr>
        <w:ind w:left="2430" w:hanging="270"/>
        <w:rPr>
          <w:sz w:val="24"/>
          <w:szCs w:val="24"/>
        </w:rPr>
      </w:pPr>
      <w:r w:rsidRPr="004E2D4B">
        <w:rPr>
          <w:rFonts w:cs="Arial"/>
          <w:sz w:val="24"/>
          <w:szCs w:val="24"/>
        </w:rPr>
        <w:t>replacement or modification of anatomy, or control of conception</w:t>
      </w:r>
      <w:r>
        <w:rPr>
          <w:rFonts w:cs="Arial"/>
          <w:sz w:val="24"/>
          <w:szCs w:val="24"/>
        </w:rPr>
        <w:t xml:space="preserve">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Indication for 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Pr="00830BE8" w:rsidRDefault="004E2D4B" w:rsidP="00587A3E">
      <w:pPr>
        <w:pStyle w:val="ListParagraph"/>
        <w:numPr>
          <w:ilvl w:val="2"/>
          <w:numId w:val="5"/>
        </w:numPr>
        <w:rPr>
          <w:rFonts w:cs="Times New Roman"/>
          <w:sz w:val="24"/>
          <w:szCs w:val="24"/>
        </w:rPr>
      </w:pPr>
      <w:r>
        <w:rPr>
          <w:rFonts w:cs="Arial"/>
          <w:sz w:val="24"/>
          <w:szCs w:val="24"/>
        </w:rPr>
        <w:t>D</w:t>
      </w:r>
      <w:r w:rsidRPr="00830BE8">
        <w:rPr>
          <w:rFonts w:cs="Arial"/>
          <w:sz w:val="24"/>
          <w:szCs w:val="24"/>
        </w:rPr>
        <w:t>oes the medical device sustain or support life</w:t>
      </w:r>
      <w:r>
        <w:rPr>
          <w:rFonts w:cs="Arial"/>
          <w:sz w:val="24"/>
          <w:szCs w:val="24"/>
        </w:rPr>
        <w:t xml:space="preserve">? 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Pr="00830BE8" w:rsidRDefault="004E2D4B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30BE8">
        <w:rPr>
          <w:rFonts w:cs="Arial"/>
          <w:sz w:val="24"/>
          <w:szCs w:val="24"/>
        </w:rPr>
        <w:t>Is special intervention necessary in the case of failure of the medical device?</w:t>
      </w:r>
      <w:r w:rsidRPr="004E2D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Intended User: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Required Skill and Training of the User: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Environment of 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Potential Influence(s) of Patient on Device 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Intended Contact</w:t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Contact (doctor, nurse, etc.):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Patient Contact (non-invasive, invasive, etc.):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Anatomical Surface(s) contact (blood, tissue, skin, etc.):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Duration of Patient Contact (transient, short-term, long-term):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Frequency of Patient Contact: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Materials and/or Components</w:t>
      </w:r>
      <w:r w:rsidR="004E2D4B">
        <w:rPr>
          <w:rFonts w:ascii="Times New Roman" w:hAnsi="Times New Roman" w:cs="Times New Roman"/>
          <w:sz w:val="24"/>
          <w:szCs w:val="24"/>
        </w:rPr>
        <w:t xml:space="preserve"> (specifically, what materials or components are utilized in the medical device or are used with or are in contact with the medical device</w:t>
      </w:r>
      <w:proofErr w:type="gramStart"/>
      <w:r w:rsidR="004E2D4B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Energy Delivered or Extracted: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Substances Delivered or Extracted: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Biological Materials Processed for Subsequent Reuse: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Sterility Considerations: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Default="004E2D4B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Cleaning Considerations:</w:t>
      </w:r>
      <w:r w:rsidRPr="004E2D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Patient Environment Modification: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Measurements </w:t>
      </w:r>
      <w:r w:rsidR="004E2D4B">
        <w:rPr>
          <w:rFonts w:ascii="Times New Roman" w:hAnsi="Times New Roman" w:cs="Times New Roman"/>
          <w:sz w:val="24"/>
          <w:szCs w:val="24"/>
        </w:rPr>
        <w:t>Taken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Interpretations Made: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 of or Interactions with Other Devices:</w:t>
      </w:r>
      <w:r w:rsidR="00B03368">
        <w:rPr>
          <w:rFonts w:ascii="Times New Roman" w:hAnsi="Times New Roman" w:cs="Times New Roman"/>
          <w:sz w:val="24"/>
          <w:szCs w:val="24"/>
        </w:rPr>
        <w:t xml:space="preserve">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Unwanted Outputs of Energy or Substances: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Environmental Influences:</w:t>
      </w:r>
      <w:r w:rsidR="00B0336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Operation: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Transport and Storage: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Essential Consumables or Accessories: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Routine Maintenance and/or Calibration: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Pr="00F673BE" w:rsidRDefault="004E2D4B" w:rsidP="00F673B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Device contain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</w:t>
      </w:r>
      <w:r w:rsidR="00F673BE">
        <w:rPr>
          <w:rFonts w:ascii="Times New Roman" w:hAnsi="Times New Roman" w:cs="Times New Roman"/>
          <w:sz w:val="24"/>
          <w:szCs w:val="24"/>
        </w:rPr>
        <w:t>oftware</w:t>
      </w:r>
      <w:r>
        <w:rPr>
          <w:rFonts w:ascii="Times New Roman" w:hAnsi="Times New Roman" w:cs="Times New Roman"/>
          <w:sz w:val="24"/>
          <w:szCs w:val="24"/>
        </w:rPr>
        <w:t>?</w:t>
      </w:r>
      <w:r w:rsidR="00F673BE">
        <w:rPr>
          <w:rFonts w:ascii="Times New Roman" w:hAnsi="Times New Roman" w:cs="Times New Roman"/>
          <w:sz w:val="24"/>
          <w:szCs w:val="24"/>
        </w:rPr>
        <w:t xml:space="preserve">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Default="00F673B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Shelf-life Restrictions: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Default="00F673B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Delayed and/or Long-term Use Effects: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Default="00F673B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Mechanical Forces: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Default="00F673B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Lifetime of the Device: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Pr="00830BE8" w:rsidRDefault="00F673B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Single Use or Reuse: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Pr="00830BE8" w:rsidRDefault="004E2D4B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Decommissioning or Disposal Considerations: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Pr="00830BE8" w:rsidRDefault="004E2D4B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Delivery of Safe Use Information: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Pr="00830BE8" w:rsidRDefault="00406909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Manufacturing Process Considerations: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06909" w:rsidRPr="00830BE8" w:rsidRDefault="00406909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Human Factors Considerations: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06909" w:rsidRPr="00830BE8" w:rsidRDefault="00406909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Device Alarm Systems: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06909" w:rsidRPr="00830BE8" w:rsidRDefault="00406909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Potentials for Misuse</w:t>
      </w:r>
      <w:r>
        <w:t xml:space="preserve">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06909" w:rsidRPr="00830BE8" w:rsidRDefault="00406909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Data Integrity Considerations: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06909" w:rsidRPr="00830BE8" w:rsidRDefault="00406909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Mobile or Portability Considerations: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06909" w:rsidRDefault="00406909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Life Supporting/Alarm Operation Characteristics: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33346B" w:rsidRDefault="0033346B" w:rsidP="0033346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F673BE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Identification of Possible Hazards:</w:t>
      </w:r>
    </w:p>
    <w:p w:rsidR="00F673BE" w:rsidRDefault="00F673BE" w:rsidP="00F673B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8"/>
        <w:gridCol w:w="540"/>
        <w:gridCol w:w="4158"/>
      </w:tblGrid>
      <w:tr w:rsidR="00F673BE" w:rsidRPr="00F673BE" w:rsidTr="00F673BE">
        <w:tc>
          <w:tcPr>
            <w:tcW w:w="4158" w:type="dxa"/>
            <w:tcBorders>
              <w:top w:val="nil"/>
              <w:bottom w:val="nil"/>
            </w:tcBorders>
          </w:tcPr>
          <w:p w:rsidR="00F673BE" w:rsidRPr="00F673BE" w:rsidRDefault="00F673BE" w:rsidP="00F673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73BE">
              <w:rPr>
                <w:rFonts w:ascii="Times New Roman" w:hAnsi="Times New Roman" w:cs="Times New Roman"/>
                <w:sz w:val="28"/>
                <w:szCs w:val="28"/>
              </w:rPr>
              <w:t>Normal Conditions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F673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8" w:type="dxa"/>
            <w:tcBorders>
              <w:top w:val="nil"/>
              <w:bottom w:val="nil"/>
            </w:tcBorders>
          </w:tcPr>
          <w:p w:rsidR="00F673BE" w:rsidRPr="00F673BE" w:rsidRDefault="00F673BE" w:rsidP="00F673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73BE">
              <w:rPr>
                <w:rFonts w:ascii="Times New Roman" w:hAnsi="Times New Roman" w:cs="Times New Roman"/>
                <w:sz w:val="28"/>
                <w:szCs w:val="28"/>
              </w:rPr>
              <w:t>Fault Conditions</w:t>
            </w:r>
          </w:p>
        </w:tc>
      </w:tr>
      <w:tr w:rsidR="00F673BE" w:rsidRPr="00F673BE" w:rsidTr="00F673BE">
        <w:trPr>
          <w:trHeight w:val="504"/>
        </w:trPr>
        <w:tc>
          <w:tcPr>
            <w:tcW w:w="4158" w:type="dxa"/>
            <w:tcBorders>
              <w:top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8" w:type="dxa"/>
            <w:tcBorders>
              <w:top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3BE" w:rsidRPr="00F673BE" w:rsidTr="00F673BE">
        <w:trPr>
          <w:trHeight w:val="504"/>
        </w:trPr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3BE" w:rsidRPr="00F673BE" w:rsidTr="00F673BE">
        <w:trPr>
          <w:trHeight w:val="504"/>
        </w:trPr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3BE" w:rsidRPr="00F673BE" w:rsidTr="00F673BE">
        <w:trPr>
          <w:trHeight w:val="504"/>
        </w:trPr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3BE" w:rsidRPr="00F673BE" w:rsidTr="00F673BE">
        <w:trPr>
          <w:trHeight w:val="504"/>
        </w:trPr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3346B" w:rsidRPr="00F673BE" w:rsidRDefault="0033346B" w:rsidP="0033346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F673BE" w:rsidRDefault="00F673BE">
      <w:pPr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br w:type="page"/>
      </w:r>
    </w:p>
    <w:p w:rsidR="00D9569B" w:rsidRDefault="00D9569B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lastRenderedPageBreak/>
        <w:t xml:space="preserve">Document </w:t>
      </w:r>
      <w:r>
        <w:rPr>
          <w:rFonts w:ascii="Times New Roman" w:hAnsi="Times New Roman"/>
          <w:b/>
          <w:sz w:val="28"/>
          <w:szCs w:val="28"/>
        </w:rPr>
        <w:t>Revision</w:t>
      </w:r>
      <w:r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38"/>
        <w:gridCol w:w="1170"/>
        <w:gridCol w:w="3932"/>
        <w:gridCol w:w="1417"/>
        <w:gridCol w:w="1417"/>
      </w:tblGrid>
      <w:tr w:rsidR="00D9569B" w:rsidRPr="008B675B" w:rsidTr="008B675B"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8B675B" w:rsidRDefault="00D9569B" w:rsidP="00830BE8">
            <w:pPr>
              <w:spacing w:after="0"/>
              <w:jc w:val="center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Change Order Number:</w:t>
            </w:r>
            <w:bookmarkStart w:id="1" w:name="_GoBack"/>
            <w:bookmarkEnd w:id="1"/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8B675B" w:rsidRDefault="00D9569B" w:rsidP="00830BE8">
            <w:pPr>
              <w:spacing w:after="0"/>
              <w:jc w:val="center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Version Number:</w:t>
            </w: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 w:rsidP="00830BE8">
            <w:pPr>
              <w:spacing w:after="0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Description of Change: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8B675B" w:rsidRDefault="00D9569B" w:rsidP="00830BE8">
            <w:pPr>
              <w:spacing w:after="0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9569B" w:rsidRPr="008B675B" w:rsidRDefault="00D9569B" w:rsidP="00830BE8">
            <w:pPr>
              <w:spacing w:after="0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Updated by:</w:t>
            </w: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91032A">
            <w:pPr>
              <w:jc w:val="center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CC-091409-01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000</w:t>
            </w: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8B675B" w:rsidRDefault="00D9569B">
            <w:pPr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91032A">
            <w:pPr>
              <w:jc w:val="center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09-21-09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91032A" w:rsidP="0091032A">
            <w:pPr>
              <w:jc w:val="center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AM</w:t>
            </w: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85278">
            <w:pPr>
              <w:jc w:val="center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CC-130320-01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830BE8">
            <w:pPr>
              <w:jc w:val="center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001</w:t>
            </w: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830BE8">
            <w:pPr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Update form to include additional areas of investigation from 14971:2007.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8B675B">
            <w:pPr>
              <w:jc w:val="center"/>
              <w:rPr>
                <w:sz w:val="24"/>
                <w:szCs w:val="24"/>
                <w:lang w:val="fr-FR"/>
              </w:rPr>
            </w:pPr>
            <w:r w:rsidRPr="008B675B">
              <w:rPr>
                <w:sz w:val="24"/>
                <w:szCs w:val="24"/>
                <w:lang w:val="fr-FR"/>
              </w:rPr>
              <w:t>3/21/13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830BE8" w:rsidP="00830BE8">
            <w:pPr>
              <w:jc w:val="center"/>
              <w:rPr>
                <w:sz w:val="24"/>
                <w:szCs w:val="24"/>
                <w:lang w:val="fr-FR"/>
              </w:rPr>
            </w:pPr>
            <w:r w:rsidRPr="008B675B">
              <w:rPr>
                <w:sz w:val="24"/>
                <w:szCs w:val="24"/>
                <w:lang w:val="fr-FR"/>
              </w:rPr>
              <w:t>A. Miller</w:t>
            </w: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</w:tbl>
    <w:p w:rsidR="00D9569B" w:rsidRDefault="00D9569B" w:rsidP="00D9569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D9040F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D9569B" w:rsidRPr="00D9040F" w:rsidSect="0065054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41CF" w:rsidRDefault="004441CF" w:rsidP="00237642">
      <w:pPr>
        <w:spacing w:after="0" w:line="240" w:lineRule="auto"/>
      </w:pPr>
      <w:r>
        <w:separator/>
      </w:r>
    </w:p>
  </w:endnote>
  <w:endnote w:type="continuationSeparator" w:id="0">
    <w:p w:rsidR="004441CF" w:rsidRDefault="004441CF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  <w:szCs w:val="18"/>
      </w:rPr>
      <w:id w:val="15291777"/>
      <w:docPartObj>
        <w:docPartGallery w:val="Page Numbers (Bottom of Page)"/>
        <w:docPartUnique/>
      </w:docPartObj>
    </w:sdtPr>
    <w:sdtEndPr/>
    <w:sdtContent>
      <w:p w:rsidR="00CE21AD" w:rsidRPr="00830BE8" w:rsidRDefault="00587A3E" w:rsidP="00237642">
        <w:pPr>
          <w:pStyle w:val="Footer"/>
          <w:rPr>
            <w:rFonts w:cs="Times New Roman"/>
            <w:sz w:val="18"/>
            <w:szCs w:val="18"/>
          </w:rPr>
        </w:pPr>
        <w:r w:rsidRPr="00830BE8">
          <w:rPr>
            <w:rFonts w:cs="Times New Roman"/>
            <w:sz w:val="18"/>
            <w:szCs w:val="18"/>
          </w:rPr>
          <w:t>Risk Analysis Documentation Form</w:t>
        </w:r>
        <w:r w:rsidR="00CE21AD" w:rsidRPr="00830BE8">
          <w:rPr>
            <w:rFonts w:cs="Times New Roman"/>
            <w:sz w:val="18"/>
            <w:szCs w:val="18"/>
          </w:rPr>
          <w:tab/>
        </w:r>
        <w:r w:rsidR="00CE21AD" w:rsidRPr="00830BE8">
          <w:rPr>
            <w:rFonts w:cs="Times New Roman"/>
            <w:sz w:val="18"/>
            <w:szCs w:val="18"/>
          </w:rPr>
          <w:tab/>
          <w:t>Confidential &amp; Proprietary</w:t>
        </w:r>
        <w:r w:rsidR="00CE21AD" w:rsidRPr="00830BE8">
          <w:rPr>
            <w:rFonts w:cs="Times New Roman"/>
            <w:sz w:val="18"/>
            <w:szCs w:val="18"/>
          </w:rPr>
          <w:tab/>
          <w:t xml:space="preserve">  </w:t>
        </w:r>
      </w:p>
      <w:p w:rsidR="00CE21AD" w:rsidRPr="00830BE8" w:rsidRDefault="00CE21AD" w:rsidP="00237642">
        <w:pPr>
          <w:pStyle w:val="Footer"/>
          <w:rPr>
            <w:rFonts w:cs="Times New Roman"/>
            <w:sz w:val="18"/>
            <w:szCs w:val="18"/>
          </w:rPr>
        </w:pPr>
        <w:r w:rsidRPr="00830BE8">
          <w:rPr>
            <w:rFonts w:cs="Times New Roman"/>
            <w:sz w:val="18"/>
            <w:szCs w:val="18"/>
          </w:rPr>
          <w:t>Document Number:</w:t>
        </w:r>
        <w:r w:rsidR="00587A3E" w:rsidRPr="00830BE8">
          <w:rPr>
            <w:rFonts w:cs="Times New Roman"/>
            <w:sz w:val="18"/>
            <w:szCs w:val="18"/>
          </w:rPr>
          <w:t xml:space="preserve"> EGF-008</w:t>
        </w:r>
        <w:r w:rsidRPr="00830BE8">
          <w:rPr>
            <w:rFonts w:cs="Times New Roman"/>
            <w:sz w:val="18"/>
            <w:szCs w:val="18"/>
          </w:rPr>
          <w:tab/>
        </w:r>
        <w:r w:rsidRPr="00830BE8">
          <w:rPr>
            <w:rFonts w:cs="Times New Roman"/>
            <w:sz w:val="18"/>
            <w:szCs w:val="18"/>
          </w:rPr>
          <w:tab/>
          <w:t xml:space="preserve">Page </w:t>
        </w:r>
        <w:r w:rsidR="003B7EF7" w:rsidRPr="00830BE8">
          <w:rPr>
            <w:rFonts w:cs="Times New Roman"/>
            <w:sz w:val="18"/>
            <w:szCs w:val="18"/>
          </w:rPr>
          <w:fldChar w:fldCharType="begin"/>
        </w:r>
        <w:r w:rsidRPr="00830BE8">
          <w:rPr>
            <w:rFonts w:cs="Times New Roman"/>
            <w:sz w:val="18"/>
            <w:szCs w:val="18"/>
          </w:rPr>
          <w:instrText xml:space="preserve"> PAGE   \* MERGEFORMAT </w:instrText>
        </w:r>
        <w:r w:rsidR="003B7EF7" w:rsidRPr="00830BE8">
          <w:rPr>
            <w:rFonts w:cs="Times New Roman"/>
            <w:sz w:val="18"/>
            <w:szCs w:val="18"/>
          </w:rPr>
          <w:fldChar w:fldCharType="separate"/>
        </w:r>
        <w:r w:rsidR="008B675B">
          <w:rPr>
            <w:rFonts w:cs="Times New Roman"/>
            <w:noProof/>
            <w:sz w:val="18"/>
            <w:szCs w:val="18"/>
          </w:rPr>
          <w:t>2</w:t>
        </w:r>
        <w:r w:rsidR="003B7EF7" w:rsidRPr="00830BE8">
          <w:rPr>
            <w:rFonts w:cs="Times New Roman"/>
            <w:sz w:val="18"/>
            <w:szCs w:val="18"/>
          </w:rPr>
          <w:fldChar w:fldCharType="end"/>
        </w:r>
      </w:p>
      <w:p w:rsidR="00CE21AD" w:rsidRPr="00830BE8" w:rsidRDefault="00CE21AD" w:rsidP="00830BE8">
        <w:pPr>
          <w:pStyle w:val="Footer"/>
          <w:rPr>
            <w:sz w:val="18"/>
            <w:szCs w:val="18"/>
          </w:rPr>
        </w:pPr>
        <w:r w:rsidRPr="00830BE8">
          <w:rPr>
            <w:rFonts w:cs="Times New Roman"/>
            <w:sz w:val="18"/>
            <w:szCs w:val="18"/>
          </w:rPr>
          <w:t>Version Number:</w:t>
        </w:r>
        <w:r w:rsidR="005D6ECD" w:rsidRPr="00830BE8">
          <w:rPr>
            <w:rFonts w:cs="Times New Roman"/>
            <w:sz w:val="18"/>
            <w:szCs w:val="18"/>
          </w:rPr>
          <w:t xml:space="preserve">  </w:t>
        </w:r>
        <w:r w:rsidR="00830BE8" w:rsidRPr="00830BE8">
          <w:rPr>
            <w:rFonts w:cs="Times New Roman"/>
            <w:sz w:val="18"/>
            <w:szCs w:val="18"/>
          </w:rPr>
          <w:t>001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41CF" w:rsidRDefault="004441CF" w:rsidP="00237642">
      <w:pPr>
        <w:spacing w:after="0" w:line="240" w:lineRule="auto"/>
      </w:pPr>
      <w:r>
        <w:separator/>
      </w:r>
    </w:p>
  </w:footnote>
  <w:footnote w:type="continuationSeparator" w:id="0">
    <w:p w:rsidR="004441CF" w:rsidRDefault="004441CF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CE21AD" w:rsidTr="00830BE8">
      <w:tc>
        <w:tcPr>
          <w:tcW w:w="3798" w:type="dxa"/>
        </w:tcPr>
        <w:p w:rsidR="00CE21AD" w:rsidRDefault="00814F9B" w:rsidP="00CE21AD">
          <w:pPr>
            <w:pStyle w:val="Header"/>
          </w:pPr>
          <w:r>
            <w:rPr>
              <w:noProof/>
            </w:rPr>
            <w:drawing>
              <wp:inline distT="0" distB="0" distL="0" distR="0" wp14:anchorId="30B61A63" wp14:editId="551F1BBC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CE21AD" w:rsidRPr="00587A3E" w:rsidRDefault="00587A3E" w:rsidP="00830BE8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830BE8">
            <w:rPr>
              <w:rFonts w:cs="Times New Roman"/>
              <w:b/>
              <w:sz w:val="36"/>
              <w:szCs w:val="36"/>
            </w:rPr>
            <w:t>Risk Analysis Documentation Form</w:t>
          </w:r>
        </w:p>
      </w:tc>
    </w:tr>
  </w:tbl>
  <w:p w:rsidR="00CE21AD" w:rsidRDefault="00CE21AD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B03B18"/>
    <w:multiLevelType w:val="multilevel"/>
    <w:tmpl w:val="71F40EF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16B8D"/>
    <w:rsid w:val="00021DD2"/>
    <w:rsid w:val="00025261"/>
    <w:rsid w:val="00062CC8"/>
    <w:rsid w:val="00080866"/>
    <w:rsid w:val="000A7329"/>
    <w:rsid w:val="000B01F5"/>
    <w:rsid w:val="00237642"/>
    <w:rsid w:val="00256E3C"/>
    <w:rsid w:val="00263B6C"/>
    <w:rsid w:val="002B5884"/>
    <w:rsid w:val="002D425C"/>
    <w:rsid w:val="00326FA7"/>
    <w:rsid w:val="0033346B"/>
    <w:rsid w:val="003739A2"/>
    <w:rsid w:val="003A1B14"/>
    <w:rsid w:val="003B7EF7"/>
    <w:rsid w:val="003D050D"/>
    <w:rsid w:val="00406909"/>
    <w:rsid w:val="004441CF"/>
    <w:rsid w:val="004C65C6"/>
    <w:rsid w:val="004E2D4B"/>
    <w:rsid w:val="0054671C"/>
    <w:rsid w:val="005652DF"/>
    <w:rsid w:val="0057328C"/>
    <w:rsid w:val="00587A3E"/>
    <w:rsid w:val="005D6ECD"/>
    <w:rsid w:val="005F0F3F"/>
    <w:rsid w:val="0065054B"/>
    <w:rsid w:val="006723EC"/>
    <w:rsid w:val="00814F9B"/>
    <w:rsid w:val="00830BE8"/>
    <w:rsid w:val="008B675B"/>
    <w:rsid w:val="0090462C"/>
    <w:rsid w:val="0091032A"/>
    <w:rsid w:val="00A004B4"/>
    <w:rsid w:val="00AC213E"/>
    <w:rsid w:val="00B03368"/>
    <w:rsid w:val="00BE118B"/>
    <w:rsid w:val="00CA2441"/>
    <w:rsid w:val="00CC6770"/>
    <w:rsid w:val="00CE21AD"/>
    <w:rsid w:val="00D85278"/>
    <w:rsid w:val="00D9040F"/>
    <w:rsid w:val="00D9569B"/>
    <w:rsid w:val="00E07A4C"/>
    <w:rsid w:val="00E21475"/>
    <w:rsid w:val="00E51F4B"/>
    <w:rsid w:val="00E90C22"/>
    <w:rsid w:val="00ED020E"/>
    <w:rsid w:val="00F26926"/>
    <w:rsid w:val="00F632C9"/>
    <w:rsid w:val="00F673BE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5B253B-3910-4B9C-A69C-C6A41D0EA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7FCC1492</Template>
  <TotalTime>12</TotalTime>
  <Pages>3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Andrea Miller</cp:lastModifiedBy>
  <cp:revision>5</cp:revision>
  <cp:lastPrinted>2013-03-20T21:31:00Z</cp:lastPrinted>
  <dcterms:created xsi:type="dcterms:W3CDTF">2013-03-04T22:16:00Z</dcterms:created>
  <dcterms:modified xsi:type="dcterms:W3CDTF">2013-03-26T15:14:00Z</dcterms:modified>
</cp:coreProperties>
</file>