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73F" w:rsidRPr="003136FB" w:rsidRDefault="00AD173F" w:rsidP="00F86C9E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</w:rPr>
      </w:pPr>
      <w:bookmarkStart w:id="0" w:name="_Toc157511082"/>
      <w:bookmarkStart w:id="1" w:name="_GoBack"/>
      <w:bookmarkEnd w:id="1"/>
      <w:r w:rsidRPr="003136FB">
        <w:rPr>
          <w:b/>
          <w:sz w:val="24"/>
          <w:szCs w:val="24"/>
        </w:rPr>
        <w:t>Purpose</w:t>
      </w:r>
    </w:p>
    <w:p w:rsidR="00AD173F" w:rsidRPr="003136FB" w:rsidRDefault="00AD173F" w:rsidP="00FC5CA7">
      <w:pPr>
        <w:spacing w:after="0"/>
        <w:ind w:left="720"/>
        <w:rPr>
          <w:rFonts w:ascii="Calibri" w:hAnsi="Calibri" w:cs="Calibri"/>
          <w:sz w:val="24"/>
          <w:szCs w:val="24"/>
        </w:rPr>
      </w:pPr>
      <w:r w:rsidRPr="003136FB">
        <w:rPr>
          <w:rFonts w:ascii="Calibri" w:hAnsi="Calibri" w:cs="Calibri"/>
          <w:sz w:val="24"/>
          <w:szCs w:val="24"/>
        </w:rPr>
        <w:t xml:space="preserve">The purpose of this document is to describe the </w:t>
      </w:r>
      <w:r w:rsidR="00676F64" w:rsidRPr="003136FB">
        <w:rPr>
          <w:rFonts w:ascii="Calibri" w:hAnsi="Calibri" w:cs="Calibri"/>
          <w:sz w:val="24"/>
          <w:szCs w:val="24"/>
        </w:rPr>
        <w:t>specifications developed</w:t>
      </w:r>
      <w:r w:rsidRPr="003136FB">
        <w:rPr>
          <w:rFonts w:ascii="Calibri" w:hAnsi="Calibri" w:cs="Calibri"/>
          <w:sz w:val="24"/>
          <w:szCs w:val="24"/>
        </w:rPr>
        <w:t xml:space="preserve"> for </w:t>
      </w:r>
      <w:r w:rsidR="00CD72E5" w:rsidRPr="00CD72E5">
        <w:rPr>
          <w:rFonts w:ascii="Calibri" w:hAnsi="Calibri" w:cs="Calibri"/>
          <w:i/>
          <w:sz w:val="24"/>
          <w:szCs w:val="24"/>
        </w:rPr>
        <w:t>{describe the product here}</w:t>
      </w:r>
      <w:r w:rsidR="00B3474D" w:rsidRPr="00CD72E5">
        <w:rPr>
          <w:rFonts w:ascii="Calibri" w:hAnsi="Calibri" w:cs="Calibri"/>
          <w:i/>
          <w:sz w:val="24"/>
          <w:szCs w:val="24"/>
        </w:rPr>
        <w:t>.</w:t>
      </w:r>
    </w:p>
    <w:p w:rsidR="00AD173F" w:rsidRPr="003136FB" w:rsidRDefault="00AD173F" w:rsidP="00FC5CA7">
      <w:pPr>
        <w:pStyle w:val="ListParagraph"/>
        <w:spacing w:after="0"/>
        <w:rPr>
          <w:sz w:val="24"/>
          <w:szCs w:val="24"/>
        </w:rPr>
      </w:pPr>
    </w:p>
    <w:p w:rsidR="00FC5CA7" w:rsidRPr="003136FB" w:rsidRDefault="00FC5CA7" w:rsidP="00107261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</w:rPr>
      </w:pPr>
      <w:r w:rsidRPr="003136FB">
        <w:rPr>
          <w:b/>
          <w:sz w:val="24"/>
          <w:szCs w:val="24"/>
        </w:rPr>
        <w:t xml:space="preserve">General </w:t>
      </w:r>
      <w:r w:rsidR="00CD72E5">
        <w:rPr>
          <w:b/>
          <w:sz w:val="24"/>
          <w:szCs w:val="24"/>
        </w:rPr>
        <w:t>Specifications</w:t>
      </w:r>
    </w:p>
    <w:p w:rsidR="00FC5CA7" w:rsidRPr="003136FB" w:rsidRDefault="00FC5CA7" w:rsidP="00FC5CA7">
      <w:pPr>
        <w:pStyle w:val="ListParagraph"/>
        <w:spacing w:after="0"/>
        <w:rPr>
          <w:sz w:val="24"/>
          <w:szCs w:val="24"/>
        </w:rPr>
      </w:pPr>
    </w:p>
    <w:p w:rsidR="00FC5CA7" w:rsidRDefault="00FC5CA7" w:rsidP="00FC5CA7">
      <w:pPr>
        <w:pStyle w:val="ListParagraph"/>
        <w:spacing w:after="0"/>
        <w:rPr>
          <w:sz w:val="24"/>
          <w:szCs w:val="24"/>
        </w:rPr>
      </w:pPr>
      <w:r w:rsidRPr="003136FB">
        <w:rPr>
          <w:sz w:val="24"/>
          <w:szCs w:val="24"/>
        </w:rPr>
        <w:t>Where appropriate, logic should be contained in try/catch blocks and any exceptions should be logged using the standard logging mechanisms.</w:t>
      </w:r>
    </w:p>
    <w:p w:rsidR="00CD72E5" w:rsidRPr="00CD72E5" w:rsidRDefault="00CD72E5" w:rsidP="00FC5CA7">
      <w:pPr>
        <w:pStyle w:val="ListParagraph"/>
        <w:spacing w:after="0"/>
        <w:rPr>
          <w:i/>
          <w:sz w:val="24"/>
          <w:szCs w:val="24"/>
        </w:rPr>
      </w:pPr>
      <w:r w:rsidRPr="00CD72E5">
        <w:rPr>
          <w:i/>
          <w:sz w:val="24"/>
          <w:szCs w:val="24"/>
        </w:rPr>
        <w:t>{Add any other general specifications here}</w:t>
      </w:r>
    </w:p>
    <w:p w:rsidR="00AD173F" w:rsidRPr="003136FB" w:rsidRDefault="00AD173F" w:rsidP="00FC5CA7">
      <w:pPr>
        <w:pStyle w:val="ListParagraph"/>
        <w:spacing w:after="0"/>
        <w:rPr>
          <w:sz w:val="24"/>
          <w:szCs w:val="24"/>
        </w:rPr>
      </w:pPr>
    </w:p>
    <w:p w:rsidR="00F86C9E" w:rsidRPr="000214ED" w:rsidRDefault="00F86C9E" w:rsidP="00F86C9E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</w:rPr>
      </w:pPr>
      <w:r w:rsidRPr="000214ED">
        <w:rPr>
          <w:b/>
          <w:sz w:val="24"/>
          <w:szCs w:val="24"/>
        </w:rPr>
        <w:t>Definitions</w:t>
      </w:r>
    </w:p>
    <w:p w:rsidR="00F86C9E" w:rsidRPr="000214ED" w:rsidRDefault="00F86C9E" w:rsidP="00F86C9E">
      <w:pPr>
        <w:pStyle w:val="ListParagraph"/>
        <w:spacing w:after="0"/>
        <w:rPr>
          <w:sz w:val="24"/>
          <w:szCs w:val="24"/>
        </w:rPr>
      </w:pPr>
    </w:p>
    <w:tbl>
      <w:tblPr>
        <w:tblW w:w="0" w:type="auto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5"/>
        <w:gridCol w:w="6360"/>
      </w:tblGrid>
      <w:tr w:rsidR="00F86C9E" w:rsidRPr="000214ED" w:rsidTr="005543C8">
        <w:tc>
          <w:tcPr>
            <w:tcW w:w="2655" w:type="dxa"/>
            <w:shd w:val="clear" w:color="auto" w:fill="auto"/>
          </w:tcPr>
          <w:p w:rsidR="00F86C9E" w:rsidRPr="005543C8" w:rsidRDefault="00F86C9E" w:rsidP="005543C8">
            <w:pPr>
              <w:pStyle w:val="ListParagraph"/>
              <w:snapToGrid w:val="0"/>
              <w:spacing w:after="0" w:line="240" w:lineRule="auto"/>
              <w:ind w:left="0"/>
              <w:rPr>
                <w:b/>
                <w:sz w:val="24"/>
                <w:szCs w:val="24"/>
              </w:rPr>
            </w:pPr>
            <w:r w:rsidRPr="005543C8">
              <w:rPr>
                <w:b/>
                <w:sz w:val="24"/>
                <w:szCs w:val="24"/>
              </w:rPr>
              <w:t>Try/catch blocks</w:t>
            </w:r>
          </w:p>
        </w:tc>
        <w:tc>
          <w:tcPr>
            <w:tcW w:w="6360" w:type="dxa"/>
            <w:shd w:val="clear" w:color="auto" w:fill="auto"/>
          </w:tcPr>
          <w:p w:rsidR="00F86C9E" w:rsidRPr="005543C8" w:rsidRDefault="00F86C9E" w:rsidP="00F86C9E">
            <w:pPr>
              <w:snapToGrid w:val="0"/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5543C8">
              <w:rPr>
                <w:rFonts w:ascii="Calibri" w:hAnsi="Calibri" w:cs="Calibri"/>
                <w:sz w:val="24"/>
                <w:szCs w:val="24"/>
              </w:rPr>
              <w:t>A flow control handling mechanism that allows the capture of exceptions that occur during the execution of a block of code.</w:t>
            </w:r>
          </w:p>
        </w:tc>
      </w:tr>
      <w:tr w:rsidR="00CD72E5" w:rsidRPr="000214ED" w:rsidTr="005543C8">
        <w:tc>
          <w:tcPr>
            <w:tcW w:w="2655" w:type="dxa"/>
            <w:shd w:val="clear" w:color="auto" w:fill="auto"/>
          </w:tcPr>
          <w:p w:rsidR="00CD72E5" w:rsidRPr="005543C8" w:rsidRDefault="00CD72E5" w:rsidP="005543C8">
            <w:pPr>
              <w:pStyle w:val="ListParagraph"/>
              <w:snapToGrid w:val="0"/>
              <w:spacing w:after="0" w:line="240" w:lineRule="auto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6360" w:type="dxa"/>
            <w:shd w:val="clear" w:color="auto" w:fill="auto"/>
          </w:tcPr>
          <w:p w:rsidR="00CD72E5" w:rsidRPr="00CD72E5" w:rsidRDefault="00CD72E5" w:rsidP="00F86C9E">
            <w:pPr>
              <w:snapToGrid w:val="0"/>
              <w:spacing w:after="0"/>
              <w:rPr>
                <w:rFonts w:ascii="Calibri" w:hAnsi="Calibri" w:cs="Calibri"/>
                <w:i/>
                <w:sz w:val="24"/>
                <w:szCs w:val="24"/>
              </w:rPr>
            </w:pPr>
            <w:r w:rsidRPr="00CD72E5">
              <w:rPr>
                <w:rFonts w:ascii="Calibri" w:hAnsi="Calibri" w:cs="Calibri"/>
                <w:i/>
                <w:sz w:val="24"/>
                <w:szCs w:val="24"/>
              </w:rPr>
              <w:t>{add additional definitions here}</w:t>
            </w:r>
          </w:p>
        </w:tc>
      </w:tr>
    </w:tbl>
    <w:p w:rsidR="00F86C9E" w:rsidRDefault="00F86C9E" w:rsidP="00F86C9E">
      <w:pPr>
        <w:pStyle w:val="ListParagraph"/>
        <w:spacing w:after="0"/>
        <w:rPr>
          <w:b/>
          <w:sz w:val="24"/>
          <w:szCs w:val="24"/>
        </w:rPr>
      </w:pPr>
    </w:p>
    <w:p w:rsidR="00AD173F" w:rsidRPr="003136FB" w:rsidRDefault="00FC5CA7" w:rsidP="00FC5CA7">
      <w:pPr>
        <w:pStyle w:val="ListParagraph"/>
        <w:numPr>
          <w:ilvl w:val="0"/>
          <w:numId w:val="15"/>
        </w:numPr>
        <w:spacing w:after="0"/>
        <w:rPr>
          <w:b/>
          <w:sz w:val="24"/>
          <w:szCs w:val="24"/>
        </w:rPr>
      </w:pPr>
      <w:r w:rsidRPr="003136FB">
        <w:rPr>
          <w:b/>
          <w:sz w:val="24"/>
          <w:szCs w:val="24"/>
        </w:rPr>
        <w:t>Specifications</w:t>
      </w:r>
    </w:p>
    <w:p w:rsidR="00FC5CA7" w:rsidRPr="003136FB" w:rsidRDefault="00FC5CA7" w:rsidP="00FC5CA7">
      <w:pPr>
        <w:pStyle w:val="ListParagraph"/>
        <w:spacing w:after="0"/>
        <w:rPr>
          <w:b/>
          <w:bCs/>
          <w:i/>
          <w:iCs/>
          <w:sz w:val="24"/>
          <w:szCs w:val="24"/>
        </w:rPr>
      </w:pPr>
    </w:p>
    <w:bookmarkEnd w:id="0"/>
    <w:p w:rsidR="00FD2B3A" w:rsidRPr="003136FB" w:rsidRDefault="00FC5CA7" w:rsidP="00FC5CA7">
      <w:pPr>
        <w:spacing w:after="0"/>
        <w:ind w:left="720"/>
        <w:rPr>
          <w:rFonts w:ascii="Calibri" w:hAnsi="Calibri" w:cs="Calibri"/>
          <w:sz w:val="24"/>
          <w:szCs w:val="24"/>
        </w:rPr>
      </w:pPr>
      <w:r w:rsidRPr="003136FB">
        <w:rPr>
          <w:rFonts w:ascii="Calibri" w:hAnsi="Calibri" w:cs="Calibri"/>
          <w:b/>
          <w:sz w:val="24"/>
          <w:szCs w:val="24"/>
        </w:rPr>
        <w:t>Requirement #</w:t>
      </w:r>
      <w:r w:rsidR="000E0488" w:rsidRPr="003136FB">
        <w:rPr>
          <w:rFonts w:ascii="Calibri" w:hAnsi="Calibri" w:cs="Calibri"/>
          <w:b/>
          <w:sz w:val="24"/>
          <w:szCs w:val="24"/>
        </w:rPr>
        <w:t>4.</w:t>
      </w:r>
      <w:r w:rsidRPr="003136FB">
        <w:rPr>
          <w:rFonts w:ascii="Calibri" w:hAnsi="Calibri" w:cs="Calibri"/>
          <w:b/>
          <w:sz w:val="24"/>
          <w:szCs w:val="24"/>
        </w:rPr>
        <w:t>1</w:t>
      </w:r>
      <w:r w:rsidRPr="003136FB">
        <w:rPr>
          <w:rFonts w:ascii="Calibri" w:hAnsi="Calibri" w:cs="Calibri"/>
          <w:sz w:val="24"/>
          <w:szCs w:val="24"/>
        </w:rPr>
        <w:t xml:space="preserve">: </w:t>
      </w:r>
      <w:r w:rsidR="00CD72E5" w:rsidRPr="00CD72E5">
        <w:rPr>
          <w:rFonts w:ascii="Calibri" w:hAnsi="Calibri" w:cs="Calibri"/>
          <w:i/>
          <w:sz w:val="24"/>
          <w:szCs w:val="24"/>
        </w:rPr>
        <w:t>{List the text of the requirement here}</w:t>
      </w:r>
      <w:r w:rsidR="00353570" w:rsidRPr="00CD72E5">
        <w:rPr>
          <w:rFonts w:ascii="Calibri" w:hAnsi="Calibri" w:cs="Calibri"/>
          <w:i/>
          <w:sz w:val="24"/>
          <w:szCs w:val="24"/>
        </w:rPr>
        <w:t>.</w:t>
      </w:r>
    </w:p>
    <w:p w:rsidR="00FC5CA7" w:rsidRPr="003136FB" w:rsidRDefault="00FC5CA7" w:rsidP="00FC5CA7">
      <w:pPr>
        <w:spacing w:after="0"/>
        <w:ind w:left="720"/>
        <w:rPr>
          <w:rFonts w:ascii="Calibri" w:hAnsi="Calibri" w:cs="Calibri"/>
          <w:sz w:val="24"/>
          <w:szCs w:val="24"/>
        </w:rPr>
      </w:pPr>
    </w:p>
    <w:p w:rsidR="00FC5CA7" w:rsidRPr="003136FB" w:rsidRDefault="00FC5CA7" w:rsidP="00FC5CA7">
      <w:pPr>
        <w:spacing w:after="0"/>
        <w:ind w:left="720"/>
        <w:rPr>
          <w:rFonts w:ascii="Calibri" w:hAnsi="Calibri" w:cs="Calibri"/>
          <w:sz w:val="24"/>
          <w:szCs w:val="24"/>
        </w:rPr>
      </w:pPr>
      <w:r w:rsidRPr="003136FB">
        <w:rPr>
          <w:rFonts w:ascii="Calibri" w:hAnsi="Calibri" w:cs="Calibri"/>
          <w:b/>
          <w:sz w:val="24"/>
          <w:szCs w:val="24"/>
        </w:rPr>
        <w:t>Specification</w:t>
      </w:r>
      <w:r w:rsidRPr="003136FB">
        <w:rPr>
          <w:rFonts w:ascii="Calibri" w:hAnsi="Calibri" w:cs="Calibri"/>
          <w:sz w:val="24"/>
          <w:szCs w:val="24"/>
        </w:rPr>
        <w:t xml:space="preserve">: </w:t>
      </w:r>
      <w:r w:rsidR="00CD72E5" w:rsidRPr="00CD72E5">
        <w:rPr>
          <w:rFonts w:ascii="Calibri" w:hAnsi="Calibri" w:cs="Calibri"/>
          <w:i/>
          <w:sz w:val="24"/>
          <w:szCs w:val="24"/>
        </w:rPr>
        <w:t>{Describe how the requirement was implemented here. You may include any graphics, source code, or references that may that help to describe the implementation</w:t>
      </w:r>
      <w:r w:rsidRPr="00CD72E5">
        <w:rPr>
          <w:rFonts w:ascii="Calibri" w:hAnsi="Calibri" w:cs="Calibri"/>
          <w:i/>
          <w:sz w:val="24"/>
          <w:szCs w:val="24"/>
        </w:rPr>
        <w:t>.</w:t>
      </w:r>
      <w:r w:rsidR="00CD72E5" w:rsidRPr="00CD72E5">
        <w:rPr>
          <w:rFonts w:ascii="Calibri" w:hAnsi="Calibri" w:cs="Calibri"/>
          <w:i/>
          <w:sz w:val="24"/>
          <w:szCs w:val="24"/>
        </w:rPr>
        <w:t>}</w:t>
      </w:r>
      <w:r w:rsidRPr="003136FB">
        <w:rPr>
          <w:rFonts w:ascii="Calibri" w:hAnsi="Calibri" w:cs="Calibri"/>
          <w:sz w:val="24"/>
          <w:szCs w:val="24"/>
        </w:rPr>
        <w:t xml:space="preserve">  </w:t>
      </w:r>
    </w:p>
    <w:p w:rsidR="00FC5CA7" w:rsidRPr="003136FB" w:rsidRDefault="00FC5CA7" w:rsidP="00FC5CA7">
      <w:pPr>
        <w:spacing w:after="0"/>
        <w:ind w:left="720"/>
        <w:rPr>
          <w:rFonts w:ascii="Calibri" w:hAnsi="Calibri" w:cs="Calibri"/>
          <w:sz w:val="24"/>
          <w:szCs w:val="24"/>
        </w:rPr>
      </w:pPr>
    </w:p>
    <w:p w:rsidR="00CD72E5" w:rsidRDefault="00CD72E5">
      <w:pPr>
        <w:spacing w:after="0"/>
        <w:rPr>
          <w:rFonts w:ascii="Calibri" w:hAnsi="Calibri" w:cs="Calibri"/>
          <w:sz w:val="24"/>
          <w:szCs w:val="24"/>
        </w:rPr>
      </w:pPr>
    </w:p>
    <w:sectPr w:rsidR="00CD72E5" w:rsidSect="00AD173F">
      <w:headerReference w:type="default" r:id="rId8"/>
      <w:footerReference w:type="default" r:id="rId9"/>
      <w:headerReference w:type="first" r:id="rId10"/>
      <w:pgSz w:w="12240" w:h="15840" w:code="1"/>
      <w:pgMar w:top="1185" w:right="1440" w:bottom="1260" w:left="1440" w:header="45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65ED" w:rsidRDefault="00C065ED">
      <w:r>
        <w:separator/>
      </w:r>
    </w:p>
  </w:endnote>
  <w:endnote w:type="continuationSeparator" w:id="0">
    <w:p w:rsidR="00C065ED" w:rsidRDefault="00C06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timum">
    <w:altName w:val="ZapfHumnst BT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65ED" w:rsidRPr="00AD173F" w:rsidRDefault="00C065ED" w:rsidP="00AD173F">
    <w:pPr>
      <w:pStyle w:val="Footer"/>
      <w:spacing w:after="0"/>
      <w:rPr>
        <w:rFonts w:ascii="Calibri" w:hAnsi="Calibri" w:cs="Calibri"/>
        <w:sz w:val="18"/>
        <w:szCs w:val="18"/>
      </w:rPr>
    </w:pPr>
    <w:r>
      <w:rPr>
        <w:rFonts w:ascii="Calibri" w:hAnsi="Calibri" w:cs="Calibri"/>
        <w:sz w:val="18"/>
        <w:szCs w:val="18"/>
      </w:rPr>
      <w:t>Specifications Template</w:t>
    </w:r>
    <w:r w:rsidRPr="00AD173F">
      <w:rPr>
        <w:rFonts w:ascii="Calibri" w:hAnsi="Calibri" w:cs="Calibri"/>
        <w:sz w:val="18"/>
        <w:szCs w:val="18"/>
      </w:rPr>
      <w:tab/>
    </w:r>
    <w:r w:rsidRPr="00AD173F">
      <w:rPr>
        <w:rFonts w:ascii="Calibri" w:hAnsi="Calibri" w:cs="Calibri"/>
        <w:sz w:val="18"/>
        <w:szCs w:val="18"/>
      </w:rPr>
      <w:tab/>
      <w:t>Confidential &amp; Proprietary</w:t>
    </w:r>
  </w:p>
  <w:p w:rsidR="00C065ED" w:rsidRPr="00AD173F" w:rsidRDefault="00C065ED" w:rsidP="00AD173F">
    <w:pPr>
      <w:pStyle w:val="Footer"/>
      <w:spacing w:after="0"/>
      <w:rPr>
        <w:rFonts w:ascii="Calibri" w:hAnsi="Calibri" w:cs="Calibri"/>
        <w:sz w:val="18"/>
        <w:szCs w:val="18"/>
      </w:rPr>
    </w:pPr>
    <w:r w:rsidRPr="00AD173F">
      <w:rPr>
        <w:rFonts w:ascii="Calibri" w:hAnsi="Calibri" w:cs="Calibri"/>
        <w:sz w:val="18"/>
        <w:szCs w:val="18"/>
      </w:rPr>
      <w:t xml:space="preserve">Document Number: </w:t>
    </w:r>
    <w:r>
      <w:rPr>
        <w:rFonts w:ascii="Calibri" w:hAnsi="Calibri" w:cs="Calibri"/>
        <w:sz w:val="18"/>
        <w:szCs w:val="18"/>
      </w:rPr>
      <w:t>ITF-003</w:t>
    </w:r>
    <w:r w:rsidRPr="00AD173F">
      <w:rPr>
        <w:rFonts w:ascii="Calibri" w:hAnsi="Calibri" w:cs="Calibri"/>
        <w:sz w:val="18"/>
        <w:szCs w:val="18"/>
      </w:rPr>
      <w:tab/>
    </w:r>
    <w:r w:rsidRPr="00AD173F">
      <w:rPr>
        <w:rFonts w:ascii="Calibri" w:hAnsi="Calibri" w:cs="Calibri"/>
        <w:sz w:val="18"/>
        <w:szCs w:val="18"/>
      </w:rPr>
      <w:tab/>
      <w:t xml:space="preserve">Page </w:t>
    </w:r>
    <w:r w:rsidRPr="00AD173F">
      <w:rPr>
        <w:rFonts w:ascii="Calibri" w:hAnsi="Calibri" w:cs="Calibri"/>
        <w:sz w:val="18"/>
        <w:szCs w:val="18"/>
      </w:rPr>
      <w:fldChar w:fldCharType="begin"/>
    </w:r>
    <w:r w:rsidRPr="00AD173F">
      <w:rPr>
        <w:rFonts w:ascii="Calibri" w:hAnsi="Calibri" w:cs="Calibri"/>
        <w:sz w:val="18"/>
        <w:szCs w:val="18"/>
      </w:rPr>
      <w:instrText xml:space="preserve"> PAGE </w:instrText>
    </w:r>
    <w:r w:rsidRPr="00AD173F">
      <w:rPr>
        <w:rFonts w:ascii="Calibri" w:hAnsi="Calibri" w:cs="Calibri"/>
        <w:sz w:val="18"/>
        <w:szCs w:val="18"/>
      </w:rPr>
      <w:fldChar w:fldCharType="separate"/>
    </w:r>
    <w:r w:rsidR="007A5357">
      <w:rPr>
        <w:rFonts w:ascii="Calibri" w:hAnsi="Calibri" w:cs="Calibri"/>
        <w:noProof/>
        <w:sz w:val="18"/>
        <w:szCs w:val="18"/>
      </w:rPr>
      <w:t>1</w:t>
    </w:r>
    <w:r w:rsidRPr="00AD173F">
      <w:rPr>
        <w:rFonts w:ascii="Calibri" w:hAnsi="Calibri" w:cs="Calibri"/>
        <w:sz w:val="18"/>
        <w:szCs w:val="18"/>
      </w:rPr>
      <w:fldChar w:fldCharType="end"/>
    </w:r>
    <w:r w:rsidRPr="00AD173F">
      <w:rPr>
        <w:rFonts w:ascii="Calibri" w:hAnsi="Calibri" w:cs="Calibri"/>
        <w:sz w:val="18"/>
        <w:szCs w:val="18"/>
      </w:rPr>
      <w:t xml:space="preserve"> of </w:t>
    </w:r>
    <w:r>
      <w:rPr>
        <w:rFonts w:ascii="Calibri" w:hAnsi="Calibri" w:cs="Calibri"/>
        <w:sz w:val="18"/>
        <w:szCs w:val="18"/>
      </w:rPr>
      <w:fldChar w:fldCharType="begin"/>
    </w:r>
    <w:r>
      <w:rPr>
        <w:rFonts w:ascii="Calibri" w:hAnsi="Calibri" w:cs="Calibri"/>
        <w:sz w:val="18"/>
        <w:szCs w:val="18"/>
      </w:rPr>
      <w:instrText xml:space="preserve"> NUMPAGES   \* MERGEFORMAT </w:instrText>
    </w:r>
    <w:r>
      <w:rPr>
        <w:rFonts w:ascii="Calibri" w:hAnsi="Calibri" w:cs="Calibri"/>
        <w:sz w:val="18"/>
        <w:szCs w:val="18"/>
      </w:rPr>
      <w:fldChar w:fldCharType="separate"/>
    </w:r>
    <w:r w:rsidR="007A5357">
      <w:rPr>
        <w:rFonts w:ascii="Calibri" w:hAnsi="Calibri" w:cs="Calibri"/>
        <w:noProof/>
        <w:sz w:val="18"/>
        <w:szCs w:val="18"/>
      </w:rPr>
      <w:t>1</w:t>
    </w:r>
    <w:r>
      <w:rPr>
        <w:rFonts w:ascii="Calibri" w:hAnsi="Calibri" w:cs="Calibri"/>
        <w:sz w:val="18"/>
        <w:szCs w:val="18"/>
      </w:rPr>
      <w:fldChar w:fldCharType="end"/>
    </w:r>
  </w:p>
  <w:p w:rsidR="00C065ED" w:rsidRPr="00AD173F" w:rsidRDefault="00C065ED" w:rsidP="00AD173F">
    <w:pPr>
      <w:pStyle w:val="Footer"/>
      <w:spacing w:after="0"/>
      <w:rPr>
        <w:b/>
      </w:rPr>
    </w:pPr>
    <w:r w:rsidRPr="00AD173F">
      <w:rPr>
        <w:rFonts w:ascii="Calibri" w:hAnsi="Calibri" w:cs="Calibri"/>
        <w:sz w:val="18"/>
        <w:szCs w:val="18"/>
      </w:rPr>
      <w:t xml:space="preserve">Revision Number: </w:t>
    </w:r>
    <w:r>
      <w:rPr>
        <w:rFonts w:ascii="Calibri" w:hAnsi="Calibri" w:cs="Calibri"/>
        <w:sz w:val="18"/>
        <w:szCs w:val="18"/>
      </w:rPr>
      <w:t>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65ED" w:rsidRDefault="00C065ED">
      <w:r>
        <w:separator/>
      </w:r>
    </w:p>
  </w:footnote>
  <w:footnote w:type="continuationSeparator" w:id="0">
    <w:p w:rsidR="00C065ED" w:rsidRDefault="00C065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C065ED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C065ED" w:rsidRDefault="00C065ED" w:rsidP="00AD173F">
          <w:pPr>
            <w:pStyle w:val="Header"/>
            <w:snapToGrid w:val="0"/>
            <w:spacing w:after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4A0088C1" wp14:editId="118B31DA">
                <wp:extent cx="1885950" cy="571500"/>
                <wp:effectExtent l="0" t="0" r="0" b="0"/>
                <wp:docPr id="6" name="Picture 6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C065ED" w:rsidRDefault="00C065ED" w:rsidP="00FC5CA7">
          <w:pPr>
            <w:pStyle w:val="Header"/>
            <w:snapToGrid w:val="0"/>
            <w:spacing w:after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40"/>
              <w:szCs w:val="28"/>
            </w:rPr>
            <w:t>Specifications Template</w:t>
          </w:r>
        </w:p>
      </w:tc>
    </w:tr>
  </w:tbl>
  <w:p w:rsidR="00C065ED" w:rsidRPr="00AD173F" w:rsidRDefault="00C065ED" w:rsidP="00AD173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C065ED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C065ED" w:rsidRDefault="00C065ED" w:rsidP="00AD173F">
          <w:pPr>
            <w:pStyle w:val="Header"/>
            <w:snapToGrid w:val="0"/>
            <w:spacing w:after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4043497" wp14:editId="506247C4">
                <wp:extent cx="2038350" cy="412242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874" b="177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412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C065ED" w:rsidRPr="00AD173F" w:rsidRDefault="00C065ED" w:rsidP="00AD173F">
          <w:pPr>
            <w:pStyle w:val="Header"/>
            <w:snapToGrid w:val="0"/>
            <w:spacing w:after="0"/>
            <w:jc w:val="center"/>
            <w:rPr>
              <w:rFonts w:ascii="Calibri" w:hAnsi="Calibri" w:cs="Calibri"/>
              <w:b/>
              <w:sz w:val="44"/>
              <w:szCs w:val="28"/>
            </w:rPr>
          </w:pPr>
          <w:r w:rsidRPr="00AD173F">
            <w:rPr>
              <w:rFonts w:ascii="Calibri" w:hAnsi="Calibri" w:cs="Calibri"/>
              <w:b/>
              <w:sz w:val="44"/>
              <w:szCs w:val="28"/>
            </w:rPr>
            <w:t>Capture Functions</w:t>
          </w:r>
        </w:p>
        <w:p w:rsidR="00C065ED" w:rsidRDefault="00C065ED" w:rsidP="00AD173F">
          <w:pPr>
            <w:pStyle w:val="Header"/>
            <w:snapToGrid w:val="0"/>
            <w:spacing w:after="0"/>
            <w:jc w:val="center"/>
            <w:rPr>
              <w:rFonts w:ascii="Verdana" w:hAnsi="Verdana"/>
              <w:b/>
              <w:sz w:val="28"/>
              <w:szCs w:val="28"/>
            </w:rPr>
          </w:pPr>
          <w:r w:rsidRPr="00AD173F">
            <w:rPr>
              <w:rFonts w:ascii="Calibri" w:hAnsi="Calibri" w:cs="Calibri"/>
              <w:b/>
              <w:sz w:val="36"/>
            </w:rPr>
            <w:t xml:space="preserve"> </w:t>
          </w:r>
          <w:r w:rsidRPr="00AD173F">
            <w:rPr>
              <w:rFonts w:ascii="Calibri" w:hAnsi="Calibri" w:cs="Calibri"/>
              <w:b/>
              <w:sz w:val="44"/>
              <w:szCs w:val="28"/>
            </w:rPr>
            <w:t>Specifications</w:t>
          </w:r>
        </w:p>
      </w:tc>
    </w:tr>
  </w:tbl>
  <w:p w:rsidR="00C065ED" w:rsidRDefault="00C06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CD5848EE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="Verdana" w:hAnsi="Verdana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="Verdana" w:hAnsi="Verdana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040B5865"/>
    <w:multiLevelType w:val="hybridMultilevel"/>
    <w:tmpl w:val="D700BD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64D73B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07660A60"/>
    <w:multiLevelType w:val="hybridMultilevel"/>
    <w:tmpl w:val="86423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44466A"/>
    <w:multiLevelType w:val="hybridMultilevel"/>
    <w:tmpl w:val="12C6B4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B8B7C72"/>
    <w:multiLevelType w:val="hybridMultilevel"/>
    <w:tmpl w:val="366C4A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276015B0">
      <w:start w:val="1"/>
      <w:numFmt w:val="decimal"/>
      <w:lvlText w:val="%2)"/>
      <w:lvlJc w:val="left"/>
      <w:pPr>
        <w:ind w:left="2160" w:hanging="360"/>
      </w:pPr>
      <w:rPr>
        <w:sz w:val="2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F7F3E85"/>
    <w:multiLevelType w:val="multilevel"/>
    <w:tmpl w:val="78B4235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>
    <w:nsid w:val="0FA60755"/>
    <w:multiLevelType w:val="hybridMultilevel"/>
    <w:tmpl w:val="366C4A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276015B0">
      <w:start w:val="1"/>
      <w:numFmt w:val="decimal"/>
      <w:lvlText w:val="%2)"/>
      <w:lvlJc w:val="left"/>
      <w:pPr>
        <w:ind w:left="2160" w:hanging="360"/>
      </w:pPr>
      <w:rPr>
        <w:sz w:val="2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FE91D05"/>
    <w:multiLevelType w:val="hybridMultilevel"/>
    <w:tmpl w:val="EB9C6E3C"/>
    <w:lvl w:ilvl="0" w:tplc="276015B0">
      <w:start w:val="1"/>
      <w:numFmt w:val="decimal"/>
      <w:lvlText w:val="%1)"/>
      <w:lvlJc w:val="left"/>
      <w:pPr>
        <w:ind w:left="216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0C221B3"/>
    <w:multiLevelType w:val="hybridMultilevel"/>
    <w:tmpl w:val="78EA0A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CC90BA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1CE818CD"/>
    <w:multiLevelType w:val="multilevel"/>
    <w:tmpl w:val="114AAD8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ED86F2D"/>
    <w:multiLevelType w:val="hybridMultilevel"/>
    <w:tmpl w:val="7334F7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276015B0">
      <w:start w:val="1"/>
      <w:numFmt w:val="decimal"/>
      <w:lvlText w:val="%2)"/>
      <w:lvlJc w:val="left"/>
      <w:pPr>
        <w:ind w:left="2160" w:hanging="360"/>
      </w:pPr>
      <w:rPr>
        <w:sz w:val="2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A971E30"/>
    <w:multiLevelType w:val="hybridMultilevel"/>
    <w:tmpl w:val="953235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BBB66B1"/>
    <w:multiLevelType w:val="hybridMultilevel"/>
    <w:tmpl w:val="B052D0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CC25C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0F97914"/>
    <w:multiLevelType w:val="hybridMultilevel"/>
    <w:tmpl w:val="BC50B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30332D"/>
    <w:multiLevelType w:val="hybridMultilevel"/>
    <w:tmpl w:val="E45420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D1469E7"/>
    <w:multiLevelType w:val="multilevel"/>
    <w:tmpl w:val="4BB61D52"/>
    <w:styleLink w:val="StyleNumbered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23215C"/>
    <w:multiLevelType w:val="hybridMultilevel"/>
    <w:tmpl w:val="02BA16A4"/>
    <w:lvl w:ilvl="0" w:tplc="A4EA2BF4">
      <w:start w:val="1"/>
      <w:numFmt w:val="decimal"/>
      <w:lvlText w:val="1.1.1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18C68C8"/>
    <w:multiLevelType w:val="hybridMultilevel"/>
    <w:tmpl w:val="1C1806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20B59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BCB00C7"/>
    <w:multiLevelType w:val="hybridMultilevel"/>
    <w:tmpl w:val="332EDC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ECFF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4864F98">
      <w:start w:val="1"/>
      <w:numFmt w:val="lowerRoman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 w:tplc="F4864F98">
      <w:start w:val="1"/>
      <w:numFmt w:val="lowerRoman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2C2C08"/>
    <w:multiLevelType w:val="hybridMultilevel"/>
    <w:tmpl w:val="E4EAA1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8C76311"/>
    <w:multiLevelType w:val="hybridMultilevel"/>
    <w:tmpl w:val="EE223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9704176"/>
    <w:multiLevelType w:val="hybridMultilevel"/>
    <w:tmpl w:val="221258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4D272C3"/>
    <w:multiLevelType w:val="hybridMultilevel"/>
    <w:tmpl w:val="C36CB6C2"/>
    <w:lvl w:ilvl="0" w:tplc="3B1E5F16">
      <w:start w:val="3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EDEBC8A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6282E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6"/>
  </w:num>
  <w:num w:numId="5">
    <w:abstractNumId w:val="22"/>
  </w:num>
  <w:num w:numId="6">
    <w:abstractNumId w:val="20"/>
  </w:num>
  <w:num w:numId="7">
    <w:abstractNumId w:val="1"/>
  </w:num>
  <w:num w:numId="8">
    <w:abstractNumId w:val="25"/>
  </w:num>
  <w:num w:numId="9">
    <w:abstractNumId w:val="26"/>
  </w:num>
  <w:num w:numId="10">
    <w:abstractNumId w:val="23"/>
  </w:num>
  <w:num w:numId="11">
    <w:abstractNumId w:val="18"/>
  </w:num>
  <w:num w:numId="12">
    <w:abstractNumId w:val="15"/>
  </w:num>
  <w:num w:numId="13">
    <w:abstractNumId w:val="27"/>
  </w:num>
  <w:num w:numId="14">
    <w:abstractNumId w:val="21"/>
  </w:num>
  <w:num w:numId="15">
    <w:abstractNumId w:val="0"/>
  </w:num>
  <w:num w:numId="16">
    <w:abstractNumId w:val="13"/>
  </w:num>
  <w:num w:numId="17">
    <w:abstractNumId w:val="5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</w:num>
  <w:num w:numId="20">
    <w:abstractNumId w:val="19"/>
  </w:num>
  <w:num w:numId="21">
    <w:abstractNumId w:val="4"/>
  </w:num>
  <w:num w:numId="22">
    <w:abstractNumId w:val="17"/>
  </w:num>
  <w:num w:numId="23">
    <w:abstractNumId w:val="4"/>
  </w:num>
  <w:num w:numId="24">
    <w:abstractNumId w:val="8"/>
  </w:num>
  <w:num w:numId="25">
    <w:abstractNumId w:val="24"/>
  </w:num>
  <w:num w:numId="26">
    <w:abstractNumId w:val="12"/>
  </w:num>
  <w:num w:numId="27">
    <w:abstractNumId w:val="9"/>
  </w:num>
  <w:num w:numId="28">
    <w:abstractNumId w:val="7"/>
  </w:num>
  <w:num w:numId="29">
    <w:abstractNumId w:val="9"/>
  </w:num>
  <w:num w:numId="30">
    <w:abstractNumId w:val="3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9217">
      <o:colormru v:ext="edit" colors="#e96c1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394"/>
    <w:rsid w:val="00011514"/>
    <w:rsid w:val="00011D16"/>
    <w:rsid w:val="000143A7"/>
    <w:rsid w:val="000157CC"/>
    <w:rsid w:val="000204EF"/>
    <w:rsid w:val="00043363"/>
    <w:rsid w:val="00045D8A"/>
    <w:rsid w:val="000B32BF"/>
    <w:rsid w:val="000D4CC8"/>
    <w:rsid w:val="000D563D"/>
    <w:rsid w:val="000E0488"/>
    <w:rsid w:val="000E6C25"/>
    <w:rsid w:val="000F3E6B"/>
    <w:rsid w:val="000F7880"/>
    <w:rsid w:val="00107261"/>
    <w:rsid w:val="0010798E"/>
    <w:rsid w:val="001466E7"/>
    <w:rsid w:val="00174575"/>
    <w:rsid w:val="0018336E"/>
    <w:rsid w:val="001931A1"/>
    <w:rsid w:val="001B5986"/>
    <w:rsid w:val="001E1FDB"/>
    <w:rsid w:val="001F511C"/>
    <w:rsid w:val="001F6089"/>
    <w:rsid w:val="00217088"/>
    <w:rsid w:val="00242B76"/>
    <w:rsid w:val="00264813"/>
    <w:rsid w:val="00270BCD"/>
    <w:rsid w:val="00291840"/>
    <w:rsid w:val="0029258D"/>
    <w:rsid w:val="002A6FD7"/>
    <w:rsid w:val="002B5F88"/>
    <w:rsid w:val="002C1CEE"/>
    <w:rsid w:val="002C2596"/>
    <w:rsid w:val="002C53D3"/>
    <w:rsid w:val="002C575B"/>
    <w:rsid w:val="002F17F1"/>
    <w:rsid w:val="0031197C"/>
    <w:rsid w:val="003136FB"/>
    <w:rsid w:val="00332BE6"/>
    <w:rsid w:val="003423F5"/>
    <w:rsid w:val="00352CC0"/>
    <w:rsid w:val="00353570"/>
    <w:rsid w:val="003540A1"/>
    <w:rsid w:val="003642A3"/>
    <w:rsid w:val="003709FD"/>
    <w:rsid w:val="00393910"/>
    <w:rsid w:val="003A29BD"/>
    <w:rsid w:val="003A2F12"/>
    <w:rsid w:val="003B05E2"/>
    <w:rsid w:val="003D27D6"/>
    <w:rsid w:val="003D76A5"/>
    <w:rsid w:val="003F76FD"/>
    <w:rsid w:val="00405F92"/>
    <w:rsid w:val="004138C8"/>
    <w:rsid w:val="004147D4"/>
    <w:rsid w:val="0042385E"/>
    <w:rsid w:val="0042663F"/>
    <w:rsid w:val="00434F2A"/>
    <w:rsid w:val="004B5FFE"/>
    <w:rsid w:val="004C591E"/>
    <w:rsid w:val="004D0837"/>
    <w:rsid w:val="004D2908"/>
    <w:rsid w:val="004D3C00"/>
    <w:rsid w:val="004E0520"/>
    <w:rsid w:val="004F7534"/>
    <w:rsid w:val="005159D4"/>
    <w:rsid w:val="0055219C"/>
    <w:rsid w:val="005543C8"/>
    <w:rsid w:val="00577AB4"/>
    <w:rsid w:val="00584DE6"/>
    <w:rsid w:val="00591D43"/>
    <w:rsid w:val="005E19A0"/>
    <w:rsid w:val="006026BB"/>
    <w:rsid w:val="00605ECF"/>
    <w:rsid w:val="0064254B"/>
    <w:rsid w:val="00645CF3"/>
    <w:rsid w:val="00651156"/>
    <w:rsid w:val="00676F64"/>
    <w:rsid w:val="0068782E"/>
    <w:rsid w:val="006A3DBE"/>
    <w:rsid w:val="006A41CC"/>
    <w:rsid w:val="006D11D9"/>
    <w:rsid w:val="006D6B22"/>
    <w:rsid w:val="006E1134"/>
    <w:rsid w:val="006E6B7B"/>
    <w:rsid w:val="006F3291"/>
    <w:rsid w:val="00700737"/>
    <w:rsid w:val="00706822"/>
    <w:rsid w:val="00710D32"/>
    <w:rsid w:val="00727708"/>
    <w:rsid w:val="0076334F"/>
    <w:rsid w:val="00770EE2"/>
    <w:rsid w:val="00793D32"/>
    <w:rsid w:val="007A2458"/>
    <w:rsid w:val="007A5357"/>
    <w:rsid w:val="007B50DA"/>
    <w:rsid w:val="007B6DFD"/>
    <w:rsid w:val="007C3571"/>
    <w:rsid w:val="007C5947"/>
    <w:rsid w:val="007D516F"/>
    <w:rsid w:val="007F1AF1"/>
    <w:rsid w:val="00802E09"/>
    <w:rsid w:val="00804DC3"/>
    <w:rsid w:val="00807DC0"/>
    <w:rsid w:val="00814687"/>
    <w:rsid w:val="008151E6"/>
    <w:rsid w:val="0083223D"/>
    <w:rsid w:val="00854B1D"/>
    <w:rsid w:val="0086395A"/>
    <w:rsid w:val="00875FEA"/>
    <w:rsid w:val="00876979"/>
    <w:rsid w:val="008A3504"/>
    <w:rsid w:val="008A4B03"/>
    <w:rsid w:val="008B7C53"/>
    <w:rsid w:val="008C0A3E"/>
    <w:rsid w:val="008F1B48"/>
    <w:rsid w:val="00903FFE"/>
    <w:rsid w:val="0090402F"/>
    <w:rsid w:val="00912606"/>
    <w:rsid w:val="00913F40"/>
    <w:rsid w:val="00933880"/>
    <w:rsid w:val="00936912"/>
    <w:rsid w:val="00951A97"/>
    <w:rsid w:val="00960529"/>
    <w:rsid w:val="00964D95"/>
    <w:rsid w:val="0096563C"/>
    <w:rsid w:val="00973F0D"/>
    <w:rsid w:val="00987A01"/>
    <w:rsid w:val="00996129"/>
    <w:rsid w:val="009A02D3"/>
    <w:rsid w:val="009A2394"/>
    <w:rsid w:val="009A59BC"/>
    <w:rsid w:val="009C07B2"/>
    <w:rsid w:val="009C4DB1"/>
    <w:rsid w:val="009F0ACB"/>
    <w:rsid w:val="00A17C45"/>
    <w:rsid w:val="00A2534C"/>
    <w:rsid w:val="00A60CB1"/>
    <w:rsid w:val="00A66BE8"/>
    <w:rsid w:val="00A873F2"/>
    <w:rsid w:val="00A8795B"/>
    <w:rsid w:val="00AA01B1"/>
    <w:rsid w:val="00AC3453"/>
    <w:rsid w:val="00AD173F"/>
    <w:rsid w:val="00AD4B2C"/>
    <w:rsid w:val="00AD4EA9"/>
    <w:rsid w:val="00B3474D"/>
    <w:rsid w:val="00B44E3B"/>
    <w:rsid w:val="00B452B5"/>
    <w:rsid w:val="00B52048"/>
    <w:rsid w:val="00B522B4"/>
    <w:rsid w:val="00B60C2B"/>
    <w:rsid w:val="00B67EE3"/>
    <w:rsid w:val="00B84023"/>
    <w:rsid w:val="00BC5F4D"/>
    <w:rsid w:val="00C065ED"/>
    <w:rsid w:val="00C1002F"/>
    <w:rsid w:val="00C108B0"/>
    <w:rsid w:val="00C60A91"/>
    <w:rsid w:val="00C80F7F"/>
    <w:rsid w:val="00C94197"/>
    <w:rsid w:val="00CA1974"/>
    <w:rsid w:val="00CA4E2B"/>
    <w:rsid w:val="00CB0D0A"/>
    <w:rsid w:val="00CB27CB"/>
    <w:rsid w:val="00CB327A"/>
    <w:rsid w:val="00CC2E75"/>
    <w:rsid w:val="00CD3604"/>
    <w:rsid w:val="00CD72E5"/>
    <w:rsid w:val="00CE0FAC"/>
    <w:rsid w:val="00D170D7"/>
    <w:rsid w:val="00D23767"/>
    <w:rsid w:val="00D30DCA"/>
    <w:rsid w:val="00D31DB1"/>
    <w:rsid w:val="00D3567B"/>
    <w:rsid w:val="00D737F6"/>
    <w:rsid w:val="00D746A9"/>
    <w:rsid w:val="00D808C5"/>
    <w:rsid w:val="00D962A7"/>
    <w:rsid w:val="00DC032B"/>
    <w:rsid w:val="00DF2AB5"/>
    <w:rsid w:val="00E12466"/>
    <w:rsid w:val="00E144A8"/>
    <w:rsid w:val="00E1611E"/>
    <w:rsid w:val="00E30C37"/>
    <w:rsid w:val="00E4084E"/>
    <w:rsid w:val="00E528B3"/>
    <w:rsid w:val="00E56F09"/>
    <w:rsid w:val="00E67579"/>
    <w:rsid w:val="00E72269"/>
    <w:rsid w:val="00E74851"/>
    <w:rsid w:val="00E9623B"/>
    <w:rsid w:val="00EB64A7"/>
    <w:rsid w:val="00EB69E0"/>
    <w:rsid w:val="00EC167F"/>
    <w:rsid w:val="00ED1EF0"/>
    <w:rsid w:val="00F12A9F"/>
    <w:rsid w:val="00F16910"/>
    <w:rsid w:val="00F36104"/>
    <w:rsid w:val="00F444BE"/>
    <w:rsid w:val="00F454A4"/>
    <w:rsid w:val="00F47825"/>
    <w:rsid w:val="00F57D69"/>
    <w:rsid w:val="00F6608D"/>
    <w:rsid w:val="00F70F73"/>
    <w:rsid w:val="00F86C9E"/>
    <w:rsid w:val="00F96C8D"/>
    <w:rsid w:val="00FC5CA7"/>
    <w:rsid w:val="00FC6E81"/>
    <w:rsid w:val="00FD2B3A"/>
    <w:rsid w:val="00FE0FF0"/>
    <w:rsid w:val="00FE4B38"/>
    <w:rsid w:val="00FE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>
      <o:colormru v:ext="edit" colors="#e96c1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02F"/>
    <w:pPr>
      <w:spacing w:after="240"/>
    </w:pPr>
    <w:rPr>
      <w:rFonts w:ascii="Tahoma" w:hAnsi="Tahoma"/>
    </w:rPr>
  </w:style>
  <w:style w:type="paragraph" w:styleId="Heading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color w:val="003366"/>
      <w:kern w:val="32"/>
      <w:sz w:val="28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4"/>
      </w:numPr>
      <w:spacing w:before="240" w:after="60"/>
      <w:outlineLvl w:val="1"/>
    </w:pPr>
    <w:rPr>
      <w:rFonts w:ascii="Arial" w:hAnsi="Arial" w:cs="Arial"/>
      <w:b/>
      <w:bCs/>
      <w:iCs/>
      <w:sz w:val="22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rFonts w:ascii="Arial" w:hAnsi="Arial" w:cs="Arial"/>
      <w:bCs/>
      <w:i/>
      <w:color w:val="000000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rFonts w:ascii="Arial" w:hAnsi="Arial"/>
      <w:bCs/>
      <w:i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Cs/>
      <w:i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i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fidentialityNoticeTitle">
    <w:name w:val="Confidentiality Notice Title"/>
    <w:basedOn w:val="DocSubtitle"/>
    <w:pPr>
      <w:spacing w:before="0" w:after="0"/>
    </w:pPr>
    <w:rPr>
      <w:rFonts w:ascii="Tahoma" w:hAnsi="Tahoma"/>
      <w:bCs w:val="0"/>
      <w:sz w:val="20"/>
      <w:szCs w:val="20"/>
    </w:rPr>
  </w:style>
  <w:style w:type="paragraph" w:customStyle="1" w:styleId="DocSubtitle">
    <w:name w:val="Doc Subtitle"/>
    <w:basedOn w:val="text"/>
    <w:next w:val="text"/>
    <w:pPr>
      <w:keepNext/>
      <w:spacing w:before="240"/>
      <w:jc w:val="right"/>
    </w:pPr>
    <w:rPr>
      <w:rFonts w:ascii="Verdana" w:hAnsi="Verdana"/>
      <w:color w:val="0000FF"/>
      <w:sz w:val="52"/>
      <w:szCs w:val="24"/>
    </w:rPr>
  </w:style>
  <w:style w:type="paragraph" w:customStyle="1" w:styleId="text">
    <w:name w:val="text"/>
    <w:basedOn w:val="Normal"/>
    <w:rPr>
      <w:bCs/>
    </w:rPr>
  </w:style>
  <w:style w:type="paragraph" w:styleId="Title">
    <w:name w:val="Title"/>
    <w:aliases w:val="Doc Title"/>
    <w:basedOn w:val="Normal"/>
    <w:qFormat/>
    <w:pPr>
      <w:spacing w:before="240"/>
      <w:jc w:val="right"/>
    </w:pPr>
    <w:rPr>
      <w:rFonts w:ascii="Verdana" w:hAnsi="Verdana"/>
      <w:sz w:val="60"/>
    </w:rPr>
  </w:style>
  <w:style w:type="paragraph" w:customStyle="1" w:styleId="artcenter">
    <w:name w:val="artcenter"/>
    <w:basedOn w:val="Normal"/>
    <w:pPr>
      <w:keepNext/>
      <w:jc w:val="center"/>
    </w:pPr>
    <w:rPr>
      <w:bCs/>
    </w:rPr>
  </w:style>
  <w:style w:type="paragraph" w:customStyle="1" w:styleId="artright">
    <w:name w:val="artright"/>
    <w:basedOn w:val="Normal"/>
    <w:pPr>
      <w:keepNext/>
      <w:jc w:val="right"/>
    </w:pPr>
    <w:rPr>
      <w:bCs/>
    </w:rPr>
  </w:style>
  <w:style w:type="paragraph" w:customStyle="1" w:styleId="StyletextTahoma10ptCenteredAfter0ptBoxShadowed">
    <w:name w:val="Style text + Tahoma 10 pt Centered After:  0 pt Box: (Shadowed ..."/>
    <w:basedOn w:val="Normal"/>
    <w:rsid w:val="00242B76"/>
    <w:pPr>
      <w:pBdr>
        <w:top w:val="single" w:sz="2" w:space="1" w:color="000080" w:shadow="1"/>
        <w:left w:val="single" w:sz="2" w:space="4" w:color="000080" w:shadow="1"/>
        <w:bottom w:val="single" w:sz="2" w:space="1" w:color="000080" w:shadow="1"/>
        <w:right w:val="single" w:sz="2" w:space="4" w:color="000080" w:shadow="1"/>
      </w:pBdr>
      <w:shd w:val="clear" w:color="auto" w:fill="E96C1E"/>
      <w:spacing w:after="0"/>
      <w:jc w:val="center"/>
    </w:pPr>
    <w:rPr>
      <w:bCs/>
    </w:rPr>
  </w:style>
  <w:style w:type="paragraph" w:customStyle="1" w:styleId="DocModifiedDate">
    <w:name w:val="Doc Modified Date"/>
    <w:basedOn w:val="Normal"/>
    <w:pPr>
      <w:jc w:val="right"/>
    </w:pPr>
    <w:rPr>
      <w:rFonts w:ascii="Verdana" w:hAnsi="Verdana"/>
      <w:sz w:val="24"/>
    </w:rPr>
  </w:style>
  <w:style w:type="paragraph" w:customStyle="1" w:styleId="DocSubject">
    <w:name w:val="Doc Subject"/>
    <w:basedOn w:val="Title"/>
    <w:rPr>
      <w:sz w:val="36"/>
    </w:rPr>
  </w:style>
  <w:style w:type="paragraph" w:customStyle="1" w:styleId="CompanyName">
    <w:name w:val="Company Name"/>
    <w:basedOn w:val="Normal"/>
    <w:pPr>
      <w:jc w:val="right"/>
    </w:pPr>
    <w:rPr>
      <w:rFonts w:ascii="Optimum" w:hAnsi="Optimum"/>
      <w:i/>
      <w:iCs/>
      <w:spacing w:val="-20"/>
      <w:sz w:val="36"/>
    </w:rPr>
  </w:style>
  <w:style w:type="character" w:styleId="Hyperlink">
    <w:name w:val="Hyperlink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pPr>
      <w:spacing w:after="0"/>
      <w:ind w:left="20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spacing w:after="0"/>
    </w:pPr>
    <w:rPr>
      <w:b/>
    </w:rPr>
  </w:style>
  <w:style w:type="paragraph" w:styleId="TOC3">
    <w:name w:val="toc 3"/>
    <w:basedOn w:val="Normal"/>
    <w:next w:val="Normal"/>
    <w:autoRedefine/>
    <w:semiHidden/>
    <w:pPr>
      <w:spacing w:after="0"/>
      <w:ind w:left="400"/>
    </w:pPr>
    <w:rPr>
      <w:sz w:val="16"/>
    </w:rPr>
  </w:style>
  <w:style w:type="paragraph" w:customStyle="1" w:styleId="PageTitles">
    <w:name w:val="Page Titles"/>
    <w:basedOn w:val="Normal"/>
    <w:rPr>
      <w:b/>
      <w:color w:val="003366"/>
      <w:sz w:val="4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Char">
    <w:name w:val="Char"/>
    <w:rPr>
      <w:rFonts w:ascii="Tahoma" w:hAnsi="Tahoma"/>
      <w:lang w:val="en-US" w:eastAsia="en-US" w:bidi="ar-SA"/>
    </w:rPr>
  </w:style>
  <w:style w:type="paragraph" w:customStyle="1" w:styleId="InfoBlue">
    <w:name w:val="InfoBlue"/>
    <w:basedOn w:val="Normal"/>
    <w:next w:val="BodyText"/>
    <w:pPr>
      <w:widowControl w:val="0"/>
      <w:spacing w:after="120" w:line="240" w:lineRule="atLeast"/>
      <w:ind w:left="720"/>
    </w:pPr>
    <w:rPr>
      <w:rFonts w:ascii="Times New Roman" w:hAnsi="Times New Roman"/>
      <w:i/>
      <w:color w:val="0000FF"/>
    </w:rPr>
  </w:style>
  <w:style w:type="paragraph" w:styleId="BodyText">
    <w:name w:val="Body Text"/>
    <w:basedOn w:val="Normal"/>
    <w:pPr>
      <w:spacing w:after="120"/>
    </w:p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6"/>
    </w:rPr>
  </w:style>
  <w:style w:type="paragraph" w:styleId="BalloonText">
    <w:name w:val="Balloon Text"/>
    <w:basedOn w:val="Normal"/>
    <w:semiHidden/>
    <w:rPr>
      <w:rFonts w:cs="Tahoma"/>
      <w:sz w:val="16"/>
      <w:szCs w:val="16"/>
    </w:rPr>
  </w:style>
  <w:style w:type="paragraph" w:customStyle="1" w:styleId="TableHeading">
    <w:name w:val="Table Heading"/>
    <w:basedOn w:val="TableText0"/>
    <w:pPr>
      <w:spacing w:before="120" w:after="120"/>
    </w:pPr>
    <w:rPr>
      <w:b/>
    </w:rPr>
  </w:style>
  <w:style w:type="paragraph" w:customStyle="1" w:styleId="TableText0">
    <w:name w:val="Table Text"/>
    <w:basedOn w:val="Normal"/>
    <w:pPr>
      <w:keepLines/>
      <w:spacing w:after="0"/>
    </w:pPr>
    <w:rPr>
      <w:rFonts w:ascii="Times New Roman" w:hAnsi="Times New Roman"/>
      <w:sz w:val="16"/>
    </w:rPr>
  </w:style>
  <w:style w:type="numbering" w:customStyle="1" w:styleId="CurrentList1">
    <w:name w:val="Current List1"/>
    <w:rsid w:val="009D2112"/>
    <w:pPr>
      <w:numPr>
        <w:numId w:val="2"/>
      </w:numPr>
    </w:pPr>
  </w:style>
  <w:style w:type="numbering" w:styleId="111111">
    <w:name w:val="Outline List 2"/>
    <w:basedOn w:val="NoList"/>
    <w:rsid w:val="0083575B"/>
    <w:pPr>
      <w:numPr>
        <w:numId w:val="1"/>
      </w:numPr>
    </w:pPr>
  </w:style>
  <w:style w:type="numbering" w:styleId="1ai">
    <w:name w:val="Outline List 1"/>
    <w:aliases w:val="a / i"/>
    <w:basedOn w:val="NoList"/>
    <w:rsid w:val="009D2112"/>
    <w:pPr>
      <w:numPr>
        <w:numId w:val="3"/>
      </w:numPr>
    </w:pPr>
  </w:style>
  <w:style w:type="character" w:styleId="CommentReference">
    <w:name w:val="annotation reference"/>
    <w:semiHidden/>
    <w:rsid w:val="00C7226D"/>
    <w:rPr>
      <w:sz w:val="18"/>
    </w:rPr>
  </w:style>
  <w:style w:type="paragraph" w:styleId="CommentText">
    <w:name w:val="annotation text"/>
    <w:basedOn w:val="Normal"/>
    <w:semiHidden/>
    <w:rsid w:val="00C7226D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C7226D"/>
    <w:rPr>
      <w:sz w:val="20"/>
      <w:szCs w:val="20"/>
    </w:rPr>
  </w:style>
  <w:style w:type="numbering" w:customStyle="1" w:styleId="StyleNumbered">
    <w:name w:val="Style Numbered"/>
    <w:basedOn w:val="NoList"/>
    <w:rsid w:val="00F6608D"/>
    <w:pPr>
      <w:numPr>
        <w:numId w:val="11"/>
      </w:numPr>
    </w:pPr>
  </w:style>
  <w:style w:type="paragraph" w:styleId="ListParagraph">
    <w:name w:val="List Paragraph"/>
    <w:basedOn w:val="Normal"/>
    <w:qFormat/>
    <w:rsid w:val="00AD173F"/>
    <w:pPr>
      <w:suppressAutoHyphens/>
      <w:spacing w:after="200" w:line="276" w:lineRule="auto"/>
      <w:ind w:left="720"/>
    </w:pPr>
    <w:rPr>
      <w:rFonts w:ascii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02F"/>
    <w:pPr>
      <w:spacing w:after="240"/>
    </w:pPr>
    <w:rPr>
      <w:rFonts w:ascii="Tahoma" w:hAnsi="Tahoma"/>
    </w:rPr>
  </w:style>
  <w:style w:type="paragraph" w:styleId="Heading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color w:val="003366"/>
      <w:kern w:val="32"/>
      <w:sz w:val="28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4"/>
      </w:numPr>
      <w:spacing w:before="240" w:after="60"/>
      <w:outlineLvl w:val="1"/>
    </w:pPr>
    <w:rPr>
      <w:rFonts w:ascii="Arial" w:hAnsi="Arial" w:cs="Arial"/>
      <w:b/>
      <w:bCs/>
      <w:iCs/>
      <w:sz w:val="22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rFonts w:ascii="Arial" w:hAnsi="Arial" w:cs="Arial"/>
      <w:bCs/>
      <w:i/>
      <w:color w:val="000000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rFonts w:ascii="Arial" w:hAnsi="Arial"/>
      <w:bCs/>
      <w:i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Cs/>
      <w:i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i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fidentialityNoticeTitle">
    <w:name w:val="Confidentiality Notice Title"/>
    <w:basedOn w:val="DocSubtitle"/>
    <w:pPr>
      <w:spacing w:before="0" w:after="0"/>
    </w:pPr>
    <w:rPr>
      <w:rFonts w:ascii="Tahoma" w:hAnsi="Tahoma"/>
      <w:bCs w:val="0"/>
      <w:sz w:val="20"/>
      <w:szCs w:val="20"/>
    </w:rPr>
  </w:style>
  <w:style w:type="paragraph" w:customStyle="1" w:styleId="DocSubtitle">
    <w:name w:val="Doc Subtitle"/>
    <w:basedOn w:val="text"/>
    <w:next w:val="text"/>
    <w:pPr>
      <w:keepNext/>
      <w:spacing w:before="240"/>
      <w:jc w:val="right"/>
    </w:pPr>
    <w:rPr>
      <w:rFonts w:ascii="Verdana" w:hAnsi="Verdana"/>
      <w:color w:val="0000FF"/>
      <w:sz w:val="52"/>
      <w:szCs w:val="24"/>
    </w:rPr>
  </w:style>
  <w:style w:type="paragraph" w:customStyle="1" w:styleId="text">
    <w:name w:val="text"/>
    <w:basedOn w:val="Normal"/>
    <w:rPr>
      <w:bCs/>
    </w:rPr>
  </w:style>
  <w:style w:type="paragraph" w:styleId="Title">
    <w:name w:val="Title"/>
    <w:aliases w:val="Doc Title"/>
    <w:basedOn w:val="Normal"/>
    <w:qFormat/>
    <w:pPr>
      <w:spacing w:before="240"/>
      <w:jc w:val="right"/>
    </w:pPr>
    <w:rPr>
      <w:rFonts w:ascii="Verdana" w:hAnsi="Verdana"/>
      <w:sz w:val="60"/>
    </w:rPr>
  </w:style>
  <w:style w:type="paragraph" w:customStyle="1" w:styleId="artcenter">
    <w:name w:val="artcenter"/>
    <w:basedOn w:val="Normal"/>
    <w:pPr>
      <w:keepNext/>
      <w:jc w:val="center"/>
    </w:pPr>
    <w:rPr>
      <w:bCs/>
    </w:rPr>
  </w:style>
  <w:style w:type="paragraph" w:customStyle="1" w:styleId="artright">
    <w:name w:val="artright"/>
    <w:basedOn w:val="Normal"/>
    <w:pPr>
      <w:keepNext/>
      <w:jc w:val="right"/>
    </w:pPr>
    <w:rPr>
      <w:bCs/>
    </w:rPr>
  </w:style>
  <w:style w:type="paragraph" w:customStyle="1" w:styleId="StyletextTahoma10ptCenteredAfter0ptBoxShadowed">
    <w:name w:val="Style text + Tahoma 10 pt Centered After:  0 pt Box: (Shadowed ..."/>
    <w:basedOn w:val="Normal"/>
    <w:rsid w:val="00242B76"/>
    <w:pPr>
      <w:pBdr>
        <w:top w:val="single" w:sz="2" w:space="1" w:color="000080" w:shadow="1"/>
        <w:left w:val="single" w:sz="2" w:space="4" w:color="000080" w:shadow="1"/>
        <w:bottom w:val="single" w:sz="2" w:space="1" w:color="000080" w:shadow="1"/>
        <w:right w:val="single" w:sz="2" w:space="4" w:color="000080" w:shadow="1"/>
      </w:pBdr>
      <w:shd w:val="clear" w:color="auto" w:fill="E96C1E"/>
      <w:spacing w:after="0"/>
      <w:jc w:val="center"/>
    </w:pPr>
    <w:rPr>
      <w:bCs/>
    </w:rPr>
  </w:style>
  <w:style w:type="paragraph" w:customStyle="1" w:styleId="DocModifiedDate">
    <w:name w:val="Doc Modified Date"/>
    <w:basedOn w:val="Normal"/>
    <w:pPr>
      <w:jc w:val="right"/>
    </w:pPr>
    <w:rPr>
      <w:rFonts w:ascii="Verdana" w:hAnsi="Verdana"/>
      <w:sz w:val="24"/>
    </w:rPr>
  </w:style>
  <w:style w:type="paragraph" w:customStyle="1" w:styleId="DocSubject">
    <w:name w:val="Doc Subject"/>
    <w:basedOn w:val="Title"/>
    <w:rPr>
      <w:sz w:val="36"/>
    </w:rPr>
  </w:style>
  <w:style w:type="paragraph" w:customStyle="1" w:styleId="CompanyName">
    <w:name w:val="Company Name"/>
    <w:basedOn w:val="Normal"/>
    <w:pPr>
      <w:jc w:val="right"/>
    </w:pPr>
    <w:rPr>
      <w:rFonts w:ascii="Optimum" w:hAnsi="Optimum"/>
      <w:i/>
      <w:iCs/>
      <w:spacing w:val="-20"/>
      <w:sz w:val="36"/>
    </w:rPr>
  </w:style>
  <w:style w:type="character" w:styleId="Hyperlink">
    <w:name w:val="Hyperlink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pPr>
      <w:spacing w:after="0"/>
      <w:ind w:left="20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spacing w:after="0"/>
    </w:pPr>
    <w:rPr>
      <w:b/>
    </w:rPr>
  </w:style>
  <w:style w:type="paragraph" w:styleId="TOC3">
    <w:name w:val="toc 3"/>
    <w:basedOn w:val="Normal"/>
    <w:next w:val="Normal"/>
    <w:autoRedefine/>
    <w:semiHidden/>
    <w:pPr>
      <w:spacing w:after="0"/>
      <w:ind w:left="400"/>
    </w:pPr>
    <w:rPr>
      <w:sz w:val="16"/>
    </w:rPr>
  </w:style>
  <w:style w:type="paragraph" w:customStyle="1" w:styleId="PageTitles">
    <w:name w:val="Page Titles"/>
    <w:basedOn w:val="Normal"/>
    <w:rPr>
      <w:b/>
      <w:color w:val="003366"/>
      <w:sz w:val="4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Char">
    <w:name w:val="Char"/>
    <w:rPr>
      <w:rFonts w:ascii="Tahoma" w:hAnsi="Tahoma"/>
      <w:lang w:val="en-US" w:eastAsia="en-US" w:bidi="ar-SA"/>
    </w:rPr>
  </w:style>
  <w:style w:type="paragraph" w:customStyle="1" w:styleId="InfoBlue">
    <w:name w:val="InfoBlue"/>
    <w:basedOn w:val="Normal"/>
    <w:next w:val="BodyText"/>
    <w:pPr>
      <w:widowControl w:val="0"/>
      <w:spacing w:after="120" w:line="240" w:lineRule="atLeast"/>
      <w:ind w:left="720"/>
    </w:pPr>
    <w:rPr>
      <w:rFonts w:ascii="Times New Roman" w:hAnsi="Times New Roman"/>
      <w:i/>
      <w:color w:val="0000FF"/>
    </w:rPr>
  </w:style>
  <w:style w:type="paragraph" w:styleId="BodyText">
    <w:name w:val="Body Text"/>
    <w:basedOn w:val="Normal"/>
    <w:pPr>
      <w:spacing w:after="120"/>
    </w:p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6"/>
    </w:rPr>
  </w:style>
  <w:style w:type="paragraph" w:styleId="BalloonText">
    <w:name w:val="Balloon Text"/>
    <w:basedOn w:val="Normal"/>
    <w:semiHidden/>
    <w:rPr>
      <w:rFonts w:cs="Tahoma"/>
      <w:sz w:val="16"/>
      <w:szCs w:val="16"/>
    </w:rPr>
  </w:style>
  <w:style w:type="paragraph" w:customStyle="1" w:styleId="TableHeading">
    <w:name w:val="Table Heading"/>
    <w:basedOn w:val="TableText0"/>
    <w:pPr>
      <w:spacing w:before="120" w:after="120"/>
    </w:pPr>
    <w:rPr>
      <w:b/>
    </w:rPr>
  </w:style>
  <w:style w:type="paragraph" w:customStyle="1" w:styleId="TableText0">
    <w:name w:val="Table Text"/>
    <w:basedOn w:val="Normal"/>
    <w:pPr>
      <w:keepLines/>
      <w:spacing w:after="0"/>
    </w:pPr>
    <w:rPr>
      <w:rFonts w:ascii="Times New Roman" w:hAnsi="Times New Roman"/>
      <w:sz w:val="16"/>
    </w:rPr>
  </w:style>
  <w:style w:type="numbering" w:customStyle="1" w:styleId="CurrentList1">
    <w:name w:val="Current List1"/>
    <w:rsid w:val="009D2112"/>
    <w:pPr>
      <w:numPr>
        <w:numId w:val="2"/>
      </w:numPr>
    </w:pPr>
  </w:style>
  <w:style w:type="numbering" w:styleId="111111">
    <w:name w:val="Outline List 2"/>
    <w:basedOn w:val="NoList"/>
    <w:rsid w:val="0083575B"/>
    <w:pPr>
      <w:numPr>
        <w:numId w:val="1"/>
      </w:numPr>
    </w:pPr>
  </w:style>
  <w:style w:type="numbering" w:styleId="1ai">
    <w:name w:val="Outline List 1"/>
    <w:aliases w:val="a / i"/>
    <w:basedOn w:val="NoList"/>
    <w:rsid w:val="009D2112"/>
    <w:pPr>
      <w:numPr>
        <w:numId w:val="3"/>
      </w:numPr>
    </w:pPr>
  </w:style>
  <w:style w:type="character" w:styleId="CommentReference">
    <w:name w:val="annotation reference"/>
    <w:semiHidden/>
    <w:rsid w:val="00C7226D"/>
    <w:rPr>
      <w:sz w:val="18"/>
    </w:rPr>
  </w:style>
  <w:style w:type="paragraph" w:styleId="CommentText">
    <w:name w:val="annotation text"/>
    <w:basedOn w:val="Normal"/>
    <w:semiHidden/>
    <w:rsid w:val="00C7226D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C7226D"/>
    <w:rPr>
      <w:sz w:val="20"/>
      <w:szCs w:val="20"/>
    </w:rPr>
  </w:style>
  <w:style w:type="numbering" w:customStyle="1" w:styleId="StyleNumbered">
    <w:name w:val="Style Numbered"/>
    <w:basedOn w:val="NoList"/>
    <w:rsid w:val="00F6608D"/>
    <w:pPr>
      <w:numPr>
        <w:numId w:val="11"/>
      </w:numPr>
    </w:pPr>
  </w:style>
  <w:style w:type="paragraph" w:styleId="ListParagraph">
    <w:name w:val="List Paragraph"/>
    <w:basedOn w:val="Normal"/>
    <w:qFormat/>
    <w:rsid w:val="00AD173F"/>
    <w:pPr>
      <w:suppressAutoHyphens/>
      <w:spacing w:after="200" w:line="276" w:lineRule="auto"/>
      <w:ind w:left="720"/>
    </w:pPr>
    <w:rPr>
      <w:rFonts w:ascii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R01 -- Requirements Analysis -- Patient Services</vt:lpstr>
    </vt:vector>
  </TitlesOfParts>
  <Company>Net Fusion Corporation</Company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R01 -- Requirements Analysis -- Patient Services</dc:title>
  <dc:subject/>
  <dc:creator>NFC</dc:creator>
  <cp:keywords/>
  <cp:lastModifiedBy>Andrea Miller</cp:lastModifiedBy>
  <cp:revision>6</cp:revision>
  <cp:lastPrinted>2012-05-16T14:50:00Z</cp:lastPrinted>
  <dcterms:created xsi:type="dcterms:W3CDTF">2012-03-27T22:10:00Z</dcterms:created>
  <dcterms:modified xsi:type="dcterms:W3CDTF">2012-05-16T16:17:00Z</dcterms:modified>
</cp:coreProperties>
</file>