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54B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Purpose</w:t>
      </w:r>
    </w:p>
    <w:p w:rsidR="004C65C6" w:rsidRPr="00850FEF" w:rsidRDefault="004C65C6" w:rsidP="004C65C6">
      <w:pPr>
        <w:pStyle w:val="ListParagraph"/>
        <w:rPr>
          <w:rFonts w:cstheme="minorHAnsi"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To define and provide guidelines and instructions for </w:t>
      </w:r>
      <w:r w:rsidR="0065363F" w:rsidRPr="00850FEF">
        <w:rPr>
          <w:rFonts w:cstheme="minorHAnsi"/>
          <w:sz w:val="24"/>
          <w:szCs w:val="24"/>
        </w:rPr>
        <w:t xml:space="preserve">selecting and approving </w:t>
      </w:r>
      <w:r w:rsidR="00B543A2">
        <w:rPr>
          <w:rFonts w:cstheme="minorHAnsi"/>
          <w:sz w:val="24"/>
          <w:szCs w:val="24"/>
        </w:rPr>
        <w:t xml:space="preserve">contract </w:t>
      </w:r>
      <w:r w:rsidR="00CC7D63" w:rsidRPr="00850FEF">
        <w:rPr>
          <w:rFonts w:cstheme="minorHAnsi"/>
          <w:sz w:val="24"/>
          <w:szCs w:val="24"/>
        </w:rPr>
        <w:t xml:space="preserve">suppliers who provide </w:t>
      </w:r>
      <w:r w:rsidR="00FB57CD">
        <w:rPr>
          <w:rFonts w:cstheme="minorHAnsi"/>
          <w:sz w:val="24"/>
          <w:szCs w:val="24"/>
        </w:rPr>
        <w:t xml:space="preserve">materials and </w:t>
      </w:r>
      <w:r w:rsidR="00CC7D63" w:rsidRPr="00850FEF">
        <w:rPr>
          <w:rFonts w:cstheme="minorHAnsi"/>
          <w:sz w:val="24"/>
          <w:szCs w:val="24"/>
        </w:rPr>
        <w:t>services</w:t>
      </w:r>
      <w:r w:rsidR="00315BFF" w:rsidRPr="00850FEF">
        <w:rPr>
          <w:rFonts w:cstheme="minorHAnsi"/>
          <w:sz w:val="24"/>
          <w:szCs w:val="24"/>
        </w:rPr>
        <w:t>.</w:t>
      </w:r>
    </w:p>
    <w:p w:rsidR="004C65C6" w:rsidRPr="00850FEF" w:rsidRDefault="004C65C6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Scope</w:t>
      </w:r>
    </w:p>
    <w:p w:rsidR="004C65C6" w:rsidRPr="00850FEF" w:rsidRDefault="0065363F" w:rsidP="004C65C6">
      <w:pPr>
        <w:pStyle w:val="ListParagraph"/>
        <w:rPr>
          <w:rFonts w:cstheme="minorHAnsi"/>
          <w:sz w:val="24"/>
          <w:szCs w:val="24"/>
        </w:rPr>
      </w:pPr>
      <w:r w:rsidRPr="00850FEF">
        <w:rPr>
          <w:rFonts w:eastAsia="Calibri" w:cstheme="minorHAnsi"/>
          <w:sz w:val="24"/>
          <w:szCs w:val="24"/>
        </w:rPr>
        <w:t>This procedure applies to the quali</w:t>
      </w:r>
      <w:r w:rsidR="00315BFF" w:rsidRPr="00850FEF">
        <w:rPr>
          <w:rFonts w:eastAsia="Calibri" w:cstheme="minorHAnsi"/>
          <w:sz w:val="24"/>
          <w:szCs w:val="24"/>
        </w:rPr>
        <w:t>fication of all contractors</w:t>
      </w:r>
      <w:r w:rsidRPr="00850FEF">
        <w:rPr>
          <w:rFonts w:eastAsia="Calibri" w:cstheme="minorHAnsi"/>
          <w:sz w:val="24"/>
          <w:szCs w:val="24"/>
        </w:rPr>
        <w:t xml:space="preserve"> for GCP, GLP, GMP or other services that directly affect the quality of </w:t>
      </w:r>
      <w:r w:rsidRPr="00850FEF">
        <w:rPr>
          <w:rFonts w:cstheme="minorHAnsi"/>
          <w:sz w:val="24"/>
          <w:szCs w:val="24"/>
        </w:rPr>
        <w:t xml:space="preserve">EPIC products.  </w:t>
      </w:r>
    </w:p>
    <w:p w:rsidR="0065363F" w:rsidRPr="00850FEF" w:rsidRDefault="0065363F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Definitions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65363F" w:rsidRPr="00850FEF" w:rsidTr="00A004B4">
        <w:tc>
          <w:tcPr>
            <w:tcW w:w="2448" w:type="dxa"/>
          </w:tcPr>
          <w:p w:rsidR="0065363F" w:rsidRPr="00850FEF" w:rsidRDefault="0065363F" w:rsidP="00315BFF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Contract</w:t>
            </w:r>
            <w:r w:rsidR="00315BFF" w:rsidRPr="00850FEF">
              <w:rPr>
                <w:rFonts w:eastAsia="Calibri" w:cstheme="minorHAnsi"/>
                <w:b/>
                <w:sz w:val="24"/>
                <w:szCs w:val="24"/>
              </w:rPr>
              <w:t>or</w:t>
            </w:r>
          </w:p>
        </w:tc>
        <w:tc>
          <w:tcPr>
            <w:tcW w:w="6408" w:type="dxa"/>
          </w:tcPr>
          <w:p w:rsidR="0065363F" w:rsidRPr="00850FEF" w:rsidRDefault="0065363F" w:rsidP="00625490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 xml:space="preserve">Any </w:t>
            </w:r>
            <w:r w:rsidR="00625490">
              <w:rPr>
                <w:rFonts w:eastAsia="Calibri" w:cstheme="minorHAnsi"/>
                <w:sz w:val="24"/>
                <w:szCs w:val="24"/>
              </w:rPr>
              <w:t>supplier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 that on contract provides </w:t>
            </w:r>
            <w:r w:rsidR="00625490">
              <w:rPr>
                <w:rFonts w:eastAsia="Calibri" w:cstheme="minorHAnsi"/>
                <w:sz w:val="24"/>
                <w:szCs w:val="24"/>
              </w:rPr>
              <w:t>materials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 or services.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GCP</w:t>
            </w:r>
          </w:p>
        </w:tc>
        <w:tc>
          <w:tcPr>
            <w:tcW w:w="640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Good Clinical Practices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GLP</w:t>
            </w:r>
          </w:p>
        </w:tc>
        <w:tc>
          <w:tcPr>
            <w:tcW w:w="640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Good Laboratory Practices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GMP</w:t>
            </w:r>
          </w:p>
        </w:tc>
        <w:tc>
          <w:tcPr>
            <w:tcW w:w="640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Good Manufacturing Practices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CC7D63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Confidentiality</w:t>
            </w:r>
            <w:r w:rsidR="0065363F" w:rsidRPr="00850FEF">
              <w:rPr>
                <w:rFonts w:eastAsia="Calibri" w:cstheme="minorHAnsi"/>
                <w:b/>
                <w:sz w:val="24"/>
                <w:szCs w:val="24"/>
              </w:rPr>
              <w:t xml:space="preserve"> Agreement</w:t>
            </w:r>
            <w:r w:rsidRPr="00850FEF">
              <w:rPr>
                <w:rFonts w:eastAsia="Calibri" w:cstheme="minorHAnsi"/>
                <w:b/>
                <w:sz w:val="24"/>
                <w:szCs w:val="24"/>
              </w:rPr>
              <w:t>/NDA</w:t>
            </w:r>
          </w:p>
        </w:tc>
        <w:tc>
          <w:tcPr>
            <w:tcW w:w="6408" w:type="dxa"/>
          </w:tcPr>
          <w:p w:rsidR="0065363F" w:rsidRPr="00850FEF" w:rsidRDefault="0065363F" w:rsidP="00850FEF">
            <w:pPr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 xml:space="preserve">Agreement between 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 xml:space="preserve">EPIC Research &amp; Diagnostics, Inc. 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and Contract </w:t>
            </w:r>
            <w:r w:rsidR="00850FEF">
              <w:rPr>
                <w:rFonts w:eastAsia="Calibri" w:cstheme="minorHAnsi"/>
                <w:sz w:val="24"/>
                <w:szCs w:val="24"/>
              </w:rPr>
              <w:t>Supplier</w:t>
            </w:r>
            <w:r w:rsidR="00850FEF" w:rsidRPr="00850FEF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850FEF">
              <w:rPr>
                <w:rFonts w:eastAsia="Calibri" w:cstheme="minorHAnsi"/>
                <w:sz w:val="24"/>
                <w:szCs w:val="24"/>
              </w:rPr>
              <w:t>or other service provider that binds each to confidentiality.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850FEF">
              <w:rPr>
                <w:rFonts w:eastAsia="Calibri" w:cstheme="minorHAnsi"/>
                <w:b/>
                <w:sz w:val="24"/>
                <w:szCs w:val="24"/>
              </w:rPr>
              <w:t>Request for Proposal</w:t>
            </w:r>
          </w:p>
        </w:tc>
        <w:tc>
          <w:tcPr>
            <w:tcW w:w="6408" w:type="dxa"/>
          </w:tcPr>
          <w:p w:rsidR="0065363F" w:rsidRPr="00850FEF" w:rsidRDefault="0065363F" w:rsidP="00CC7D63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850FEF">
              <w:rPr>
                <w:rFonts w:eastAsia="Calibri" w:cstheme="minorHAnsi"/>
                <w:sz w:val="24"/>
                <w:szCs w:val="24"/>
              </w:rPr>
              <w:t>Document produce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>d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 by 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 xml:space="preserve">EPIC Research &amp; Diagnostics, Inc. 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explaining the products or services required of a Contract 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>Supplier</w:t>
            </w:r>
            <w:r w:rsidRPr="00850FEF">
              <w:rPr>
                <w:rFonts w:eastAsia="Calibri" w:cstheme="minorHAnsi"/>
                <w:sz w:val="24"/>
                <w:szCs w:val="24"/>
              </w:rPr>
              <w:t>.</w:t>
            </w:r>
          </w:p>
        </w:tc>
      </w:tr>
      <w:tr w:rsidR="0065363F" w:rsidRPr="00850FEF" w:rsidTr="00A004B4">
        <w:tc>
          <w:tcPr>
            <w:tcW w:w="2448" w:type="dxa"/>
          </w:tcPr>
          <w:p w:rsidR="0065363F" w:rsidRPr="00850FEF" w:rsidRDefault="00DE16DA" w:rsidP="00CC7D63">
            <w:pPr>
              <w:spacing w:after="200" w:line="276" w:lineRule="auto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t xml:space="preserve">Approved </w:t>
            </w:r>
            <w:r w:rsidR="00CC7D63" w:rsidRPr="00850FEF">
              <w:rPr>
                <w:rFonts w:cstheme="minorHAnsi"/>
                <w:b/>
                <w:sz w:val="24"/>
                <w:szCs w:val="24"/>
              </w:rPr>
              <w:t xml:space="preserve">Supplier </w:t>
            </w:r>
          </w:p>
        </w:tc>
        <w:tc>
          <w:tcPr>
            <w:tcW w:w="6408" w:type="dxa"/>
          </w:tcPr>
          <w:p w:rsidR="0065363F" w:rsidRPr="00850FEF" w:rsidRDefault="00DE16DA" w:rsidP="008B0FD6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625490">
              <w:rPr>
                <w:rFonts w:eastAsia="Calibri" w:cstheme="minorHAnsi"/>
                <w:sz w:val="24"/>
                <w:szCs w:val="24"/>
              </w:rPr>
              <w:t xml:space="preserve">A supplier that has </w:t>
            </w:r>
            <w:r w:rsidR="00625490">
              <w:rPr>
                <w:rFonts w:eastAsia="Calibri" w:cstheme="minorHAnsi"/>
                <w:sz w:val="24"/>
                <w:szCs w:val="24"/>
              </w:rPr>
              <w:t>been approved through</w:t>
            </w:r>
            <w:r w:rsidR="008B0FD6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="00625490">
              <w:rPr>
                <w:rFonts w:eastAsia="Calibri" w:cstheme="minorHAnsi"/>
                <w:sz w:val="24"/>
                <w:szCs w:val="24"/>
              </w:rPr>
              <w:t xml:space="preserve">EPIC’s Supplier Qualification procedure </w:t>
            </w:r>
            <w:r w:rsidRPr="00625490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DE16DA" w:rsidRPr="00850FEF" w:rsidTr="00A004B4">
        <w:tc>
          <w:tcPr>
            <w:tcW w:w="2448" w:type="dxa"/>
          </w:tcPr>
          <w:p w:rsidR="00DE16DA" w:rsidRPr="00850FEF" w:rsidRDefault="00DE16DA" w:rsidP="00CC7D63">
            <w:pPr>
              <w:spacing w:after="200" w:line="276" w:lineRule="auto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t>Audit</w:t>
            </w:r>
          </w:p>
        </w:tc>
        <w:tc>
          <w:tcPr>
            <w:tcW w:w="6408" w:type="dxa"/>
          </w:tcPr>
          <w:p w:rsidR="00DE16DA" w:rsidRPr="00850FEF" w:rsidRDefault="00DE16DA" w:rsidP="00CC7D6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 xml:space="preserve">An evaluation of a </w:t>
            </w:r>
            <w:r w:rsidR="00CC7D63" w:rsidRPr="00850FEF">
              <w:rPr>
                <w:rFonts w:cstheme="minorHAnsi"/>
                <w:sz w:val="24"/>
                <w:szCs w:val="24"/>
              </w:rPr>
              <w:t>supplier’s</w:t>
            </w:r>
            <w:r w:rsidR="00CC7D63" w:rsidRPr="00850FEF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850FEF">
              <w:rPr>
                <w:rFonts w:eastAsia="Calibri" w:cstheme="minorHAnsi"/>
                <w:sz w:val="24"/>
                <w:szCs w:val="24"/>
              </w:rPr>
              <w:t>quality system including procedures, policies and records.  Typically</w:t>
            </w:r>
            <w:r w:rsidR="000717DE" w:rsidRPr="00850FEF">
              <w:rPr>
                <w:rFonts w:cstheme="minorHAnsi"/>
                <w:sz w:val="24"/>
                <w:szCs w:val="24"/>
              </w:rPr>
              <w:t xml:space="preserve"> 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either </w:t>
            </w:r>
            <w:r w:rsidR="000717DE" w:rsidRPr="00850FEF">
              <w:rPr>
                <w:rFonts w:cstheme="minorHAnsi"/>
                <w:sz w:val="24"/>
                <w:szCs w:val="24"/>
              </w:rPr>
              <w:t xml:space="preserve">an 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on-site audit (at the supplier’s facility) or </w:t>
            </w:r>
            <w:r w:rsidR="000717DE" w:rsidRPr="00850FEF">
              <w:rPr>
                <w:rFonts w:cstheme="minorHAnsi"/>
                <w:sz w:val="24"/>
                <w:szCs w:val="24"/>
              </w:rPr>
              <w:t>from</w:t>
            </w:r>
            <w:r w:rsidRPr="00850FEF">
              <w:rPr>
                <w:rFonts w:eastAsia="Calibri" w:cstheme="minorHAnsi"/>
                <w:sz w:val="24"/>
                <w:szCs w:val="24"/>
              </w:rPr>
              <w:t xml:space="preserve"> a self-survey form that is sent to the supplier, completed by them and returned</w:t>
            </w:r>
            <w:r w:rsidR="00625490">
              <w:rPr>
                <w:rFonts w:eastAsia="Calibri" w:cstheme="minorHAnsi"/>
                <w:sz w:val="24"/>
                <w:szCs w:val="24"/>
              </w:rPr>
              <w:t xml:space="preserve"> to EPIC</w:t>
            </w:r>
            <w:r w:rsidR="000717DE" w:rsidRPr="00850FEF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:rsidR="004C65C6" w:rsidRPr="00850FEF" w:rsidRDefault="004C65C6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4C65C6" w:rsidRPr="00850FEF" w:rsidTr="003739A2">
        <w:tc>
          <w:tcPr>
            <w:tcW w:w="2448" w:type="dxa"/>
          </w:tcPr>
          <w:p w:rsidR="004C65C6" w:rsidRPr="00850FEF" w:rsidRDefault="002B5884" w:rsidP="004C65C6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4C65C6" w:rsidRPr="00850FEF" w:rsidRDefault="002B5884" w:rsidP="002B5884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 xml:space="preserve">Complies with the policy and procedure for all new or </w:t>
            </w:r>
            <w:r w:rsidRPr="00850FEF">
              <w:rPr>
                <w:rFonts w:cstheme="minorHAnsi"/>
                <w:sz w:val="24"/>
                <w:szCs w:val="24"/>
              </w:rPr>
              <w:lastRenderedPageBreak/>
              <w:t>revised documents.</w:t>
            </w:r>
          </w:p>
          <w:p w:rsidR="002B5884" w:rsidRPr="00850FEF" w:rsidRDefault="002B5884" w:rsidP="002B5884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4C65C6" w:rsidRPr="00850FEF" w:rsidTr="003739A2">
        <w:tc>
          <w:tcPr>
            <w:tcW w:w="2448" w:type="dxa"/>
          </w:tcPr>
          <w:p w:rsidR="004C65C6" w:rsidRPr="00850FEF" w:rsidRDefault="002B5884" w:rsidP="004C65C6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lastRenderedPageBreak/>
              <w:t>Department</w:t>
            </w:r>
            <w:r w:rsidR="003739A2" w:rsidRPr="00850FEF">
              <w:rPr>
                <w:rFonts w:cstheme="minorHAnsi"/>
                <w:b/>
                <w:sz w:val="24"/>
                <w:szCs w:val="24"/>
              </w:rPr>
              <w:t>al</w:t>
            </w:r>
            <w:r w:rsidRPr="00850FEF">
              <w:rPr>
                <w:rFonts w:cstheme="minorHAnsi"/>
                <w:b/>
                <w:sz w:val="24"/>
                <w:szCs w:val="24"/>
              </w:rPr>
              <w:t xml:space="preserve"> Management</w:t>
            </w:r>
          </w:p>
        </w:tc>
        <w:tc>
          <w:tcPr>
            <w:tcW w:w="6408" w:type="dxa"/>
          </w:tcPr>
          <w:p w:rsidR="004C65C6" w:rsidRPr="00850FEF" w:rsidRDefault="003739A2" w:rsidP="002B588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3739A2" w:rsidRPr="00850FEF" w:rsidRDefault="003739A2" w:rsidP="002B5884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B5884" w:rsidRPr="00850FEF" w:rsidTr="003739A2">
        <w:tc>
          <w:tcPr>
            <w:tcW w:w="2448" w:type="dxa"/>
          </w:tcPr>
          <w:p w:rsidR="002B5884" w:rsidRPr="00850FEF" w:rsidRDefault="00F70DAD" w:rsidP="004C65C6">
            <w:pPr>
              <w:pStyle w:val="ListParagraph"/>
              <w:spacing w:after="200" w:line="276" w:lineRule="auto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850FEF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2B5884" w:rsidRPr="00850FEF" w:rsidRDefault="003739A2" w:rsidP="003739A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Complies and enforces the document control standards within this document.</w:t>
            </w:r>
          </w:p>
          <w:p w:rsidR="003739A2" w:rsidRPr="00850FEF" w:rsidRDefault="003739A2" w:rsidP="003739A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3739A2" w:rsidRPr="00850FEF" w:rsidRDefault="003739A2" w:rsidP="003739A2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850FEF">
              <w:rPr>
                <w:rFonts w:cstheme="minorHAnsi"/>
                <w:sz w:val="24"/>
                <w:szCs w:val="24"/>
              </w:rPr>
              <w:t>Assists Users and Departmental Management with writing/revising documents.</w:t>
            </w:r>
          </w:p>
        </w:tc>
      </w:tr>
    </w:tbl>
    <w:p w:rsidR="004C65C6" w:rsidRPr="00850FEF" w:rsidRDefault="004C65C6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Policy</w:t>
      </w:r>
    </w:p>
    <w:p w:rsidR="00177055" w:rsidRPr="00850FEF" w:rsidRDefault="000F315B" w:rsidP="00645DF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All </w:t>
      </w:r>
      <w:r w:rsidR="00B543A2">
        <w:rPr>
          <w:rFonts w:cstheme="minorHAnsi"/>
          <w:sz w:val="24"/>
          <w:szCs w:val="24"/>
        </w:rPr>
        <w:t xml:space="preserve">contract </w:t>
      </w:r>
      <w:r w:rsidR="00CC7D63" w:rsidRPr="00850FEF">
        <w:rPr>
          <w:rFonts w:cstheme="minorHAnsi"/>
          <w:sz w:val="24"/>
          <w:szCs w:val="24"/>
        </w:rPr>
        <w:t xml:space="preserve">suppliers </w:t>
      </w:r>
      <w:r w:rsidRPr="00850FEF">
        <w:rPr>
          <w:rFonts w:cstheme="minorHAnsi"/>
          <w:sz w:val="24"/>
          <w:szCs w:val="24"/>
        </w:rPr>
        <w:t xml:space="preserve">and consultants will agree to and execute a contract with EPIC before </w:t>
      </w:r>
      <w:r w:rsidR="00B543A2">
        <w:rPr>
          <w:rFonts w:cstheme="minorHAnsi"/>
          <w:sz w:val="24"/>
          <w:szCs w:val="24"/>
        </w:rPr>
        <w:t>provid</w:t>
      </w:r>
      <w:r w:rsidR="00FB57CD">
        <w:rPr>
          <w:rFonts w:cstheme="minorHAnsi"/>
          <w:sz w:val="24"/>
          <w:szCs w:val="24"/>
        </w:rPr>
        <w:t>ing</w:t>
      </w:r>
      <w:r w:rsidR="00B543A2">
        <w:rPr>
          <w:rFonts w:cstheme="minorHAnsi"/>
          <w:sz w:val="24"/>
          <w:szCs w:val="24"/>
        </w:rPr>
        <w:t xml:space="preserve"> any products or</w:t>
      </w:r>
      <w:r w:rsidR="00FB57CD">
        <w:rPr>
          <w:rFonts w:cstheme="minorHAnsi"/>
          <w:sz w:val="24"/>
          <w:szCs w:val="24"/>
        </w:rPr>
        <w:t xml:space="preserve"> </w:t>
      </w:r>
      <w:r w:rsidRPr="00850FEF">
        <w:rPr>
          <w:rFonts w:cstheme="minorHAnsi"/>
          <w:sz w:val="24"/>
          <w:szCs w:val="24"/>
        </w:rPr>
        <w:t>performing any services.</w:t>
      </w:r>
    </w:p>
    <w:p w:rsidR="00A42236" w:rsidRPr="00850FEF" w:rsidRDefault="000F315B" w:rsidP="00645DF3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All </w:t>
      </w:r>
      <w:r w:rsidR="00B543A2">
        <w:rPr>
          <w:rFonts w:cstheme="minorHAnsi"/>
          <w:sz w:val="24"/>
          <w:szCs w:val="24"/>
        </w:rPr>
        <w:t xml:space="preserve">contact </w:t>
      </w:r>
      <w:r w:rsidR="00CC7D63" w:rsidRPr="00850FEF">
        <w:rPr>
          <w:rFonts w:cstheme="minorHAnsi"/>
          <w:sz w:val="24"/>
          <w:szCs w:val="24"/>
        </w:rPr>
        <w:t xml:space="preserve">suppliers </w:t>
      </w:r>
      <w:r w:rsidRPr="00850FEF">
        <w:rPr>
          <w:rFonts w:cstheme="minorHAnsi"/>
          <w:sz w:val="24"/>
          <w:szCs w:val="24"/>
        </w:rPr>
        <w:t xml:space="preserve">and consultants will agree to and execute a </w:t>
      </w:r>
      <w:r w:rsidR="00CC7D63" w:rsidRPr="00850FEF">
        <w:rPr>
          <w:rFonts w:cstheme="minorHAnsi"/>
          <w:sz w:val="24"/>
          <w:szCs w:val="24"/>
        </w:rPr>
        <w:t xml:space="preserve">Confidentiality </w:t>
      </w:r>
      <w:r w:rsidRPr="00850FEF">
        <w:rPr>
          <w:rFonts w:cstheme="minorHAnsi"/>
          <w:sz w:val="24"/>
          <w:szCs w:val="24"/>
        </w:rPr>
        <w:t>Agreement</w:t>
      </w:r>
      <w:r w:rsidR="00CC7D63" w:rsidRPr="00850FEF">
        <w:rPr>
          <w:rFonts w:cstheme="minorHAnsi"/>
          <w:sz w:val="24"/>
          <w:szCs w:val="24"/>
        </w:rPr>
        <w:t>/NDA</w:t>
      </w:r>
      <w:r w:rsidRPr="00850FEF">
        <w:rPr>
          <w:rFonts w:cstheme="minorHAnsi"/>
          <w:sz w:val="24"/>
          <w:szCs w:val="24"/>
        </w:rPr>
        <w:t xml:space="preserve"> with EPIC before</w:t>
      </w:r>
      <w:r w:rsidR="005F1D53" w:rsidRPr="00850FEF">
        <w:rPr>
          <w:rFonts w:cstheme="minorHAnsi"/>
          <w:sz w:val="24"/>
          <w:szCs w:val="24"/>
        </w:rPr>
        <w:t xml:space="preserve"> discussing confidential information</w:t>
      </w:r>
      <w:r w:rsidRPr="00850FEF">
        <w:rPr>
          <w:rFonts w:cstheme="minorHAnsi"/>
          <w:sz w:val="24"/>
          <w:szCs w:val="24"/>
        </w:rPr>
        <w:t>.</w:t>
      </w:r>
    </w:p>
    <w:p w:rsidR="00A42236" w:rsidRPr="00850FEF" w:rsidRDefault="00A42236" w:rsidP="00A42236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Procedure</w:t>
      </w:r>
    </w:p>
    <w:p w:rsidR="00D559AE" w:rsidRPr="00850FEF" w:rsidRDefault="00FA4570" w:rsidP="00D559AE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Contractor Initiation</w:t>
      </w:r>
    </w:p>
    <w:p w:rsidR="006C41C3" w:rsidRPr="00850FEF" w:rsidRDefault="00146AF8" w:rsidP="00D559A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The applicable department head or designated representative performs all initial research on each </w:t>
      </w:r>
      <w:r w:rsidR="00CC7D63" w:rsidRPr="00850FEF">
        <w:rPr>
          <w:rFonts w:cstheme="minorHAnsi"/>
          <w:sz w:val="24"/>
          <w:szCs w:val="24"/>
        </w:rPr>
        <w:t xml:space="preserve">supplier </w:t>
      </w:r>
      <w:r w:rsidRPr="00850FEF">
        <w:rPr>
          <w:rFonts w:cstheme="minorHAnsi"/>
          <w:sz w:val="24"/>
          <w:szCs w:val="24"/>
        </w:rPr>
        <w:t>to establish their services, expertise, availability, and capabilities</w:t>
      </w:r>
      <w:r w:rsidR="006C41C3" w:rsidRPr="00850FEF">
        <w:rPr>
          <w:rFonts w:cstheme="minorHAnsi"/>
          <w:sz w:val="24"/>
          <w:szCs w:val="24"/>
        </w:rPr>
        <w:t>.</w:t>
      </w:r>
    </w:p>
    <w:p w:rsidR="00146AF8" w:rsidRPr="00850FEF" w:rsidRDefault="00146AF8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Execute a </w:t>
      </w:r>
      <w:r w:rsidR="00CC7D63" w:rsidRPr="00850FEF">
        <w:rPr>
          <w:rFonts w:cstheme="minorHAnsi"/>
          <w:sz w:val="24"/>
          <w:szCs w:val="24"/>
        </w:rPr>
        <w:t>Confidentiality</w:t>
      </w:r>
      <w:r w:rsidRPr="00850FEF">
        <w:rPr>
          <w:rFonts w:cstheme="minorHAnsi"/>
          <w:sz w:val="24"/>
          <w:szCs w:val="24"/>
        </w:rPr>
        <w:t xml:space="preserve"> Agreement</w:t>
      </w:r>
      <w:r w:rsidR="00CC7D63" w:rsidRPr="00850FEF">
        <w:rPr>
          <w:rFonts w:cstheme="minorHAnsi"/>
          <w:sz w:val="24"/>
          <w:szCs w:val="24"/>
        </w:rPr>
        <w:t>/</w:t>
      </w:r>
      <w:r w:rsidRPr="00850FEF">
        <w:rPr>
          <w:rFonts w:cstheme="minorHAnsi"/>
          <w:sz w:val="24"/>
          <w:szCs w:val="24"/>
        </w:rPr>
        <w:t>NDA and if necessary a Request for Proposal</w:t>
      </w:r>
      <w:r w:rsidR="00A42236" w:rsidRPr="00850FEF">
        <w:rPr>
          <w:rFonts w:cstheme="minorHAnsi"/>
          <w:sz w:val="24"/>
          <w:szCs w:val="24"/>
        </w:rPr>
        <w:t>/Quote</w:t>
      </w:r>
      <w:r w:rsidRPr="00850FEF">
        <w:rPr>
          <w:rFonts w:cstheme="minorHAnsi"/>
          <w:sz w:val="24"/>
          <w:szCs w:val="24"/>
        </w:rPr>
        <w:t xml:space="preserve"> (RFP</w:t>
      </w:r>
      <w:r w:rsidR="00A42236" w:rsidRPr="00850FEF">
        <w:rPr>
          <w:rFonts w:cstheme="minorHAnsi"/>
          <w:sz w:val="24"/>
          <w:szCs w:val="24"/>
        </w:rPr>
        <w:t>/Q</w:t>
      </w:r>
      <w:r w:rsidRPr="00850FEF">
        <w:rPr>
          <w:rFonts w:cstheme="minorHAnsi"/>
          <w:sz w:val="24"/>
          <w:szCs w:val="24"/>
        </w:rPr>
        <w:t>).</w:t>
      </w:r>
    </w:p>
    <w:p w:rsidR="00CE03F7" w:rsidRPr="00850FEF" w:rsidRDefault="00146AF8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Notify Quality Assurance (QA) when the above documentation is in place and provide </w:t>
      </w:r>
      <w:r w:rsidR="00CC7D63" w:rsidRPr="00850FEF">
        <w:rPr>
          <w:rFonts w:cstheme="minorHAnsi"/>
          <w:sz w:val="24"/>
          <w:szCs w:val="24"/>
        </w:rPr>
        <w:t xml:space="preserve">supplier’s </w:t>
      </w:r>
      <w:r w:rsidRPr="00850FEF">
        <w:rPr>
          <w:rFonts w:cstheme="minorHAnsi"/>
          <w:sz w:val="24"/>
          <w:szCs w:val="24"/>
        </w:rPr>
        <w:t>contact information.</w:t>
      </w:r>
      <w:r w:rsidR="00D559AE" w:rsidRPr="00850FEF">
        <w:rPr>
          <w:rFonts w:cstheme="minorHAnsi"/>
          <w:sz w:val="24"/>
          <w:szCs w:val="24"/>
        </w:rPr>
        <w:t xml:space="preserve"> </w:t>
      </w:r>
    </w:p>
    <w:p w:rsidR="00146AF8" w:rsidRPr="00850FEF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146AF8" w:rsidRPr="00850FEF" w:rsidRDefault="00146AF8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Contractor Prequalification</w:t>
      </w:r>
    </w:p>
    <w:p w:rsidR="00146AF8" w:rsidRPr="00850FEF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Verify an NDA has been executed before </w:t>
      </w:r>
      <w:r w:rsidR="005F1D53" w:rsidRPr="00850FEF">
        <w:rPr>
          <w:rFonts w:cstheme="minorHAnsi"/>
          <w:sz w:val="24"/>
          <w:szCs w:val="24"/>
        </w:rPr>
        <w:t>discussing any confidential information</w:t>
      </w:r>
      <w:r w:rsidR="00625490">
        <w:rPr>
          <w:rFonts w:cstheme="minorHAnsi"/>
          <w:sz w:val="24"/>
          <w:szCs w:val="24"/>
        </w:rPr>
        <w:t xml:space="preserve"> with the supplier</w:t>
      </w:r>
      <w:r w:rsidRPr="00850FEF">
        <w:rPr>
          <w:rFonts w:cstheme="minorHAnsi"/>
          <w:sz w:val="24"/>
          <w:szCs w:val="24"/>
        </w:rPr>
        <w:t>.</w:t>
      </w:r>
    </w:p>
    <w:p w:rsidR="00146AF8" w:rsidRPr="00850FEF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lastRenderedPageBreak/>
        <w:t xml:space="preserve">Using the provided company information, contact the </w:t>
      </w:r>
      <w:r w:rsidR="00AF4CB5">
        <w:rPr>
          <w:rFonts w:cstheme="minorHAnsi"/>
          <w:sz w:val="24"/>
          <w:szCs w:val="24"/>
        </w:rPr>
        <w:t>supplier</w:t>
      </w:r>
      <w:r w:rsidRPr="00850FEF">
        <w:rPr>
          <w:rFonts w:cstheme="minorHAnsi"/>
          <w:sz w:val="24"/>
          <w:szCs w:val="24"/>
        </w:rPr>
        <w:t xml:space="preserve"> representative and request the following documents be completed and/or forwarded to EPIC</w:t>
      </w:r>
      <w:r w:rsidR="008B0FD6">
        <w:rPr>
          <w:rFonts w:cstheme="minorHAnsi"/>
          <w:sz w:val="24"/>
          <w:szCs w:val="24"/>
        </w:rPr>
        <w:t xml:space="preserve"> as applicable</w:t>
      </w:r>
      <w:r w:rsidRPr="00850FEF">
        <w:rPr>
          <w:rFonts w:cstheme="minorHAnsi"/>
          <w:sz w:val="24"/>
          <w:szCs w:val="24"/>
        </w:rPr>
        <w:t>:</w:t>
      </w:r>
    </w:p>
    <w:p w:rsidR="00250E35" w:rsidRPr="00250E35" w:rsidRDefault="002466E4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Confidentiality</w:t>
      </w:r>
      <w:r w:rsidR="00250E35" w:rsidRPr="009F2EA3">
        <w:rPr>
          <w:rFonts w:cstheme="minorHAnsi"/>
          <w:sz w:val="24"/>
          <w:szCs w:val="24"/>
        </w:rPr>
        <w:t xml:space="preserve"> Agreement</w:t>
      </w:r>
      <w:r>
        <w:rPr>
          <w:rFonts w:cstheme="minorHAnsi"/>
          <w:sz w:val="24"/>
          <w:szCs w:val="24"/>
        </w:rPr>
        <w:t>/NDA</w:t>
      </w:r>
    </w:p>
    <w:p w:rsidR="00146AF8" w:rsidRPr="009F2EA3" w:rsidRDefault="0082315E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Supplier Quality</w:t>
      </w:r>
      <w:r w:rsidR="00146AF8" w:rsidRPr="00850FEF">
        <w:rPr>
          <w:rFonts w:cstheme="minorHAnsi"/>
          <w:sz w:val="24"/>
          <w:szCs w:val="24"/>
        </w:rPr>
        <w:t xml:space="preserve"> Questionnaire</w:t>
      </w:r>
      <w:r w:rsidRPr="00850FEF">
        <w:rPr>
          <w:rFonts w:cstheme="minorHAnsi"/>
          <w:sz w:val="24"/>
          <w:szCs w:val="24"/>
        </w:rPr>
        <w:t xml:space="preserve"> or Clinical Service Provider Questionnaire</w:t>
      </w:r>
    </w:p>
    <w:p w:rsidR="00250E35" w:rsidRPr="00850FEF" w:rsidRDefault="008B0FD6" w:rsidP="00146AF8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Supplier Operating Information</w:t>
      </w:r>
    </w:p>
    <w:p w:rsidR="00146AF8" w:rsidRPr="00850FEF" w:rsidRDefault="00146AF8" w:rsidP="009F2EA3">
      <w:pPr>
        <w:pStyle w:val="ListParagraph"/>
        <w:numPr>
          <w:ilvl w:val="4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SOP Index</w:t>
      </w:r>
    </w:p>
    <w:p w:rsidR="00146AF8" w:rsidRPr="00850FEF" w:rsidRDefault="00146AF8" w:rsidP="009F2EA3">
      <w:pPr>
        <w:pStyle w:val="ListParagraph"/>
        <w:numPr>
          <w:ilvl w:val="4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Organizational Chart</w:t>
      </w:r>
    </w:p>
    <w:p w:rsidR="00146AF8" w:rsidRPr="00850FEF" w:rsidRDefault="00146AF8" w:rsidP="009F2EA3">
      <w:pPr>
        <w:pStyle w:val="ListParagraph"/>
        <w:numPr>
          <w:ilvl w:val="4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Facility Diagram</w:t>
      </w:r>
    </w:p>
    <w:p w:rsidR="00146AF8" w:rsidRPr="00850FEF" w:rsidRDefault="00146AF8" w:rsidP="009F2EA3">
      <w:pPr>
        <w:pStyle w:val="ListParagraph"/>
        <w:numPr>
          <w:ilvl w:val="4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Scope of Services Provided</w:t>
      </w:r>
    </w:p>
    <w:p w:rsidR="00146AF8" w:rsidRPr="009F2EA3" w:rsidRDefault="00146AF8" w:rsidP="009F2EA3">
      <w:pPr>
        <w:pStyle w:val="ListParagraph"/>
        <w:numPr>
          <w:ilvl w:val="4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Approved </w:t>
      </w:r>
      <w:r w:rsidR="002466E4">
        <w:rPr>
          <w:rFonts w:cstheme="minorHAnsi"/>
          <w:sz w:val="24"/>
          <w:szCs w:val="24"/>
        </w:rPr>
        <w:t>S</w:t>
      </w:r>
      <w:r w:rsidRPr="00850FEF">
        <w:rPr>
          <w:rFonts w:cstheme="minorHAnsi"/>
          <w:sz w:val="24"/>
          <w:szCs w:val="24"/>
        </w:rPr>
        <w:t xml:space="preserve">ubcontractor </w:t>
      </w:r>
      <w:r w:rsidR="002466E4">
        <w:rPr>
          <w:rFonts w:cstheme="minorHAnsi"/>
          <w:sz w:val="24"/>
          <w:szCs w:val="24"/>
        </w:rPr>
        <w:t>L</w:t>
      </w:r>
      <w:r w:rsidRPr="00850FEF">
        <w:rPr>
          <w:rFonts w:cstheme="minorHAnsi"/>
          <w:sz w:val="24"/>
          <w:szCs w:val="24"/>
        </w:rPr>
        <w:t xml:space="preserve">ist for performing any outside services on </w:t>
      </w:r>
      <w:r w:rsidR="00A42236" w:rsidRPr="00850FEF">
        <w:rPr>
          <w:rFonts w:cstheme="minorHAnsi"/>
          <w:sz w:val="24"/>
          <w:szCs w:val="24"/>
        </w:rPr>
        <w:t>EPIC</w:t>
      </w:r>
      <w:r w:rsidRPr="00850FEF">
        <w:rPr>
          <w:rFonts w:cstheme="minorHAnsi"/>
          <w:sz w:val="24"/>
          <w:szCs w:val="24"/>
        </w:rPr>
        <w:t xml:space="preserve"> projects</w:t>
      </w:r>
    </w:p>
    <w:p w:rsidR="002466E4" w:rsidRPr="009F2EA3" w:rsidRDefault="002466E4" w:rsidP="002466E4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Supply Agreement</w:t>
      </w:r>
    </w:p>
    <w:p w:rsidR="002466E4" w:rsidRPr="009F2EA3" w:rsidRDefault="002466E4" w:rsidP="002466E4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Quality Agreement</w:t>
      </w:r>
    </w:p>
    <w:p w:rsidR="002466E4" w:rsidRPr="009F2EA3" w:rsidRDefault="008B0FD6" w:rsidP="002466E4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External Audit</w:t>
      </w:r>
    </w:p>
    <w:p w:rsidR="002466E4" w:rsidRPr="00850FEF" w:rsidRDefault="008B0FD6" w:rsidP="002466E4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ISO </w:t>
      </w:r>
      <w:r w:rsidR="002466E4">
        <w:rPr>
          <w:rFonts w:cstheme="minorHAnsi"/>
          <w:sz w:val="24"/>
          <w:szCs w:val="24"/>
        </w:rPr>
        <w:t>Certificat</w:t>
      </w:r>
      <w:r>
        <w:rPr>
          <w:rFonts w:cstheme="minorHAnsi"/>
          <w:sz w:val="24"/>
          <w:szCs w:val="24"/>
        </w:rPr>
        <w:t>ion</w:t>
      </w:r>
    </w:p>
    <w:p w:rsidR="00AF4CB5" w:rsidRPr="00AF4CB5" w:rsidRDefault="00AF4CB5" w:rsidP="00146AF8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 w:rsidRPr="00AF4CB5">
        <w:rPr>
          <w:rFonts w:cstheme="minorHAnsi"/>
          <w:sz w:val="24"/>
          <w:szCs w:val="24"/>
        </w:rPr>
        <w:t xml:space="preserve">All </w:t>
      </w:r>
      <w:r>
        <w:rPr>
          <w:rFonts w:cstheme="minorHAnsi"/>
          <w:sz w:val="24"/>
          <w:szCs w:val="24"/>
        </w:rPr>
        <w:t>document</w:t>
      </w:r>
      <w:r w:rsidR="00A169D6">
        <w:rPr>
          <w:rFonts w:cstheme="minorHAnsi"/>
          <w:sz w:val="24"/>
          <w:szCs w:val="24"/>
        </w:rPr>
        <w:t>ation</w:t>
      </w:r>
      <w:r>
        <w:rPr>
          <w:rFonts w:cstheme="minorHAnsi"/>
          <w:sz w:val="24"/>
          <w:szCs w:val="24"/>
        </w:rPr>
        <w:t xml:space="preserve"> </w:t>
      </w:r>
      <w:r w:rsidR="002466E4">
        <w:rPr>
          <w:rFonts w:cstheme="minorHAnsi"/>
          <w:sz w:val="24"/>
          <w:szCs w:val="24"/>
        </w:rPr>
        <w:t xml:space="preserve">collected </w:t>
      </w:r>
      <w:r>
        <w:rPr>
          <w:rFonts w:cstheme="minorHAnsi"/>
          <w:sz w:val="24"/>
          <w:szCs w:val="24"/>
        </w:rPr>
        <w:t>to support</w:t>
      </w:r>
      <w:r w:rsidRPr="00AF4CB5">
        <w:rPr>
          <w:rFonts w:cstheme="minorHAnsi"/>
          <w:sz w:val="24"/>
          <w:szCs w:val="24"/>
        </w:rPr>
        <w:t xml:space="preserve"> supplier qu</w:t>
      </w:r>
      <w:r>
        <w:rPr>
          <w:rFonts w:cstheme="minorHAnsi"/>
          <w:sz w:val="24"/>
          <w:szCs w:val="24"/>
        </w:rPr>
        <w:t xml:space="preserve">alification is clearly recorded </w:t>
      </w:r>
      <w:r w:rsidR="00A169D6">
        <w:rPr>
          <w:rFonts w:cstheme="minorHAnsi"/>
          <w:sz w:val="24"/>
          <w:szCs w:val="24"/>
        </w:rPr>
        <w:t xml:space="preserve">on the Supplier Qualification Record </w:t>
      </w:r>
      <w:r>
        <w:rPr>
          <w:rFonts w:cstheme="minorHAnsi"/>
          <w:sz w:val="24"/>
          <w:szCs w:val="24"/>
        </w:rPr>
        <w:t>with appropriate signatures and dates</w:t>
      </w:r>
      <w:r w:rsidR="00A169D6">
        <w:rPr>
          <w:rFonts w:cstheme="minorHAnsi"/>
          <w:sz w:val="24"/>
          <w:szCs w:val="24"/>
        </w:rPr>
        <w:t>.</w:t>
      </w:r>
    </w:p>
    <w:p w:rsidR="00146AF8" w:rsidRPr="00850FEF" w:rsidRDefault="00146AF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Store and maintain the </w:t>
      </w:r>
      <w:r w:rsidR="00AF4CB5">
        <w:rPr>
          <w:rFonts w:cstheme="minorHAnsi"/>
          <w:sz w:val="24"/>
          <w:szCs w:val="24"/>
        </w:rPr>
        <w:t>supplier</w:t>
      </w:r>
      <w:r w:rsidR="00AF4CB5" w:rsidRPr="00850FEF">
        <w:rPr>
          <w:rFonts w:cstheme="minorHAnsi"/>
          <w:sz w:val="24"/>
          <w:szCs w:val="24"/>
        </w:rPr>
        <w:t xml:space="preserve"> </w:t>
      </w:r>
      <w:r w:rsidRPr="00850FEF">
        <w:rPr>
          <w:rFonts w:cstheme="minorHAnsi"/>
          <w:sz w:val="24"/>
          <w:szCs w:val="24"/>
        </w:rPr>
        <w:t xml:space="preserve">file alphabetically in </w:t>
      </w:r>
      <w:r w:rsidR="0082315E" w:rsidRPr="00850FEF">
        <w:rPr>
          <w:rFonts w:cstheme="minorHAnsi"/>
          <w:sz w:val="24"/>
          <w:szCs w:val="24"/>
        </w:rPr>
        <w:t xml:space="preserve">either the Supplier </w:t>
      </w:r>
      <w:r w:rsidR="002466E4">
        <w:rPr>
          <w:rFonts w:cstheme="minorHAnsi"/>
          <w:sz w:val="24"/>
          <w:szCs w:val="24"/>
        </w:rPr>
        <w:t xml:space="preserve">Qualification </w:t>
      </w:r>
      <w:r w:rsidR="0082315E" w:rsidRPr="00850FEF">
        <w:rPr>
          <w:rFonts w:cstheme="minorHAnsi"/>
          <w:sz w:val="24"/>
          <w:szCs w:val="24"/>
        </w:rPr>
        <w:t>fi</w:t>
      </w:r>
      <w:r w:rsidR="00974BD4">
        <w:rPr>
          <w:rFonts w:cstheme="minorHAnsi"/>
          <w:sz w:val="24"/>
          <w:szCs w:val="24"/>
        </w:rPr>
        <w:t>les or Clini</w:t>
      </w:r>
      <w:r w:rsidR="0082315E" w:rsidRPr="00850FEF">
        <w:rPr>
          <w:rFonts w:cstheme="minorHAnsi"/>
          <w:sz w:val="24"/>
          <w:szCs w:val="24"/>
        </w:rPr>
        <w:t>cal Service Provider files.</w:t>
      </w:r>
    </w:p>
    <w:p w:rsidR="00146AF8" w:rsidRPr="00850FEF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146AF8" w:rsidRPr="00850FEF" w:rsidRDefault="00146AF8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Qualification Process</w:t>
      </w:r>
    </w:p>
    <w:p w:rsidR="00146AF8" w:rsidRPr="009F2EA3" w:rsidRDefault="00D02E59" w:rsidP="00D02E59">
      <w:pPr>
        <w:pStyle w:val="ListParagraph"/>
        <w:numPr>
          <w:ilvl w:val="2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Supplier Approval team determines the required documents necessary for each supplier to be considered for qualification as an approved contractor. </w:t>
      </w:r>
      <w:r>
        <w:rPr>
          <w:rFonts w:cstheme="minorHAnsi"/>
          <w:sz w:val="24"/>
          <w:szCs w:val="24"/>
        </w:rPr>
        <w:t>Requirements may be exempted by written justification of the Supplier Approval Team.</w:t>
      </w:r>
      <w:r>
        <w:rPr>
          <w:rFonts w:cstheme="minorHAnsi"/>
          <w:sz w:val="24"/>
          <w:szCs w:val="24"/>
        </w:rPr>
        <w:t xml:space="preserve"> </w:t>
      </w:r>
      <w:r w:rsidR="00E45518" w:rsidRPr="009F2EA3">
        <w:rPr>
          <w:rFonts w:cstheme="minorHAnsi"/>
          <w:sz w:val="24"/>
          <w:szCs w:val="24"/>
        </w:rPr>
        <w:t xml:space="preserve">Based on the prequalification materials and information from the involved internal department, </w:t>
      </w:r>
      <w:r>
        <w:rPr>
          <w:rFonts w:cstheme="minorHAnsi"/>
          <w:sz w:val="24"/>
          <w:szCs w:val="24"/>
        </w:rPr>
        <w:t xml:space="preserve">the Supplier Approval team </w:t>
      </w:r>
      <w:r w:rsidR="00E45518" w:rsidRPr="009F2EA3">
        <w:rPr>
          <w:rFonts w:cstheme="minorHAnsi"/>
          <w:sz w:val="24"/>
          <w:szCs w:val="24"/>
        </w:rPr>
        <w:t>determine</w:t>
      </w:r>
      <w:r>
        <w:rPr>
          <w:rFonts w:cstheme="minorHAnsi"/>
          <w:sz w:val="24"/>
          <w:szCs w:val="24"/>
        </w:rPr>
        <w:t>s</w:t>
      </w:r>
      <w:r w:rsidR="00E45518" w:rsidRPr="009F2EA3">
        <w:rPr>
          <w:rFonts w:cstheme="minorHAnsi"/>
          <w:sz w:val="24"/>
          <w:szCs w:val="24"/>
        </w:rPr>
        <w:t xml:space="preserve"> the type of qualification process required for each </w:t>
      </w:r>
      <w:r w:rsidR="00B543A2" w:rsidRPr="009F2EA3">
        <w:rPr>
          <w:rFonts w:cstheme="minorHAnsi"/>
          <w:sz w:val="24"/>
          <w:szCs w:val="24"/>
        </w:rPr>
        <w:t xml:space="preserve">contract </w:t>
      </w:r>
      <w:r w:rsidR="0082315E" w:rsidRPr="009F2EA3">
        <w:rPr>
          <w:rFonts w:cstheme="minorHAnsi"/>
          <w:sz w:val="24"/>
          <w:szCs w:val="24"/>
        </w:rPr>
        <w:t>supplier</w:t>
      </w:r>
      <w:r w:rsidR="00E45518" w:rsidRPr="009F2EA3">
        <w:rPr>
          <w:rFonts w:cstheme="minorHAnsi"/>
          <w:sz w:val="24"/>
          <w:szCs w:val="24"/>
        </w:rPr>
        <w:t>.</w:t>
      </w:r>
      <w:r w:rsidR="004A1D2D" w:rsidRPr="009F2EA3">
        <w:rPr>
          <w:rFonts w:cstheme="minorHAnsi"/>
          <w:sz w:val="24"/>
          <w:szCs w:val="24"/>
        </w:rPr>
        <w:t xml:space="preserve"> </w:t>
      </w:r>
    </w:p>
    <w:p w:rsidR="00E45518" w:rsidRPr="00850FEF" w:rsidRDefault="00E4551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Review and compare the </w:t>
      </w:r>
      <w:r w:rsidR="0082315E" w:rsidRPr="00850FEF">
        <w:rPr>
          <w:rFonts w:cstheme="minorHAnsi"/>
          <w:sz w:val="24"/>
          <w:szCs w:val="24"/>
        </w:rPr>
        <w:t xml:space="preserve">supplier’s </w:t>
      </w:r>
      <w:r w:rsidRPr="00850FEF">
        <w:rPr>
          <w:rFonts w:cstheme="minorHAnsi"/>
          <w:sz w:val="24"/>
          <w:szCs w:val="24"/>
        </w:rPr>
        <w:t xml:space="preserve">processes, policies, and available documentation and evaluate the </w:t>
      </w:r>
      <w:r w:rsidR="00B543A2">
        <w:rPr>
          <w:rFonts w:cstheme="minorHAnsi"/>
          <w:sz w:val="24"/>
          <w:szCs w:val="24"/>
        </w:rPr>
        <w:t>supplier</w:t>
      </w:r>
      <w:r w:rsidR="00B543A2" w:rsidRPr="00850FEF">
        <w:rPr>
          <w:rFonts w:cstheme="minorHAnsi"/>
          <w:sz w:val="24"/>
          <w:szCs w:val="24"/>
        </w:rPr>
        <w:t xml:space="preserve">’s </w:t>
      </w:r>
      <w:r w:rsidRPr="00850FEF">
        <w:rPr>
          <w:rFonts w:cstheme="minorHAnsi"/>
          <w:sz w:val="24"/>
          <w:szCs w:val="24"/>
        </w:rPr>
        <w:t>level of compliance to any applicable industry standards of domestic or international governmental regulations.</w:t>
      </w:r>
    </w:p>
    <w:p w:rsidR="00E45518" w:rsidRPr="00850FEF" w:rsidRDefault="00E45518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If necessary, perform an on-site audit following </w:t>
      </w:r>
      <w:r w:rsidR="0082315E" w:rsidRPr="00850FEF">
        <w:rPr>
          <w:rFonts w:cstheme="minorHAnsi"/>
          <w:sz w:val="24"/>
          <w:szCs w:val="24"/>
        </w:rPr>
        <w:t>QA-010, External Auditing</w:t>
      </w:r>
      <w:r w:rsidRPr="00850FEF">
        <w:rPr>
          <w:rFonts w:cstheme="minorHAnsi"/>
          <w:sz w:val="24"/>
          <w:szCs w:val="24"/>
        </w:rPr>
        <w:t xml:space="preserve">.  File the audit report in the </w:t>
      </w:r>
      <w:r w:rsidR="0082315E" w:rsidRPr="00850FEF">
        <w:rPr>
          <w:rFonts w:cstheme="minorHAnsi"/>
          <w:sz w:val="24"/>
          <w:szCs w:val="24"/>
        </w:rPr>
        <w:t xml:space="preserve">supplier </w:t>
      </w:r>
      <w:r w:rsidR="008B0FD6">
        <w:rPr>
          <w:rFonts w:cstheme="minorHAnsi"/>
          <w:sz w:val="24"/>
          <w:szCs w:val="24"/>
        </w:rPr>
        <w:t xml:space="preserve">qualification </w:t>
      </w:r>
      <w:r w:rsidR="0082315E" w:rsidRPr="00850FEF">
        <w:rPr>
          <w:rFonts w:cstheme="minorHAnsi"/>
          <w:sz w:val="24"/>
          <w:szCs w:val="24"/>
        </w:rPr>
        <w:t>file</w:t>
      </w:r>
      <w:r w:rsidRPr="00850FEF">
        <w:rPr>
          <w:rFonts w:cstheme="minorHAnsi"/>
          <w:sz w:val="24"/>
          <w:szCs w:val="24"/>
        </w:rPr>
        <w:t>.</w:t>
      </w:r>
    </w:p>
    <w:p w:rsidR="00E45518" w:rsidRPr="00850FEF" w:rsidRDefault="00E45518" w:rsidP="00E4551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E45518" w:rsidRPr="00850FEF" w:rsidRDefault="00E45518" w:rsidP="00E4551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Post Qualification Process</w:t>
      </w:r>
    </w:p>
    <w:p w:rsidR="00E45518" w:rsidRPr="00850FEF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Based on the documentation review and </w:t>
      </w:r>
      <w:r w:rsidR="008B0FD6">
        <w:rPr>
          <w:rFonts w:cstheme="minorHAnsi"/>
          <w:sz w:val="24"/>
          <w:szCs w:val="24"/>
        </w:rPr>
        <w:t>supplier</w:t>
      </w:r>
      <w:r w:rsidR="008B0FD6" w:rsidRPr="00850FEF">
        <w:rPr>
          <w:rFonts w:cstheme="minorHAnsi"/>
          <w:sz w:val="24"/>
          <w:szCs w:val="24"/>
        </w:rPr>
        <w:t xml:space="preserve"> </w:t>
      </w:r>
      <w:r w:rsidRPr="00850FEF">
        <w:rPr>
          <w:rFonts w:cstheme="minorHAnsi"/>
          <w:sz w:val="24"/>
          <w:szCs w:val="24"/>
        </w:rPr>
        <w:t xml:space="preserve">on-site audit (if performed), approve or reject the </w:t>
      </w:r>
      <w:r w:rsidR="00B543A2">
        <w:rPr>
          <w:rFonts w:cstheme="minorHAnsi"/>
          <w:sz w:val="24"/>
          <w:szCs w:val="24"/>
        </w:rPr>
        <w:t>supplier</w:t>
      </w:r>
      <w:r w:rsidRPr="00850FEF">
        <w:rPr>
          <w:rFonts w:cstheme="minorHAnsi"/>
          <w:sz w:val="24"/>
          <w:szCs w:val="24"/>
        </w:rPr>
        <w:t>.</w:t>
      </w:r>
    </w:p>
    <w:p w:rsidR="00E45518" w:rsidRPr="00850FEF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If approved, add the </w:t>
      </w:r>
      <w:r w:rsidR="00B543A2">
        <w:rPr>
          <w:rFonts w:cstheme="minorHAnsi"/>
          <w:sz w:val="24"/>
          <w:szCs w:val="24"/>
        </w:rPr>
        <w:t>supplier</w:t>
      </w:r>
      <w:r w:rsidR="00B543A2" w:rsidRPr="00850FEF">
        <w:rPr>
          <w:rFonts w:cstheme="minorHAnsi"/>
          <w:sz w:val="24"/>
          <w:szCs w:val="24"/>
        </w:rPr>
        <w:t xml:space="preserve"> </w:t>
      </w:r>
      <w:r w:rsidRPr="00850FEF">
        <w:rPr>
          <w:rFonts w:cstheme="minorHAnsi"/>
          <w:sz w:val="24"/>
          <w:szCs w:val="24"/>
        </w:rPr>
        <w:t xml:space="preserve">to the </w:t>
      </w:r>
      <w:r w:rsidR="0082315E" w:rsidRPr="00850FEF">
        <w:rPr>
          <w:rFonts w:cstheme="minorHAnsi"/>
          <w:sz w:val="24"/>
          <w:szCs w:val="24"/>
        </w:rPr>
        <w:t>Approved Supplier</w:t>
      </w:r>
      <w:r w:rsidRPr="00850FEF">
        <w:rPr>
          <w:rFonts w:cstheme="minorHAnsi"/>
          <w:sz w:val="24"/>
          <w:szCs w:val="24"/>
        </w:rPr>
        <w:t xml:space="preserve"> List.</w:t>
      </w:r>
    </w:p>
    <w:p w:rsidR="00E45518" w:rsidRPr="00850FEF" w:rsidRDefault="00E45518" w:rsidP="00E4551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 xml:space="preserve">Inform the necessary internal department(s) head or designated representative that the </w:t>
      </w:r>
      <w:r w:rsidR="00B543A2">
        <w:rPr>
          <w:rFonts w:cstheme="minorHAnsi"/>
          <w:sz w:val="24"/>
          <w:szCs w:val="24"/>
        </w:rPr>
        <w:t>supplier</w:t>
      </w:r>
      <w:r w:rsidR="00B543A2" w:rsidRPr="00850FEF">
        <w:rPr>
          <w:rFonts w:cstheme="minorHAnsi"/>
          <w:sz w:val="24"/>
          <w:szCs w:val="24"/>
        </w:rPr>
        <w:t xml:space="preserve"> </w:t>
      </w:r>
      <w:r w:rsidRPr="00850FEF">
        <w:rPr>
          <w:rFonts w:cstheme="minorHAnsi"/>
          <w:sz w:val="24"/>
          <w:szCs w:val="24"/>
        </w:rPr>
        <w:t>has been either approved or rejected</w:t>
      </w:r>
      <w:r w:rsidR="008B0FD6">
        <w:rPr>
          <w:rFonts w:cstheme="minorHAnsi"/>
          <w:sz w:val="24"/>
          <w:szCs w:val="24"/>
        </w:rPr>
        <w:t xml:space="preserve"> as a contractor</w:t>
      </w:r>
      <w:r w:rsidRPr="00850FEF">
        <w:rPr>
          <w:rFonts w:cstheme="minorHAnsi"/>
          <w:sz w:val="24"/>
          <w:szCs w:val="24"/>
        </w:rPr>
        <w:t>.</w:t>
      </w:r>
    </w:p>
    <w:p w:rsidR="000717DE" w:rsidRPr="00850FEF" w:rsidRDefault="000717DE" w:rsidP="000717DE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4C65C6" w:rsidRPr="00850FEF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References</w:t>
      </w:r>
    </w:p>
    <w:p w:rsidR="00E26E3D" w:rsidRPr="00850FEF" w:rsidRDefault="0082315E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OPS-008, Supplier Qualification</w:t>
      </w:r>
    </w:p>
    <w:p w:rsidR="0082315E" w:rsidRPr="00850FEF" w:rsidRDefault="0082315E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OPSF-006, Supplier Quality Questionnaire</w:t>
      </w:r>
    </w:p>
    <w:p w:rsidR="0082315E" w:rsidRPr="00055ACF" w:rsidRDefault="0082315E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OPSF-008, Approved Supplier List</w:t>
      </w:r>
    </w:p>
    <w:p w:rsidR="00B543A2" w:rsidRPr="00850FEF" w:rsidRDefault="00B543A2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OPSF-009, Supplier Qualification Record</w:t>
      </w:r>
    </w:p>
    <w:p w:rsidR="0082315E" w:rsidRPr="00850FEF" w:rsidRDefault="00E35618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OPSF-012, Clinical Service Provider Questionnaire</w:t>
      </w:r>
    </w:p>
    <w:p w:rsidR="00E35618" w:rsidRPr="00850FEF" w:rsidRDefault="00E35618" w:rsidP="00E26E3D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sz w:val="24"/>
          <w:szCs w:val="24"/>
        </w:rPr>
        <w:t>QA-010, External Auditing</w:t>
      </w:r>
    </w:p>
    <w:p w:rsidR="00A42236" w:rsidRPr="00850FEF" w:rsidRDefault="00A42236" w:rsidP="00055ACF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F56B50" w:rsidRPr="00850FEF" w:rsidRDefault="00F56B50" w:rsidP="00E45518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F56B50" w:rsidRPr="00850FEF" w:rsidRDefault="00F56B50" w:rsidP="00F56B5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850FEF">
        <w:rPr>
          <w:rFonts w:cstheme="minorHAnsi"/>
          <w:b/>
          <w:sz w:val="24"/>
          <w:szCs w:val="24"/>
        </w:rPr>
        <w:t>Attachments</w:t>
      </w:r>
    </w:p>
    <w:p w:rsidR="00B902F6" w:rsidRPr="00850FEF" w:rsidRDefault="00E35618" w:rsidP="00F56B50">
      <w:pPr>
        <w:pStyle w:val="ListParagraph"/>
        <w:rPr>
          <w:rFonts w:cstheme="minorHAnsi"/>
          <w:sz w:val="24"/>
          <w:szCs w:val="24"/>
        </w:rPr>
      </w:pPr>
      <w:r w:rsidRPr="00850FEF">
        <w:rPr>
          <w:rFonts w:cstheme="minorHAnsi"/>
          <w:sz w:val="24"/>
          <w:szCs w:val="24"/>
        </w:rPr>
        <w:t>Attachment A – Confidentiality Agreement/NDA</w:t>
      </w:r>
    </w:p>
    <w:p w:rsidR="00C02A1B" w:rsidRDefault="00C02A1B" w:rsidP="00B902F6">
      <w:pPr>
        <w:rPr>
          <w:rFonts w:cstheme="minorHAnsi"/>
          <w:sz w:val="24"/>
          <w:szCs w:val="24"/>
        </w:rPr>
      </w:pPr>
    </w:p>
    <w:p w:rsidR="00C02A1B" w:rsidRDefault="00C02A1B" w:rsidP="00B902F6">
      <w:pPr>
        <w:rPr>
          <w:rFonts w:cstheme="minorHAnsi"/>
          <w:sz w:val="24"/>
          <w:szCs w:val="24"/>
        </w:rPr>
      </w:pPr>
    </w:p>
    <w:p w:rsidR="00C02A1B" w:rsidRDefault="00C02A1B">
      <w:pPr>
        <w:rPr>
          <w:rFonts w:cstheme="minorHAnsi"/>
          <w:sz w:val="24"/>
          <w:szCs w:val="24"/>
        </w:rPr>
        <w:sectPr w:rsidR="00C02A1B" w:rsidSect="0065054B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theme="minorHAnsi"/>
          <w:sz w:val="24"/>
          <w:szCs w:val="24"/>
        </w:rPr>
        <w:br w:type="page"/>
      </w:r>
    </w:p>
    <w:p w:rsidR="00C02A1B" w:rsidRDefault="00C02A1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180" w:dyaOrig="11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3pt;height:767.25pt" o:ole="">
            <v:imagedata r:id="rId11" o:title=""/>
          </v:shape>
          <o:OLEObject Type="Embed" ProgID="AcroExch.Document.7" ShapeID="_x0000_i1025" DrawAspect="Content" ObjectID="_1425898320" r:id="rId12"/>
        </w:object>
      </w:r>
    </w:p>
    <w:p w:rsidR="00C02A1B" w:rsidRDefault="00C02A1B">
      <w:pPr>
        <w:rPr>
          <w:rFonts w:cstheme="minorHAnsi"/>
          <w:sz w:val="24"/>
          <w:szCs w:val="24"/>
        </w:rPr>
        <w:sectPr w:rsidR="00C02A1B" w:rsidSect="00C02A1B">
          <w:headerReference w:type="default" r:id="rId13"/>
          <w:footerReference w:type="default" r:id="rId14"/>
          <w:pgSz w:w="12240" w:h="15840"/>
          <w:pgMar w:top="360" w:right="360" w:bottom="360" w:left="360" w:header="180" w:footer="270" w:gutter="0"/>
          <w:cols w:space="720"/>
          <w:docGrid w:linePitch="360"/>
        </w:sectPr>
      </w:pPr>
    </w:p>
    <w:p w:rsidR="006A77FF" w:rsidRPr="00B902F6" w:rsidRDefault="006A77FF" w:rsidP="006A77FF">
      <w:pPr>
        <w:jc w:val="center"/>
        <w:rPr>
          <w:rFonts w:cstheme="minorHAnsi"/>
          <w:b/>
          <w:sz w:val="28"/>
          <w:szCs w:val="28"/>
          <w:lang w:val="fr-FR"/>
        </w:rPr>
      </w:pPr>
      <w:r w:rsidRPr="00B902F6">
        <w:rPr>
          <w:rFonts w:cstheme="minorHAnsi"/>
          <w:b/>
          <w:sz w:val="28"/>
          <w:szCs w:val="28"/>
          <w:lang w:val="fr-FR"/>
        </w:rPr>
        <w:t xml:space="preserve">Document </w:t>
      </w:r>
      <w:r w:rsidRPr="00B902F6">
        <w:rPr>
          <w:rFonts w:cstheme="minorHAnsi"/>
          <w:b/>
          <w:sz w:val="28"/>
          <w:szCs w:val="28"/>
        </w:rPr>
        <w:t>Revision</w:t>
      </w:r>
      <w:r w:rsidRPr="00B902F6">
        <w:rPr>
          <w:rFonts w:cstheme="minorHAnsi"/>
          <w:b/>
          <w:sz w:val="28"/>
          <w:szCs w:val="28"/>
          <w:lang w:val="fr-FR"/>
        </w:rPr>
        <w:t xml:space="preserve"> </w:t>
      </w:r>
      <w:r w:rsidRPr="00B902F6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080"/>
        <w:gridCol w:w="4112"/>
        <w:gridCol w:w="1417"/>
        <w:gridCol w:w="1417"/>
      </w:tblGrid>
      <w:tr w:rsidR="006A77FF" w:rsidRPr="00B902F6" w:rsidTr="00B9660F">
        <w:trPr>
          <w:trHeight w:hRule="exact" w:val="645"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Version Number: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Description of Change:</w:t>
            </w:r>
          </w:p>
          <w:p w:rsidR="006A77FF" w:rsidRPr="00B902F6" w:rsidRDefault="006A77FF" w:rsidP="00CC7D63">
            <w:pPr>
              <w:rPr>
                <w:rFonts w:cstheme="minorHAnsi"/>
              </w:rPr>
            </w:pPr>
          </w:p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Updated by:</w:t>
            </w: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B9660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CC-060309-02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000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B9660F" w:rsidP="00CC7D63">
            <w:pPr>
              <w:jc w:val="center"/>
              <w:rPr>
                <w:rFonts w:cstheme="minorHAnsi"/>
              </w:rPr>
            </w:pPr>
            <w:r w:rsidRPr="00B902F6">
              <w:rPr>
                <w:rFonts w:cstheme="minorHAnsi"/>
              </w:rPr>
              <w:t>08/07/09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B9660F" w:rsidP="00CC7D63">
            <w:pPr>
              <w:rPr>
                <w:rFonts w:cstheme="minorHAnsi"/>
              </w:rPr>
            </w:pPr>
            <w:r w:rsidRPr="00B902F6">
              <w:rPr>
                <w:rFonts w:cstheme="minorHAnsi"/>
              </w:rPr>
              <w:t>T. Joiner</w:t>
            </w:r>
          </w:p>
        </w:tc>
      </w:tr>
      <w:tr w:rsidR="006A77FF" w:rsidRPr="00B902F6" w:rsidTr="00E35618">
        <w:trPr>
          <w:trHeight w:hRule="exact" w:val="60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FF6AE9" w:rsidP="00CC7D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CC-110930-01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E35618" w:rsidP="00CC7D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001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E35618" w:rsidP="00CC7D63">
            <w:pPr>
              <w:rPr>
                <w:rFonts w:cstheme="minorHAnsi"/>
              </w:rPr>
            </w:pPr>
            <w:r>
              <w:rPr>
                <w:rFonts w:cstheme="minorHAnsi"/>
              </w:rPr>
              <w:t>Updates due to supplier qualification changes</w:t>
            </w:r>
            <w:r w:rsidR="0093256C">
              <w:rPr>
                <w:rFonts w:cstheme="minorHAnsi"/>
              </w:rPr>
              <w:t>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FF6AE9" w:rsidP="00FF6AE9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10/6</w:t>
            </w:r>
            <w:r w:rsidR="00E35618">
              <w:rPr>
                <w:rFonts w:cstheme="minorHAnsi"/>
                <w:lang w:val="fr-FR"/>
              </w:rPr>
              <w:t>/11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E35618" w:rsidP="00CC7D63">
            <w:pPr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J. Ayres</w:t>
            </w:r>
          </w:p>
        </w:tc>
      </w:tr>
      <w:tr w:rsidR="006A77FF" w:rsidRPr="00B902F6" w:rsidTr="00055ACF">
        <w:trPr>
          <w:trHeight w:hRule="exact" w:val="1617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E242FD" w:rsidP="00CC7D63">
            <w:pPr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CC-130319-01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AF4CB5" w:rsidP="00CC7D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002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5321C4" w:rsidP="00BF663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Addition of Supplier Qualification Record to Reference Section, reference to </w:t>
            </w:r>
            <w:r w:rsidR="00BF6631">
              <w:rPr>
                <w:rFonts w:cstheme="minorHAnsi"/>
              </w:rPr>
              <w:t>Supplier Qualification Record</w:t>
            </w:r>
            <w:r>
              <w:rPr>
                <w:rFonts w:cstheme="minorHAnsi"/>
              </w:rPr>
              <w:t xml:space="preserve"> procedure, </w:t>
            </w:r>
            <w:r w:rsidR="00BF6631">
              <w:rPr>
                <w:rFonts w:cstheme="minorHAnsi"/>
              </w:rPr>
              <w:t xml:space="preserve">reference to supplier file </w:t>
            </w:r>
            <w:bookmarkStart w:id="0" w:name="_GoBack"/>
            <w:bookmarkEnd w:id="0"/>
            <w:r w:rsidR="00E242FD">
              <w:rPr>
                <w:rFonts w:cstheme="minorHAnsi"/>
              </w:rPr>
              <w:t>management</w:t>
            </w:r>
            <w:r w:rsidR="00BF6631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and </w:t>
            </w:r>
            <w:r w:rsidR="00176173">
              <w:rPr>
                <w:rFonts w:cstheme="minorHAnsi"/>
              </w:rPr>
              <w:t>minor edits for wording</w:t>
            </w:r>
            <w:r>
              <w:rPr>
                <w:rFonts w:cstheme="minorHAnsi"/>
              </w:rPr>
              <w:t xml:space="preserve"> consistency.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E242FD" w:rsidP="00CC7D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3/27/13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AF4CB5" w:rsidP="00CC7D63">
            <w:pPr>
              <w:rPr>
                <w:rFonts w:cstheme="minorHAnsi"/>
              </w:rPr>
            </w:pPr>
            <w:r>
              <w:rPr>
                <w:rFonts w:cstheme="minorHAnsi"/>
              </w:rPr>
              <w:t>J. Ayres</w:t>
            </w: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E35618">
        <w:trPr>
          <w:trHeight w:hRule="exact" w:val="357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  <w:tr w:rsidR="006A77FF" w:rsidRPr="00B902F6" w:rsidTr="00B9660F">
        <w:trPr>
          <w:trHeight w:hRule="exact" w:val="360"/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jc w:val="center"/>
              <w:rPr>
                <w:rFonts w:cstheme="minorHAnsi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B902F6" w:rsidRDefault="006A77FF" w:rsidP="00CC7D63">
            <w:pPr>
              <w:rPr>
                <w:rFonts w:cstheme="minorHAnsi"/>
              </w:rPr>
            </w:pPr>
          </w:p>
        </w:tc>
      </w:tr>
    </w:tbl>
    <w:p w:rsidR="006A77FF" w:rsidRPr="004C65C6" w:rsidRDefault="006A77FF" w:rsidP="006A77F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6A77FF" w:rsidRPr="004C65C6" w:rsidSect="00C02A1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BD4" w:rsidRDefault="00974BD4" w:rsidP="00237642">
      <w:pPr>
        <w:spacing w:after="0" w:line="240" w:lineRule="auto"/>
      </w:pPr>
      <w:r>
        <w:separator/>
      </w:r>
    </w:p>
  </w:endnote>
  <w:endnote w:type="continuationSeparator" w:id="0">
    <w:p w:rsidR="00974BD4" w:rsidRDefault="00974BD4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:rsidR="00974BD4" w:rsidRPr="00E242FD" w:rsidRDefault="00974BD4" w:rsidP="00237642">
        <w:pPr>
          <w:pStyle w:val="Footer"/>
          <w:rPr>
            <w:rFonts w:cstheme="minorHAnsi"/>
            <w:sz w:val="18"/>
            <w:szCs w:val="18"/>
          </w:rPr>
        </w:pPr>
        <w:r w:rsidRPr="00E242FD">
          <w:rPr>
            <w:rFonts w:cstheme="minorHAnsi"/>
            <w:sz w:val="18"/>
            <w:szCs w:val="18"/>
          </w:rPr>
          <w:t>Contractor Qualification</w:t>
        </w:r>
        <w:r w:rsidRPr="00E242FD">
          <w:rPr>
            <w:rFonts w:cstheme="minorHAnsi"/>
            <w:sz w:val="18"/>
            <w:szCs w:val="18"/>
          </w:rPr>
          <w:tab/>
        </w:r>
        <w:r w:rsidRPr="00E242FD">
          <w:rPr>
            <w:rFonts w:cstheme="minorHAnsi"/>
            <w:sz w:val="18"/>
            <w:szCs w:val="18"/>
          </w:rPr>
          <w:tab/>
          <w:t>Confidential &amp; Proprietary</w:t>
        </w:r>
        <w:r w:rsidRPr="00E242FD">
          <w:rPr>
            <w:rFonts w:cstheme="minorHAnsi"/>
            <w:sz w:val="18"/>
            <w:szCs w:val="18"/>
          </w:rPr>
          <w:tab/>
          <w:t xml:space="preserve">  </w:t>
        </w:r>
      </w:p>
      <w:p w:rsidR="00974BD4" w:rsidRPr="00E242FD" w:rsidRDefault="00974BD4" w:rsidP="00237642">
        <w:pPr>
          <w:pStyle w:val="Footer"/>
          <w:rPr>
            <w:rFonts w:cstheme="minorHAnsi"/>
            <w:sz w:val="18"/>
            <w:szCs w:val="18"/>
          </w:rPr>
        </w:pPr>
        <w:r w:rsidRPr="00E242FD">
          <w:rPr>
            <w:rFonts w:cstheme="minorHAnsi"/>
            <w:sz w:val="18"/>
            <w:szCs w:val="18"/>
          </w:rPr>
          <w:t>Document Number:  QA-009</w:t>
        </w:r>
        <w:r w:rsidRPr="00E242FD">
          <w:rPr>
            <w:rFonts w:cstheme="minorHAnsi"/>
            <w:sz w:val="18"/>
            <w:szCs w:val="18"/>
          </w:rPr>
          <w:tab/>
        </w:r>
        <w:r w:rsidRPr="00E242FD">
          <w:rPr>
            <w:rFonts w:cstheme="minorHAnsi"/>
            <w:sz w:val="18"/>
            <w:szCs w:val="18"/>
          </w:rPr>
          <w:tab/>
          <w:t xml:space="preserve">Page </w:t>
        </w:r>
        <w:r w:rsidR="00AE0488" w:rsidRPr="00E242FD">
          <w:rPr>
            <w:rFonts w:cstheme="minorHAnsi"/>
            <w:sz w:val="18"/>
            <w:szCs w:val="18"/>
          </w:rPr>
          <w:fldChar w:fldCharType="begin"/>
        </w:r>
        <w:r w:rsidRPr="00E242FD">
          <w:rPr>
            <w:rFonts w:cstheme="minorHAnsi"/>
            <w:sz w:val="18"/>
            <w:szCs w:val="18"/>
          </w:rPr>
          <w:instrText xml:space="preserve"> PAGE   \* MERGEFORMAT </w:instrText>
        </w:r>
        <w:r w:rsidR="00AE0488" w:rsidRPr="00E242FD">
          <w:rPr>
            <w:rFonts w:cstheme="minorHAnsi"/>
            <w:sz w:val="18"/>
            <w:szCs w:val="18"/>
          </w:rPr>
          <w:fldChar w:fldCharType="separate"/>
        </w:r>
        <w:r w:rsidR="00E242FD">
          <w:rPr>
            <w:rFonts w:cstheme="minorHAnsi"/>
            <w:noProof/>
            <w:sz w:val="18"/>
            <w:szCs w:val="18"/>
          </w:rPr>
          <w:t>4</w:t>
        </w:r>
        <w:r w:rsidR="00AE0488" w:rsidRPr="00E242FD">
          <w:rPr>
            <w:rFonts w:cstheme="minorHAnsi"/>
            <w:sz w:val="18"/>
            <w:szCs w:val="18"/>
          </w:rPr>
          <w:fldChar w:fldCharType="end"/>
        </w:r>
        <w:r w:rsidR="00E242FD">
          <w:rPr>
            <w:rFonts w:cstheme="minorHAnsi"/>
            <w:sz w:val="18"/>
            <w:szCs w:val="18"/>
          </w:rPr>
          <w:t xml:space="preserve"> of </w:t>
        </w:r>
        <w:r w:rsidR="00E242FD">
          <w:rPr>
            <w:rFonts w:cstheme="minorHAnsi"/>
            <w:sz w:val="18"/>
            <w:szCs w:val="18"/>
          </w:rPr>
          <w:fldChar w:fldCharType="begin"/>
        </w:r>
        <w:r w:rsidR="00E242FD">
          <w:rPr>
            <w:rFonts w:cstheme="minorHAnsi"/>
            <w:sz w:val="18"/>
            <w:szCs w:val="18"/>
          </w:rPr>
          <w:instrText xml:space="preserve"> NUMPAGES   \* MERGEFORMAT </w:instrText>
        </w:r>
        <w:r w:rsidR="00E242FD">
          <w:rPr>
            <w:rFonts w:cstheme="minorHAnsi"/>
            <w:sz w:val="18"/>
            <w:szCs w:val="18"/>
          </w:rPr>
          <w:fldChar w:fldCharType="separate"/>
        </w:r>
        <w:r w:rsidR="00E242FD">
          <w:rPr>
            <w:rFonts w:cstheme="minorHAnsi"/>
            <w:noProof/>
            <w:sz w:val="18"/>
            <w:szCs w:val="18"/>
          </w:rPr>
          <w:t>6</w:t>
        </w:r>
        <w:r w:rsidR="00E242FD">
          <w:rPr>
            <w:rFonts w:cstheme="minorHAnsi"/>
            <w:sz w:val="18"/>
            <w:szCs w:val="18"/>
          </w:rPr>
          <w:fldChar w:fldCharType="end"/>
        </w:r>
      </w:p>
      <w:p w:rsidR="00974BD4" w:rsidRPr="00E242FD" w:rsidRDefault="00974BD4" w:rsidP="007148D2">
        <w:pPr>
          <w:pStyle w:val="Footer"/>
          <w:rPr>
            <w:sz w:val="18"/>
            <w:szCs w:val="18"/>
          </w:rPr>
        </w:pPr>
        <w:r w:rsidRPr="00E242FD">
          <w:rPr>
            <w:rFonts w:cstheme="minorHAnsi"/>
            <w:sz w:val="18"/>
            <w:szCs w:val="18"/>
          </w:rPr>
          <w:t>Version Number:  00</w:t>
        </w:r>
        <w:r w:rsidR="00FB57CD" w:rsidRPr="00E242FD">
          <w:rPr>
            <w:rFonts w:cstheme="minorHAnsi"/>
            <w:sz w:val="18"/>
            <w:szCs w:val="18"/>
          </w:rPr>
          <w:t>2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2A1B" w:rsidRPr="00C02A1B" w:rsidRDefault="00C02A1B" w:rsidP="00C02A1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-2124612325"/>
      <w:docPartObj>
        <w:docPartGallery w:val="Page Numbers (Bottom of Page)"/>
        <w:docPartUnique/>
      </w:docPartObj>
    </w:sdtPr>
    <w:sdtEndPr/>
    <w:sdtContent>
      <w:p w:rsidR="00C02A1B" w:rsidRPr="00E242FD" w:rsidRDefault="00C02A1B" w:rsidP="00237642">
        <w:pPr>
          <w:pStyle w:val="Footer"/>
          <w:rPr>
            <w:rFonts w:cstheme="minorHAnsi"/>
            <w:sz w:val="18"/>
            <w:szCs w:val="18"/>
          </w:rPr>
        </w:pPr>
        <w:r w:rsidRPr="00E242FD">
          <w:rPr>
            <w:rFonts w:cstheme="minorHAnsi"/>
            <w:sz w:val="18"/>
            <w:szCs w:val="18"/>
          </w:rPr>
          <w:t>Contractor Qualification</w:t>
        </w:r>
        <w:r w:rsidRPr="00E242FD">
          <w:rPr>
            <w:rFonts w:cstheme="minorHAnsi"/>
            <w:sz w:val="18"/>
            <w:szCs w:val="18"/>
          </w:rPr>
          <w:tab/>
        </w:r>
        <w:r w:rsidRPr="00E242FD">
          <w:rPr>
            <w:rFonts w:cstheme="minorHAnsi"/>
            <w:sz w:val="18"/>
            <w:szCs w:val="18"/>
          </w:rPr>
          <w:tab/>
          <w:t>Confidential &amp; Proprietary</w:t>
        </w:r>
        <w:r w:rsidRPr="00E242FD">
          <w:rPr>
            <w:rFonts w:cstheme="minorHAnsi"/>
            <w:sz w:val="18"/>
            <w:szCs w:val="18"/>
          </w:rPr>
          <w:tab/>
          <w:t xml:space="preserve">  </w:t>
        </w:r>
      </w:p>
      <w:p w:rsidR="00C02A1B" w:rsidRPr="00E242FD" w:rsidRDefault="00C02A1B" w:rsidP="00237642">
        <w:pPr>
          <w:pStyle w:val="Footer"/>
          <w:rPr>
            <w:rFonts w:cstheme="minorHAnsi"/>
            <w:sz w:val="18"/>
            <w:szCs w:val="18"/>
          </w:rPr>
        </w:pPr>
        <w:r w:rsidRPr="00E242FD">
          <w:rPr>
            <w:rFonts w:cstheme="minorHAnsi"/>
            <w:sz w:val="18"/>
            <w:szCs w:val="18"/>
          </w:rPr>
          <w:t>Document Number:  QA-009</w:t>
        </w:r>
        <w:r w:rsidRPr="00E242FD">
          <w:rPr>
            <w:rFonts w:cstheme="minorHAnsi"/>
            <w:sz w:val="18"/>
            <w:szCs w:val="18"/>
          </w:rPr>
          <w:tab/>
        </w:r>
        <w:r w:rsidRPr="00E242FD">
          <w:rPr>
            <w:rFonts w:cstheme="minorHAnsi"/>
            <w:sz w:val="18"/>
            <w:szCs w:val="18"/>
          </w:rPr>
          <w:tab/>
          <w:t xml:space="preserve">Page </w:t>
        </w:r>
        <w:r w:rsidRPr="00E242FD">
          <w:rPr>
            <w:rFonts w:cstheme="minorHAnsi"/>
            <w:sz w:val="18"/>
            <w:szCs w:val="18"/>
          </w:rPr>
          <w:fldChar w:fldCharType="begin"/>
        </w:r>
        <w:r w:rsidRPr="00E242FD">
          <w:rPr>
            <w:rFonts w:cstheme="minorHAnsi"/>
            <w:sz w:val="18"/>
            <w:szCs w:val="18"/>
          </w:rPr>
          <w:instrText xml:space="preserve"> PAGE   \* MERGEFORMAT </w:instrText>
        </w:r>
        <w:r w:rsidRPr="00E242FD">
          <w:rPr>
            <w:rFonts w:cstheme="minorHAnsi"/>
            <w:sz w:val="18"/>
            <w:szCs w:val="18"/>
          </w:rPr>
          <w:fldChar w:fldCharType="separate"/>
        </w:r>
        <w:r w:rsidR="00E242FD">
          <w:rPr>
            <w:rFonts w:cstheme="minorHAnsi"/>
            <w:noProof/>
            <w:sz w:val="18"/>
            <w:szCs w:val="18"/>
          </w:rPr>
          <w:t>6</w:t>
        </w:r>
        <w:r w:rsidRPr="00E242FD">
          <w:rPr>
            <w:rFonts w:cstheme="minorHAnsi"/>
            <w:sz w:val="18"/>
            <w:szCs w:val="18"/>
          </w:rPr>
          <w:fldChar w:fldCharType="end"/>
        </w:r>
      </w:p>
      <w:p w:rsidR="00C02A1B" w:rsidRPr="00E242FD" w:rsidRDefault="00C02A1B" w:rsidP="007148D2">
        <w:pPr>
          <w:pStyle w:val="Footer"/>
          <w:rPr>
            <w:sz w:val="18"/>
            <w:szCs w:val="18"/>
          </w:rPr>
        </w:pPr>
        <w:r w:rsidRPr="00E242FD">
          <w:rPr>
            <w:rFonts w:cstheme="minorHAnsi"/>
            <w:sz w:val="18"/>
            <w:szCs w:val="18"/>
          </w:rPr>
          <w:t>Version Number:  001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BD4" w:rsidRDefault="00974BD4" w:rsidP="00237642">
      <w:pPr>
        <w:spacing w:after="0" w:line="240" w:lineRule="auto"/>
      </w:pPr>
      <w:r>
        <w:separator/>
      </w:r>
    </w:p>
  </w:footnote>
  <w:footnote w:type="continuationSeparator" w:id="0">
    <w:p w:rsidR="00974BD4" w:rsidRDefault="00974BD4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974BD4" w:rsidTr="00EF07B0">
      <w:tc>
        <w:tcPr>
          <w:tcW w:w="3618" w:type="dxa"/>
          <w:vAlign w:val="center"/>
        </w:tcPr>
        <w:p w:rsidR="00974BD4" w:rsidRDefault="00974BD4" w:rsidP="00EF07B0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E79D0FF" wp14:editId="325399F6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974BD4" w:rsidRDefault="00974BD4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974BD4" w:rsidRPr="00B902F6" w:rsidRDefault="00974BD4" w:rsidP="00EF07B0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B902F6">
            <w:rPr>
              <w:rFonts w:cstheme="minorHAnsi"/>
              <w:b/>
              <w:sz w:val="36"/>
              <w:szCs w:val="36"/>
            </w:rPr>
            <w:t>Contractor Qualification</w:t>
          </w:r>
        </w:p>
        <w:p w:rsidR="00974BD4" w:rsidRPr="008540C1" w:rsidRDefault="00974BD4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974BD4" w:rsidRDefault="00974BD4" w:rsidP="002376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2A1B" w:rsidRDefault="00C02A1B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C02A1B" w:rsidTr="00EF07B0">
      <w:tc>
        <w:tcPr>
          <w:tcW w:w="3618" w:type="dxa"/>
          <w:vAlign w:val="center"/>
        </w:tcPr>
        <w:p w:rsidR="00C02A1B" w:rsidRDefault="00C02A1B" w:rsidP="00EF07B0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8704454" wp14:editId="45FA222F">
                <wp:extent cx="1885950" cy="5715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C02A1B" w:rsidRDefault="00C02A1B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C02A1B" w:rsidRPr="00B902F6" w:rsidRDefault="00C02A1B" w:rsidP="00EF07B0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B902F6">
            <w:rPr>
              <w:rFonts w:cstheme="minorHAnsi"/>
              <w:b/>
              <w:sz w:val="36"/>
              <w:szCs w:val="36"/>
            </w:rPr>
            <w:t>Contractor Qualification</w:t>
          </w:r>
        </w:p>
        <w:p w:rsidR="00C02A1B" w:rsidRPr="008540C1" w:rsidRDefault="00C02A1B" w:rsidP="00EF07B0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C02A1B" w:rsidRDefault="00C02A1B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82D0DFF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788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13E01"/>
    <w:rsid w:val="00055ACF"/>
    <w:rsid w:val="000679A2"/>
    <w:rsid w:val="000717DE"/>
    <w:rsid w:val="000B01F5"/>
    <w:rsid w:val="000E0076"/>
    <w:rsid w:val="000F315B"/>
    <w:rsid w:val="00146AF8"/>
    <w:rsid w:val="00176173"/>
    <w:rsid w:val="00177055"/>
    <w:rsid w:val="001B4190"/>
    <w:rsid w:val="001D3F40"/>
    <w:rsid w:val="00237642"/>
    <w:rsid w:val="002466E4"/>
    <w:rsid w:val="00250E35"/>
    <w:rsid w:val="002B5884"/>
    <w:rsid w:val="002B61C7"/>
    <w:rsid w:val="00315BFF"/>
    <w:rsid w:val="00323881"/>
    <w:rsid w:val="00325B11"/>
    <w:rsid w:val="003739A2"/>
    <w:rsid w:val="003E5393"/>
    <w:rsid w:val="004173DE"/>
    <w:rsid w:val="004311D3"/>
    <w:rsid w:val="004A1AFC"/>
    <w:rsid w:val="004A1D2D"/>
    <w:rsid w:val="004A6A49"/>
    <w:rsid w:val="004C65C6"/>
    <w:rsid w:val="005321C4"/>
    <w:rsid w:val="0054671C"/>
    <w:rsid w:val="00563819"/>
    <w:rsid w:val="005F1D53"/>
    <w:rsid w:val="00625490"/>
    <w:rsid w:val="00632348"/>
    <w:rsid w:val="00633BBA"/>
    <w:rsid w:val="00645DF3"/>
    <w:rsid w:val="0065054B"/>
    <w:rsid w:val="0065284D"/>
    <w:rsid w:val="0065363F"/>
    <w:rsid w:val="00672CB1"/>
    <w:rsid w:val="006A77FF"/>
    <w:rsid w:val="006C41C3"/>
    <w:rsid w:val="006E61C2"/>
    <w:rsid w:val="007148D2"/>
    <w:rsid w:val="007467A3"/>
    <w:rsid w:val="00776D0C"/>
    <w:rsid w:val="00794C76"/>
    <w:rsid w:val="007B4951"/>
    <w:rsid w:val="007D1BD2"/>
    <w:rsid w:val="0081650C"/>
    <w:rsid w:val="0082315E"/>
    <w:rsid w:val="00831E2A"/>
    <w:rsid w:val="00837A7F"/>
    <w:rsid w:val="00850FEF"/>
    <w:rsid w:val="00855563"/>
    <w:rsid w:val="00866343"/>
    <w:rsid w:val="008667FC"/>
    <w:rsid w:val="008B0FD6"/>
    <w:rsid w:val="008B1AAF"/>
    <w:rsid w:val="00907E3A"/>
    <w:rsid w:val="0093256C"/>
    <w:rsid w:val="00956F19"/>
    <w:rsid w:val="009651D9"/>
    <w:rsid w:val="00974BD4"/>
    <w:rsid w:val="009F2EA3"/>
    <w:rsid w:val="00A004B4"/>
    <w:rsid w:val="00A169D6"/>
    <w:rsid w:val="00A205EF"/>
    <w:rsid w:val="00A33190"/>
    <w:rsid w:val="00A42236"/>
    <w:rsid w:val="00AC213E"/>
    <w:rsid w:val="00AC2B65"/>
    <w:rsid w:val="00AE0488"/>
    <w:rsid w:val="00AF4CB5"/>
    <w:rsid w:val="00AF543F"/>
    <w:rsid w:val="00B32C29"/>
    <w:rsid w:val="00B543A2"/>
    <w:rsid w:val="00B666FD"/>
    <w:rsid w:val="00B814A6"/>
    <w:rsid w:val="00B902F6"/>
    <w:rsid w:val="00B9660F"/>
    <w:rsid w:val="00BA44D7"/>
    <w:rsid w:val="00BA4794"/>
    <w:rsid w:val="00BE118B"/>
    <w:rsid w:val="00BF6631"/>
    <w:rsid w:val="00C02A1B"/>
    <w:rsid w:val="00C05547"/>
    <w:rsid w:val="00C47522"/>
    <w:rsid w:val="00C51FC4"/>
    <w:rsid w:val="00C6142D"/>
    <w:rsid w:val="00C63D9F"/>
    <w:rsid w:val="00C65EC1"/>
    <w:rsid w:val="00CA2441"/>
    <w:rsid w:val="00CB0C13"/>
    <w:rsid w:val="00CC7D63"/>
    <w:rsid w:val="00CE03F7"/>
    <w:rsid w:val="00CE21AD"/>
    <w:rsid w:val="00D01240"/>
    <w:rsid w:val="00D02E59"/>
    <w:rsid w:val="00D559AE"/>
    <w:rsid w:val="00D85518"/>
    <w:rsid w:val="00DB7DDC"/>
    <w:rsid w:val="00DC6A6B"/>
    <w:rsid w:val="00DE16DA"/>
    <w:rsid w:val="00E21475"/>
    <w:rsid w:val="00E23C35"/>
    <w:rsid w:val="00E242FD"/>
    <w:rsid w:val="00E26E3D"/>
    <w:rsid w:val="00E35618"/>
    <w:rsid w:val="00E45518"/>
    <w:rsid w:val="00E51F4B"/>
    <w:rsid w:val="00E610DF"/>
    <w:rsid w:val="00E85722"/>
    <w:rsid w:val="00E90C22"/>
    <w:rsid w:val="00EB4E5C"/>
    <w:rsid w:val="00ED020E"/>
    <w:rsid w:val="00EF07B0"/>
    <w:rsid w:val="00F34FD4"/>
    <w:rsid w:val="00F563B9"/>
    <w:rsid w:val="00F56B50"/>
    <w:rsid w:val="00F70DAD"/>
    <w:rsid w:val="00F755A7"/>
    <w:rsid w:val="00FA4570"/>
    <w:rsid w:val="00FB57CD"/>
    <w:rsid w:val="00FC4EE9"/>
    <w:rsid w:val="00FE4FA2"/>
    <w:rsid w:val="00FF1D7B"/>
    <w:rsid w:val="00FF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8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F47D6-F114-4BBF-BA48-23300594D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B8EDB2BA</Template>
  <TotalTime>168</TotalTime>
  <Pages>6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10</cp:revision>
  <cp:lastPrinted>2013-03-27T21:05:00Z</cp:lastPrinted>
  <dcterms:created xsi:type="dcterms:W3CDTF">2013-03-15T16:22:00Z</dcterms:created>
  <dcterms:modified xsi:type="dcterms:W3CDTF">2013-03-27T21:05:00Z</dcterms:modified>
</cp:coreProperties>
</file>