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65C6" w:rsidRPr="00967346" w:rsidRDefault="00D9040F" w:rsidP="00D9040F">
      <w:pPr>
        <w:pStyle w:val="ListParagraph"/>
        <w:numPr>
          <w:ilvl w:val="0"/>
          <w:numId w:val="5"/>
        </w:numPr>
        <w:rPr>
          <w:rFonts w:cstheme="minorHAnsi"/>
          <w:b/>
          <w:sz w:val="24"/>
          <w:szCs w:val="24"/>
        </w:rPr>
      </w:pPr>
      <w:r w:rsidRPr="00967346">
        <w:rPr>
          <w:rFonts w:cstheme="minorHAnsi"/>
          <w:b/>
          <w:sz w:val="24"/>
          <w:szCs w:val="24"/>
        </w:rPr>
        <w:t>Purpose</w:t>
      </w:r>
    </w:p>
    <w:p w:rsidR="00A34CE7" w:rsidRPr="00967346" w:rsidRDefault="00A34CE7" w:rsidP="00A34CE7">
      <w:pPr>
        <w:pStyle w:val="ListParagraph"/>
        <w:rPr>
          <w:rFonts w:cstheme="minorHAnsi"/>
          <w:sz w:val="24"/>
          <w:szCs w:val="24"/>
        </w:rPr>
      </w:pPr>
      <w:r w:rsidRPr="00967346">
        <w:rPr>
          <w:rFonts w:cstheme="minorHAnsi"/>
          <w:sz w:val="24"/>
          <w:szCs w:val="24"/>
        </w:rPr>
        <w:t xml:space="preserve">This document defines the </w:t>
      </w:r>
      <w:r w:rsidR="00303C46" w:rsidRPr="00967346">
        <w:rPr>
          <w:rFonts w:cstheme="minorHAnsi"/>
          <w:sz w:val="24"/>
          <w:szCs w:val="24"/>
        </w:rPr>
        <w:t>responsibility of all EPIC Research &amp; Diagnostics</w:t>
      </w:r>
      <w:r w:rsidR="00FF665A" w:rsidRPr="00967346">
        <w:rPr>
          <w:rFonts w:cstheme="minorHAnsi"/>
          <w:sz w:val="24"/>
          <w:szCs w:val="24"/>
        </w:rPr>
        <w:t xml:space="preserve"> (EPIC)</w:t>
      </w:r>
      <w:r w:rsidR="00303C46" w:rsidRPr="00967346">
        <w:rPr>
          <w:rFonts w:cstheme="minorHAnsi"/>
          <w:sz w:val="24"/>
          <w:szCs w:val="24"/>
        </w:rPr>
        <w:t xml:space="preserve"> management to ensure that all components </w:t>
      </w:r>
      <w:r w:rsidRPr="00967346">
        <w:rPr>
          <w:rFonts w:cstheme="minorHAnsi"/>
          <w:sz w:val="24"/>
          <w:szCs w:val="24"/>
        </w:rPr>
        <w:t xml:space="preserve">of the Quality System </w:t>
      </w:r>
      <w:r w:rsidR="00303C46" w:rsidRPr="00967346">
        <w:rPr>
          <w:rFonts w:cstheme="minorHAnsi"/>
          <w:sz w:val="24"/>
          <w:szCs w:val="24"/>
        </w:rPr>
        <w:t>are understood, implemented, and maintained throughout the organization</w:t>
      </w:r>
      <w:r w:rsidR="000D71CB" w:rsidRPr="00967346">
        <w:rPr>
          <w:rFonts w:cstheme="minorHAnsi"/>
          <w:sz w:val="24"/>
          <w:szCs w:val="24"/>
        </w:rPr>
        <w:t xml:space="preserve"> </w:t>
      </w:r>
      <w:r w:rsidR="009C374F" w:rsidRPr="00967346">
        <w:rPr>
          <w:rFonts w:cstheme="minorHAnsi"/>
          <w:sz w:val="24"/>
          <w:szCs w:val="24"/>
        </w:rPr>
        <w:t>by</w:t>
      </w:r>
      <w:r w:rsidR="000D71CB" w:rsidRPr="00967346">
        <w:rPr>
          <w:rFonts w:cstheme="minorHAnsi"/>
          <w:sz w:val="24"/>
          <w:szCs w:val="24"/>
        </w:rPr>
        <w:t>:</w:t>
      </w:r>
    </w:p>
    <w:p w:rsidR="000D71CB" w:rsidRPr="00967346" w:rsidRDefault="000D71CB" w:rsidP="000D71CB">
      <w:pPr>
        <w:pStyle w:val="ListParagraph"/>
        <w:numPr>
          <w:ilvl w:val="0"/>
          <w:numId w:val="6"/>
        </w:numPr>
        <w:rPr>
          <w:rFonts w:cstheme="minorHAnsi"/>
          <w:sz w:val="24"/>
          <w:szCs w:val="24"/>
        </w:rPr>
      </w:pPr>
      <w:r w:rsidRPr="00967346">
        <w:rPr>
          <w:rFonts w:cstheme="minorHAnsi"/>
          <w:sz w:val="24"/>
          <w:szCs w:val="24"/>
        </w:rPr>
        <w:t>Defin</w:t>
      </w:r>
      <w:r w:rsidR="009C374F" w:rsidRPr="00967346">
        <w:rPr>
          <w:rFonts w:cstheme="minorHAnsi"/>
          <w:sz w:val="24"/>
          <w:szCs w:val="24"/>
        </w:rPr>
        <w:t>ing</w:t>
      </w:r>
      <w:r w:rsidRPr="00967346">
        <w:rPr>
          <w:rFonts w:cstheme="minorHAnsi"/>
          <w:sz w:val="24"/>
          <w:szCs w:val="24"/>
        </w:rPr>
        <w:t xml:space="preserve"> and document</w:t>
      </w:r>
      <w:r w:rsidR="009C374F" w:rsidRPr="00967346">
        <w:rPr>
          <w:rFonts w:cstheme="minorHAnsi"/>
          <w:sz w:val="24"/>
          <w:szCs w:val="24"/>
        </w:rPr>
        <w:t>ing</w:t>
      </w:r>
      <w:r w:rsidRPr="00967346">
        <w:rPr>
          <w:rFonts w:cstheme="minorHAnsi"/>
          <w:sz w:val="24"/>
          <w:szCs w:val="24"/>
        </w:rPr>
        <w:t xml:space="preserve"> management’s quality policy, including objective for and commitment to quality and customer satisfaction.</w:t>
      </w:r>
    </w:p>
    <w:p w:rsidR="000D71CB" w:rsidRPr="00967346" w:rsidRDefault="000D71CB" w:rsidP="000D71CB">
      <w:pPr>
        <w:pStyle w:val="ListParagraph"/>
        <w:numPr>
          <w:ilvl w:val="0"/>
          <w:numId w:val="6"/>
        </w:numPr>
        <w:rPr>
          <w:rFonts w:cstheme="minorHAnsi"/>
          <w:sz w:val="24"/>
          <w:szCs w:val="24"/>
        </w:rPr>
      </w:pPr>
      <w:r w:rsidRPr="00967346">
        <w:rPr>
          <w:rFonts w:cstheme="minorHAnsi"/>
          <w:sz w:val="24"/>
          <w:szCs w:val="24"/>
        </w:rPr>
        <w:t>Ensur</w:t>
      </w:r>
      <w:r w:rsidR="009C374F" w:rsidRPr="00967346">
        <w:rPr>
          <w:rFonts w:cstheme="minorHAnsi"/>
          <w:sz w:val="24"/>
          <w:szCs w:val="24"/>
        </w:rPr>
        <w:t>ing</w:t>
      </w:r>
      <w:r w:rsidRPr="00967346">
        <w:rPr>
          <w:rFonts w:cstheme="minorHAnsi"/>
          <w:sz w:val="24"/>
          <w:szCs w:val="24"/>
        </w:rPr>
        <w:t xml:space="preserve"> that the quality policy is understood, implemented, and maintained at all levels of the organization.</w:t>
      </w:r>
    </w:p>
    <w:p w:rsidR="000D71CB" w:rsidRPr="00967346" w:rsidRDefault="000D71CB" w:rsidP="000D71CB">
      <w:pPr>
        <w:pStyle w:val="ListParagraph"/>
        <w:numPr>
          <w:ilvl w:val="0"/>
          <w:numId w:val="6"/>
        </w:numPr>
        <w:rPr>
          <w:rFonts w:cstheme="minorHAnsi"/>
          <w:sz w:val="24"/>
          <w:szCs w:val="24"/>
        </w:rPr>
      </w:pPr>
      <w:r w:rsidRPr="00967346">
        <w:rPr>
          <w:rFonts w:cstheme="minorHAnsi"/>
          <w:sz w:val="24"/>
          <w:szCs w:val="24"/>
        </w:rPr>
        <w:t>Defin</w:t>
      </w:r>
      <w:r w:rsidR="009C374F" w:rsidRPr="00967346">
        <w:rPr>
          <w:rFonts w:cstheme="minorHAnsi"/>
          <w:sz w:val="24"/>
          <w:szCs w:val="24"/>
        </w:rPr>
        <w:t>ing</w:t>
      </w:r>
      <w:r w:rsidRPr="00967346">
        <w:rPr>
          <w:rFonts w:cstheme="minorHAnsi"/>
          <w:sz w:val="24"/>
          <w:szCs w:val="24"/>
        </w:rPr>
        <w:t xml:space="preserve"> the responsibility, authority, and the interrelation of personnel who manage, perform, and verify work affecting quality.</w:t>
      </w:r>
    </w:p>
    <w:p w:rsidR="000D71CB" w:rsidRPr="00967346" w:rsidRDefault="000D71CB" w:rsidP="000D71CB">
      <w:pPr>
        <w:pStyle w:val="ListParagraph"/>
        <w:numPr>
          <w:ilvl w:val="0"/>
          <w:numId w:val="6"/>
        </w:numPr>
        <w:rPr>
          <w:rFonts w:cstheme="minorHAnsi"/>
          <w:sz w:val="24"/>
          <w:szCs w:val="24"/>
        </w:rPr>
      </w:pPr>
      <w:r w:rsidRPr="00967346">
        <w:rPr>
          <w:rFonts w:cstheme="minorHAnsi"/>
          <w:sz w:val="24"/>
          <w:szCs w:val="24"/>
        </w:rPr>
        <w:t>Identify</w:t>
      </w:r>
      <w:r w:rsidR="009C374F" w:rsidRPr="00967346">
        <w:rPr>
          <w:rFonts w:cstheme="minorHAnsi"/>
          <w:sz w:val="24"/>
          <w:szCs w:val="24"/>
        </w:rPr>
        <w:t>ing</w:t>
      </w:r>
      <w:r w:rsidRPr="00967346">
        <w:rPr>
          <w:rFonts w:cstheme="minorHAnsi"/>
          <w:sz w:val="24"/>
          <w:szCs w:val="24"/>
        </w:rPr>
        <w:t xml:space="preserve"> resource requirements and provide adequate resources, including assignment of trained personnel for management, performance of work, and verification activities including internal quality audits.</w:t>
      </w:r>
    </w:p>
    <w:p w:rsidR="000D71CB" w:rsidRPr="00967346" w:rsidRDefault="000D71CB" w:rsidP="000D71CB">
      <w:pPr>
        <w:pStyle w:val="ListParagraph"/>
        <w:numPr>
          <w:ilvl w:val="0"/>
          <w:numId w:val="6"/>
        </w:numPr>
        <w:rPr>
          <w:rFonts w:cstheme="minorHAnsi"/>
          <w:sz w:val="24"/>
          <w:szCs w:val="24"/>
        </w:rPr>
      </w:pPr>
      <w:r w:rsidRPr="00967346">
        <w:rPr>
          <w:rFonts w:cstheme="minorHAnsi"/>
          <w:sz w:val="24"/>
          <w:szCs w:val="24"/>
        </w:rPr>
        <w:t>Defin</w:t>
      </w:r>
      <w:r w:rsidR="009C374F" w:rsidRPr="00967346">
        <w:rPr>
          <w:rFonts w:cstheme="minorHAnsi"/>
          <w:sz w:val="24"/>
          <w:szCs w:val="24"/>
        </w:rPr>
        <w:t>ing</w:t>
      </w:r>
      <w:r w:rsidRPr="00967346">
        <w:rPr>
          <w:rFonts w:cstheme="minorHAnsi"/>
          <w:sz w:val="24"/>
          <w:szCs w:val="24"/>
        </w:rPr>
        <w:t xml:space="preserve"> a member of management who shall have defined authority for ensuring </w:t>
      </w:r>
      <w:r w:rsidR="003A5834" w:rsidRPr="00967346">
        <w:rPr>
          <w:rFonts w:cstheme="minorHAnsi"/>
          <w:sz w:val="24"/>
          <w:szCs w:val="24"/>
        </w:rPr>
        <w:t>that</w:t>
      </w:r>
      <w:r w:rsidRPr="00967346">
        <w:rPr>
          <w:rFonts w:cstheme="minorHAnsi"/>
          <w:sz w:val="24"/>
          <w:szCs w:val="24"/>
        </w:rPr>
        <w:t xml:space="preserve"> the quality system is established, implemented, and maintained in accordance with all applicable r</w:t>
      </w:r>
      <w:r w:rsidR="009C374F" w:rsidRPr="00967346">
        <w:rPr>
          <w:rFonts w:cstheme="minorHAnsi"/>
          <w:sz w:val="24"/>
          <w:szCs w:val="24"/>
        </w:rPr>
        <w:t>ules, regulations, and standards.</w:t>
      </w:r>
    </w:p>
    <w:p w:rsidR="009C374F" w:rsidRPr="00967346" w:rsidRDefault="009C374F" w:rsidP="000D71CB">
      <w:pPr>
        <w:pStyle w:val="ListParagraph"/>
        <w:numPr>
          <w:ilvl w:val="0"/>
          <w:numId w:val="6"/>
        </w:numPr>
        <w:rPr>
          <w:rFonts w:cstheme="minorHAnsi"/>
          <w:sz w:val="24"/>
          <w:szCs w:val="24"/>
        </w:rPr>
      </w:pPr>
      <w:r w:rsidRPr="00967346">
        <w:rPr>
          <w:rFonts w:cstheme="minorHAnsi"/>
          <w:sz w:val="24"/>
          <w:szCs w:val="24"/>
        </w:rPr>
        <w:t>Reviewing the quality system at defined intervals sufficient to ensure the program’s continuing suitability and effectiveness in satisfying all rules, regulations, and standards.</w:t>
      </w:r>
    </w:p>
    <w:p w:rsidR="009C374F" w:rsidRPr="00967346" w:rsidRDefault="009C374F" w:rsidP="000D71CB">
      <w:pPr>
        <w:pStyle w:val="ListParagraph"/>
        <w:numPr>
          <w:ilvl w:val="0"/>
          <w:numId w:val="6"/>
        </w:numPr>
        <w:rPr>
          <w:rFonts w:cstheme="minorHAnsi"/>
          <w:sz w:val="24"/>
          <w:szCs w:val="24"/>
        </w:rPr>
      </w:pPr>
      <w:r w:rsidRPr="00967346">
        <w:rPr>
          <w:rFonts w:cstheme="minorHAnsi"/>
          <w:sz w:val="24"/>
          <w:szCs w:val="24"/>
        </w:rPr>
        <w:t xml:space="preserve">Communicating the importance of meeting customer, </w:t>
      </w:r>
      <w:r w:rsidR="00910E3A" w:rsidRPr="00967346">
        <w:rPr>
          <w:rFonts w:cstheme="minorHAnsi"/>
          <w:sz w:val="24"/>
          <w:szCs w:val="24"/>
        </w:rPr>
        <w:t>statutory</w:t>
      </w:r>
      <w:r w:rsidR="00B727DD" w:rsidRPr="00967346">
        <w:rPr>
          <w:rFonts w:cstheme="minorHAnsi"/>
          <w:sz w:val="24"/>
          <w:szCs w:val="24"/>
        </w:rPr>
        <w:t>,</w:t>
      </w:r>
      <w:r w:rsidRPr="00967346">
        <w:rPr>
          <w:rFonts w:cstheme="minorHAnsi"/>
          <w:sz w:val="24"/>
          <w:szCs w:val="24"/>
        </w:rPr>
        <w:t xml:space="preserve"> and regulatory requirements to all personnel</w:t>
      </w:r>
      <w:r w:rsidR="00910E3A" w:rsidRPr="00967346">
        <w:rPr>
          <w:rFonts w:cstheme="minorHAnsi"/>
          <w:sz w:val="24"/>
          <w:szCs w:val="24"/>
        </w:rPr>
        <w:t>.</w:t>
      </w:r>
    </w:p>
    <w:p w:rsidR="00910E3A" w:rsidRPr="00967346" w:rsidRDefault="00910E3A" w:rsidP="000D71CB">
      <w:pPr>
        <w:pStyle w:val="ListParagraph"/>
        <w:numPr>
          <w:ilvl w:val="0"/>
          <w:numId w:val="6"/>
        </w:numPr>
        <w:rPr>
          <w:rFonts w:cstheme="minorHAnsi"/>
          <w:sz w:val="24"/>
          <w:szCs w:val="24"/>
        </w:rPr>
      </w:pPr>
      <w:r w:rsidRPr="00967346">
        <w:rPr>
          <w:rFonts w:cstheme="minorHAnsi"/>
          <w:sz w:val="24"/>
          <w:szCs w:val="24"/>
        </w:rPr>
        <w:t xml:space="preserve">Measuring, tracking, and continually </w:t>
      </w:r>
      <w:r w:rsidR="003F3F6B" w:rsidRPr="00967346">
        <w:rPr>
          <w:rFonts w:cstheme="minorHAnsi"/>
          <w:sz w:val="24"/>
          <w:szCs w:val="24"/>
        </w:rPr>
        <w:t>seeking to</w:t>
      </w:r>
      <w:r w:rsidRPr="00967346">
        <w:rPr>
          <w:rFonts w:cstheme="minorHAnsi"/>
          <w:sz w:val="24"/>
          <w:szCs w:val="24"/>
        </w:rPr>
        <w:t xml:space="preserve"> improve the customer’s perception of EPIC’s mission to improve patient outcomes by demonstrating and propagating non-invasive </w:t>
      </w:r>
      <w:r w:rsidR="00B727DD" w:rsidRPr="00967346">
        <w:rPr>
          <w:rFonts w:cstheme="minorHAnsi"/>
          <w:sz w:val="24"/>
          <w:szCs w:val="24"/>
        </w:rPr>
        <w:t xml:space="preserve">biophotonic and electrophysiological </w:t>
      </w:r>
      <w:r w:rsidRPr="00967346">
        <w:rPr>
          <w:rFonts w:cstheme="minorHAnsi"/>
          <w:sz w:val="24"/>
          <w:szCs w:val="24"/>
        </w:rPr>
        <w:t xml:space="preserve">analysis capabilities for use in western medical practices.  </w:t>
      </w:r>
    </w:p>
    <w:p w:rsidR="00A34CE7" w:rsidRPr="00967346" w:rsidRDefault="00A34CE7" w:rsidP="00A34CE7">
      <w:pPr>
        <w:pStyle w:val="ListParagraph"/>
        <w:rPr>
          <w:rFonts w:cstheme="minorHAnsi"/>
          <w:b/>
          <w:sz w:val="24"/>
          <w:szCs w:val="24"/>
        </w:rPr>
      </w:pPr>
      <w:r w:rsidRPr="00967346">
        <w:rPr>
          <w:rFonts w:cstheme="minorHAnsi"/>
          <w:sz w:val="24"/>
          <w:szCs w:val="24"/>
        </w:rPr>
        <w:t xml:space="preserve">  </w:t>
      </w:r>
    </w:p>
    <w:p w:rsidR="00D9040F" w:rsidRPr="00967346" w:rsidRDefault="00D9040F" w:rsidP="00D9040F">
      <w:pPr>
        <w:pStyle w:val="ListParagraph"/>
        <w:numPr>
          <w:ilvl w:val="0"/>
          <w:numId w:val="5"/>
        </w:numPr>
        <w:rPr>
          <w:rFonts w:cstheme="minorHAnsi"/>
          <w:b/>
          <w:sz w:val="24"/>
          <w:szCs w:val="24"/>
        </w:rPr>
      </w:pPr>
      <w:r w:rsidRPr="00967346">
        <w:rPr>
          <w:rFonts w:cstheme="minorHAnsi"/>
          <w:b/>
          <w:sz w:val="24"/>
          <w:szCs w:val="24"/>
        </w:rPr>
        <w:t>Scope</w:t>
      </w:r>
    </w:p>
    <w:p w:rsidR="00A34CE7" w:rsidRPr="00967346" w:rsidRDefault="003A694E" w:rsidP="00A34CE7">
      <w:pPr>
        <w:pStyle w:val="ListParagraph"/>
        <w:rPr>
          <w:rFonts w:cstheme="minorHAnsi"/>
          <w:sz w:val="24"/>
          <w:szCs w:val="24"/>
        </w:rPr>
      </w:pPr>
      <w:r w:rsidRPr="00967346">
        <w:rPr>
          <w:rFonts w:cstheme="minorHAnsi"/>
          <w:sz w:val="24"/>
          <w:szCs w:val="24"/>
        </w:rPr>
        <w:t xml:space="preserve">This document applies to </w:t>
      </w:r>
      <w:r w:rsidR="00303C46" w:rsidRPr="00967346">
        <w:rPr>
          <w:rFonts w:cstheme="minorHAnsi"/>
          <w:sz w:val="24"/>
          <w:szCs w:val="24"/>
        </w:rPr>
        <w:t xml:space="preserve">all </w:t>
      </w:r>
      <w:r w:rsidRPr="00967346">
        <w:rPr>
          <w:rFonts w:cstheme="minorHAnsi"/>
          <w:sz w:val="24"/>
          <w:szCs w:val="24"/>
        </w:rPr>
        <w:t>m</w:t>
      </w:r>
      <w:r w:rsidR="00A34CE7" w:rsidRPr="00967346">
        <w:rPr>
          <w:rFonts w:cstheme="minorHAnsi"/>
          <w:sz w:val="24"/>
          <w:szCs w:val="24"/>
        </w:rPr>
        <w:t xml:space="preserve">anagement </w:t>
      </w:r>
      <w:r w:rsidR="00303C46" w:rsidRPr="00967346">
        <w:rPr>
          <w:rFonts w:cstheme="minorHAnsi"/>
          <w:sz w:val="24"/>
          <w:szCs w:val="24"/>
        </w:rPr>
        <w:t>levels</w:t>
      </w:r>
      <w:r w:rsidR="00DF2B22" w:rsidRPr="00967346">
        <w:rPr>
          <w:rFonts w:cstheme="minorHAnsi"/>
          <w:sz w:val="24"/>
          <w:szCs w:val="24"/>
        </w:rPr>
        <w:t xml:space="preserve"> that ha</w:t>
      </w:r>
      <w:r w:rsidR="00303C46" w:rsidRPr="00967346">
        <w:rPr>
          <w:rFonts w:cstheme="minorHAnsi"/>
          <w:sz w:val="24"/>
          <w:szCs w:val="24"/>
        </w:rPr>
        <w:t>ve</w:t>
      </w:r>
      <w:r w:rsidR="00A34CE7" w:rsidRPr="00967346">
        <w:rPr>
          <w:rFonts w:cstheme="minorHAnsi"/>
          <w:sz w:val="24"/>
          <w:szCs w:val="24"/>
        </w:rPr>
        <w:t xml:space="preserve"> </w:t>
      </w:r>
      <w:r w:rsidRPr="00967346">
        <w:rPr>
          <w:rFonts w:cstheme="minorHAnsi"/>
          <w:sz w:val="24"/>
          <w:szCs w:val="24"/>
        </w:rPr>
        <w:t xml:space="preserve">the </w:t>
      </w:r>
      <w:r w:rsidR="00A34CE7" w:rsidRPr="00967346">
        <w:rPr>
          <w:rFonts w:cstheme="minorHAnsi"/>
          <w:sz w:val="24"/>
          <w:szCs w:val="24"/>
        </w:rPr>
        <w:t xml:space="preserve">authority to </w:t>
      </w:r>
      <w:r w:rsidR="00303C46" w:rsidRPr="00967346">
        <w:rPr>
          <w:rFonts w:cstheme="minorHAnsi"/>
          <w:sz w:val="24"/>
          <w:szCs w:val="24"/>
        </w:rPr>
        <w:t>manage, perform, and assess work affecting the quality</w:t>
      </w:r>
      <w:r w:rsidR="0045739C" w:rsidRPr="00967346">
        <w:rPr>
          <w:rFonts w:cstheme="minorHAnsi"/>
          <w:sz w:val="24"/>
          <w:szCs w:val="24"/>
        </w:rPr>
        <w:t xml:space="preserve"> of </w:t>
      </w:r>
      <w:r w:rsidR="002F1B44" w:rsidRPr="00967346">
        <w:rPr>
          <w:rFonts w:cstheme="minorHAnsi"/>
          <w:sz w:val="24"/>
          <w:szCs w:val="24"/>
        </w:rPr>
        <w:t>EPIC systems</w:t>
      </w:r>
      <w:r w:rsidR="0045739C" w:rsidRPr="00967346">
        <w:rPr>
          <w:rFonts w:cstheme="minorHAnsi"/>
          <w:sz w:val="24"/>
          <w:szCs w:val="24"/>
        </w:rPr>
        <w:t xml:space="preserve"> and product(s)</w:t>
      </w:r>
      <w:r w:rsidR="00A34CE7" w:rsidRPr="00967346">
        <w:rPr>
          <w:rFonts w:cstheme="minorHAnsi"/>
          <w:sz w:val="24"/>
          <w:szCs w:val="24"/>
        </w:rPr>
        <w:t>.</w:t>
      </w:r>
    </w:p>
    <w:p w:rsidR="00A34CE7" w:rsidRPr="00967346" w:rsidRDefault="00A34CE7" w:rsidP="00A34CE7">
      <w:pPr>
        <w:pStyle w:val="ListParagraph"/>
        <w:rPr>
          <w:rFonts w:cstheme="minorHAnsi"/>
          <w:b/>
          <w:sz w:val="24"/>
          <w:szCs w:val="24"/>
        </w:rPr>
      </w:pPr>
    </w:p>
    <w:p w:rsidR="00D9040F" w:rsidRPr="00967346" w:rsidRDefault="00D9040F" w:rsidP="00D9040F">
      <w:pPr>
        <w:pStyle w:val="ListParagraph"/>
        <w:numPr>
          <w:ilvl w:val="0"/>
          <w:numId w:val="5"/>
        </w:numPr>
        <w:rPr>
          <w:rFonts w:cstheme="minorHAnsi"/>
          <w:b/>
          <w:sz w:val="24"/>
          <w:szCs w:val="24"/>
        </w:rPr>
      </w:pPr>
      <w:r w:rsidRPr="00967346">
        <w:rPr>
          <w:rFonts w:cstheme="minorHAnsi"/>
          <w:b/>
          <w:sz w:val="24"/>
          <w:szCs w:val="24"/>
        </w:rPr>
        <w:t>Definitions</w:t>
      </w:r>
    </w:p>
    <w:p w:rsidR="003A694E" w:rsidRPr="00967346" w:rsidRDefault="00532C7E" w:rsidP="003A694E">
      <w:pPr>
        <w:pStyle w:val="ListParagraph"/>
        <w:rPr>
          <w:rFonts w:cstheme="minorHAnsi"/>
          <w:sz w:val="24"/>
          <w:szCs w:val="24"/>
        </w:rPr>
      </w:pPr>
      <w:r w:rsidRPr="00967346">
        <w:rPr>
          <w:rFonts w:cstheme="minorHAnsi"/>
          <w:sz w:val="24"/>
          <w:szCs w:val="24"/>
        </w:rPr>
        <w:t>N/A</w:t>
      </w:r>
    </w:p>
    <w:p w:rsidR="00532C7E" w:rsidRPr="00967346" w:rsidRDefault="00532C7E" w:rsidP="003A694E">
      <w:pPr>
        <w:pStyle w:val="ListParagraph"/>
        <w:rPr>
          <w:rFonts w:cstheme="minorHAnsi"/>
          <w:b/>
          <w:sz w:val="24"/>
          <w:szCs w:val="24"/>
        </w:rPr>
      </w:pPr>
    </w:p>
    <w:p w:rsidR="00D9040F" w:rsidRPr="00967346" w:rsidRDefault="00D9040F" w:rsidP="00D9040F">
      <w:pPr>
        <w:pStyle w:val="ListParagraph"/>
        <w:numPr>
          <w:ilvl w:val="0"/>
          <w:numId w:val="5"/>
        </w:numPr>
        <w:rPr>
          <w:rFonts w:cstheme="minorHAnsi"/>
          <w:b/>
          <w:sz w:val="24"/>
          <w:szCs w:val="24"/>
        </w:rPr>
      </w:pPr>
      <w:r w:rsidRPr="00967346">
        <w:rPr>
          <w:rFonts w:cstheme="minorHAnsi"/>
          <w:b/>
          <w:sz w:val="24"/>
          <w:szCs w:val="24"/>
        </w:rPr>
        <w:t>Responsibilities</w:t>
      </w:r>
    </w:p>
    <w:tbl>
      <w:tblPr>
        <w:tblStyle w:val="TableGrid"/>
        <w:tblW w:w="0" w:type="auto"/>
        <w:tblInd w:w="720" w:type="dxa"/>
        <w:tblLook w:val="04A0" w:firstRow="1" w:lastRow="0" w:firstColumn="1" w:lastColumn="0" w:noHBand="0" w:noVBand="1"/>
      </w:tblPr>
      <w:tblGrid>
        <w:gridCol w:w="2448"/>
        <w:gridCol w:w="6408"/>
      </w:tblGrid>
      <w:tr w:rsidR="00C5074D" w:rsidRPr="00967346" w:rsidTr="00A56175">
        <w:tc>
          <w:tcPr>
            <w:tcW w:w="2448" w:type="dxa"/>
          </w:tcPr>
          <w:p w:rsidR="00C5074D" w:rsidRPr="00967346" w:rsidRDefault="00C5074D" w:rsidP="00B727DD">
            <w:pPr>
              <w:pStyle w:val="ListParagraph"/>
              <w:ind w:left="0"/>
              <w:rPr>
                <w:rFonts w:cstheme="minorHAnsi"/>
                <w:b/>
                <w:sz w:val="24"/>
                <w:szCs w:val="24"/>
              </w:rPr>
            </w:pPr>
            <w:r w:rsidRPr="00967346">
              <w:rPr>
                <w:rFonts w:cstheme="minorHAnsi"/>
                <w:b/>
                <w:sz w:val="24"/>
                <w:szCs w:val="24"/>
              </w:rPr>
              <w:t>Executive Management</w:t>
            </w:r>
          </w:p>
        </w:tc>
        <w:tc>
          <w:tcPr>
            <w:tcW w:w="6408" w:type="dxa"/>
          </w:tcPr>
          <w:p w:rsidR="00C5074D" w:rsidRPr="00967346" w:rsidRDefault="00C5074D" w:rsidP="00C5074D">
            <w:pPr>
              <w:pStyle w:val="ListParagraph"/>
              <w:numPr>
                <w:ilvl w:val="1"/>
                <w:numId w:val="9"/>
              </w:numPr>
              <w:ind w:left="522" w:hanging="270"/>
              <w:rPr>
                <w:rFonts w:cstheme="minorHAnsi"/>
                <w:b/>
                <w:sz w:val="24"/>
                <w:szCs w:val="24"/>
              </w:rPr>
            </w:pPr>
            <w:r w:rsidRPr="00967346">
              <w:rPr>
                <w:rFonts w:cstheme="minorHAnsi"/>
                <w:sz w:val="24"/>
                <w:szCs w:val="24"/>
              </w:rPr>
              <w:t xml:space="preserve">Management with executive authority must ensure that the quality system requirements are effectively </w:t>
            </w:r>
            <w:r w:rsidRPr="00967346">
              <w:rPr>
                <w:rFonts w:cstheme="minorHAnsi"/>
                <w:sz w:val="24"/>
                <w:szCs w:val="24"/>
              </w:rPr>
              <w:lastRenderedPageBreak/>
              <w:t>established and effectively maintained in accordance with all rules, regulations, and statutory requirements.</w:t>
            </w:r>
          </w:p>
          <w:p w:rsidR="002642CA" w:rsidRPr="00967346" w:rsidRDefault="002642CA" w:rsidP="00C5074D">
            <w:pPr>
              <w:pStyle w:val="ListParagraph"/>
              <w:numPr>
                <w:ilvl w:val="1"/>
                <w:numId w:val="9"/>
              </w:numPr>
              <w:ind w:left="522" w:hanging="270"/>
              <w:rPr>
                <w:rFonts w:cstheme="minorHAnsi"/>
                <w:b/>
                <w:sz w:val="24"/>
                <w:szCs w:val="24"/>
              </w:rPr>
            </w:pPr>
            <w:r w:rsidRPr="00967346">
              <w:rPr>
                <w:rFonts w:cstheme="minorHAnsi"/>
                <w:sz w:val="24"/>
                <w:szCs w:val="24"/>
              </w:rPr>
              <w:t xml:space="preserve">Management with </w:t>
            </w:r>
            <w:r w:rsidR="00B727DD" w:rsidRPr="00967346">
              <w:rPr>
                <w:rFonts w:cstheme="minorHAnsi"/>
                <w:sz w:val="24"/>
                <w:szCs w:val="24"/>
              </w:rPr>
              <w:t>e</w:t>
            </w:r>
            <w:r w:rsidRPr="00967346">
              <w:rPr>
                <w:rFonts w:cstheme="minorHAnsi"/>
                <w:sz w:val="24"/>
                <w:szCs w:val="24"/>
              </w:rPr>
              <w:t xml:space="preserve">xecutive </w:t>
            </w:r>
            <w:r w:rsidR="00B727DD" w:rsidRPr="00967346">
              <w:rPr>
                <w:rFonts w:cstheme="minorHAnsi"/>
                <w:sz w:val="24"/>
                <w:szCs w:val="24"/>
              </w:rPr>
              <w:t>a</w:t>
            </w:r>
            <w:r w:rsidRPr="00967346">
              <w:rPr>
                <w:rFonts w:cstheme="minorHAnsi"/>
                <w:sz w:val="24"/>
                <w:szCs w:val="24"/>
              </w:rPr>
              <w:t>uthority is ultimately responsible to ensure that all quality policies are understood, implemented, and maintained at all levels of the organization.</w:t>
            </w:r>
          </w:p>
          <w:p w:rsidR="00C5074D" w:rsidRPr="00967346" w:rsidRDefault="00C5074D" w:rsidP="00C5074D">
            <w:pPr>
              <w:pStyle w:val="ListParagraph"/>
              <w:numPr>
                <w:ilvl w:val="1"/>
                <w:numId w:val="9"/>
              </w:numPr>
              <w:ind w:left="522" w:hanging="270"/>
              <w:rPr>
                <w:rFonts w:cstheme="minorHAnsi"/>
                <w:b/>
                <w:sz w:val="24"/>
                <w:szCs w:val="24"/>
              </w:rPr>
            </w:pPr>
            <w:r w:rsidRPr="00967346">
              <w:rPr>
                <w:rFonts w:cstheme="minorHAnsi"/>
                <w:sz w:val="24"/>
                <w:szCs w:val="24"/>
              </w:rPr>
              <w:t>Management with executive authority must also review annual reporting on the quality system to ensure that expected performance levels within quality policy are maintained.</w:t>
            </w:r>
          </w:p>
          <w:p w:rsidR="00C5074D" w:rsidRPr="00967346" w:rsidRDefault="00C5074D" w:rsidP="00C5074D">
            <w:pPr>
              <w:pStyle w:val="ListParagraph"/>
              <w:numPr>
                <w:ilvl w:val="1"/>
                <w:numId w:val="9"/>
              </w:numPr>
              <w:ind w:left="522" w:hanging="270"/>
              <w:rPr>
                <w:rFonts w:cstheme="minorHAnsi"/>
                <w:b/>
                <w:sz w:val="24"/>
                <w:szCs w:val="24"/>
              </w:rPr>
            </w:pPr>
            <w:r w:rsidRPr="00967346">
              <w:rPr>
                <w:rFonts w:cstheme="minorHAnsi"/>
                <w:sz w:val="24"/>
                <w:szCs w:val="24"/>
              </w:rPr>
              <w:t>Management with executive responsibility has the ultimate responsibility to ensure that all employees are provided with sufficient responsibility, authority, and independence to initiate actions to prevent, identify, and document quality nonconformities.</w:t>
            </w:r>
          </w:p>
          <w:p w:rsidR="00C5074D" w:rsidRPr="00967346" w:rsidRDefault="00C5074D" w:rsidP="002642CA">
            <w:pPr>
              <w:pStyle w:val="ListParagraph"/>
              <w:numPr>
                <w:ilvl w:val="1"/>
                <w:numId w:val="9"/>
              </w:numPr>
              <w:ind w:left="522" w:hanging="270"/>
              <w:rPr>
                <w:rFonts w:cstheme="minorHAnsi"/>
                <w:b/>
                <w:sz w:val="24"/>
                <w:szCs w:val="24"/>
              </w:rPr>
            </w:pPr>
            <w:r w:rsidRPr="00967346">
              <w:rPr>
                <w:rFonts w:cstheme="minorHAnsi"/>
                <w:sz w:val="24"/>
                <w:szCs w:val="24"/>
              </w:rPr>
              <w:t>Management with executive authority is responsible to ensure that those employees assigned responsibility for disposition</w:t>
            </w:r>
            <w:r w:rsidR="002642CA" w:rsidRPr="00967346">
              <w:rPr>
                <w:rFonts w:cstheme="minorHAnsi"/>
                <w:sz w:val="24"/>
                <w:szCs w:val="24"/>
              </w:rPr>
              <w:t xml:space="preserve"> of nonconforming materials</w:t>
            </w:r>
            <w:r w:rsidRPr="00967346">
              <w:rPr>
                <w:rFonts w:cstheme="minorHAnsi"/>
                <w:sz w:val="24"/>
                <w:szCs w:val="24"/>
              </w:rPr>
              <w:t xml:space="preserve"> and corrective/preventive action have the authority and independence to recommend, provide, and verify solutions for quality nonconformances.  </w:t>
            </w:r>
          </w:p>
        </w:tc>
      </w:tr>
      <w:tr w:rsidR="00C5074D" w:rsidRPr="00967346" w:rsidTr="00A56175">
        <w:tc>
          <w:tcPr>
            <w:tcW w:w="2448" w:type="dxa"/>
          </w:tcPr>
          <w:p w:rsidR="00C5074D" w:rsidRPr="00967346" w:rsidRDefault="00C5074D" w:rsidP="00A56175">
            <w:pPr>
              <w:pStyle w:val="ListParagraph"/>
              <w:ind w:left="0"/>
              <w:rPr>
                <w:rFonts w:cstheme="minorHAnsi"/>
                <w:b/>
                <w:sz w:val="24"/>
                <w:szCs w:val="24"/>
              </w:rPr>
            </w:pPr>
            <w:r w:rsidRPr="00967346">
              <w:rPr>
                <w:rFonts w:cstheme="minorHAnsi"/>
                <w:b/>
                <w:sz w:val="24"/>
                <w:szCs w:val="24"/>
              </w:rPr>
              <w:lastRenderedPageBreak/>
              <w:t>Departmental Management</w:t>
            </w:r>
          </w:p>
        </w:tc>
        <w:tc>
          <w:tcPr>
            <w:tcW w:w="6408" w:type="dxa"/>
          </w:tcPr>
          <w:p w:rsidR="00C5074D" w:rsidRPr="00967346" w:rsidRDefault="00C5074D" w:rsidP="00C5074D">
            <w:pPr>
              <w:pStyle w:val="ListParagraph"/>
              <w:numPr>
                <w:ilvl w:val="1"/>
                <w:numId w:val="9"/>
              </w:numPr>
              <w:ind w:left="522" w:hanging="288"/>
              <w:rPr>
                <w:rFonts w:cstheme="minorHAnsi"/>
                <w:b/>
                <w:sz w:val="24"/>
                <w:szCs w:val="24"/>
              </w:rPr>
            </w:pPr>
            <w:r w:rsidRPr="00967346">
              <w:rPr>
                <w:rFonts w:cstheme="minorHAnsi"/>
                <w:sz w:val="24"/>
                <w:szCs w:val="24"/>
              </w:rPr>
              <w:t xml:space="preserve">Management must establish and maintain a quality plan which defines </w:t>
            </w:r>
            <w:r w:rsidR="003C54B4" w:rsidRPr="00967346">
              <w:rPr>
                <w:rFonts w:cstheme="minorHAnsi"/>
                <w:sz w:val="24"/>
                <w:szCs w:val="24"/>
              </w:rPr>
              <w:t>the quality practices, resource requirements</w:t>
            </w:r>
            <w:r w:rsidRPr="00967346">
              <w:rPr>
                <w:rFonts w:cstheme="minorHAnsi"/>
                <w:sz w:val="24"/>
                <w:szCs w:val="24"/>
              </w:rPr>
              <w:t>, and activities relevant to all EPIC devices.</w:t>
            </w:r>
          </w:p>
          <w:p w:rsidR="00C5074D" w:rsidRPr="00967346" w:rsidRDefault="00C5074D" w:rsidP="00C5074D">
            <w:pPr>
              <w:pStyle w:val="ListParagraph"/>
              <w:numPr>
                <w:ilvl w:val="1"/>
                <w:numId w:val="9"/>
              </w:numPr>
              <w:ind w:left="522" w:hanging="288"/>
              <w:rPr>
                <w:rFonts w:cstheme="minorHAnsi"/>
                <w:b/>
                <w:sz w:val="24"/>
                <w:szCs w:val="24"/>
              </w:rPr>
            </w:pPr>
            <w:r w:rsidRPr="00967346">
              <w:rPr>
                <w:rFonts w:cstheme="minorHAnsi"/>
                <w:sz w:val="24"/>
                <w:szCs w:val="24"/>
              </w:rPr>
              <w:t xml:space="preserve">Management </w:t>
            </w:r>
            <w:r w:rsidR="003C54B4" w:rsidRPr="00967346">
              <w:rPr>
                <w:rFonts w:cstheme="minorHAnsi"/>
                <w:sz w:val="24"/>
                <w:szCs w:val="24"/>
              </w:rPr>
              <w:t xml:space="preserve">has been appointed by Management with </w:t>
            </w:r>
            <w:r w:rsidR="00B727DD" w:rsidRPr="00967346">
              <w:rPr>
                <w:rFonts w:cstheme="minorHAnsi"/>
                <w:sz w:val="24"/>
                <w:szCs w:val="24"/>
              </w:rPr>
              <w:t>e</w:t>
            </w:r>
            <w:r w:rsidR="003C54B4" w:rsidRPr="00967346">
              <w:rPr>
                <w:rFonts w:cstheme="minorHAnsi"/>
                <w:sz w:val="24"/>
                <w:szCs w:val="24"/>
              </w:rPr>
              <w:t xml:space="preserve">xecutive </w:t>
            </w:r>
            <w:r w:rsidR="00B727DD" w:rsidRPr="00967346">
              <w:rPr>
                <w:rFonts w:cstheme="minorHAnsi"/>
                <w:sz w:val="24"/>
                <w:szCs w:val="24"/>
              </w:rPr>
              <w:t>a</w:t>
            </w:r>
            <w:r w:rsidR="003C54B4" w:rsidRPr="00967346">
              <w:rPr>
                <w:rFonts w:cstheme="minorHAnsi"/>
                <w:sz w:val="24"/>
                <w:szCs w:val="24"/>
              </w:rPr>
              <w:t>uthority to</w:t>
            </w:r>
            <w:r w:rsidRPr="00967346">
              <w:rPr>
                <w:rFonts w:cstheme="minorHAnsi"/>
                <w:sz w:val="24"/>
                <w:szCs w:val="24"/>
              </w:rPr>
              <w:t xml:space="preserve"> ensure that employees understand all of management’s policies and objectives, including the Quality Plan and applicable quality system procedures, through training</w:t>
            </w:r>
            <w:r w:rsidR="00A11670" w:rsidRPr="00967346">
              <w:rPr>
                <w:rFonts w:cstheme="minorHAnsi"/>
                <w:sz w:val="24"/>
                <w:szCs w:val="24"/>
              </w:rPr>
              <w:t>,</w:t>
            </w:r>
            <w:r w:rsidRPr="00967346">
              <w:rPr>
                <w:rFonts w:cstheme="minorHAnsi"/>
                <w:sz w:val="24"/>
                <w:szCs w:val="24"/>
              </w:rPr>
              <w:t xml:space="preserve"> and on the job reinforcement.  Management reinforces understanding of these policies and objectives through active participation in the definition, approval, review</w:t>
            </w:r>
            <w:r w:rsidR="00A11670" w:rsidRPr="00967346">
              <w:rPr>
                <w:rFonts w:cstheme="minorHAnsi"/>
                <w:sz w:val="24"/>
                <w:szCs w:val="24"/>
              </w:rPr>
              <w:t>,</w:t>
            </w:r>
            <w:r w:rsidRPr="00967346">
              <w:rPr>
                <w:rFonts w:cstheme="minorHAnsi"/>
                <w:sz w:val="24"/>
                <w:szCs w:val="24"/>
              </w:rPr>
              <w:t xml:space="preserve"> and implementation of all aspects of the quality system relative to their functional group.</w:t>
            </w:r>
          </w:p>
          <w:p w:rsidR="00C5074D" w:rsidRPr="00967346" w:rsidRDefault="00C5074D" w:rsidP="00C5074D">
            <w:pPr>
              <w:pStyle w:val="ListParagraph"/>
              <w:numPr>
                <w:ilvl w:val="1"/>
                <w:numId w:val="9"/>
              </w:numPr>
              <w:ind w:left="522" w:hanging="288"/>
              <w:rPr>
                <w:rFonts w:cstheme="minorHAnsi"/>
                <w:b/>
                <w:sz w:val="24"/>
                <w:szCs w:val="24"/>
              </w:rPr>
            </w:pPr>
            <w:r w:rsidRPr="00967346">
              <w:rPr>
                <w:rFonts w:cstheme="minorHAnsi"/>
                <w:sz w:val="24"/>
                <w:szCs w:val="24"/>
              </w:rPr>
              <w:t>Management will be responsible to ensure that employees are provided with adequate resources and training in order to fully implement and comply with quality system requirements.</w:t>
            </w:r>
          </w:p>
          <w:p w:rsidR="00C5074D" w:rsidRPr="00967346" w:rsidRDefault="00C5074D" w:rsidP="00C5074D">
            <w:pPr>
              <w:pStyle w:val="ListParagraph"/>
              <w:numPr>
                <w:ilvl w:val="1"/>
                <w:numId w:val="9"/>
              </w:numPr>
              <w:ind w:left="522" w:hanging="288"/>
              <w:rPr>
                <w:rFonts w:cstheme="minorHAnsi"/>
                <w:b/>
                <w:sz w:val="24"/>
                <w:szCs w:val="24"/>
              </w:rPr>
            </w:pPr>
            <w:r w:rsidRPr="00967346">
              <w:rPr>
                <w:rFonts w:cstheme="minorHAnsi"/>
                <w:sz w:val="24"/>
                <w:szCs w:val="24"/>
              </w:rPr>
              <w:t xml:space="preserve">Management is responsible to ensure that employees have the technical and administrative qualifications to perform the activities assigned to them with a focus on </w:t>
            </w:r>
            <w:r w:rsidRPr="00967346">
              <w:rPr>
                <w:rFonts w:cstheme="minorHAnsi"/>
                <w:sz w:val="24"/>
                <w:szCs w:val="24"/>
              </w:rPr>
              <w:lastRenderedPageBreak/>
              <w:t xml:space="preserve">reducing, eliminating, and/or preventing quality nonconformities in either product or process.  </w:t>
            </w:r>
          </w:p>
        </w:tc>
      </w:tr>
      <w:tr w:rsidR="00C5074D" w:rsidRPr="00967346" w:rsidTr="00A56175">
        <w:tc>
          <w:tcPr>
            <w:tcW w:w="2448" w:type="dxa"/>
          </w:tcPr>
          <w:p w:rsidR="00C5074D" w:rsidRPr="00967346" w:rsidRDefault="00C5074D" w:rsidP="00A56175">
            <w:pPr>
              <w:pStyle w:val="ListParagraph"/>
              <w:ind w:left="0"/>
              <w:rPr>
                <w:rFonts w:cstheme="minorHAnsi"/>
                <w:b/>
                <w:sz w:val="24"/>
                <w:szCs w:val="24"/>
              </w:rPr>
            </w:pPr>
            <w:r w:rsidRPr="00967346">
              <w:rPr>
                <w:rFonts w:cstheme="minorHAnsi"/>
                <w:b/>
                <w:sz w:val="24"/>
                <w:szCs w:val="24"/>
              </w:rPr>
              <w:lastRenderedPageBreak/>
              <w:t>Quality Assurance</w:t>
            </w:r>
          </w:p>
        </w:tc>
        <w:tc>
          <w:tcPr>
            <w:tcW w:w="6408" w:type="dxa"/>
          </w:tcPr>
          <w:p w:rsidR="00C5074D" w:rsidRPr="00967346" w:rsidRDefault="00C5074D" w:rsidP="00C5074D">
            <w:pPr>
              <w:pStyle w:val="ListParagraph"/>
              <w:numPr>
                <w:ilvl w:val="0"/>
                <w:numId w:val="4"/>
              </w:numPr>
              <w:ind w:left="522" w:hanging="270"/>
              <w:rPr>
                <w:rFonts w:cstheme="minorHAnsi"/>
                <w:sz w:val="24"/>
                <w:szCs w:val="24"/>
              </w:rPr>
            </w:pPr>
            <w:r w:rsidRPr="00967346">
              <w:rPr>
                <w:rFonts w:cstheme="minorHAnsi"/>
                <w:sz w:val="24"/>
                <w:szCs w:val="24"/>
              </w:rPr>
              <w:t>Complies and enforces the standards within this document.</w:t>
            </w:r>
          </w:p>
          <w:p w:rsidR="00C5074D" w:rsidRPr="00967346" w:rsidRDefault="00C5074D" w:rsidP="00C5074D">
            <w:pPr>
              <w:pStyle w:val="ListParagraph"/>
              <w:numPr>
                <w:ilvl w:val="0"/>
                <w:numId w:val="4"/>
              </w:numPr>
              <w:ind w:left="522" w:hanging="270"/>
              <w:rPr>
                <w:rFonts w:cstheme="minorHAnsi"/>
                <w:sz w:val="24"/>
                <w:szCs w:val="24"/>
              </w:rPr>
            </w:pPr>
            <w:r w:rsidRPr="00967346">
              <w:rPr>
                <w:rFonts w:cstheme="minorHAnsi"/>
                <w:sz w:val="24"/>
                <w:szCs w:val="24"/>
              </w:rPr>
              <w:t>Monitors the implementation and effectiveness of this document.</w:t>
            </w:r>
          </w:p>
          <w:p w:rsidR="00C5074D" w:rsidRPr="00967346" w:rsidRDefault="00C5074D" w:rsidP="00C5074D">
            <w:pPr>
              <w:pStyle w:val="ListParagraph"/>
              <w:numPr>
                <w:ilvl w:val="0"/>
                <w:numId w:val="4"/>
              </w:numPr>
              <w:ind w:left="522" w:hanging="270"/>
              <w:rPr>
                <w:rFonts w:cstheme="minorHAnsi"/>
                <w:sz w:val="24"/>
                <w:szCs w:val="24"/>
              </w:rPr>
            </w:pPr>
            <w:r w:rsidRPr="00967346">
              <w:rPr>
                <w:rFonts w:cstheme="minorHAnsi"/>
                <w:sz w:val="24"/>
                <w:szCs w:val="24"/>
              </w:rPr>
              <w:t>Audits to ensure compliance with the referenced procedures</w:t>
            </w:r>
            <w:r w:rsidR="002642CA" w:rsidRPr="00967346">
              <w:rPr>
                <w:rFonts w:cstheme="minorHAnsi"/>
                <w:sz w:val="24"/>
                <w:szCs w:val="24"/>
              </w:rPr>
              <w:t>.</w:t>
            </w:r>
          </w:p>
        </w:tc>
      </w:tr>
    </w:tbl>
    <w:p w:rsidR="003A694E" w:rsidRPr="00967346" w:rsidRDefault="003A694E" w:rsidP="003A694E">
      <w:pPr>
        <w:pStyle w:val="ListParagraph"/>
        <w:rPr>
          <w:rFonts w:cstheme="minorHAnsi"/>
          <w:b/>
          <w:sz w:val="24"/>
          <w:szCs w:val="24"/>
        </w:rPr>
      </w:pPr>
    </w:p>
    <w:p w:rsidR="00855F15" w:rsidRPr="00967346" w:rsidRDefault="00D9040F" w:rsidP="00301E6F">
      <w:pPr>
        <w:pStyle w:val="ListParagraph"/>
        <w:numPr>
          <w:ilvl w:val="0"/>
          <w:numId w:val="5"/>
        </w:numPr>
        <w:rPr>
          <w:rFonts w:cstheme="minorHAnsi"/>
          <w:b/>
          <w:sz w:val="24"/>
          <w:szCs w:val="24"/>
        </w:rPr>
      </w:pPr>
      <w:r w:rsidRPr="00967346">
        <w:rPr>
          <w:rFonts w:cstheme="minorHAnsi"/>
          <w:b/>
          <w:sz w:val="24"/>
          <w:szCs w:val="24"/>
        </w:rPr>
        <w:t>Procedure</w:t>
      </w:r>
    </w:p>
    <w:p w:rsidR="002F1B44" w:rsidRPr="00967346" w:rsidRDefault="002F1B44" w:rsidP="002F1B44">
      <w:pPr>
        <w:pStyle w:val="ListParagraph"/>
        <w:numPr>
          <w:ilvl w:val="1"/>
          <w:numId w:val="5"/>
        </w:numPr>
        <w:rPr>
          <w:rFonts w:cstheme="minorHAnsi"/>
          <w:sz w:val="24"/>
          <w:szCs w:val="24"/>
        </w:rPr>
      </w:pPr>
      <w:r w:rsidRPr="00967346">
        <w:rPr>
          <w:rFonts w:cstheme="minorHAnsi"/>
          <w:sz w:val="24"/>
          <w:szCs w:val="24"/>
        </w:rPr>
        <w:t>The management responsibilities of EPIC consist of all management and administrative functions undertaken to operate EPIC.  The management functions consist of (but are not limited to) the following responsibilities:</w:t>
      </w:r>
    </w:p>
    <w:p w:rsidR="002F1B44" w:rsidRPr="00967346" w:rsidRDefault="002F1B44" w:rsidP="002F1B44">
      <w:pPr>
        <w:pStyle w:val="ListParagraph"/>
        <w:numPr>
          <w:ilvl w:val="2"/>
          <w:numId w:val="5"/>
        </w:numPr>
        <w:rPr>
          <w:rFonts w:cstheme="minorHAnsi"/>
          <w:sz w:val="24"/>
          <w:szCs w:val="24"/>
        </w:rPr>
      </w:pPr>
      <w:r w:rsidRPr="00967346">
        <w:rPr>
          <w:rFonts w:cstheme="minorHAnsi"/>
          <w:sz w:val="24"/>
          <w:szCs w:val="24"/>
        </w:rPr>
        <w:t>Meet customer, statutory</w:t>
      </w:r>
      <w:r w:rsidR="00A11670" w:rsidRPr="00967346">
        <w:rPr>
          <w:rFonts w:cstheme="minorHAnsi"/>
          <w:sz w:val="24"/>
          <w:szCs w:val="24"/>
        </w:rPr>
        <w:t>,</w:t>
      </w:r>
      <w:r w:rsidRPr="00967346">
        <w:rPr>
          <w:rFonts w:cstheme="minorHAnsi"/>
          <w:sz w:val="24"/>
          <w:szCs w:val="24"/>
        </w:rPr>
        <w:t xml:space="preserve"> and regulatory requirements and </w:t>
      </w:r>
      <w:r w:rsidR="00A11670" w:rsidRPr="00967346">
        <w:rPr>
          <w:rFonts w:cstheme="minorHAnsi"/>
          <w:sz w:val="24"/>
          <w:szCs w:val="24"/>
        </w:rPr>
        <w:t xml:space="preserve">communicate </w:t>
      </w:r>
      <w:r w:rsidRPr="00967346">
        <w:rPr>
          <w:rFonts w:cstheme="minorHAnsi"/>
          <w:sz w:val="24"/>
          <w:szCs w:val="24"/>
        </w:rPr>
        <w:t>their importan</w:t>
      </w:r>
      <w:r w:rsidR="00A11670" w:rsidRPr="00967346">
        <w:rPr>
          <w:rFonts w:cstheme="minorHAnsi"/>
          <w:sz w:val="24"/>
          <w:szCs w:val="24"/>
        </w:rPr>
        <w:t>ce</w:t>
      </w:r>
      <w:r w:rsidRPr="00967346">
        <w:rPr>
          <w:rFonts w:cstheme="minorHAnsi"/>
          <w:sz w:val="24"/>
          <w:szCs w:val="24"/>
        </w:rPr>
        <w:t xml:space="preserve"> to employees.</w:t>
      </w:r>
    </w:p>
    <w:p w:rsidR="002F1B44" w:rsidRPr="00967346" w:rsidRDefault="002F1B44" w:rsidP="002F1B44">
      <w:pPr>
        <w:pStyle w:val="ListParagraph"/>
        <w:numPr>
          <w:ilvl w:val="2"/>
          <w:numId w:val="5"/>
        </w:numPr>
        <w:rPr>
          <w:rFonts w:cstheme="minorHAnsi"/>
          <w:sz w:val="24"/>
          <w:szCs w:val="24"/>
        </w:rPr>
      </w:pPr>
      <w:r w:rsidRPr="00967346">
        <w:rPr>
          <w:rFonts w:cstheme="minorHAnsi"/>
          <w:sz w:val="24"/>
          <w:szCs w:val="24"/>
        </w:rPr>
        <w:t>Promot</w:t>
      </w:r>
      <w:r w:rsidR="00A11670" w:rsidRPr="00967346">
        <w:rPr>
          <w:rFonts w:cstheme="minorHAnsi"/>
          <w:sz w:val="24"/>
          <w:szCs w:val="24"/>
        </w:rPr>
        <w:t>e</w:t>
      </w:r>
      <w:r w:rsidRPr="00967346">
        <w:rPr>
          <w:rFonts w:cstheme="minorHAnsi"/>
          <w:sz w:val="24"/>
          <w:szCs w:val="24"/>
        </w:rPr>
        <w:t xml:space="preserve"> internal communication</w:t>
      </w:r>
      <w:r w:rsidR="00D45E8F" w:rsidRPr="00967346">
        <w:rPr>
          <w:rFonts w:cstheme="minorHAnsi"/>
          <w:sz w:val="24"/>
          <w:szCs w:val="24"/>
        </w:rPr>
        <w:t xml:space="preserve"> to ensure a cultural focus on customer satisfaction and product quality.</w:t>
      </w:r>
    </w:p>
    <w:p w:rsidR="00B42EE0" w:rsidRPr="00967346" w:rsidRDefault="002F1B44" w:rsidP="002F1B44">
      <w:pPr>
        <w:pStyle w:val="ListParagraph"/>
        <w:numPr>
          <w:ilvl w:val="2"/>
          <w:numId w:val="5"/>
        </w:numPr>
        <w:rPr>
          <w:rFonts w:cstheme="minorHAnsi"/>
          <w:sz w:val="24"/>
          <w:szCs w:val="24"/>
        </w:rPr>
      </w:pPr>
      <w:r w:rsidRPr="00967346">
        <w:rPr>
          <w:rFonts w:cstheme="minorHAnsi"/>
          <w:sz w:val="24"/>
          <w:szCs w:val="24"/>
        </w:rPr>
        <w:t>Select personnel</w:t>
      </w:r>
      <w:r w:rsidR="00D45E8F" w:rsidRPr="00967346">
        <w:rPr>
          <w:rFonts w:cstheme="minorHAnsi"/>
          <w:sz w:val="24"/>
          <w:szCs w:val="24"/>
        </w:rPr>
        <w:t xml:space="preserve"> to ensure that employees can demonstrate the required knowledge and abilities </w:t>
      </w:r>
      <w:r w:rsidR="00B42EE0" w:rsidRPr="00967346">
        <w:rPr>
          <w:rFonts w:cstheme="minorHAnsi"/>
          <w:sz w:val="24"/>
          <w:szCs w:val="24"/>
        </w:rPr>
        <w:t>to effectively implement and maintain the customer satisfaction and product quality objective.</w:t>
      </w:r>
    </w:p>
    <w:p w:rsidR="002F1B44" w:rsidRPr="00967346" w:rsidRDefault="002F1B44" w:rsidP="002F1B44">
      <w:pPr>
        <w:pStyle w:val="ListParagraph"/>
        <w:numPr>
          <w:ilvl w:val="2"/>
          <w:numId w:val="5"/>
        </w:numPr>
        <w:rPr>
          <w:rFonts w:cstheme="minorHAnsi"/>
          <w:sz w:val="24"/>
          <w:szCs w:val="24"/>
        </w:rPr>
      </w:pPr>
      <w:r w:rsidRPr="00967346">
        <w:rPr>
          <w:rFonts w:cstheme="minorHAnsi"/>
          <w:sz w:val="24"/>
          <w:szCs w:val="24"/>
        </w:rPr>
        <w:t>Maintain quality documentation</w:t>
      </w:r>
      <w:r w:rsidR="00D45E8F" w:rsidRPr="00967346">
        <w:rPr>
          <w:rFonts w:cstheme="minorHAnsi"/>
          <w:sz w:val="24"/>
          <w:szCs w:val="24"/>
        </w:rPr>
        <w:t xml:space="preserve"> and ensur</w:t>
      </w:r>
      <w:r w:rsidR="00A11670" w:rsidRPr="00967346">
        <w:rPr>
          <w:rFonts w:cstheme="minorHAnsi"/>
          <w:sz w:val="24"/>
          <w:szCs w:val="24"/>
        </w:rPr>
        <w:t>e</w:t>
      </w:r>
      <w:r w:rsidR="00D45E8F" w:rsidRPr="00967346">
        <w:rPr>
          <w:rFonts w:cstheme="minorHAnsi"/>
          <w:sz w:val="24"/>
          <w:szCs w:val="24"/>
        </w:rPr>
        <w:t xml:space="preserve"> that system measurements are determined in order to evaluate the effectiveness of the quality system.</w:t>
      </w:r>
    </w:p>
    <w:p w:rsidR="002F1B44" w:rsidRPr="00967346" w:rsidRDefault="00A11670" w:rsidP="002F1B44">
      <w:pPr>
        <w:pStyle w:val="ListParagraph"/>
        <w:numPr>
          <w:ilvl w:val="2"/>
          <w:numId w:val="5"/>
        </w:numPr>
        <w:rPr>
          <w:rFonts w:cstheme="minorHAnsi"/>
          <w:sz w:val="24"/>
          <w:szCs w:val="24"/>
        </w:rPr>
      </w:pPr>
      <w:r w:rsidRPr="00967346">
        <w:rPr>
          <w:rFonts w:cstheme="minorHAnsi"/>
          <w:sz w:val="24"/>
          <w:szCs w:val="24"/>
        </w:rPr>
        <w:t>Manage c</w:t>
      </w:r>
      <w:r w:rsidR="002F1B44" w:rsidRPr="00967346">
        <w:rPr>
          <w:rFonts w:cstheme="minorHAnsi"/>
          <w:sz w:val="24"/>
          <w:szCs w:val="24"/>
        </w:rPr>
        <w:t>orrective and preventive actions, including a program of continuous improvement</w:t>
      </w:r>
      <w:r w:rsidR="00B42EE0" w:rsidRPr="00967346">
        <w:rPr>
          <w:rFonts w:cstheme="minorHAnsi"/>
          <w:sz w:val="24"/>
          <w:szCs w:val="24"/>
        </w:rPr>
        <w:t>.</w:t>
      </w:r>
    </w:p>
    <w:p w:rsidR="00B42EE0" w:rsidRPr="00967346" w:rsidRDefault="00A11670" w:rsidP="00B42EE0">
      <w:pPr>
        <w:pStyle w:val="ListParagraph"/>
        <w:numPr>
          <w:ilvl w:val="2"/>
          <w:numId w:val="5"/>
        </w:numPr>
        <w:rPr>
          <w:rFonts w:cstheme="minorHAnsi"/>
          <w:sz w:val="24"/>
          <w:szCs w:val="24"/>
        </w:rPr>
      </w:pPr>
      <w:r w:rsidRPr="00967346">
        <w:rPr>
          <w:rFonts w:cstheme="minorHAnsi"/>
          <w:sz w:val="24"/>
          <w:szCs w:val="24"/>
        </w:rPr>
        <w:t>Conduct e</w:t>
      </w:r>
      <w:r w:rsidR="00B42EE0" w:rsidRPr="00967346">
        <w:rPr>
          <w:rFonts w:cstheme="minorHAnsi"/>
          <w:sz w:val="24"/>
          <w:szCs w:val="24"/>
        </w:rPr>
        <w:t>xternal and i</w:t>
      </w:r>
      <w:r w:rsidR="002F1B44" w:rsidRPr="00967346">
        <w:rPr>
          <w:rFonts w:cstheme="minorHAnsi"/>
          <w:sz w:val="24"/>
          <w:szCs w:val="24"/>
        </w:rPr>
        <w:t>nternal audits</w:t>
      </w:r>
      <w:r w:rsidR="00B42EE0" w:rsidRPr="00967346">
        <w:rPr>
          <w:rFonts w:cstheme="minorHAnsi"/>
          <w:sz w:val="24"/>
          <w:szCs w:val="24"/>
        </w:rPr>
        <w:t xml:space="preserve"> to assess the functioning of the EPIC quality systems and ensure the appropriate manufacture/assembly of all supplied parts and devices.  Maintain the Approved </w:t>
      </w:r>
      <w:r w:rsidRPr="00967346">
        <w:rPr>
          <w:rFonts w:cstheme="minorHAnsi"/>
          <w:sz w:val="24"/>
          <w:szCs w:val="24"/>
        </w:rPr>
        <w:t xml:space="preserve">Supplier </w:t>
      </w:r>
      <w:r w:rsidR="00B42EE0" w:rsidRPr="00967346">
        <w:rPr>
          <w:rFonts w:cstheme="minorHAnsi"/>
          <w:sz w:val="24"/>
          <w:szCs w:val="24"/>
        </w:rPr>
        <w:t>List.</w:t>
      </w:r>
    </w:p>
    <w:p w:rsidR="002F1B44" w:rsidRPr="00967346" w:rsidRDefault="002F1B44" w:rsidP="00F67F17">
      <w:pPr>
        <w:pStyle w:val="ListParagraph"/>
        <w:numPr>
          <w:ilvl w:val="2"/>
          <w:numId w:val="5"/>
        </w:numPr>
        <w:rPr>
          <w:rFonts w:cstheme="minorHAnsi"/>
          <w:sz w:val="24"/>
          <w:szCs w:val="24"/>
        </w:rPr>
      </w:pPr>
      <w:r w:rsidRPr="00967346">
        <w:rPr>
          <w:rFonts w:cstheme="minorHAnsi"/>
          <w:sz w:val="24"/>
          <w:szCs w:val="24"/>
        </w:rPr>
        <w:t xml:space="preserve">Train </w:t>
      </w:r>
      <w:r w:rsidR="009D0F71" w:rsidRPr="00967346">
        <w:rPr>
          <w:rFonts w:cstheme="minorHAnsi"/>
          <w:sz w:val="24"/>
          <w:szCs w:val="24"/>
        </w:rPr>
        <w:t>employees</w:t>
      </w:r>
      <w:r w:rsidR="00B42EE0" w:rsidRPr="00967346">
        <w:rPr>
          <w:rFonts w:cstheme="minorHAnsi"/>
          <w:sz w:val="24"/>
          <w:szCs w:val="24"/>
        </w:rPr>
        <w:t>.</w:t>
      </w:r>
    </w:p>
    <w:p w:rsidR="002F1B44" w:rsidRPr="00967346" w:rsidRDefault="002F1B44" w:rsidP="00F67F17">
      <w:pPr>
        <w:pStyle w:val="ListParagraph"/>
        <w:numPr>
          <w:ilvl w:val="2"/>
          <w:numId w:val="5"/>
        </w:numPr>
        <w:rPr>
          <w:rFonts w:cstheme="minorHAnsi"/>
          <w:sz w:val="24"/>
          <w:szCs w:val="24"/>
        </w:rPr>
      </w:pPr>
      <w:r w:rsidRPr="00967346">
        <w:rPr>
          <w:rFonts w:cstheme="minorHAnsi"/>
          <w:sz w:val="24"/>
          <w:szCs w:val="24"/>
        </w:rPr>
        <w:t xml:space="preserve">Promote sales to </w:t>
      </w:r>
      <w:r w:rsidR="00F67F17" w:rsidRPr="00967346">
        <w:rPr>
          <w:rFonts w:cstheme="minorHAnsi"/>
          <w:sz w:val="24"/>
          <w:szCs w:val="24"/>
        </w:rPr>
        <w:t>existing</w:t>
      </w:r>
      <w:r w:rsidRPr="00967346">
        <w:rPr>
          <w:rFonts w:cstheme="minorHAnsi"/>
          <w:sz w:val="24"/>
          <w:szCs w:val="24"/>
        </w:rPr>
        <w:t xml:space="preserve"> and new customers</w:t>
      </w:r>
      <w:r w:rsidR="00B42EE0" w:rsidRPr="00967346">
        <w:rPr>
          <w:rFonts w:cstheme="minorHAnsi"/>
          <w:sz w:val="24"/>
          <w:szCs w:val="24"/>
        </w:rPr>
        <w:t>.</w:t>
      </w:r>
    </w:p>
    <w:p w:rsidR="002F1B44" w:rsidRPr="00967346" w:rsidRDefault="002F1B44" w:rsidP="00F67F17">
      <w:pPr>
        <w:pStyle w:val="ListParagraph"/>
        <w:numPr>
          <w:ilvl w:val="2"/>
          <w:numId w:val="5"/>
        </w:numPr>
        <w:rPr>
          <w:rFonts w:cstheme="minorHAnsi"/>
          <w:sz w:val="24"/>
          <w:szCs w:val="24"/>
        </w:rPr>
      </w:pPr>
      <w:r w:rsidRPr="00967346">
        <w:rPr>
          <w:rFonts w:cstheme="minorHAnsi"/>
          <w:sz w:val="24"/>
          <w:szCs w:val="24"/>
        </w:rPr>
        <w:t>Conduct purchasing functions</w:t>
      </w:r>
      <w:r w:rsidR="009D0F71" w:rsidRPr="00967346">
        <w:rPr>
          <w:rFonts w:cstheme="minorHAnsi"/>
          <w:sz w:val="24"/>
          <w:szCs w:val="24"/>
        </w:rPr>
        <w:t>.</w:t>
      </w:r>
    </w:p>
    <w:p w:rsidR="002F1B44" w:rsidRPr="00967346" w:rsidRDefault="002F1B44" w:rsidP="00F67F17">
      <w:pPr>
        <w:pStyle w:val="ListParagraph"/>
        <w:numPr>
          <w:ilvl w:val="2"/>
          <w:numId w:val="5"/>
        </w:numPr>
        <w:rPr>
          <w:rFonts w:cstheme="minorHAnsi"/>
          <w:sz w:val="24"/>
          <w:szCs w:val="24"/>
        </w:rPr>
      </w:pPr>
      <w:r w:rsidRPr="00967346">
        <w:rPr>
          <w:rFonts w:cstheme="minorHAnsi"/>
          <w:sz w:val="24"/>
          <w:szCs w:val="24"/>
        </w:rPr>
        <w:t>Review contracts</w:t>
      </w:r>
      <w:r w:rsidR="00B42EE0" w:rsidRPr="00967346">
        <w:rPr>
          <w:rFonts w:cstheme="minorHAnsi"/>
          <w:sz w:val="24"/>
          <w:szCs w:val="24"/>
        </w:rPr>
        <w:t>.</w:t>
      </w:r>
    </w:p>
    <w:p w:rsidR="00F67F17" w:rsidRPr="00967346" w:rsidRDefault="00F67F17" w:rsidP="002F1B44">
      <w:pPr>
        <w:pStyle w:val="ListParagraph"/>
        <w:ind w:left="1440"/>
        <w:rPr>
          <w:rFonts w:cstheme="minorHAnsi"/>
          <w:sz w:val="24"/>
          <w:szCs w:val="24"/>
        </w:rPr>
      </w:pPr>
    </w:p>
    <w:p w:rsidR="002F1B44" w:rsidRPr="00967346" w:rsidRDefault="002F1B44" w:rsidP="002F1B44">
      <w:pPr>
        <w:pStyle w:val="ListParagraph"/>
        <w:ind w:left="1440"/>
        <w:rPr>
          <w:rFonts w:cstheme="minorHAnsi"/>
          <w:sz w:val="24"/>
          <w:szCs w:val="24"/>
        </w:rPr>
      </w:pPr>
      <w:r w:rsidRPr="00967346">
        <w:rPr>
          <w:rFonts w:cstheme="minorHAnsi"/>
          <w:sz w:val="24"/>
          <w:szCs w:val="24"/>
        </w:rPr>
        <w:t>These responsibilities are described in detail in the quality procedures referenced in section 7.0.</w:t>
      </w:r>
    </w:p>
    <w:p w:rsidR="0097627E" w:rsidRPr="00967346" w:rsidRDefault="0097627E" w:rsidP="002F1B44">
      <w:pPr>
        <w:pStyle w:val="ListParagraph"/>
        <w:ind w:left="1440"/>
        <w:rPr>
          <w:rFonts w:cstheme="minorHAnsi"/>
          <w:sz w:val="24"/>
          <w:szCs w:val="24"/>
        </w:rPr>
      </w:pPr>
    </w:p>
    <w:p w:rsidR="002F1B44" w:rsidRPr="00967346" w:rsidRDefault="009D0F71" w:rsidP="00301E6F">
      <w:pPr>
        <w:pStyle w:val="ListParagraph"/>
        <w:numPr>
          <w:ilvl w:val="1"/>
          <w:numId w:val="5"/>
        </w:numPr>
        <w:rPr>
          <w:rFonts w:cstheme="minorHAnsi"/>
          <w:sz w:val="24"/>
          <w:szCs w:val="24"/>
        </w:rPr>
      </w:pPr>
      <w:r w:rsidRPr="00967346">
        <w:rPr>
          <w:rFonts w:cstheme="minorHAnsi"/>
          <w:sz w:val="24"/>
          <w:szCs w:val="24"/>
        </w:rPr>
        <w:lastRenderedPageBreak/>
        <w:t xml:space="preserve">Management with </w:t>
      </w:r>
      <w:r w:rsidR="00A11670" w:rsidRPr="00967346">
        <w:rPr>
          <w:rFonts w:cstheme="minorHAnsi"/>
          <w:sz w:val="24"/>
          <w:szCs w:val="24"/>
        </w:rPr>
        <w:t>e</w:t>
      </w:r>
      <w:r w:rsidRPr="00967346">
        <w:rPr>
          <w:rFonts w:cstheme="minorHAnsi"/>
          <w:sz w:val="24"/>
          <w:szCs w:val="24"/>
        </w:rPr>
        <w:t xml:space="preserve">xecutive </w:t>
      </w:r>
      <w:r w:rsidR="00A11670" w:rsidRPr="00967346">
        <w:rPr>
          <w:rFonts w:cstheme="minorHAnsi"/>
          <w:sz w:val="24"/>
          <w:szCs w:val="24"/>
        </w:rPr>
        <w:t>a</w:t>
      </w:r>
      <w:r w:rsidRPr="00967346">
        <w:rPr>
          <w:rFonts w:cstheme="minorHAnsi"/>
          <w:sz w:val="24"/>
          <w:szCs w:val="24"/>
        </w:rPr>
        <w:t>uthority</w:t>
      </w:r>
      <w:r w:rsidR="00F67F17" w:rsidRPr="00967346">
        <w:rPr>
          <w:rFonts w:cstheme="minorHAnsi"/>
          <w:sz w:val="24"/>
          <w:szCs w:val="24"/>
        </w:rPr>
        <w:t xml:space="preserve"> is responsible </w:t>
      </w:r>
      <w:r w:rsidR="0097627E" w:rsidRPr="00967346">
        <w:rPr>
          <w:rFonts w:cstheme="minorHAnsi"/>
          <w:sz w:val="24"/>
          <w:szCs w:val="24"/>
        </w:rPr>
        <w:t>to</w:t>
      </w:r>
      <w:r w:rsidR="00F67F17" w:rsidRPr="00967346">
        <w:rPr>
          <w:rFonts w:cstheme="minorHAnsi"/>
          <w:sz w:val="24"/>
          <w:szCs w:val="24"/>
        </w:rPr>
        <w:t xml:space="preserve"> define and document the policy for quality, including objective for quality and objectives to quality.  This quality policy is documented in the Quality Manual.  </w:t>
      </w:r>
    </w:p>
    <w:p w:rsidR="00F67F17" w:rsidRPr="00967346" w:rsidRDefault="00F67F17" w:rsidP="00F67F17">
      <w:pPr>
        <w:pStyle w:val="ListParagraph"/>
        <w:ind w:left="1440"/>
        <w:rPr>
          <w:rFonts w:cstheme="minorHAnsi"/>
          <w:sz w:val="24"/>
          <w:szCs w:val="24"/>
        </w:rPr>
      </w:pPr>
    </w:p>
    <w:p w:rsidR="00F67F17" w:rsidRPr="00967346" w:rsidRDefault="00F67F17" w:rsidP="00F67F17">
      <w:pPr>
        <w:pStyle w:val="ListParagraph"/>
        <w:ind w:left="1440"/>
        <w:rPr>
          <w:rFonts w:cstheme="minorHAnsi"/>
          <w:sz w:val="24"/>
          <w:szCs w:val="24"/>
        </w:rPr>
      </w:pPr>
      <w:r w:rsidRPr="00967346">
        <w:rPr>
          <w:rFonts w:cstheme="minorHAnsi"/>
          <w:sz w:val="24"/>
          <w:szCs w:val="24"/>
        </w:rPr>
        <w:t xml:space="preserve">The quality policy will be presented to </w:t>
      </w:r>
      <w:r w:rsidR="00DA3C20" w:rsidRPr="00967346">
        <w:rPr>
          <w:rFonts w:cstheme="minorHAnsi"/>
          <w:sz w:val="24"/>
          <w:szCs w:val="24"/>
        </w:rPr>
        <w:t xml:space="preserve">and </w:t>
      </w:r>
      <w:r w:rsidRPr="00967346">
        <w:rPr>
          <w:rFonts w:cstheme="minorHAnsi"/>
          <w:sz w:val="24"/>
          <w:szCs w:val="24"/>
        </w:rPr>
        <w:t xml:space="preserve">discussed with all </w:t>
      </w:r>
      <w:r w:rsidR="009D0F71" w:rsidRPr="00967346">
        <w:rPr>
          <w:rFonts w:cstheme="minorHAnsi"/>
          <w:sz w:val="24"/>
          <w:szCs w:val="24"/>
        </w:rPr>
        <w:t>employees</w:t>
      </w:r>
      <w:r w:rsidRPr="00967346">
        <w:rPr>
          <w:rFonts w:cstheme="minorHAnsi"/>
          <w:sz w:val="24"/>
          <w:szCs w:val="24"/>
        </w:rPr>
        <w:t xml:space="preserve"> of EPIC as a part of the Employee Training to assure understanding, implementation</w:t>
      </w:r>
      <w:r w:rsidR="00A11670" w:rsidRPr="00967346">
        <w:rPr>
          <w:rFonts w:cstheme="minorHAnsi"/>
          <w:sz w:val="24"/>
          <w:szCs w:val="24"/>
        </w:rPr>
        <w:t>,</w:t>
      </w:r>
      <w:r w:rsidRPr="00967346">
        <w:rPr>
          <w:rFonts w:cstheme="minorHAnsi"/>
          <w:sz w:val="24"/>
          <w:szCs w:val="24"/>
        </w:rPr>
        <w:t xml:space="preserve"> and maintenance.</w:t>
      </w:r>
    </w:p>
    <w:p w:rsidR="00F67F17" w:rsidRPr="00967346" w:rsidRDefault="00F67F17" w:rsidP="00F67F17">
      <w:pPr>
        <w:pStyle w:val="ListParagraph"/>
        <w:ind w:left="1440"/>
        <w:rPr>
          <w:rFonts w:cstheme="minorHAnsi"/>
          <w:sz w:val="24"/>
          <w:szCs w:val="24"/>
        </w:rPr>
      </w:pPr>
    </w:p>
    <w:p w:rsidR="00F67F17" w:rsidRPr="00967346" w:rsidRDefault="00DA3C20" w:rsidP="00301E6F">
      <w:pPr>
        <w:pStyle w:val="ListParagraph"/>
        <w:numPr>
          <w:ilvl w:val="1"/>
          <w:numId w:val="5"/>
        </w:numPr>
        <w:rPr>
          <w:rFonts w:cstheme="minorHAnsi"/>
          <w:sz w:val="24"/>
          <w:szCs w:val="24"/>
        </w:rPr>
      </w:pPr>
      <w:r w:rsidRPr="00967346">
        <w:rPr>
          <w:rFonts w:cstheme="minorHAnsi"/>
          <w:sz w:val="24"/>
          <w:szCs w:val="24"/>
        </w:rPr>
        <w:t xml:space="preserve">The organization of EPIC is demonstrated in the EPIC Research </w:t>
      </w:r>
      <w:r w:rsidR="00A11670" w:rsidRPr="00967346">
        <w:rPr>
          <w:rFonts w:cstheme="minorHAnsi"/>
          <w:sz w:val="24"/>
          <w:szCs w:val="24"/>
        </w:rPr>
        <w:t xml:space="preserve">&amp; </w:t>
      </w:r>
      <w:r w:rsidRPr="00967346">
        <w:rPr>
          <w:rFonts w:cstheme="minorHAnsi"/>
          <w:sz w:val="24"/>
          <w:szCs w:val="24"/>
        </w:rPr>
        <w:t>Diagnostics, Inc. Organization chart.  Each functional group is outlined and the responsibilities for each are identified below.</w:t>
      </w:r>
      <w:r w:rsidR="00B42EE0" w:rsidRPr="00967346">
        <w:rPr>
          <w:rFonts w:cstheme="minorHAnsi"/>
          <w:sz w:val="24"/>
          <w:szCs w:val="24"/>
        </w:rPr>
        <w:t xml:space="preserve">  Wherever posi</w:t>
      </w:r>
      <w:r w:rsidR="009D0F71" w:rsidRPr="00967346">
        <w:rPr>
          <w:rFonts w:cstheme="minorHAnsi"/>
          <w:sz w:val="24"/>
          <w:szCs w:val="24"/>
        </w:rPr>
        <w:t xml:space="preserve">tions are not currently filled, the </w:t>
      </w:r>
      <w:r w:rsidR="00B42EE0" w:rsidRPr="00967346">
        <w:rPr>
          <w:rFonts w:cstheme="minorHAnsi"/>
          <w:sz w:val="24"/>
          <w:szCs w:val="24"/>
        </w:rPr>
        <w:t xml:space="preserve">identified senior manager will be responsible </w:t>
      </w:r>
      <w:r w:rsidR="00A11670" w:rsidRPr="00967346">
        <w:rPr>
          <w:rFonts w:cstheme="minorHAnsi"/>
          <w:sz w:val="24"/>
          <w:szCs w:val="24"/>
        </w:rPr>
        <w:t xml:space="preserve">for </w:t>
      </w:r>
      <w:r w:rsidR="00B42EE0" w:rsidRPr="00967346">
        <w:rPr>
          <w:rFonts w:cstheme="minorHAnsi"/>
          <w:sz w:val="24"/>
          <w:szCs w:val="24"/>
        </w:rPr>
        <w:t>the assigned responsibilities.</w:t>
      </w:r>
    </w:p>
    <w:p w:rsidR="00DA3C20" w:rsidRPr="00967346" w:rsidRDefault="009D0F71" w:rsidP="00DA3C20">
      <w:pPr>
        <w:pStyle w:val="ListParagraph"/>
        <w:numPr>
          <w:ilvl w:val="2"/>
          <w:numId w:val="5"/>
        </w:numPr>
        <w:rPr>
          <w:rFonts w:cstheme="minorHAnsi"/>
          <w:sz w:val="24"/>
          <w:szCs w:val="24"/>
        </w:rPr>
      </w:pPr>
      <w:r w:rsidRPr="00967346">
        <w:rPr>
          <w:rFonts w:cstheme="minorHAnsi"/>
          <w:sz w:val="24"/>
          <w:szCs w:val="24"/>
        </w:rPr>
        <w:t xml:space="preserve">Management with </w:t>
      </w:r>
      <w:r w:rsidR="00A11670" w:rsidRPr="00967346">
        <w:rPr>
          <w:rFonts w:cstheme="minorHAnsi"/>
          <w:sz w:val="24"/>
          <w:szCs w:val="24"/>
        </w:rPr>
        <w:t>e</w:t>
      </w:r>
      <w:r w:rsidRPr="00967346">
        <w:rPr>
          <w:rFonts w:cstheme="minorHAnsi"/>
          <w:sz w:val="24"/>
          <w:szCs w:val="24"/>
        </w:rPr>
        <w:t xml:space="preserve">xecutive </w:t>
      </w:r>
      <w:r w:rsidR="00A11670" w:rsidRPr="00967346">
        <w:rPr>
          <w:rFonts w:cstheme="minorHAnsi"/>
          <w:sz w:val="24"/>
          <w:szCs w:val="24"/>
        </w:rPr>
        <w:t>a</w:t>
      </w:r>
      <w:r w:rsidRPr="00967346">
        <w:rPr>
          <w:rFonts w:cstheme="minorHAnsi"/>
          <w:sz w:val="24"/>
          <w:szCs w:val="24"/>
        </w:rPr>
        <w:t>uthority</w:t>
      </w:r>
      <w:r w:rsidR="00DA3C20" w:rsidRPr="00967346">
        <w:rPr>
          <w:rFonts w:cstheme="minorHAnsi"/>
          <w:sz w:val="24"/>
          <w:szCs w:val="24"/>
        </w:rPr>
        <w:t xml:space="preserve"> is </w:t>
      </w:r>
      <w:r w:rsidRPr="00967346">
        <w:rPr>
          <w:rFonts w:cstheme="minorHAnsi"/>
          <w:sz w:val="24"/>
          <w:szCs w:val="24"/>
        </w:rPr>
        <w:t xml:space="preserve">ultimately </w:t>
      </w:r>
      <w:r w:rsidR="00DA3C20" w:rsidRPr="00967346">
        <w:rPr>
          <w:rFonts w:cstheme="minorHAnsi"/>
          <w:sz w:val="24"/>
          <w:szCs w:val="24"/>
        </w:rPr>
        <w:t>responsible for the management of all operations of EPIC</w:t>
      </w:r>
      <w:r w:rsidRPr="00967346">
        <w:rPr>
          <w:rFonts w:cstheme="minorHAnsi"/>
          <w:sz w:val="24"/>
          <w:szCs w:val="24"/>
        </w:rPr>
        <w:t xml:space="preserve"> and</w:t>
      </w:r>
      <w:r w:rsidR="00DA3C20" w:rsidRPr="00967346">
        <w:rPr>
          <w:rFonts w:cstheme="minorHAnsi"/>
          <w:sz w:val="24"/>
          <w:szCs w:val="24"/>
        </w:rPr>
        <w:t xml:space="preserve"> </w:t>
      </w:r>
      <w:r w:rsidRPr="00967346">
        <w:rPr>
          <w:rFonts w:cstheme="minorHAnsi"/>
          <w:sz w:val="24"/>
          <w:szCs w:val="24"/>
        </w:rPr>
        <w:t xml:space="preserve">participates in </w:t>
      </w:r>
      <w:r w:rsidR="00DA3C20" w:rsidRPr="00967346">
        <w:rPr>
          <w:rFonts w:cstheme="minorHAnsi"/>
          <w:sz w:val="24"/>
          <w:szCs w:val="24"/>
        </w:rPr>
        <w:t>select</w:t>
      </w:r>
      <w:r w:rsidRPr="00967346">
        <w:rPr>
          <w:rFonts w:cstheme="minorHAnsi"/>
          <w:sz w:val="24"/>
          <w:szCs w:val="24"/>
        </w:rPr>
        <w:t xml:space="preserve">ing </w:t>
      </w:r>
      <w:r w:rsidR="00DA3C20" w:rsidRPr="00967346">
        <w:rPr>
          <w:rFonts w:cstheme="minorHAnsi"/>
          <w:sz w:val="24"/>
          <w:szCs w:val="24"/>
        </w:rPr>
        <w:t>management, determines the Quality Policy, implements the quality policy, and provides overall</w:t>
      </w:r>
      <w:r w:rsidRPr="00967346">
        <w:rPr>
          <w:rFonts w:cstheme="minorHAnsi"/>
          <w:sz w:val="24"/>
          <w:szCs w:val="24"/>
        </w:rPr>
        <w:t xml:space="preserve"> </w:t>
      </w:r>
      <w:r w:rsidR="00DA3C20" w:rsidRPr="00967346">
        <w:rPr>
          <w:rFonts w:cstheme="minorHAnsi"/>
          <w:sz w:val="24"/>
          <w:szCs w:val="24"/>
        </w:rPr>
        <w:t xml:space="preserve">direction </w:t>
      </w:r>
      <w:r w:rsidR="003A5834" w:rsidRPr="00967346">
        <w:rPr>
          <w:rFonts w:cstheme="minorHAnsi"/>
          <w:sz w:val="24"/>
          <w:szCs w:val="24"/>
        </w:rPr>
        <w:t>to the</w:t>
      </w:r>
      <w:r w:rsidR="00DA3C20" w:rsidRPr="00967346">
        <w:rPr>
          <w:rFonts w:cstheme="minorHAnsi"/>
          <w:sz w:val="24"/>
          <w:szCs w:val="24"/>
        </w:rPr>
        <w:t xml:space="preserve"> company.</w:t>
      </w:r>
    </w:p>
    <w:p w:rsidR="00DA3C20" w:rsidRPr="00967346" w:rsidRDefault="00DA3C20" w:rsidP="00DA3C20">
      <w:pPr>
        <w:pStyle w:val="ListParagraph"/>
        <w:numPr>
          <w:ilvl w:val="2"/>
          <w:numId w:val="5"/>
        </w:numPr>
        <w:rPr>
          <w:rFonts w:cstheme="minorHAnsi"/>
          <w:sz w:val="24"/>
          <w:szCs w:val="24"/>
        </w:rPr>
      </w:pPr>
      <w:r w:rsidRPr="00967346">
        <w:rPr>
          <w:rFonts w:cstheme="minorHAnsi"/>
          <w:sz w:val="24"/>
          <w:szCs w:val="24"/>
        </w:rPr>
        <w:t xml:space="preserve">The </w:t>
      </w:r>
      <w:r w:rsidR="00027B07">
        <w:rPr>
          <w:rFonts w:cstheme="minorHAnsi"/>
          <w:sz w:val="24"/>
          <w:szCs w:val="24"/>
        </w:rPr>
        <w:t xml:space="preserve"> </w:t>
      </w:r>
      <w:r w:rsidR="00822CE1">
        <w:rPr>
          <w:rFonts w:cstheme="minorHAnsi"/>
          <w:sz w:val="24"/>
          <w:szCs w:val="24"/>
        </w:rPr>
        <w:t>Vice President of Operations</w:t>
      </w:r>
      <w:r w:rsidRPr="00967346">
        <w:rPr>
          <w:rFonts w:cstheme="minorHAnsi"/>
          <w:sz w:val="24"/>
          <w:szCs w:val="24"/>
        </w:rPr>
        <w:t xml:space="preserve"> is responsible for the operational functions of </w:t>
      </w:r>
      <w:r w:rsidR="00387B54" w:rsidRPr="00967346">
        <w:rPr>
          <w:rFonts w:cstheme="minorHAnsi"/>
          <w:sz w:val="24"/>
          <w:szCs w:val="24"/>
        </w:rPr>
        <w:t xml:space="preserve">EPIC including quality, schedule, </w:t>
      </w:r>
      <w:r w:rsidRPr="00967346">
        <w:rPr>
          <w:rFonts w:cstheme="minorHAnsi"/>
          <w:sz w:val="24"/>
          <w:szCs w:val="24"/>
        </w:rPr>
        <w:t>cost</w:t>
      </w:r>
      <w:r w:rsidR="00A11670" w:rsidRPr="00967346">
        <w:rPr>
          <w:rFonts w:cstheme="minorHAnsi"/>
          <w:sz w:val="24"/>
          <w:szCs w:val="24"/>
        </w:rPr>
        <w:t>, sales, marketing, clinical programs,</w:t>
      </w:r>
      <w:r w:rsidR="00387B54" w:rsidRPr="00967346">
        <w:rPr>
          <w:rFonts w:cstheme="minorHAnsi"/>
          <w:sz w:val="24"/>
          <w:szCs w:val="24"/>
        </w:rPr>
        <w:t xml:space="preserve"> </w:t>
      </w:r>
      <w:r w:rsidR="00027B07">
        <w:rPr>
          <w:rFonts w:cstheme="minorHAnsi"/>
          <w:sz w:val="24"/>
          <w:szCs w:val="24"/>
        </w:rPr>
        <w:t xml:space="preserve">human resources, </w:t>
      </w:r>
      <w:r w:rsidR="00387B54" w:rsidRPr="00967346">
        <w:rPr>
          <w:rFonts w:cstheme="minorHAnsi"/>
          <w:sz w:val="24"/>
          <w:szCs w:val="24"/>
        </w:rPr>
        <w:t>and customer service</w:t>
      </w:r>
      <w:r w:rsidR="009D0F71" w:rsidRPr="00967346">
        <w:rPr>
          <w:rFonts w:cstheme="minorHAnsi"/>
          <w:sz w:val="24"/>
          <w:szCs w:val="24"/>
        </w:rPr>
        <w:t xml:space="preserve"> and </w:t>
      </w:r>
      <w:r w:rsidRPr="00967346">
        <w:rPr>
          <w:rFonts w:cstheme="minorHAnsi"/>
          <w:sz w:val="24"/>
          <w:szCs w:val="24"/>
        </w:rPr>
        <w:t xml:space="preserve">is responsible to select, hire, train, and assign supervisory and operations personnel.  Specifically, </w:t>
      </w:r>
      <w:r w:rsidR="009D0F71" w:rsidRPr="00967346">
        <w:rPr>
          <w:rFonts w:cstheme="minorHAnsi"/>
          <w:sz w:val="24"/>
          <w:szCs w:val="24"/>
        </w:rPr>
        <w:t xml:space="preserve">the </w:t>
      </w:r>
      <w:r w:rsidR="00FA1CC9">
        <w:rPr>
          <w:rFonts w:cstheme="minorHAnsi"/>
          <w:sz w:val="24"/>
          <w:szCs w:val="24"/>
        </w:rPr>
        <w:t xml:space="preserve"> </w:t>
      </w:r>
      <w:r w:rsidR="00822CE1">
        <w:rPr>
          <w:rFonts w:cstheme="minorHAnsi"/>
          <w:sz w:val="24"/>
          <w:szCs w:val="24"/>
        </w:rPr>
        <w:t>Vice President of Operations</w:t>
      </w:r>
      <w:r w:rsidRPr="00967346">
        <w:rPr>
          <w:rFonts w:cstheme="minorHAnsi"/>
          <w:sz w:val="24"/>
          <w:szCs w:val="24"/>
        </w:rPr>
        <w:t xml:space="preserve"> is responsible and authorized to:</w:t>
      </w:r>
    </w:p>
    <w:p w:rsidR="00DA3C20" w:rsidRPr="00967346" w:rsidRDefault="00DA3C20" w:rsidP="00DA3C20">
      <w:pPr>
        <w:pStyle w:val="ListParagraph"/>
        <w:ind w:left="2160"/>
        <w:rPr>
          <w:rFonts w:cstheme="minorHAnsi"/>
          <w:sz w:val="24"/>
          <w:szCs w:val="24"/>
        </w:rPr>
      </w:pPr>
    </w:p>
    <w:p w:rsidR="00DA3C20" w:rsidRPr="00967346" w:rsidRDefault="00DA3C20" w:rsidP="00DA3C20">
      <w:pPr>
        <w:pStyle w:val="ListParagraph"/>
        <w:numPr>
          <w:ilvl w:val="3"/>
          <w:numId w:val="5"/>
        </w:numPr>
        <w:rPr>
          <w:rFonts w:cstheme="minorHAnsi"/>
          <w:sz w:val="24"/>
          <w:szCs w:val="24"/>
        </w:rPr>
      </w:pPr>
      <w:r w:rsidRPr="00967346">
        <w:rPr>
          <w:rFonts w:cstheme="minorHAnsi"/>
          <w:sz w:val="24"/>
          <w:szCs w:val="24"/>
        </w:rPr>
        <w:t>Initiate action to prevent the occurrence of any nonconformities relating to the product, process, or the quality system.</w:t>
      </w:r>
    </w:p>
    <w:p w:rsidR="00DA3C20" w:rsidRPr="00967346" w:rsidRDefault="00DA3C20" w:rsidP="00DA3C20">
      <w:pPr>
        <w:pStyle w:val="ListParagraph"/>
        <w:numPr>
          <w:ilvl w:val="3"/>
          <w:numId w:val="5"/>
        </w:numPr>
        <w:rPr>
          <w:rFonts w:cstheme="minorHAnsi"/>
          <w:sz w:val="24"/>
          <w:szCs w:val="24"/>
        </w:rPr>
      </w:pPr>
      <w:r w:rsidRPr="00967346">
        <w:rPr>
          <w:rFonts w:cstheme="minorHAnsi"/>
          <w:sz w:val="24"/>
          <w:szCs w:val="24"/>
        </w:rPr>
        <w:t>Identify and record any problems relating to the product, process</w:t>
      </w:r>
      <w:r w:rsidR="00A11670" w:rsidRPr="00967346">
        <w:rPr>
          <w:rFonts w:cstheme="minorHAnsi"/>
          <w:sz w:val="24"/>
          <w:szCs w:val="24"/>
        </w:rPr>
        <w:t>,</w:t>
      </w:r>
      <w:r w:rsidRPr="00967346">
        <w:rPr>
          <w:rFonts w:cstheme="minorHAnsi"/>
          <w:sz w:val="24"/>
          <w:szCs w:val="24"/>
        </w:rPr>
        <w:t xml:space="preserve"> or quality system.</w:t>
      </w:r>
    </w:p>
    <w:p w:rsidR="00DA3C20" w:rsidRPr="00967346" w:rsidRDefault="00DA3C20" w:rsidP="00DA3C20">
      <w:pPr>
        <w:pStyle w:val="ListParagraph"/>
        <w:numPr>
          <w:ilvl w:val="3"/>
          <w:numId w:val="5"/>
        </w:numPr>
        <w:rPr>
          <w:rFonts w:cstheme="minorHAnsi"/>
          <w:sz w:val="24"/>
          <w:szCs w:val="24"/>
        </w:rPr>
      </w:pPr>
      <w:r w:rsidRPr="00967346">
        <w:rPr>
          <w:rFonts w:cstheme="minorHAnsi"/>
          <w:sz w:val="24"/>
          <w:szCs w:val="24"/>
        </w:rPr>
        <w:t>Initiate, recommend, or provide solutions to quality problems.</w:t>
      </w:r>
    </w:p>
    <w:p w:rsidR="00DA3C20" w:rsidRDefault="00DA3C20" w:rsidP="00DA3C20">
      <w:pPr>
        <w:pStyle w:val="ListParagraph"/>
        <w:numPr>
          <w:ilvl w:val="3"/>
          <w:numId w:val="5"/>
        </w:numPr>
        <w:rPr>
          <w:rFonts w:cstheme="minorHAnsi"/>
          <w:sz w:val="24"/>
          <w:szCs w:val="24"/>
        </w:rPr>
      </w:pPr>
      <w:r w:rsidRPr="00967346">
        <w:rPr>
          <w:rFonts w:cstheme="minorHAnsi"/>
          <w:sz w:val="24"/>
          <w:szCs w:val="24"/>
        </w:rPr>
        <w:t xml:space="preserve">Control further processing or delivery of </w:t>
      </w:r>
      <w:r w:rsidR="003A5834" w:rsidRPr="00967346">
        <w:rPr>
          <w:rFonts w:cstheme="minorHAnsi"/>
          <w:sz w:val="24"/>
          <w:szCs w:val="24"/>
        </w:rPr>
        <w:t>nonconforming</w:t>
      </w:r>
      <w:r w:rsidRPr="00967346">
        <w:rPr>
          <w:rFonts w:cstheme="minorHAnsi"/>
          <w:sz w:val="24"/>
          <w:szCs w:val="24"/>
        </w:rPr>
        <w:t xml:space="preserve"> products until the deficiency or unsatisfactory condition has been corrected.</w:t>
      </w:r>
    </w:p>
    <w:p w:rsidR="005F2FBE" w:rsidRDefault="005F2FBE" w:rsidP="00DA3C20">
      <w:pPr>
        <w:pStyle w:val="ListParagraph"/>
        <w:numPr>
          <w:ilvl w:val="3"/>
          <w:numId w:val="5"/>
        </w:numPr>
        <w:rPr>
          <w:rFonts w:cstheme="minorHAnsi"/>
          <w:sz w:val="24"/>
          <w:szCs w:val="24"/>
        </w:rPr>
      </w:pPr>
      <w:r>
        <w:rPr>
          <w:rFonts w:cstheme="minorHAnsi"/>
          <w:sz w:val="24"/>
          <w:szCs w:val="24"/>
        </w:rPr>
        <w:t xml:space="preserve">Establish, implement, and maintain the EPIC design development and manufacturing engineering process. </w:t>
      </w:r>
    </w:p>
    <w:p w:rsidR="005F2FBE" w:rsidRPr="00967346" w:rsidRDefault="005F2FBE" w:rsidP="00DA3C20">
      <w:pPr>
        <w:pStyle w:val="ListParagraph"/>
        <w:numPr>
          <w:ilvl w:val="3"/>
          <w:numId w:val="5"/>
        </w:numPr>
        <w:rPr>
          <w:rFonts w:cstheme="minorHAnsi"/>
          <w:sz w:val="24"/>
          <w:szCs w:val="24"/>
        </w:rPr>
      </w:pPr>
      <w:r>
        <w:rPr>
          <w:rFonts w:cstheme="minorHAnsi"/>
          <w:sz w:val="24"/>
          <w:szCs w:val="24"/>
        </w:rPr>
        <w:t xml:space="preserve">Ensure that all design projects are managed according to the quality system requirements and all rules, regulations, and </w:t>
      </w:r>
      <w:r>
        <w:rPr>
          <w:rFonts w:cstheme="minorHAnsi"/>
          <w:sz w:val="24"/>
          <w:szCs w:val="24"/>
        </w:rPr>
        <w:lastRenderedPageBreak/>
        <w:t>statutes that govern the development and manufacture of EPIC products.</w:t>
      </w:r>
    </w:p>
    <w:p w:rsidR="00387B54" w:rsidRDefault="00387B54" w:rsidP="00DA3C20">
      <w:pPr>
        <w:pStyle w:val="ListParagraph"/>
        <w:numPr>
          <w:ilvl w:val="3"/>
          <w:numId w:val="5"/>
        </w:numPr>
        <w:rPr>
          <w:rFonts w:cstheme="minorHAnsi"/>
          <w:sz w:val="24"/>
          <w:szCs w:val="24"/>
        </w:rPr>
      </w:pPr>
      <w:r w:rsidRPr="00967346">
        <w:rPr>
          <w:rFonts w:cstheme="minorHAnsi"/>
          <w:sz w:val="24"/>
          <w:szCs w:val="24"/>
        </w:rPr>
        <w:t xml:space="preserve">Ensure that the </w:t>
      </w:r>
      <w:r w:rsidR="005F2FBE">
        <w:rPr>
          <w:rFonts w:cstheme="minorHAnsi"/>
          <w:sz w:val="24"/>
          <w:szCs w:val="24"/>
        </w:rPr>
        <w:t xml:space="preserve">sales, marketing, and </w:t>
      </w:r>
      <w:r w:rsidRPr="00967346">
        <w:rPr>
          <w:rFonts w:cstheme="minorHAnsi"/>
          <w:sz w:val="24"/>
          <w:szCs w:val="24"/>
        </w:rPr>
        <w:t xml:space="preserve">customer service activities are performed to </w:t>
      </w:r>
      <w:r w:rsidR="007F10E1">
        <w:rPr>
          <w:rFonts w:cstheme="minorHAnsi"/>
          <w:sz w:val="24"/>
          <w:szCs w:val="24"/>
        </w:rPr>
        <w:t>meet</w:t>
      </w:r>
      <w:r w:rsidRPr="00967346">
        <w:rPr>
          <w:rFonts w:cstheme="minorHAnsi"/>
          <w:sz w:val="24"/>
          <w:szCs w:val="24"/>
        </w:rPr>
        <w:t xml:space="preserve"> customer </w:t>
      </w:r>
      <w:r w:rsidR="007F10E1">
        <w:rPr>
          <w:rFonts w:cstheme="minorHAnsi"/>
          <w:sz w:val="24"/>
          <w:szCs w:val="24"/>
        </w:rPr>
        <w:t>expectations</w:t>
      </w:r>
      <w:r w:rsidR="007F10E1" w:rsidRPr="00967346">
        <w:rPr>
          <w:rFonts w:cstheme="minorHAnsi"/>
          <w:sz w:val="24"/>
          <w:szCs w:val="24"/>
        </w:rPr>
        <w:t xml:space="preserve"> </w:t>
      </w:r>
      <w:r w:rsidRPr="00967346">
        <w:rPr>
          <w:rFonts w:cstheme="minorHAnsi"/>
          <w:sz w:val="24"/>
          <w:szCs w:val="24"/>
        </w:rPr>
        <w:t xml:space="preserve">of EPIC’s </w:t>
      </w:r>
      <w:r w:rsidR="007F10E1">
        <w:rPr>
          <w:rFonts w:cstheme="minorHAnsi"/>
          <w:sz w:val="24"/>
          <w:szCs w:val="24"/>
        </w:rPr>
        <w:t>products and services, and to satisfy regulatory requirements</w:t>
      </w:r>
      <w:r w:rsidRPr="00967346">
        <w:rPr>
          <w:rFonts w:cstheme="minorHAnsi"/>
          <w:sz w:val="24"/>
          <w:szCs w:val="24"/>
        </w:rPr>
        <w:t>.</w:t>
      </w:r>
    </w:p>
    <w:p w:rsidR="00DA3C20" w:rsidRPr="00967346" w:rsidRDefault="00DA3C20" w:rsidP="00DA3C20">
      <w:pPr>
        <w:pStyle w:val="ListParagraph"/>
        <w:ind w:left="2160"/>
        <w:rPr>
          <w:rFonts w:cstheme="minorHAnsi"/>
          <w:sz w:val="24"/>
          <w:szCs w:val="24"/>
        </w:rPr>
      </w:pPr>
    </w:p>
    <w:p w:rsidR="00DA3C20" w:rsidRPr="00967346" w:rsidRDefault="00DA3C20" w:rsidP="00DA3C20">
      <w:pPr>
        <w:pStyle w:val="ListParagraph"/>
        <w:ind w:left="2160"/>
        <w:rPr>
          <w:rFonts w:cstheme="minorHAnsi"/>
          <w:sz w:val="24"/>
          <w:szCs w:val="24"/>
        </w:rPr>
      </w:pPr>
      <w:r w:rsidRPr="00967346">
        <w:rPr>
          <w:rFonts w:cstheme="minorHAnsi"/>
          <w:sz w:val="24"/>
          <w:szCs w:val="24"/>
        </w:rPr>
        <w:t>These responsibilities, duties</w:t>
      </w:r>
      <w:r w:rsidR="005F2FBE">
        <w:rPr>
          <w:rFonts w:cstheme="minorHAnsi"/>
          <w:sz w:val="24"/>
          <w:szCs w:val="24"/>
        </w:rPr>
        <w:t>,</w:t>
      </w:r>
      <w:r w:rsidRPr="00967346">
        <w:rPr>
          <w:rFonts w:cstheme="minorHAnsi"/>
          <w:sz w:val="24"/>
          <w:szCs w:val="24"/>
        </w:rPr>
        <w:t xml:space="preserve"> and authorities are delegated to staff per the organizational structure.</w:t>
      </w:r>
      <w:r w:rsidR="005F2FBE">
        <w:rPr>
          <w:rFonts w:cstheme="minorHAnsi"/>
          <w:sz w:val="24"/>
          <w:szCs w:val="24"/>
        </w:rPr>
        <w:t xml:space="preserve"> </w:t>
      </w:r>
    </w:p>
    <w:p w:rsidR="00DA3C20" w:rsidRPr="00967346" w:rsidRDefault="00DA3C20" w:rsidP="00DA3C20">
      <w:pPr>
        <w:pStyle w:val="ListParagraph"/>
        <w:ind w:left="2160"/>
        <w:rPr>
          <w:rFonts w:cstheme="minorHAnsi"/>
          <w:sz w:val="24"/>
          <w:szCs w:val="24"/>
        </w:rPr>
      </w:pPr>
    </w:p>
    <w:p w:rsidR="00FA1CC9" w:rsidRDefault="00FA1CC9" w:rsidP="00FA1CC9">
      <w:pPr>
        <w:pStyle w:val="ListParagraph"/>
        <w:numPr>
          <w:ilvl w:val="2"/>
          <w:numId w:val="5"/>
        </w:numPr>
        <w:rPr>
          <w:rFonts w:cstheme="minorHAnsi"/>
          <w:sz w:val="24"/>
          <w:szCs w:val="24"/>
        </w:rPr>
      </w:pPr>
      <w:r>
        <w:rPr>
          <w:rFonts w:cstheme="minorHAnsi"/>
          <w:sz w:val="24"/>
          <w:szCs w:val="24"/>
        </w:rPr>
        <w:t xml:space="preserve">The Chief Financial Officer is responsible for the financial functions of EPIC including </w:t>
      </w:r>
      <w:r w:rsidR="007F10E1">
        <w:rPr>
          <w:rFonts w:cstheme="minorHAnsi"/>
          <w:sz w:val="24"/>
          <w:szCs w:val="24"/>
        </w:rPr>
        <w:t>reimbursement</w:t>
      </w:r>
      <w:r>
        <w:rPr>
          <w:rFonts w:cstheme="minorHAnsi"/>
          <w:sz w:val="24"/>
          <w:szCs w:val="24"/>
        </w:rPr>
        <w:t>, accounts payable, payroll, and required documentation for tax and other requirements.</w:t>
      </w:r>
    </w:p>
    <w:p w:rsidR="00817BA0" w:rsidRPr="00817BA0" w:rsidRDefault="00817BA0" w:rsidP="00817BA0">
      <w:pPr>
        <w:pStyle w:val="ListParagraph"/>
        <w:rPr>
          <w:rFonts w:cstheme="minorHAnsi"/>
          <w:sz w:val="24"/>
          <w:szCs w:val="24"/>
        </w:rPr>
      </w:pPr>
    </w:p>
    <w:p w:rsidR="00817BA0" w:rsidRPr="00FA1CC9" w:rsidRDefault="00817BA0" w:rsidP="00FA1CC9">
      <w:pPr>
        <w:pStyle w:val="ListParagraph"/>
        <w:numPr>
          <w:ilvl w:val="2"/>
          <w:numId w:val="5"/>
        </w:numPr>
        <w:rPr>
          <w:rFonts w:cstheme="minorHAnsi"/>
          <w:sz w:val="24"/>
          <w:szCs w:val="24"/>
        </w:rPr>
      </w:pPr>
      <w:r>
        <w:rPr>
          <w:rFonts w:cstheme="minorHAnsi"/>
          <w:sz w:val="24"/>
          <w:szCs w:val="24"/>
        </w:rPr>
        <w:t>The Chief Technology Officer &amp; Software Engineer oversees development and implementation of all EPIC software technology.</w:t>
      </w:r>
    </w:p>
    <w:p w:rsidR="00FA1CC9" w:rsidRPr="00FA1CC9" w:rsidRDefault="00FA1CC9" w:rsidP="00FA1CC9">
      <w:pPr>
        <w:pStyle w:val="ListParagraph"/>
        <w:rPr>
          <w:rFonts w:cstheme="minorHAnsi"/>
          <w:sz w:val="24"/>
          <w:szCs w:val="24"/>
        </w:rPr>
      </w:pPr>
    </w:p>
    <w:p w:rsidR="001050E5" w:rsidRPr="00967346" w:rsidRDefault="001050E5" w:rsidP="00DA3C20">
      <w:pPr>
        <w:pStyle w:val="ListParagraph"/>
        <w:numPr>
          <w:ilvl w:val="2"/>
          <w:numId w:val="5"/>
        </w:numPr>
        <w:rPr>
          <w:rFonts w:cstheme="minorHAnsi"/>
          <w:sz w:val="24"/>
          <w:szCs w:val="24"/>
        </w:rPr>
      </w:pPr>
      <w:r w:rsidRPr="00967346">
        <w:rPr>
          <w:rFonts w:cstheme="minorHAnsi"/>
          <w:sz w:val="24"/>
          <w:szCs w:val="24"/>
        </w:rPr>
        <w:t xml:space="preserve">The Quality Assurance </w:t>
      </w:r>
      <w:r w:rsidR="00673F99">
        <w:rPr>
          <w:rFonts w:cstheme="minorHAnsi"/>
          <w:sz w:val="24"/>
          <w:szCs w:val="24"/>
        </w:rPr>
        <w:t>Director</w:t>
      </w:r>
      <w:r w:rsidR="00673F99" w:rsidRPr="00967346">
        <w:rPr>
          <w:rFonts w:cstheme="minorHAnsi"/>
          <w:sz w:val="24"/>
          <w:szCs w:val="24"/>
        </w:rPr>
        <w:t xml:space="preserve"> </w:t>
      </w:r>
      <w:r w:rsidRPr="00967346">
        <w:rPr>
          <w:rFonts w:cstheme="minorHAnsi"/>
          <w:sz w:val="24"/>
          <w:szCs w:val="24"/>
        </w:rPr>
        <w:t xml:space="preserve">is designated as the </w:t>
      </w:r>
      <w:r w:rsidR="00A11670" w:rsidRPr="00967346">
        <w:rPr>
          <w:rFonts w:cstheme="minorHAnsi"/>
          <w:sz w:val="24"/>
          <w:szCs w:val="24"/>
        </w:rPr>
        <w:t>m</w:t>
      </w:r>
      <w:r w:rsidR="00DC7170" w:rsidRPr="00967346">
        <w:rPr>
          <w:rFonts w:cstheme="minorHAnsi"/>
          <w:sz w:val="24"/>
          <w:szCs w:val="24"/>
        </w:rPr>
        <w:t xml:space="preserve">anagement </w:t>
      </w:r>
      <w:r w:rsidR="00A11670" w:rsidRPr="00967346">
        <w:rPr>
          <w:rFonts w:cstheme="minorHAnsi"/>
          <w:sz w:val="24"/>
          <w:szCs w:val="24"/>
        </w:rPr>
        <w:t>r</w:t>
      </w:r>
      <w:r w:rsidR="00DC7170" w:rsidRPr="00967346">
        <w:rPr>
          <w:rFonts w:cstheme="minorHAnsi"/>
          <w:sz w:val="24"/>
          <w:szCs w:val="24"/>
        </w:rPr>
        <w:t xml:space="preserve">epresentative </w:t>
      </w:r>
      <w:r w:rsidR="00817BA0">
        <w:rPr>
          <w:rFonts w:cstheme="minorHAnsi"/>
          <w:sz w:val="24"/>
          <w:szCs w:val="24"/>
        </w:rPr>
        <w:t xml:space="preserve">to establish, </w:t>
      </w:r>
      <w:r w:rsidR="00673F99">
        <w:rPr>
          <w:rFonts w:cstheme="minorHAnsi"/>
          <w:sz w:val="24"/>
          <w:szCs w:val="24"/>
        </w:rPr>
        <w:t>Director</w:t>
      </w:r>
      <w:r w:rsidR="00817BA0">
        <w:rPr>
          <w:rFonts w:cstheme="minorHAnsi"/>
          <w:sz w:val="24"/>
          <w:szCs w:val="24"/>
        </w:rPr>
        <w:t xml:space="preserve">, and </w:t>
      </w:r>
      <w:r w:rsidR="00423C08" w:rsidRPr="00967346">
        <w:rPr>
          <w:rFonts w:cstheme="minorHAnsi"/>
          <w:sz w:val="24"/>
          <w:szCs w:val="24"/>
        </w:rPr>
        <w:t xml:space="preserve">maintain the EPIC </w:t>
      </w:r>
      <w:r w:rsidR="009D0F71" w:rsidRPr="00967346">
        <w:rPr>
          <w:rFonts w:cstheme="minorHAnsi"/>
          <w:sz w:val="24"/>
          <w:szCs w:val="24"/>
        </w:rPr>
        <w:t>q</w:t>
      </w:r>
      <w:r w:rsidR="00423C08" w:rsidRPr="00967346">
        <w:rPr>
          <w:rFonts w:cstheme="minorHAnsi"/>
          <w:sz w:val="24"/>
          <w:szCs w:val="24"/>
        </w:rPr>
        <w:t xml:space="preserve">uality </w:t>
      </w:r>
      <w:r w:rsidR="009D0F71" w:rsidRPr="00967346">
        <w:rPr>
          <w:rFonts w:cstheme="minorHAnsi"/>
          <w:sz w:val="24"/>
          <w:szCs w:val="24"/>
        </w:rPr>
        <w:t>s</w:t>
      </w:r>
      <w:r w:rsidR="00423C08" w:rsidRPr="00967346">
        <w:rPr>
          <w:rFonts w:cstheme="minorHAnsi"/>
          <w:sz w:val="24"/>
          <w:szCs w:val="24"/>
        </w:rPr>
        <w:t xml:space="preserve">ystem.  The Quality Assurance </w:t>
      </w:r>
      <w:r w:rsidR="00673F99">
        <w:rPr>
          <w:rFonts w:cstheme="minorHAnsi"/>
          <w:sz w:val="24"/>
          <w:szCs w:val="24"/>
        </w:rPr>
        <w:t xml:space="preserve">Director </w:t>
      </w:r>
      <w:r w:rsidR="00AC1541">
        <w:rPr>
          <w:rFonts w:cstheme="minorHAnsi"/>
          <w:sz w:val="24"/>
          <w:szCs w:val="24"/>
        </w:rPr>
        <w:t xml:space="preserve">is responsible to report the </w:t>
      </w:r>
      <w:r w:rsidR="00423C08" w:rsidRPr="00967346">
        <w:rPr>
          <w:rFonts w:cstheme="minorHAnsi"/>
          <w:sz w:val="24"/>
          <w:szCs w:val="24"/>
        </w:rPr>
        <w:t>performance of the quality system to EPIC executive management for review and as a basis for improvement of the quality system.  This performance report is made according to the Management Review policy.</w:t>
      </w:r>
      <w:r w:rsidR="00365A07" w:rsidRPr="00967346">
        <w:rPr>
          <w:rFonts w:cstheme="minorHAnsi"/>
          <w:sz w:val="24"/>
          <w:szCs w:val="24"/>
        </w:rPr>
        <w:t xml:space="preserve">  The Quality Assurance </w:t>
      </w:r>
      <w:r w:rsidR="00673F99">
        <w:rPr>
          <w:rFonts w:cstheme="minorHAnsi"/>
          <w:sz w:val="24"/>
          <w:szCs w:val="24"/>
        </w:rPr>
        <w:t>Director</w:t>
      </w:r>
      <w:r w:rsidR="00673F99" w:rsidRPr="00967346">
        <w:rPr>
          <w:rFonts w:cstheme="minorHAnsi"/>
          <w:sz w:val="24"/>
          <w:szCs w:val="24"/>
        </w:rPr>
        <w:t xml:space="preserve"> </w:t>
      </w:r>
      <w:r w:rsidR="00365A07" w:rsidRPr="00967346">
        <w:rPr>
          <w:rFonts w:cstheme="minorHAnsi"/>
          <w:sz w:val="24"/>
          <w:szCs w:val="24"/>
        </w:rPr>
        <w:t>is authorized and responsible to:</w:t>
      </w:r>
      <w:bookmarkStart w:id="0" w:name="_GoBack"/>
      <w:bookmarkEnd w:id="0"/>
    </w:p>
    <w:p w:rsidR="00365A07" w:rsidRPr="00967346" w:rsidRDefault="00365A07" w:rsidP="009D0F71">
      <w:pPr>
        <w:pStyle w:val="ListParagraph"/>
        <w:numPr>
          <w:ilvl w:val="0"/>
          <w:numId w:val="8"/>
        </w:numPr>
        <w:rPr>
          <w:rFonts w:cstheme="minorHAnsi"/>
          <w:sz w:val="24"/>
          <w:szCs w:val="24"/>
        </w:rPr>
      </w:pPr>
      <w:r w:rsidRPr="00967346">
        <w:rPr>
          <w:rFonts w:cstheme="minorHAnsi"/>
          <w:sz w:val="24"/>
          <w:szCs w:val="24"/>
        </w:rPr>
        <w:t>Ensure that a quality system is established, implemented, and maintained in accordance with all applicable rules, regulations</w:t>
      </w:r>
      <w:r w:rsidR="00AC1541">
        <w:rPr>
          <w:rFonts w:cstheme="minorHAnsi"/>
          <w:sz w:val="24"/>
          <w:szCs w:val="24"/>
        </w:rPr>
        <w:t>,</w:t>
      </w:r>
      <w:r w:rsidRPr="00967346">
        <w:rPr>
          <w:rFonts w:cstheme="minorHAnsi"/>
          <w:sz w:val="24"/>
          <w:szCs w:val="24"/>
        </w:rPr>
        <w:t xml:space="preserve"> and statutory requirements, management requirements, and customer expectations.  </w:t>
      </w:r>
    </w:p>
    <w:p w:rsidR="00817BA0" w:rsidRDefault="00365A07" w:rsidP="00817BA0">
      <w:pPr>
        <w:pStyle w:val="ListParagraph"/>
        <w:numPr>
          <w:ilvl w:val="0"/>
          <w:numId w:val="8"/>
        </w:numPr>
        <w:rPr>
          <w:rFonts w:cstheme="minorHAnsi"/>
          <w:sz w:val="24"/>
          <w:szCs w:val="24"/>
        </w:rPr>
      </w:pPr>
      <w:r w:rsidRPr="00967346">
        <w:rPr>
          <w:rFonts w:cstheme="minorHAnsi"/>
          <w:sz w:val="24"/>
          <w:szCs w:val="24"/>
        </w:rPr>
        <w:t>Provide a liaison with design development and customer quality personnel, as required</w:t>
      </w:r>
      <w:r w:rsidR="00A11670" w:rsidRPr="00967346">
        <w:rPr>
          <w:rFonts w:cstheme="minorHAnsi"/>
          <w:sz w:val="24"/>
          <w:szCs w:val="24"/>
        </w:rPr>
        <w:t>.</w:t>
      </w:r>
    </w:p>
    <w:p w:rsidR="00817BA0" w:rsidRPr="00817BA0" w:rsidRDefault="00817BA0" w:rsidP="00817BA0">
      <w:pPr>
        <w:pStyle w:val="ListParagraph"/>
        <w:ind w:left="2880"/>
        <w:rPr>
          <w:rFonts w:cstheme="minorHAnsi"/>
          <w:sz w:val="24"/>
          <w:szCs w:val="24"/>
        </w:rPr>
      </w:pPr>
    </w:p>
    <w:p w:rsidR="00817BA0" w:rsidRDefault="006D4FD1" w:rsidP="00817BA0">
      <w:pPr>
        <w:pStyle w:val="ListParagraph"/>
        <w:numPr>
          <w:ilvl w:val="2"/>
          <w:numId w:val="5"/>
        </w:numPr>
        <w:spacing w:after="240"/>
        <w:rPr>
          <w:rFonts w:cstheme="minorHAnsi"/>
          <w:sz w:val="24"/>
          <w:szCs w:val="24"/>
        </w:rPr>
      </w:pPr>
      <w:r w:rsidRPr="00967346">
        <w:rPr>
          <w:rFonts w:cstheme="minorHAnsi"/>
          <w:sz w:val="24"/>
          <w:szCs w:val="24"/>
        </w:rPr>
        <w:t>The Regulatory Manager is responsible for overseeing all regulatory governance as it relates to EPIC products and services. Contract services may be utilized to provide regulatory information and guidance.</w:t>
      </w:r>
    </w:p>
    <w:p w:rsidR="00817BA0" w:rsidRPr="00817BA0" w:rsidRDefault="00817BA0" w:rsidP="00817BA0">
      <w:pPr>
        <w:pStyle w:val="ListParagraph"/>
        <w:spacing w:after="240"/>
        <w:ind w:left="2160"/>
        <w:rPr>
          <w:rFonts w:cstheme="minorHAnsi"/>
          <w:sz w:val="24"/>
          <w:szCs w:val="24"/>
        </w:rPr>
      </w:pPr>
    </w:p>
    <w:p w:rsidR="006E6288" w:rsidRDefault="006E6288" w:rsidP="00AC7B94">
      <w:pPr>
        <w:pStyle w:val="ListParagraph"/>
        <w:numPr>
          <w:ilvl w:val="1"/>
          <w:numId w:val="5"/>
        </w:numPr>
        <w:spacing w:after="360"/>
        <w:rPr>
          <w:rFonts w:cstheme="minorHAnsi"/>
          <w:sz w:val="24"/>
          <w:szCs w:val="24"/>
        </w:rPr>
      </w:pPr>
      <w:r>
        <w:rPr>
          <w:rFonts w:cstheme="minorHAnsi"/>
          <w:sz w:val="24"/>
          <w:szCs w:val="24"/>
        </w:rPr>
        <w:lastRenderedPageBreak/>
        <w:t>Contract services may be utilized to provide support, management, and/or consultation for any area of responsibility within the EPIC organizational structure.</w:t>
      </w:r>
    </w:p>
    <w:p w:rsidR="006E6288" w:rsidRDefault="006E6288" w:rsidP="006E6288">
      <w:pPr>
        <w:pStyle w:val="ListParagraph"/>
        <w:spacing w:after="360"/>
        <w:ind w:left="1440"/>
        <w:rPr>
          <w:rFonts w:cstheme="minorHAnsi"/>
          <w:sz w:val="24"/>
          <w:szCs w:val="24"/>
        </w:rPr>
      </w:pPr>
    </w:p>
    <w:p w:rsidR="00DA3C20" w:rsidRPr="00967346" w:rsidRDefault="00365A07" w:rsidP="00AC7B94">
      <w:pPr>
        <w:pStyle w:val="ListParagraph"/>
        <w:numPr>
          <w:ilvl w:val="1"/>
          <w:numId w:val="5"/>
        </w:numPr>
        <w:spacing w:after="360"/>
        <w:rPr>
          <w:rFonts w:cstheme="minorHAnsi"/>
          <w:sz w:val="24"/>
          <w:szCs w:val="24"/>
        </w:rPr>
      </w:pPr>
      <w:r w:rsidRPr="00967346">
        <w:rPr>
          <w:rFonts w:cstheme="minorHAnsi"/>
          <w:sz w:val="24"/>
          <w:szCs w:val="24"/>
        </w:rPr>
        <w:t>The management team is responsible to identify resource requirements and provide adequate resources, including the assignment of trained personnel for management, performance of work, and verification activities including internal and external quality audits.  These duties are conducted per the quality procedures referenced below.</w:t>
      </w:r>
    </w:p>
    <w:p w:rsidR="00301E6F" w:rsidRPr="00967346" w:rsidRDefault="00301E6F" w:rsidP="00301E6F">
      <w:pPr>
        <w:pStyle w:val="ListParagraph"/>
        <w:rPr>
          <w:rFonts w:cstheme="minorHAnsi"/>
          <w:b/>
          <w:sz w:val="24"/>
          <w:szCs w:val="24"/>
        </w:rPr>
      </w:pPr>
    </w:p>
    <w:p w:rsidR="00D9040F" w:rsidRPr="00967346" w:rsidRDefault="00D9040F" w:rsidP="00D9040F">
      <w:pPr>
        <w:pStyle w:val="ListParagraph"/>
        <w:numPr>
          <w:ilvl w:val="0"/>
          <w:numId w:val="5"/>
        </w:numPr>
        <w:rPr>
          <w:rFonts w:cstheme="minorHAnsi"/>
          <w:b/>
          <w:sz w:val="24"/>
          <w:szCs w:val="24"/>
        </w:rPr>
      </w:pPr>
      <w:r w:rsidRPr="00967346">
        <w:rPr>
          <w:rFonts w:cstheme="minorHAnsi"/>
          <w:b/>
          <w:sz w:val="24"/>
          <w:szCs w:val="24"/>
        </w:rPr>
        <w:t>Reference</w:t>
      </w:r>
    </w:p>
    <w:p w:rsidR="00F52194" w:rsidRPr="00967346" w:rsidRDefault="00301E6F" w:rsidP="00F52194">
      <w:pPr>
        <w:pStyle w:val="ListParagraph"/>
        <w:rPr>
          <w:rFonts w:cstheme="minorHAnsi"/>
          <w:sz w:val="24"/>
          <w:szCs w:val="24"/>
        </w:rPr>
      </w:pPr>
      <w:r w:rsidRPr="00967346">
        <w:rPr>
          <w:rFonts w:cstheme="minorHAnsi"/>
          <w:sz w:val="24"/>
          <w:szCs w:val="24"/>
        </w:rPr>
        <w:t xml:space="preserve">QA-100, Quality </w:t>
      </w:r>
      <w:r w:rsidR="00AC7B94" w:rsidRPr="00967346">
        <w:rPr>
          <w:rFonts w:cstheme="minorHAnsi"/>
          <w:sz w:val="24"/>
          <w:szCs w:val="24"/>
        </w:rPr>
        <w:t xml:space="preserve">Systems </w:t>
      </w:r>
      <w:r w:rsidRPr="00967346">
        <w:rPr>
          <w:rFonts w:cstheme="minorHAnsi"/>
          <w:sz w:val="24"/>
          <w:szCs w:val="24"/>
        </w:rPr>
        <w:t>Manual</w:t>
      </w:r>
    </w:p>
    <w:p w:rsidR="00301E6F" w:rsidRPr="00967346" w:rsidRDefault="00301E6F" w:rsidP="00F52194">
      <w:pPr>
        <w:pStyle w:val="ListParagraph"/>
        <w:rPr>
          <w:rFonts w:cstheme="minorHAnsi"/>
          <w:sz w:val="24"/>
          <w:szCs w:val="24"/>
        </w:rPr>
      </w:pPr>
      <w:r w:rsidRPr="00967346">
        <w:rPr>
          <w:rFonts w:cstheme="minorHAnsi"/>
          <w:sz w:val="24"/>
          <w:szCs w:val="24"/>
        </w:rPr>
        <w:t>QA-002, Quality Plan</w:t>
      </w:r>
    </w:p>
    <w:p w:rsidR="00423C08" w:rsidRPr="00967346" w:rsidRDefault="00423C08" w:rsidP="00F52194">
      <w:pPr>
        <w:pStyle w:val="ListParagraph"/>
        <w:rPr>
          <w:rFonts w:cstheme="minorHAnsi"/>
          <w:sz w:val="24"/>
          <w:szCs w:val="24"/>
        </w:rPr>
      </w:pPr>
      <w:r w:rsidRPr="00967346">
        <w:rPr>
          <w:rFonts w:cstheme="minorHAnsi"/>
          <w:sz w:val="24"/>
          <w:szCs w:val="24"/>
        </w:rPr>
        <w:t>QA-006, Management Review</w:t>
      </w:r>
      <w:r w:rsidR="00AC7B94" w:rsidRPr="00967346">
        <w:rPr>
          <w:rFonts w:cstheme="minorHAnsi"/>
          <w:sz w:val="24"/>
          <w:szCs w:val="24"/>
        </w:rPr>
        <w:t xml:space="preserve"> Policy</w:t>
      </w:r>
    </w:p>
    <w:p w:rsidR="00301E6F" w:rsidRPr="00967346" w:rsidRDefault="00301E6F" w:rsidP="00F52194">
      <w:pPr>
        <w:pStyle w:val="ListParagraph"/>
        <w:rPr>
          <w:rFonts w:cstheme="minorHAnsi"/>
          <w:sz w:val="24"/>
          <w:szCs w:val="24"/>
        </w:rPr>
      </w:pPr>
      <w:r w:rsidRPr="00967346">
        <w:rPr>
          <w:rFonts w:cstheme="minorHAnsi"/>
          <w:sz w:val="24"/>
          <w:szCs w:val="24"/>
        </w:rPr>
        <w:t>QA-008, Employee Training</w:t>
      </w:r>
    </w:p>
    <w:p w:rsidR="00301E6F" w:rsidRPr="00967346" w:rsidRDefault="00301E6F" w:rsidP="00F52194">
      <w:pPr>
        <w:pStyle w:val="ListParagraph"/>
        <w:rPr>
          <w:rFonts w:cstheme="minorHAnsi"/>
          <w:sz w:val="24"/>
          <w:szCs w:val="24"/>
        </w:rPr>
      </w:pPr>
    </w:p>
    <w:p w:rsidR="00D9040F" w:rsidRPr="00967346" w:rsidRDefault="00D9040F" w:rsidP="00D9040F">
      <w:pPr>
        <w:pStyle w:val="ListParagraph"/>
        <w:numPr>
          <w:ilvl w:val="0"/>
          <w:numId w:val="5"/>
        </w:numPr>
        <w:rPr>
          <w:rFonts w:cstheme="minorHAnsi"/>
          <w:b/>
          <w:sz w:val="24"/>
          <w:szCs w:val="24"/>
        </w:rPr>
      </w:pPr>
      <w:r w:rsidRPr="00967346">
        <w:rPr>
          <w:rFonts w:cstheme="minorHAnsi"/>
          <w:b/>
          <w:sz w:val="24"/>
          <w:szCs w:val="24"/>
        </w:rPr>
        <w:t>Attachments</w:t>
      </w:r>
    </w:p>
    <w:p w:rsidR="00F52194" w:rsidRPr="00967346" w:rsidRDefault="00F52194" w:rsidP="00F52194">
      <w:pPr>
        <w:pStyle w:val="ListParagraph"/>
        <w:rPr>
          <w:rFonts w:cstheme="minorHAnsi"/>
          <w:sz w:val="24"/>
          <w:szCs w:val="24"/>
        </w:rPr>
      </w:pPr>
      <w:r w:rsidRPr="00967346">
        <w:rPr>
          <w:rFonts w:cstheme="minorHAnsi"/>
          <w:sz w:val="24"/>
          <w:szCs w:val="24"/>
        </w:rPr>
        <w:t>N/A</w:t>
      </w:r>
    </w:p>
    <w:p w:rsidR="00950FC2" w:rsidRPr="00967346" w:rsidRDefault="00950FC2" w:rsidP="00950FC2">
      <w:pPr>
        <w:rPr>
          <w:rFonts w:cstheme="minorHAnsi"/>
          <w:b/>
          <w:sz w:val="24"/>
          <w:szCs w:val="24"/>
        </w:rPr>
      </w:pPr>
    </w:p>
    <w:p w:rsidR="00950FC2" w:rsidRPr="00967346" w:rsidRDefault="00950FC2" w:rsidP="00950FC2">
      <w:pPr>
        <w:rPr>
          <w:rFonts w:cstheme="minorHAnsi"/>
          <w:b/>
          <w:sz w:val="24"/>
          <w:szCs w:val="24"/>
        </w:rPr>
      </w:pPr>
    </w:p>
    <w:p w:rsidR="00950FC2" w:rsidRPr="00967346" w:rsidRDefault="00950FC2" w:rsidP="00950FC2">
      <w:pPr>
        <w:rPr>
          <w:rFonts w:cstheme="minorHAnsi"/>
          <w:b/>
          <w:sz w:val="24"/>
          <w:szCs w:val="24"/>
        </w:rPr>
      </w:pPr>
    </w:p>
    <w:p w:rsidR="00950FC2" w:rsidRPr="00967346" w:rsidRDefault="00950FC2" w:rsidP="00950FC2">
      <w:pPr>
        <w:rPr>
          <w:rFonts w:cstheme="minorHAnsi"/>
          <w:b/>
          <w:sz w:val="24"/>
          <w:szCs w:val="24"/>
        </w:rPr>
      </w:pPr>
    </w:p>
    <w:p w:rsidR="00950FC2" w:rsidRPr="00967346" w:rsidRDefault="00950FC2" w:rsidP="00950FC2">
      <w:pPr>
        <w:rPr>
          <w:rFonts w:cstheme="minorHAnsi"/>
          <w:b/>
          <w:sz w:val="24"/>
          <w:szCs w:val="24"/>
        </w:rPr>
      </w:pPr>
    </w:p>
    <w:p w:rsidR="00476D70" w:rsidRPr="00967346" w:rsidRDefault="00476D70">
      <w:pPr>
        <w:rPr>
          <w:rFonts w:cstheme="minorHAnsi"/>
          <w:b/>
          <w:sz w:val="24"/>
          <w:szCs w:val="24"/>
        </w:rPr>
      </w:pPr>
      <w:r w:rsidRPr="00967346">
        <w:rPr>
          <w:rFonts w:cstheme="minorHAnsi"/>
          <w:b/>
          <w:sz w:val="24"/>
          <w:szCs w:val="24"/>
        </w:rPr>
        <w:br w:type="page"/>
      </w:r>
    </w:p>
    <w:p w:rsidR="00950FC2" w:rsidRPr="00967346" w:rsidRDefault="00950FC2" w:rsidP="00950FC2">
      <w:pPr>
        <w:jc w:val="center"/>
        <w:rPr>
          <w:rFonts w:cstheme="minorHAnsi"/>
          <w:b/>
          <w:sz w:val="24"/>
          <w:szCs w:val="24"/>
          <w:lang w:val="fr-FR"/>
        </w:rPr>
      </w:pPr>
      <w:r w:rsidRPr="00967346">
        <w:rPr>
          <w:rFonts w:cstheme="minorHAnsi"/>
          <w:b/>
          <w:sz w:val="24"/>
          <w:szCs w:val="24"/>
          <w:lang w:val="fr-FR"/>
        </w:rPr>
        <w:t xml:space="preserve">Document </w:t>
      </w:r>
      <w:r w:rsidRPr="00967346">
        <w:rPr>
          <w:rFonts w:cstheme="minorHAnsi"/>
          <w:b/>
          <w:sz w:val="24"/>
          <w:szCs w:val="24"/>
        </w:rPr>
        <w:t>Revision</w:t>
      </w:r>
      <w:r w:rsidRPr="00967346">
        <w:rPr>
          <w:rFonts w:cstheme="minorHAnsi"/>
          <w:b/>
          <w:sz w:val="24"/>
          <w:szCs w:val="24"/>
          <w:lang w:val="fr-FR"/>
        </w:rPr>
        <w:t xml:space="preserve"> </w:t>
      </w:r>
      <w:r w:rsidRPr="00967346">
        <w:rPr>
          <w:rFonts w:cstheme="minorHAnsi"/>
          <w:b/>
          <w:sz w:val="24"/>
          <w:szCs w:val="24"/>
        </w:rPr>
        <w:t>History</w:t>
      </w:r>
    </w:p>
    <w:tbl>
      <w:tblPr>
        <w:tblW w:w="0" w:type="auto"/>
        <w:tblLayout w:type="fixed"/>
        <w:tblLook w:val="0000" w:firstRow="0" w:lastRow="0" w:firstColumn="0" w:lastColumn="0" w:noHBand="0" w:noVBand="0"/>
      </w:tblPr>
      <w:tblGrid>
        <w:gridCol w:w="1728"/>
        <w:gridCol w:w="1170"/>
        <w:gridCol w:w="3842"/>
        <w:gridCol w:w="1417"/>
        <w:gridCol w:w="1417"/>
      </w:tblGrid>
      <w:tr w:rsidR="00950FC2" w:rsidRPr="00967346" w:rsidTr="004E2A84">
        <w:trPr>
          <w:trHeight w:hRule="exact" w:val="663"/>
        </w:trPr>
        <w:tc>
          <w:tcPr>
            <w:tcW w:w="1728"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r w:rsidRPr="00967346">
              <w:rPr>
                <w:rFonts w:cstheme="minorHAnsi"/>
                <w:sz w:val="24"/>
                <w:szCs w:val="24"/>
              </w:rPr>
              <w:t>Change Order Number:</w:t>
            </w:r>
          </w:p>
        </w:tc>
        <w:tc>
          <w:tcPr>
            <w:tcW w:w="1170"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r w:rsidRPr="00967346">
              <w:rPr>
                <w:rFonts w:cstheme="minorHAnsi"/>
                <w:sz w:val="24"/>
                <w:szCs w:val="24"/>
              </w:rPr>
              <w:t>Version Number:</w:t>
            </w:r>
          </w:p>
        </w:tc>
        <w:tc>
          <w:tcPr>
            <w:tcW w:w="3842" w:type="dxa"/>
            <w:tcBorders>
              <w:top w:val="single" w:sz="6" w:space="0" w:color="auto"/>
              <w:left w:val="single" w:sz="6" w:space="0" w:color="auto"/>
              <w:bottom w:val="single" w:sz="6" w:space="0" w:color="auto"/>
            </w:tcBorders>
          </w:tcPr>
          <w:p w:rsidR="00950FC2" w:rsidRPr="00967346" w:rsidRDefault="00950FC2" w:rsidP="00A56175">
            <w:pPr>
              <w:rPr>
                <w:rFonts w:cstheme="minorHAnsi"/>
                <w:sz w:val="24"/>
                <w:szCs w:val="24"/>
              </w:rPr>
            </w:pPr>
            <w:r w:rsidRPr="00967346">
              <w:rPr>
                <w:rFonts w:cstheme="minorHAnsi"/>
                <w:sz w:val="24"/>
                <w:szCs w:val="24"/>
              </w:rPr>
              <w:t>Description of Change:</w:t>
            </w:r>
          </w:p>
          <w:p w:rsidR="00950FC2" w:rsidRPr="00967346" w:rsidRDefault="00950FC2" w:rsidP="00A56175">
            <w:pPr>
              <w:rPr>
                <w:rFonts w:cstheme="minorHAnsi"/>
                <w:sz w:val="24"/>
                <w:szCs w:val="24"/>
              </w:rPr>
            </w:pPr>
          </w:p>
          <w:p w:rsidR="00950FC2" w:rsidRPr="00967346" w:rsidRDefault="00950FC2" w:rsidP="00A56175">
            <w:pPr>
              <w:rPr>
                <w:rFonts w:cstheme="minorHAnsi"/>
                <w:sz w:val="24"/>
                <w:szCs w:val="24"/>
              </w:rPr>
            </w:pPr>
          </w:p>
        </w:tc>
        <w:tc>
          <w:tcPr>
            <w:tcW w:w="1417" w:type="dxa"/>
            <w:tcBorders>
              <w:top w:val="single" w:sz="6" w:space="0" w:color="auto"/>
              <w:left w:val="single" w:sz="6" w:space="0" w:color="auto"/>
              <w:bottom w:val="single" w:sz="6" w:space="0" w:color="auto"/>
            </w:tcBorders>
          </w:tcPr>
          <w:p w:rsidR="00950FC2" w:rsidRPr="00967346" w:rsidRDefault="00950FC2" w:rsidP="00A56175">
            <w:pPr>
              <w:rPr>
                <w:rFonts w:cstheme="minorHAnsi"/>
                <w:sz w:val="24"/>
                <w:szCs w:val="24"/>
              </w:rPr>
            </w:pPr>
            <w:r w:rsidRPr="00967346">
              <w:rPr>
                <w:rFonts w:cstheme="minorHAnsi"/>
                <w:sz w:val="24"/>
                <w:szCs w:val="24"/>
              </w:rPr>
              <w:t>Date:</w:t>
            </w:r>
          </w:p>
        </w:tc>
        <w:tc>
          <w:tcPr>
            <w:tcW w:w="1417" w:type="dxa"/>
            <w:tcBorders>
              <w:top w:val="single" w:sz="6" w:space="0" w:color="auto"/>
              <w:left w:val="single" w:sz="6" w:space="0" w:color="auto"/>
              <w:bottom w:val="single" w:sz="6" w:space="0" w:color="auto"/>
              <w:right w:val="single" w:sz="6" w:space="0" w:color="auto"/>
            </w:tcBorders>
          </w:tcPr>
          <w:p w:rsidR="00950FC2" w:rsidRPr="00967346" w:rsidRDefault="00950FC2" w:rsidP="00A56175">
            <w:pPr>
              <w:rPr>
                <w:rFonts w:cstheme="minorHAnsi"/>
                <w:sz w:val="24"/>
                <w:szCs w:val="24"/>
              </w:rPr>
            </w:pPr>
            <w:r w:rsidRPr="00967346">
              <w:rPr>
                <w:rFonts w:cstheme="minorHAnsi"/>
                <w:sz w:val="24"/>
                <w:szCs w:val="24"/>
              </w:rPr>
              <w:t>Updated by:</w:t>
            </w:r>
          </w:p>
        </w:tc>
      </w:tr>
      <w:tr w:rsidR="00950FC2" w:rsidRPr="00967346" w:rsidTr="004E2A84">
        <w:trPr>
          <w:tblHeader/>
        </w:trPr>
        <w:tc>
          <w:tcPr>
            <w:tcW w:w="1728" w:type="dxa"/>
            <w:tcBorders>
              <w:top w:val="single" w:sz="6" w:space="0" w:color="auto"/>
              <w:left w:val="single" w:sz="6" w:space="0" w:color="auto"/>
              <w:bottom w:val="single" w:sz="6" w:space="0" w:color="auto"/>
            </w:tcBorders>
          </w:tcPr>
          <w:p w:rsidR="00950FC2" w:rsidRPr="00967346" w:rsidRDefault="004E2A84" w:rsidP="00A56175">
            <w:pPr>
              <w:jc w:val="center"/>
              <w:rPr>
                <w:rFonts w:cstheme="minorHAnsi"/>
                <w:sz w:val="24"/>
                <w:szCs w:val="24"/>
              </w:rPr>
            </w:pPr>
            <w:r w:rsidRPr="00967346">
              <w:rPr>
                <w:rFonts w:cstheme="minorHAnsi"/>
                <w:sz w:val="24"/>
                <w:szCs w:val="24"/>
              </w:rPr>
              <w:t>CC-091409-02</w:t>
            </w:r>
          </w:p>
        </w:tc>
        <w:tc>
          <w:tcPr>
            <w:tcW w:w="1170"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r w:rsidRPr="00967346">
              <w:rPr>
                <w:rFonts w:cstheme="minorHAnsi"/>
                <w:sz w:val="24"/>
                <w:szCs w:val="24"/>
              </w:rPr>
              <w:t>000</w:t>
            </w:r>
          </w:p>
        </w:tc>
        <w:tc>
          <w:tcPr>
            <w:tcW w:w="3842" w:type="dxa"/>
            <w:tcBorders>
              <w:top w:val="single" w:sz="6" w:space="0" w:color="auto"/>
              <w:left w:val="single" w:sz="6" w:space="0" w:color="auto"/>
              <w:bottom w:val="single" w:sz="6" w:space="0" w:color="auto"/>
            </w:tcBorders>
          </w:tcPr>
          <w:p w:rsidR="00950FC2" w:rsidRPr="00967346" w:rsidRDefault="00950FC2" w:rsidP="00A56175">
            <w:pPr>
              <w:rPr>
                <w:rFonts w:cstheme="minorHAnsi"/>
                <w:sz w:val="24"/>
                <w:szCs w:val="24"/>
              </w:rPr>
            </w:pPr>
            <w:r w:rsidRPr="00967346">
              <w:rPr>
                <w:rFonts w:cstheme="minorHAnsi"/>
                <w:sz w:val="24"/>
                <w:szCs w:val="24"/>
              </w:rPr>
              <w:t>New Document</w:t>
            </w:r>
          </w:p>
        </w:tc>
        <w:tc>
          <w:tcPr>
            <w:tcW w:w="1417" w:type="dxa"/>
            <w:tcBorders>
              <w:top w:val="single" w:sz="6" w:space="0" w:color="auto"/>
              <w:left w:val="single" w:sz="6" w:space="0" w:color="auto"/>
              <w:bottom w:val="single" w:sz="6" w:space="0" w:color="auto"/>
            </w:tcBorders>
          </w:tcPr>
          <w:p w:rsidR="00950FC2" w:rsidRPr="00967346" w:rsidRDefault="004E2A84" w:rsidP="00A56175">
            <w:pPr>
              <w:jc w:val="center"/>
              <w:rPr>
                <w:rFonts w:cstheme="minorHAnsi"/>
                <w:sz w:val="24"/>
                <w:szCs w:val="24"/>
              </w:rPr>
            </w:pPr>
            <w:r w:rsidRPr="00967346">
              <w:rPr>
                <w:rFonts w:cstheme="minorHAnsi"/>
                <w:sz w:val="24"/>
                <w:szCs w:val="24"/>
              </w:rPr>
              <w:t>10/08/09</w:t>
            </w:r>
          </w:p>
        </w:tc>
        <w:tc>
          <w:tcPr>
            <w:tcW w:w="1417" w:type="dxa"/>
            <w:tcBorders>
              <w:top w:val="single" w:sz="6" w:space="0" w:color="auto"/>
              <w:left w:val="single" w:sz="6" w:space="0" w:color="auto"/>
              <w:bottom w:val="single" w:sz="6" w:space="0" w:color="auto"/>
              <w:right w:val="single" w:sz="6" w:space="0" w:color="auto"/>
            </w:tcBorders>
          </w:tcPr>
          <w:p w:rsidR="00950FC2" w:rsidRPr="00967346" w:rsidRDefault="003A5834" w:rsidP="003A5834">
            <w:pPr>
              <w:jc w:val="center"/>
              <w:rPr>
                <w:rFonts w:cstheme="minorHAnsi"/>
                <w:sz w:val="24"/>
                <w:szCs w:val="24"/>
              </w:rPr>
            </w:pPr>
            <w:r w:rsidRPr="00967346">
              <w:rPr>
                <w:rFonts w:cstheme="minorHAnsi"/>
                <w:sz w:val="24"/>
                <w:szCs w:val="24"/>
              </w:rPr>
              <w:t>AM</w:t>
            </w:r>
          </w:p>
        </w:tc>
      </w:tr>
      <w:tr w:rsidR="00950FC2" w:rsidRPr="00967346" w:rsidTr="004E2A84">
        <w:trPr>
          <w:tblHeader/>
        </w:trPr>
        <w:tc>
          <w:tcPr>
            <w:tcW w:w="1728" w:type="dxa"/>
            <w:tcBorders>
              <w:top w:val="single" w:sz="6" w:space="0" w:color="auto"/>
              <w:left w:val="single" w:sz="6" w:space="0" w:color="auto"/>
              <w:bottom w:val="single" w:sz="6" w:space="0" w:color="auto"/>
            </w:tcBorders>
          </w:tcPr>
          <w:p w:rsidR="00950FC2" w:rsidRPr="00967346" w:rsidRDefault="009B1709" w:rsidP="00A56175">
            <w:pPr>
              <w:jc w:val="center"/>
              <w:rPr>
                <w:rFonts w:cstheme="minorHAnsi"/>
                <w:sz w:val="24"/>
                <w:szCs w:val="24"/>
              </w:rPr>
            </w:pPr>
            <w:r>
              <w:rPr>
                <w:rFonts w:cstheme="minorHAnsi"/>
                <w:sz w:val="24"/>
                <w:szCs w:val="24"/>
              </w:rPr>
              <w:t>CC-120127-01</w:t>
            </w:r>
          </w:p>
        </w:tc>
        <w:tc>
          <w:tcPr>
            <w:tcW w:w="1170" w:type="dxa"/>
            <w:tcBorders>
              <w:top w:val="single" w:sz="6" w:space="0" w:color="auto"/>
              <w:left w:val="single" w:sz="6" w:space="0" w:color="auto"/>
              <w:bottom w:val="single" w:sz="6" w:space="0" w:color="auto"/>
            </w:tcBorders>
          </w:tcPr>
          <w:p w:rsidR="00950FC2" w:rsidRPr="00967346" w:rsidRDefault="00AC7B94" w:rsidP="00A56175">
            <w:pPr>
              <w:jc w:val="center"/>
              <w:rPr>
                <w:rFonts w:cstheme="minorHAnsi"/>
                <w:sz w:val="24"/>
                <w:szCs w:val="24"/>
              </w:rPr>
            </w:pPr>
            <w:r w:rsidRPr="00967346">
              <w:rPr>
                <w:rFonts w:cstheme="minorHAnsi"/>
                <w:sz w:val="24"/>
                <w:szCs w:val="24"/>
              </w:rPr>
              <w:t>001</w:t>
            </w:r>
          </w:p>
        </w:tc>
        <w:tc>
          <w:tcPr>
            <w:tcW w:w="3842" w:type="dxa"/>
            <w:tcBorders>
              <w:top w:val="single" w:sz="6" w:space="0" w:color="auto"/>
              <w:left w:val="single" w:sz="6" w:space="0" w:color="auto"/>
              <w:bottom w:val="single" w:sz="6" w:space="0" w:color="auto"/>
            </w:tcBorders>
          </w:tcPr>
          <w:p w:rsidR="00950FC2" w:rsidRPr="00967346" w:rsidRDefault="007F10E1" w:rsidP="007F10E1">
            <w:pPr>
              <w:rPr>
                <w:rFonts w:cstheme="minorHAnsi"/>
                <w:sz w:val="24"/>
                <w:szCs w:val="24"/>
              </w:rPr>
            </w:pPr>
            <w:r>
              <w:rPr>
                <w:rFonts w:cstheme="minorHAnsi"/>
                <w:sz w:val="24"/>
                <w:szCs w:val="24"/>
              </w:rPr>
              <w:t>Revisions</w:t>
            </w:r>
            <w:r w:rsidR="00D56D43">
              <w:rPr>
                <w:rFonts w:cstheme="minorHAnsi"/>
                <w:sz w:val="24"/>
                <w:szCs w:val="24"/>
              </w:rPr>
              <w:t xml:space="preserve"> made</w:t>
            </w:r>
            <w:r>
              <w:rPr>
                <w:rFonts w:cstheme="minorHAnsi"/>
                <w:sz w:val="24"/>
                <w:szCs w:val="24"/>
              </w:rPr>
              <w:t xml:space="preserve"> to reflect current</w:t>
            </w:r>
            <w:r w:rsidR="00AC7B94" w:rsidRPr="00967346">
              <w:rPr>
                <w:rFonts w:cstheme="minorHAnsi"/>
                <w:sz w:val="24"/>
                <w:szCs w:val="24"/>
              </w:rPr>
              <w:t xml:space="preserve"> </w:t>
            </w:r>
            <w:r w:rsidR="00523E52">
              <w:rPr>
                <w:rFonts w:cstheme="minorHAnsi"/>
                <w:sz w:val="24"/>
                <w:szCs w:val="24"/>
              </w:rPr>
              <w:t xml:space="preserve">EPIC </w:t>
            </w:r>
            <w:r>
              <w:rPr>
                <w:rFonts w:cstheme="minorHAnsi"/>
                <w:sz w:val="24"/>
                <w:szCs w:val="24"/>
              </w:rPr>
              <w:t>organizational</w:t>
            </w:r>
            <w:r w:rsidR="00AC7B94" w:rsidRPr="00967346">
              <w:rPr>
                <w:rFonts w:cstheme="minorHAnsi"/>
                <w:sz w:val="24"/>
                <w:szCs w:val="24"/>
              </w:rPr>
              <w:t xml:space="preserve"> structure</w:t>
            </w:r>
            <w:r w:rsidR="00523E52">
              <w:rPr>
                <w:rFonts w:cstheme="minorHAnsi"/>
                <w:sz w:val="24"/>
                <w:szCs w:val="24"/>
              </w:rPr>
              <w:t>,</w:t>
            </w:r>
            <w:r w:rsidR="00AC7B94" w:rsidRPr="00967346">
              <w:rPr>
                <w:rFonts w:cstheme="minorHAnsi"/>
                <w:sz w:val="24"/>
                <w:szCs w:val="24"/>
              </w:rPr>
              <w:t xml:space="preserve"> and</w:t>
            </w:r>
            <w:r w:rsidR="00D56D43">
              <w:rPr>
                <w:rFonts w:cstheme="minorHAnsi"/>
                <w:sz w:val="24"/>
                <w:szCs w:val="24"/>
              </w:rPr>
              <w:t xml:space="preserve"> </w:t>
            </w:r>
            <w:r w:rsidR="00523E52">
              <w:rPr>
                <w:rFonts w:cstheme="minorHAnsi"/>
                <w:sz w:val="24"/>
                <w:szCs w:val="24"/>
              </w:rPr>
              <w:t>to correct</w:t>
            </w:r>
            <w:r w:rsidR="00AC7B94" w:rsidRPr="00967346">
              <w:rPr>
                <w:rFonts w:cstheme="minorHAnsi"/>
                <w:sz w:val="24"/>
                <w:szCs w:val="24"/>
              </w:rPr>
              <w:t xml:space="preserve"> bas</w:t>
            </w:r>
            <w:r w:rsidR="00523E52">
              <w:rPr>
                <w:rFonts w:cstheme="minorHAnsi"/>
                <w:sz w:val="24"/>
                <w:szCs w:val="24"/>
              </w:rPr>
              <w:t>ic punctuation and grammar</w:t>
            </w:r>
            <w:r w:rsidR="00AC7B94" w:rsidRPr="00967346">
              <w:rPr>
                <w:rFonts w:cstheme="minorHAnsi"/>
                <w:sz w:val="24"/>
                <w:szCs w:val="24"/>
              </w:rPr>
              <w:t>.</w:t>
            </w:r>
          </w:p>
        </w:tc>
        <w:tc>
          <w:tcPr>
            <w:tcW w:w="1417" w:type="dxa"/>
            <w:tcBorders>
              <w:top w:val="single" w:sz="6" w:space="0" w:color="auto"/>
              <w:left w:val="single" w:sz="6" w:space="0" w:color="auto"/>
              <w:bottom w:val="single" w:sz="6" w:space="0" w:color="auto"/>
            </w:tcBorders>
          </w:tcPr>
          <w:p w:rsidR="00950FC2" w:rsidRPr="00967346" w:rsidRDefault="001D3604" w:rsidP="009B1709">
            <w:pPr>
              <w:jc w:val="center"/>
              <w:rPr>
                <w:rFonts w:cstheme="minorHAnsi"/>
                <w:sz w:val="24"/>
                <w:szCs w:val="24"/>
                <w:lang w:val="fr-FR"/>
              </w:rPr>
            </w:pPr>
            <w:r>
              <w:rPr>
                <w:rFonts w:cstheme="minorHAnsi"/>
                <w:sz w:val="24"/>
                <w:szCs w:val="24"/>
                <w:lang w:val="fr-FR"/>
              </w:rPr>
              <w:t>1/2</w:t>
            </w:r>
            <w:r w:rsidR="009B1709">
              <w:rPr>
                <w:rFonts w:cstheme="minorHAnsi"/>
                <w:sz w:val="24"/>
                <w:szCs w:val="24"/>
                <w:lang w:val="fr-FR"/>
              </w:rPr>
              <w:t>7</w:t>
            </w:r>
            <w:r w:rsidR="00AC7B94" w:rsidRPr="00967346">
              <w:rPr>
                <w:rFonts w:cstheme="minorHAnsi"/>
                <w:sz w:val="24"/>
                <w:szCs w:val="24"/>
                <w:lang w:val="fr-FR"/>
              </w:rPr>
              <w:t>/12</w:t>
            </w:r>
          </w:p>
        </w:tc>
        <w:tc>
          <w:tcPr>
            <w:tcW w:w="1417" w:type="dxa"/>
            <w:tcBorders>
              <w:top w:val="single" w:sz="6" w:space="0" w:color="auto"/>
              <w:left w:val="single" w:sz="6" w:space="0" w:color="auto"/>
              <w:bottom w:val="single" w:sz="6" w:space="0" w:color="auto"/>
              <w:right w:val="single" w:sz="6" w:space="0" w:color="auto"/>
            </w:tcBorders>
          </w:tcPr>
          <w:p w:rsidR="00950FC2" w:rsidRPr="00967346" w:rsidRDefault="00AC7B94" w:rsidP="00673F99">
            <w:pPr>
              <w:jc w:val="center"/>
              <w:rPr>
                <w:rFonts w:cstheme="minorHAnsi"/>
                <w:sz w:val="24"/>
                <w:szCs w:val="24"/>
                <w:lang w:val="fr-FR"/>
              </w:rPr>
            </w:pPr>
            <w:r w:rsidRPr="00967346">
              <w:rPr>
                <w:rFonts w:cstheme="minorHAnsi"/>
                <w:sz w:val="24"/>
                <w:szCs w:val="24"/>
                <w:lang w:val="fr-FR"/>
              </w:rPr>
              <w:t>J. Ayres</w:t>
            </w:r>
          </w:p>
        </w:tc>
      </w:tr>
      <w:tr w:rsidR="00950FC2" w:rsidRPr="00967346" w:rsidTr="004E2A84">
        <w:trPr>
          <w:tblHeader/>
        </w:trPr>
        <w:tc>
          <w:tcPr>
            <w:tcW w:w="1728" w:type="dxa"/>
            <w:tcBorders>
              <w:top w:val="single" w:sz="6" w:space="0" w:color="auto"/>
              <w:left w:val="single" w:sz="6" w:space="0" w:color="auto"/>
              <w:bottom w:val="single" w:sz="6" w:space="0" w:color="auto"/>
            </w:tcBorders>
          </w:tcPr>
          <w:p w:rsidR="00950FC2" w:rsidRPr="00967346" w:rsidRDefault="00673F99" w:rsidP="00A56175">
            <w:pPr>
              <w:jc w:val="center"/>
              <w:rPr>
                <w:rFonts w:cstheme="minorHAnsi"/>
                <w:sz w:val="24"/>
                <w:szCs w:val="24"/>
                <w:lang w:val="fr-FR"/>
              </w:rPr>
            </w:pPr>
            <w:r>
              <w:rPr>
                <w:rFonts w:cstheme="minorHAnsi"/>
                <w:sz w:val="24"/>
                <w:szCs w:val="24"/>
                <w:lang w:val="fr-FR"/>
              </w:rPr>
              <w:t>CC-130418-01</w:t>
            </w:r>
          </w:p>
        </w:tc>
        <w:tc>
          <w:tcPr>
            <w:tcW w:w="1170" w:type="dxa"/>
            <w:tcBorders>
              <w:top w:val="single" w:sz="6" w:space="0" w:color="auto"/>
              <w:left w:val="single" w:sz="6" w:space="0" w:color="auto"/>
              <w:bottom w:val="single" w:sz="6" w:space="0" w:color="auto"/>
            </w:tcBorders>
          </w:tcPr>
          <w:p w:rsidR="00950FC2" w:rsidRPr="00967346" w:rsidRDefault="00673F99" w:rsidP="00A56175">
            <w:pPr>
              <w:jc w:val="center"/>
              <w:rPr>
                <w:rFonts w:cstheme="minorHAnsi"/>
                <w:sz w:val="24"/>
                <w:szCs w:val="24"/>
              </w:rPr>
            </w:pPr>
            <w:r>
              <w:rPr>
                <w:rFonts w:cstheme="minorHAnsi"/>
                <w:sz w:val="24"/>
                <w:szCs w:val="24"/>
              </w:rPr>
              <w:t>002</w:t>
            </w:r>
          </w:p>
        </w:tc>
        <w:tc>
          <w:tcPr>
            <w:tcW w:w="3842" w:type="dxa"/>
            <w:tcBorders>
              <w:top w:val="single" w:sz="6" w:space="0" w:color="auto"/>
              <w:left w:val="single" w:sz="6" w:space="0" w:color="auto"/>
              <w:bottom w:val="single" w:sz="6" w:space="0" w:color="auto"/>
            </w:tcBorders>
          </w:tcPr>
          <w:p w:rsidR="00950FC2" w:rsidRPr="00967346" w:rsidRDefault="00673F99" w:rsidP="00673F99">
            <w:pPr>
              <w:rPr>
                <w:rFonts w:cstheme="minorHAnsi"/>
                <w:sz w:val="24"/>
                <w:szCs w:val="24"/>
              </w:rPr>
            </w:pPr>
            <w:r>
              <w:rPr>
                <w:rFonts w:cstheme="minorHAnsi"/>
                <w:sz w:val="24"/>
                <w:szCs w:val="24"/>
              </w:rPr>
              <w:t>Update section 5.3.5 to refer to the Quality Assurance Director to reflect the current title of staff.</w:t>
            </w:r>
          </w:p>
        </w:tc>
        <w:tc>
          <w:tcPr>
            <w:tcW w:w="1417" w:type="dxa"/>
            <w:tcBorders>
              <w:top w:val="single" w:sz="6" w:space="0" w:color="auto"/>
              <w:left w:val="single" w:sz="6" w:space="0" w:color="auto"/>
              <w:bottom w:val="single" w:sz="6" w:space="0" w:color="auto"/>
            </w:tcBorders>
          </w:tcPr>
          <w:p w:rsidR="00950FC2" w:rsidRPr="00967346" w:rsidRDefault="00370BBA" w:rsidP="00A56175">
            <w:pPr>
              <w:jc w:val="center"/>
              <w:rPr>
                <w:rFonts w:cstheme="minorHAnsi"/>
                <w:sz w:val="24"/>
                <w:szCs w:val="24"/>
              </w:rPr>
            </w:pPr>
            <w:r>
              <w:rPr>
                <w:rFonts w:cstheme="minorHAnsi"/>
                <w:sz w:val="24"/>
                <w:szCs w:val="24"/>
              </w:rPr>
              <w:t>4/18/13</w:t>
            </w:r>
          </w:p>
        </w:tc>
        <w:tc>
          <w:tcPr>
            <w:tcW w:w="1417" w:type="dxa"/>
            <w:tcBorders>
              <w:top w:val="single" w:sz="6" w:space="0" w:color="auto"/>
              <w:left w:val="single" w:sz="6" w:space="0" w:color="auto"/>
              <w:bottom w:val="single" w:sz="6" w:space="0" w:color="auto"/>
              <w:right w:val="single" w:sz="6" w:space="0" w:color="auto"/>
            </w:tcBorders>
          </w:tcPr>
          <w:p w:rsidR="00950FC2" w:rsidRPr="00673F99" w:rsidRDefault="00673F99" w:rsidP="00673F99">
            <w:pPr>
              <w:jc w:val="center"/>
              <w:rPr>
                <w:rFonts w:cstheme="minorHAnsi"/>
                <w:sz w:val="24"/>
                <w:szCs w:val="24"/>
              </w:rPr>
            </w:pPr>
            <w:r>
              <w:rPr>
                <w:rFonts w:cstheme="minorHAnsi"/>
                <w:sz w:val="24"/>
                <w:szCs w:val="24"/>
              </w:rPr>
              <w:t>A. Miller</w:t>
            </w:r>
          </w:p>
        </w:tc>
      </w:tr>
      <w:tr w:rsidR="00950FC2" w:rsidRPr="00967346" w:rsidTr="004E2A84">
        <w:trPr>
          <w:tblHeader/>
        </w:trPr>
        <w:tc>
          <w:tcPr>
            <w:tcW w:w="1728"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p>
        </w:tc>
        <w:tc>
          <w:tcPr>
            <w:tcW w:w="3842" w:type="dxa"/>
            <w:tcBorders>
              <w:top w:val="single" w:sz="6" w:space="0" w:color="auto"/>
              <w:left w:val="single" w:sz="6" w:space="0" w:color="auto"/>
              <w:bottom w:val="single" w:sz="6" w:space="0" w:color="auto"/>
            </w:tcBorders>
          </w:tcPr>
          <w:p w:rsidR="00950FC2" w:rsidRPr="00967346" w:rsidRDefault="00950FC2" w:rsidP="00A56175">
            <w:pPr>
              <w:rPr>
                <w:rFonts w:cstheme="minorHAnsi"/>
                <w:sz w:val="24"/>
                <w:szCs w:val="24"/>
              </w:rPr>
            </w:pPr>
          </w:p>
        </w:tc>
        <w:tc>
          <w:tcPr>
            <w:tcW w:w="1417"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950FC2" w:rsidRPr="00967346" w:rsidRDefault="00950FC2" w:rsidP="00A56175">
            <w:pPr>
              <w:rPr>
                <w:rFonts w:cstheme="minorHAnsi"/>
                <w:sz w:val="24"/>
                <w:szCs w:val="24"/>
              </w:rPr>
            </w:pPr>
          </w:p>
        </w:tc>
      </w:tr>
      <w:tr w:rsidR="00950FC2" w:rsidRPr="00967346" w:rsidTr="004E2A84">
        <w:trPr>
          <w:tblHeader/>
        </w:trPr>
        <w:tc>
          <w:tcPr>
            <w:tcW w:w="1728"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p>
        </w:tc>
        <w:tc>
          <w:tcPr>
            <w:tcW w:w="3842" w:type="dxa"/>
            <w:tcBorders>
              <w:top w:val="single" w:sz="6" w:space="0" w:color="auto"/>
              <w:left w:val="single" w:sz="6" w:space="0" w:color="auto"/>
              <w:bottom w:val="single" w:sz="6" w:space="0" w:color="auto"/>
            </w:tcBorders>
          </w:tcPr>
          <w:p w:rsidR="00950FC2" w:rsidRPr="00967346" w:rsidRDefault="00950FC2" w:rsidP="00A56175">
            <w:pPr>
              <w:rPr>
                <w:rFonts w:cstheme="minorHAnsi"/>
                <w:sz w:val="24"/>
                <w:szCs w:val="24"/>
              </w:rPr>
            </w:pPr>
          </w:p>
        </w:tc>
        <w:tc>
          <w:tcPr>
            <w:tcW w:w="1417"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950FC2" w:rsidRPr="00967346" w:rsidRDefault="00950FC2" w:rsidP="00A56175">
            <w:pPr>
              <w:rPr>
                <w:rFonts w:cstheme="minorHAnsi"/>
                <w:sz w:val="24"/>
                <w:szCs w:val="24"/>
              </w:rPr>
            </w:pPr>
          </w:p>
        </w:tc>
      </w:tr>
      <w:tr w:rsidR="00950FC2" w:rsidRPr="00967346" w:rsidTr="004E2A84">
        <w:trPr>
          <w:tblHeader/>
        </w:trPr>
        <w:tc>
          <w:tcPr>
            <w:tcW w:w="1728"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p>
        </w:tc>
        <w:tc>
          <w:tcPr>
            <w:tcW w:w="3842" w:type="dxa"/>
            <w:tcBorders>
              <w:top w:val="single" w:sz="6" w:space="0" w:color="auto"/>
              <w:left w:val="single" w:sz="6" w:space="0" w:color="auto"/>
              <w:bottom w:val="single" w:sz="6" w:space="0" w:color="auto"/>
            </w:tcBorders>
          </w:tcPr>
          <w:p w:rsidR="00950FC2" w:rsidRPr="00967346" w:rsidRDefault="00950FC2" w:rsidP="00A56175">
            <w:pPr>
              <w:rPr>
                <w:rFonts w:cstheme="minorHAnsi"/>
                <w:sz w:val="24"/>
                <w:szCs w:val="24"/>
              </w:rPr>
            </w:pPr>
          </w:p>
        </w:tc>
        <w:tc>
          <w:tcPr>
            <w:tcW w:w="1417"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950FC2" w:rsidRPr="00967346" w:rsidRDefault="00950FC2" w:rsidP="00A56175">
            <w:pPr>
              <w:rPr>
                <w:rFonts w:cstheme="minorHAnsi"/>
                <w:sz w:val="24"/>
                <w:szCs w:val="24"/>
              </w:rPr>
            </w:pPr>
          </w:p>
        </w:tc>
      </w:tr>
      <w:tr w:rsidR="00950FC2" w:rsidRPr="00967346" w:rsidTr="004E2A84">
        <w:trPr>
          <w:tblHeader/>
        </w:trPr>
        <w:tc>
          <w:tcPr>
            <w:tcW w:w="1728"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p>
        </w:tc>
        <w:tc>
          <w:tcPr>
            <w:tcW w:w="3842" w:type="dxa"/>
            <w:tcBorders>
              <w:top w:val="single" w:sz="6" w:space="0" w:color="auto"/>
              <w:left w:val="single" w:sz="6" w:space="0" w:color="auto"/>
              <w:bottom w:val="single" w:sz="6" w:space="0" w:color="auto"/>
            </w:tcBorders>
          </w:tcPr>
          <w:p w:rsidR="00950FC2" w:rsidRPr="00967346" w:rsidRDefault="00950FC2" w:rsidP="00A56175">
            <w:pPr>
              <w:rPr>
                <w:rFonts w:cstheme="minorHAnsi"/>
                <w:sz w:val="24"/>
                <w:szCs w:val="24"/>
              </w:rPr>
            </w:pPr>
          </w:p>
        </w:tc>
        <w:tc>
          <w:tcPr>
            <w:tcW w:w="1417" w:type="dxa"/>
            <w:tcBorders>
              <w:top w:val="single" w:sz="6" w:space="0" w:color="auto"/>
              <w:left w:val="single" w:sz="6" w:space="0" w:color="auto"/>
              <w:bottom w:val="single" w:sz="6" w:space="0" w:color="auto"/>
            </w:tcBorders>
          </w:tcPr>
          <w:p w:rsidR="00950FC2" w:rsidRPr="00967346" w:rsidRDefault="00950FC2" w:rsidP="00A56175">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950FC2" w:rsidRPr="00967346" w:rsidRDefault="00950FC2" w:rsidP="00A56175">
            <w:pPr>
              <w:rPr>
                <w:rFonts w:cstheme="minorHAnsi"/>
                <w:sz w:val="24"/>
                <w:szCs w:val="24"/>
              </w:rPr>
            </w:pPr>
          </w:p>
        </w:tc>
      </w:tr>
      <w:tr w:rsidR="00950FC2" w:rsidRPr="00967346" w:rsidTr="004E2A84">
        <w:trPr>
          <w:tblHeader/>
        </w:trPr>
        <w:tc>
          <w:tcPr>
            <w:tcW w:w="1728"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p>
        </w:tc>
        <w:tc>
          <w:tcPr>
            <w:tcW w:w="3842" w:type="dxa"/>
            <w:tcBorders>
              <w:top w:val="single" w:sz="6" w:space="0" w:color="auto"/>
              <w:left w:val="single" w:sz="6" w:space="0" w:color="auto"/>
              <w:bottom w:val="single" w:sz="6" w:space="0" w:color="auto"/>
            </w:tcBorders>
          </w:tcPr>
          <w:p w:rsidR="00950FC2" w:rsidRPr="00967346" w:rsidRDefault="00950FC2" w:rsidP="00A56175">
            <w:pPr>
              <w:rPr>
                <w:rFonts w:cstheme="minorHAnsi"/>
                <w:sz w:val="24"/>
                <w:szCs w:val="24"/>
              </w:rPr>
            </w:pPr>
          </w:p>
        </w:tc>
        <w:tc>
          <w:tcPr>
            <w:tcW w:w="1417" w:type="dxa"/>
            <w:tcBorders>
              <w:top w:val="single" w:sz="6" w:space="0" w:color="auto"/>
              <w:left w:val="single" w:sz="6" w:space="0" w:color="auto"/>
              <w:bottom w:val="single" w:sz="6" w:space="0" w:color="auto"/>
            </w:tcBorders>
          </w:tcPr>
          <w:p w:rsidR="00950FC2" w:rsidRPr="00967346" w:rsidRDefault="00950FC2" w:rsidP="00A56175">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950FC2" w:rsidRPr="00967346" w:rsidRDefault="00950FC2" w:rsidP="00A56175">
            <w:pPr>
              <w:rPr>
                <w:rFonts w:cstheme="minorHAnsi"/>
                <w:sz w:val="24"/>
                <w:szCs w:val="24"/>
              </w:rPr>
            </w:pPr>
          </w:p>
        </w:tc>
      </w:tr>
      <w:tr w:rsidR="00950FC2" w:rsidRPr="00967346" w:rsidTr="004E2A84">
        <w:trPr>
          <w:tblHeader/>
        </w:trPr>
        <w:tc>
          <w:tcPr>
            <w:tcW w:w="1728"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p>
        </w:tc>
        <w:tc>
          <w:tcPr>
            <w:tcW w:w="3842" w:type="dxa"/>
            <w:tcBorders>
              <w:top w:val="single" w:sz="6" w:space="0" w:color="auto"/>
              <w:left w:val="single" w:sz="6" w:space="0" w:color="auto"/>
              <w:bottom w:val="single" w:sz="6" w:space="0" w:color="auto"/>
            </w:tcBorders>
          </w:tcPr>
          <w:p w:rsidR="00950FC2" w:rsidRPr="00967346" w:rsidRDefault="00950FC2" w:rsidP="00A56175">
            <w:pPr>
              <w:rPr>
                <w:rFonts w:cstheme="minorHAnsi"/>
                <w:sz w:val="24"/>
                <w:szCs w:val="24"/>
              </w:rPr>
            </w:pPr>
          </w:p>
        </w:tc>
        <w:tc>
          <w:tcPr>
            <w:tcW w:w="1417" w:type="dxa"/>
            <w:tcBorders>
              <w:top w:val="single" w:sz="6" w:space="0" w:color="auto"/>
              <w:left w:val="single" w:sz="6" w:space="0" w:color="auto"/>
              <w:bottom w:val="single" w:sz="6" w:space="0" w:color="auto"/>
            </w:tcBorders>
          </w:tcPr>
          <w:p w:rsidR="00950FC2" w:rsidRPr="00967346" w:rsidRDefault="00950FC2" w:rsidP="00A56175">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950FC2" w:rsidRPr="00967346" w:rsidRDefault="00950FC2" w:rsidP="00A56175">
            <w:pPr>
              <w:rPr>
                <w:rFonts w:cstheme="minorHAnsi"/>
                <w:sz w:val="24"/>
                <w:szCs w:val="24"/>
              </w:rPr>
            </w:pPr>
          </w:p>
        </w:tc>
      </w:tr>
      <w:tr w:rsidR="00950FC2" w:rsidRPr="00967346" w:rsidTr="004E2A84">
        <w:trPr>
          <w:tblHeader/>
        </w:trPr>
        <w:tc>
          <w:tcPr>
            <w:tcW w:w="1728"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p>
        </w:tc>
        <w:tc>
          <w:tcPr>
            <w:tcW w:w="3842" w:type="dxa"/>
            <w:tcBorders>
              <w:top w:val="single" w:sz="6" w:space="0" w:color="auto"/>
              <w:left w:val="single" w:sz="6" w:space="0" w:color="auto"/>
              <w:bottom w:val="single" w:sz="6" w:space="0" w:color="auto"/>
            </w:tcBorders>
          </w:tcPr>
          <w:p w:rsidR="00950FC2" w:rsidRPr="00967346" w:rsidRDefault="00950FC2" w:rsidP="00A56175">
            <w:pPr>
              <w:rPr>
                <w:rFonts w:cstheme="minorHAnsi"/>
                <w:sz w:val="24"/>
                <w:szCs w:val="24"/>
              </w:rPr>
            </w:pPr>
          </w:p>
        </w:tc>
        <w:tc>
          <w:tcPr>
            <w:tcW w:w="1417" w:type="dxa"/>
            <w:tcBorders>
              <w:top w:val="single" w:sz="6" w:space="0" w:color="auto"/>
              <w:left w:val="single" w:sz="6" w:space="0" w:color="auto"/>
              <w:bottom w:val="single" w:sz="6" w:space="0" w:color="auto"/>
            </w:tcBorders>
          </w:tcPr>
          <w:p w:rsidR="00950FC2" w:rsidRPr="00967346" w:rsidRDefault="00950FC2" w:rsidP="00A56175">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950FC2" w:rsidRPr="00967346" w:rsidRDefault="00950FC2" w:rsidP="00A56175">
            <w:pPr>
              <w:rPr>
                <w:rFonts w:cstheme="minorHAnsi"/>
                <w:sz w:val="24"/>
                <w:szCs w:val="24"/>
              </w:rPr>
            </w:pPr>
          </w:p>
        </w:tc>
      </w:tr>
      <w:tr w:rsidR="00950FC2" w:rsidRPr="00967346" w:rsidTr="004E2A84">
        <w:trPr>
          <w:tblHeader/>
        </w:trPr>
        <w:tc>
          <w:tcPr>
            <w:tcW w:w="1728"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p>
        </w:tc>
        <w:tc>
          <w:tcPr>
            <w:tcW w:w="3842" w:type="dxa"/>
            <w:tcBorders>
              <w:top w:val="single" w:sz="6" w:space="0" w:color="auto"/>
              <w:left w:val="single" w:sz="6" w:space="0" w:color="auto"/>
              <w:bottom w:val="single" w:sz="6" w:space="0" w:color="auto"/>
            </w:tcBorders>
          </w:tcPr>
          <w:p w:rsidR="00950FC2" w:rsidRPr="00967346" w:rsidRDefault="00950FC2" w:rsidP="00A56175">
            <w:pPr>
              <w:rPr>
                <w:rFonts w:cstheme="minorHAnsi"/>
                <w:sz w:val="24"/>
                <w:szCs w:val="24"/>
              </w:rPr>
            </w:pPr>
          </w:p>
        </w:tc>
        <w:tc>
          <w:tcPr>
            <w:tcW w:w="1417" w:type="dxa"/>
            <w:tcBorders>
              <w:top w:val="single" w:sz="6" w:space="0" w:color="auto"/>
              <w:left w:val="single" w:sz="6" w:space="0" w:color="auto"/>
              <w:bottom w:val="single" w:sz="6" w:space="0" w:color="auto"/>
            </w:tcBorders>
          </w:tcPr>
          <w:p w:rsidR="00950FC2" w:rsidRPr="00967346" w:rsidRDefault="00950FC2" w:rsidP="00A56175">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950FC2" w:rsidRPr="00967346" w:rsidRDefault="00950FC2" w:rsidP="00A56175">
            <w:pPr>
              <w:rPr>
                <w:rFonts w:cstheme="minorHAnsi"/>
                <w:sz w:val="24"/>
                <w:szCs w:val="24"/>
              </w:rPr>
            </w:pPr>
          </w:p>
        </w:tc>
      </w:tr>
      <w:tr w:rsidR="00950FC2" w:rsidRPr="00967346" w:rsidTr="004E2A84">
        <w:trPr>
          <w:tblHeader/>
        </w:trPr>
        <w:tc>
          <w:tcPr>
            <w:tcW w:w="1728"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p>
        </w:tc>
        <w:tc>
          <w:tcPr>
            <w:tcW w:w="3842" w:type="dxa"/>
            <w:tcBorders>
              <w:top w:val="single" w:sz="6" w:space="0" w:color="auto"/>
              <w:left w:val="single" w:sz="6" w:space="0" w:color="auto"/>
              <w:bottom w:val="single" w:sz="6" w:space="0" w:color="auto"/>
            </w:tcBorders>
          </w:tcPr>
          <w:p w:rsidR="00950FC2" w:rsidRPr="00967346" w:rsidRDefault="00950FC2" w:rsidP="00A56175">
            <w:pPr>
              <w:rPr>
                <w:rFonts w:cstheme="minorHAnsi"/>
                <w:sz w:val="24"/>
                <w:szCs w:val="24"/>
              </w:rPr>
            </w:pPr>
          </w:p>
        </w:tc>
        <w:tc>
          <w:tcPr>
            <w:tcW w:w="1417" w:type="dxa"/>
            <w:tcBorders>
              <w:top w:val="single" w:sz="6" w:space="0" w:color="auto"/>
              <w:left w:val="single" w:sz="6" w:space="0" w:color="auto"/>
              <w:bottom w:val="single" w:sz="6" w:space="0" w:color="auto"/>
            </w:tcBorders>
          </w:tcPr>
          <w:p w:rsidR="00950FC2" w:rsidRPr="00967346" w:rsidRDefault="00950FC2" w:rsidP="00A56175">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950FC2" w:rsidRPr="00967346" w:rsidRDefault="00950FC2" w:rsidP="00A56175">
            <w:pPr>
              <w:rPr>
                <w:rFonts w:cstheme="minorHAnsi"/>
                <w:sz w:val="24"/>
                <w:szCs w:val="24"/>
              </w:rPr>
            </w:pPr>
          </w:p>
        </w:tc>
      </w:tr>
      <w:tr w:rsidR="00950FC2" w:rsidRPr="00967346" w:rsidTr="004E2A84">
        <w:trPr>
          <w:tblHeader/>
        </w:trPr>
        <w:tc>
          <w:tcPr>
            <w:tcW w:w="1728"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p>
        </w:tc>
        <w:tc>
          <w:tcPr>
            <w:tcW w:w="3842" w:type="dxa"/>
            <w:tcBorders>
              <w:top w:val="single" w:sz="6" w:space="0" w:color="auto"/>
              <w:left w:val="single" w:sz="6" w:space="0" w:color="auto"/>
              <w:bottom w:val="single" w:sz="6" w:space="0" w:color="auto"/>
            </w:tcBorders>
          </w:tcPr>
          <w:p w:rsidR="00950FC2" w:rsidRPr="00967346" w:rsidRDefault="00950FC2" w:rsidP="00A56175">
            <w:pPr>
              <w:rPr>
                <w:rFonts w:cstheme="minorHAnsi"/>
                <w:sz w:val="24"/>
                <w:szCs w:val="24"/>
              </w:rPr>
            </w:pPr>
          </w:p>
        </w:tc>
        <w:tc>
          <w:tcPr>
            <w:tcW w:w="1417" w:type="dxa"/>
            <w:tcBorders>
              <w:top w:val="single" w:sz="6" w:space="0" w:color="auto"/>
              <w:left w:val="single" w:sz="6" w:space="0" w:color="auto"/>
              <w:bottom w:val="single" w:sz="6" w:space="0" w:color="auto"/>
            </w:tcBorders>
          </w:tcPr>
          <w:p w:rsidR="00950FC2" w:rsidRPr="00967346" w:rsidRDefault="00950FC2" w:rsidP="00A56175">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950FC2" w:rsidRPr="00967346" w:rsidRDefault="00950FC2" w:rsidP="00A56175">
            <w:pPr>
              <w:rPr>
                <w:rFonts w:cstheme="minorHAnsi"/>
                <w:sz w:val="24"/>
                <w:szCs w:val="24"/>
              </w:rPr>
            </w:pPr>
          </w:p>
        </w:tc>
      </w:tr>
      <w:tr w:rsidR="00950FC2" w:rsidRPr="00967346" w:rsidTr="004E2A84">
        <w:trPr>
          <w:tblHeader/>
        </w:trPr>
        <w:tc>
          <w:tcPr>
            <w:tcW w:w="1728"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p>
        </w:tc>
        <w:tc>
          <w:tcPr>
            <w:tcW w:w="3842" w:type="dxa"/>
            <w:tcBorders>
              <w:top w:val="single" w:sz="6" w:space="0" w:color="auto"/>
              <w:left w:val="single" w:sz="6" w:space="0" w:color="auto"/>
              <w:bottom w:val="single" w:sz="6" w:space="0" w:color="auto"/>
            </w:tcBorders>
          </w:tcPr>
          <w:p w:rsidR="00950FC2" w:rsidRPr="00967346" w:rsidRDefault="00950FC2" w:rsidP="00A56175">
            <w:pPr>
              <w:rPr>
                <w:rFonts w:cstheme="minorHAnsi"/>
                <w:sz w:val="24"/>
                <w:szCs w:val="24"/>
              </w:rPr>
            </w:pPr>
          </w:p>
        </w:tc>
        <w:tc>
          <w:tcPr>
            <w:tcW w:w="1417" w:type="dxa"/>
            <w:tcBorders>
              <w:top w:val="single" w:sz="6" w:space="0" w:color="auto"/>
              <w:left w:val="single" w:sz="6" w:space="0" w:color="auto"/>
              <w:bottom w:val="single" w:sz="6" w:space="0" w:color="auto"/>
            </w:tcBorders>
          </w:tcPr>
          <w:p w:rsidR="00950FC2" w:rsidRPr="00967346" w:rsidRDefault="00950FC2" w:rsidP="00A56175">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950FC2" w:rsidRPr="00967346" w:rsidRDefault="00950FC2" w:rsidP="00A56175">
            <w:pPr>
              <w:rPr>
                <w:rFonts w:cstheme="minorHAnsi"/>
                <w:sz w:val="24"/>
                <w:szCs w:val="24"/>
              </w:rPr>
            </w:pPr>
          </w:p>
        </w:tc>
      </w:tr>
      <w:tr w:rsidR="00950FC2" w:rsidRPr="00967346" w:rsidTr="004E2A84">
        <w:trPr>
          <w:tblHeader/>
        </w:trPr>
        <w:tc>
          <w:tcPr>
            <w:tcW w:w="1728"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p>
        </w:tc>
        <w:tc>
          <w:tcPr>
            <w:tcW w:w="3842" w:type="dxa"/>
            <w:tcBorders>
              <w:top w:val="single" w:sz="6" w:space="0" w:color="auto"/>
              <w:left w:val="single" w:sz="6" w:space="0" w:color="auto"/>
              <w:bottom w:val="single" w:sz="6" w:space="0" w:color="auto"/>
            </w:tcBorders>
          </w:tcPr>
          <w:p w:rsidR="00950FC2" w:rsidRPr="00967346" w:rsidRDefault="00950FC2" w:rsidP="00A56175">
            <w:pPr>
              <w:rPr>
                <w:rFonts w:cstheme="minorHAnsi"/>
                <w:sz w:val="24"/>
                <w:szCs w:val="24"/>
              </w:rPr>
            </w:pPr>
          </w:p>
        </w:tc>
        <w:tc>
          <w:tcPr>
            <w:tcW w:w="1417" w:type="dxa"/>
            <w:tcBorders>
              <w:top w:val="single" w:sz="6" w:space="0" w:color="auto"/>
              <w:left w:val="single" w:sz="6" w:space="0" w:color="auto"/>
              <w:bottom w:val="single" w:sz="6" w:space="0" w:color="auto"/>
            </w:tcBorders>
          </w:tcPr>
          <w:p w:rsidR="00950FC2" w:rsidRPr="00967346" w:rsidRDefault="00950FC2" w:rsidP="00A56175">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950FC2" w:rsidRPr="00967346" w:rsidRDefault="00950FC2" w:rsidP="00A56175">
            <w:pPr>
              <w:rPr>
                <w:rFonts w:cstheme="minorHAnsi"/>
                <w:sz w:val="24"/>
                <w:szCs w:val="24"/>
              </w:rPr>
            </w:pPr>
          </w:p>
        </w:tc>
      </w:tr>
    </w:tbl>
    <w:p w:rsidR="00950FC2" w:rsidRPr="0097627E" w:rsidRDefault="00950FC2" w:rsidP="00950FC2">
      <w:pPr>
        <w:rPr>
          <w:rFonts w:ascii="Times New Roman" w:hAnsi="Times New Roman" w:cs="Times New Roman"/>
          <w:b/>
          <w:sz w:val="24"/>
          <w:szCs w:val="24"/>
        </w:rPr>
      </w:pPr>
    </w:p>
    <w:sectPr w:rsidR="00950FC2" w:rsidRPr="0097627E" w:rsidSect="0065054B">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D3604" w:rsidRDefault="001D3604" w:rsidP="00237642">
      <w:pPr>
        <w:spacing w:after="0" w:line="240" w:lineRule="auto"/>
      </w:pPr>
      <w:r>
        <w:separator/>
      </w:r>
    </w:p>
  </w:endnote>
  <w:endnote w:type="continuationSeparator" w:id="0">
    <w:p w:rsidR="001D3604" w:rsidRDefault="001D3604"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heme="minorHAnsi"/>
        <w:sz w:val="18"/>
        <w:szCs w:val="18"/>
      </w:rPr>
      <w:id w:val="15291777"/>
      <w:docPartObj>
        <w:docPartGallery w:val="Page Numbers (Bottom of Page)"/>
        <w:docPartUnique/>
      </w:docPartObj>
    </w:sdtPr>
    <w:sdtEndPr/>
    <w:sdtContent>
      <w:p w:rsidR="001D3604" w:rsidRPr="00673F99" w:rsidRDefault="001D3604" w:rsidP="00237642">
        <w:pPr>
          <w:pStyle w:val="Footer"/>
          <w:rPr>
            <w:rFonts w:cstheme="minorHAnsi"/>
            <w:sz w:val="18"/>
            <w:szCs w:val="18"/>
          </w:rPr>
        </w:pPr>
        <w:r w:rsidRPr="00673F99">
          <w:rPr>
            <w:rFonts w:cstheme="minorHAnsi"/>
            <w:sz w:val="18"/>
            <w:szCs w:val="18"/>
          </w:rPr>
          <w:t>Management Responsibility</w:t>
        </w:r>
        <w:r w:rsidRPr="00673F99">
          <w:rPr>
            <w:rFonts w:cstheme="minorHAnsi"/>
            <w:sz w:val="18"/>
            <w:szCs w:val="18"/>
          </w:rPr>
          <w:tab/>
        </w:r>
        <w:r w:rsidRPr="00673F99">
          <w:rPr>
            <w:rFonts w:cstheme="minorHAnsi"/>
            <w:sz w:val="18"/>
            <w:szCs w:val="18"/>
          </w:rPr>
          <w:tab/>
          <w:t>Confidential &amp; Proprietary</w:t>
        </w:r>
        <w:r w:rsidRPr="00673F99">
          <w:rPr>
            <w:rFonts w:cstheme="minorHAnsi"/>
            <w:sz w:val="18"/>
            <w:szCs w:val="18"/>
          </w:rPr>
          <w:tab/>
          <w:t xml:space="preserve">  </w:t>
        </w:r>
      </w:p>
      <w:p w:rsidR="001D3604" w:rsidRPr="00673F99" w:rsidRDefault="001D3604" w:rsidP="00237642">
        <w:pPr>
          <w:pStyle w:val="Footer"/>
          <w:rPr>
            <w:rFonts w:cstheme="minorHAnsi"/>
            <w:sz w:val="18"/>
            <w:szCs w:val="18"/>
          </w:rPr>
        </w:pPr>
        <w:r w:rsidRPr="00673F99">
          <w:rPr>
            <w:rFonts w:cstheme="minorHAnsi"/>
            <w:sz w:val="18"/>
            <w:szCs w:val="18"/>
          </w:rPr>
          <w:t>Document Number:  QA-013</w:t>
        </w:r>
        <w:r w:rsidRPr="00673F99">
          <w:rPr>
            <w:rFonts w:cstheme="minorHAnsi"/>
            <w:sz w:val="18"/>
            <w:szCs w:val="18"/>
          </w:rPr>
          <w:tab/>
        </w:r>
        <w:r w:rsidRPr="00673F99">
          <w:rPr>
            <w:rFonts w:cstheme="minorHAnsi"/>
            <w:sz w:val="18"/>
            <w:szCs w:val="18"/>
          </w:rPr>
          <w:tab/>
          <w:t xml:space="preserve">Page </w:t>
        </w:r>
        <w:r w:rsidRPr="00673F99">
          <w:rPr>
            <w:rFonts w:cstheme="minorHAnsi"/>
            <w:sz w:val="18"/>
            <w:szCs w:val="18"/>
          </w:rPr>
          <w:fldChar w:fldCharType="begin"/>
        </w:r>
        <w:r w:rsidRPr="00673F99">
          <w:rPr>
            <w:rFonts w:cstheme="minorHAnsi"/>
            <w:sz w:val="18"/>
            <w:szCs w:val="18"/>
          </w:rPr>
          <w:instrText xml:space="preserve"> PAGE   \* MERGEFORMAT </w:instrText>
        </w:r>
        <w:r w:rsidRPr="00673F99">
          <w:rPr>
            <w:rFonts w:cstheme="minorHAnsi"/>
            <w:sz w:val="18"/>
            <w:szCs w:val="18"/>
          </w:rPr>
          <w:fldChar w:fldCharType="separate"/>
        </w:r>
        <w:r w:rsidR="00370BBA">
          <w:rPr>
            <w:rFonts w:cstheme="minorHAnsi"/>
            <w:noProof/>
            <w:sz w:val="18"/>
            <w:szCs w:val="18"/>
          </w:rPr>
          <w:t>6</w:t>
        </w:r>
        <w:r w:rsidRPr="00673F99">
          <w:rPr>
            <w:rFonts w:cstheme="minorHAnsi"/>
            <w:sz w:val="18"/>
            <w:szCs w:val="18"/>
          </w:rPr>
          <w:fldChar w:fldCharType="end"/>
        </w:r>
        <w:r w:rsidR="00673F99">
          <w:rPr>
            <w:rFonts w:cstheme="minorHAnsi"/>
            <w:sz w:val="18"/>
            <w:szCs w:val="18"/>
          </w:rPr>
          <w:t xml:space="preserve"> of </w:t>
        </w:r>
        <w:r w:rsidR="00673F99">
          <w:rPr>
            <w:rFonts w:cstheme="minorHAnsi"/>
            <w:sz w:val="18"/>
            <w:szCs w:val="18"/>
          </w:rPr>
          <w:fldChar w:fldCharType="begin"/>
        </w:r>
        <w:r w:rsidR="00673F99">
          <w:rPr>
            <w:rFonts w:cstheme="minorHAnsi"/>
            <w:sz w:val="18"/>
            <w:szCs w:val="18"/>
          </w:rPr>
          <w:instrText xml:space="preserve"> NUMPAGES   \* MERGEFORMAT </w:instrText>
        </w:r>
        <w:r w:rsidR="00673F99">
          <w:rPr>
            <w:rFonts w:cstheme="minorHAnsi"/>
            <w:sz w:val="18"/>
            <w:szCs w:val="18"/>
          </w:rPr>
          <w:fldChar w:fldCharType="separate"/>
        </w:r>
        <w:r w:rsidR="00370BBA">
          <w:rPr>
            <w:rFonts w:cstheme="minorHAnsi"/>
            <w:noProof/>
            <w:sz w:val="18"/>
            <w:szCs w:val="18"/>
          </w:rPr>
          <w:t>7</w:t>
        </w:r>
        <w:r w:rsidR="00673F99">
          <w:rPr>
            <w:rFonts w:cstheme="minorHAnsi"/>
            <w:sz w:val="18"/>
            <w:szCs w:val="18"/>
          </w:rPr>
          <w:fldChar w:fldCharType="end"/>
        </w:r>
      </w:p>
      <w:p w:rsidR="001D3604" w:rsidRPr="00673F99" w:rsidRDefault="001D3604" w:rsidP="00673F99">
        <w:pPr>
          <w:pStyle w:val="Footer"/>
          <w:rPr>
            <w:sz w:val="18"/>
            <w:szCs w:val="18"/>
          </w:rPr>
        </w:pPr>
        <w:r w:rsidRPr="00673F99">
          <w:rPr>
            <w:rFonts w:cstheme="minorHAnsi"/>
            <w:sz w:val="18"/>
            <w:szCs w:val="18"/>
          </w:rPr>
          <w:t>Version Number:  00</w:t>
        </w:r>
        <w:r w:rsidR="00673F99">
          <w:rPr>
            <w:rFonts w:cstheme="minorHAnsi"/>
            <w:sz w:val="18"/>
            <w:szCs w:val="18"/>
          </w:rPr>
          <w:t>2</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D3604" w:rsidRDefault="001D3604" w:rsidP="00237642">
      <w:pPr>
        <w:spacing w:after="0" w:line="240" w:lineRule="auto"/>
      </w:pPr>
      <w:r>
        <w:separator/>
      </w:r>
    </w:p>
  </w:footnote>
  <w:footnote w:type="continuationSeparator" w:id="0">
    <w:p w:rsidR="001D3604" w:rsidRDefault="001D3604"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888"/>
      <w:gridCol w:w="5688"/>
    </w:tblGrid>
    <w:tr w:rsidR="001D3604" w:rsidTr="003E248A">
      <w:tc>
        <w:tcPr>
          <w:tcW w:w="3888" w:type="dxa"/>
          <w:vAlign w:val="center"/>
        </w:tcPr>
        <w:p w:rsidR="001D3604" w:rsidRDefault="001D3604" w:rsidP="003E248A">
          <w:pPr>
            <w:pStyle w:val="Header"/>
            <w:jc w:val="center"/>
          </w:pPr>
          <w:r>
            <w:rPr>
              <w:noProof/>
            </w:rPr>
            <w:drawing>
              <wp:inline distT="0" distB="0" distL="0" distR="0" wp14:anchorId="4126BD8F" wp14:editId="0642E900">
                <wp:extent cx="188595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688" w:type="dxa"/>
          <w:vAlign w:val="center"/>
        </w:tcPr>
        <w:p w:rsidR="001D3604" w:rsidRDefault="001D3604" w:rsidP="003E248A">
          <w:pPr>
            <w:pStyle w:val="Header"/>
            <w:jc w:val="center"/>
            <w:rPr>
              <w:rFonts w:ascii="Times New Roman" w:hAnsi="Times New Roman" w:cs="Times New Roman"/>
              <w:b/>
              <w:sz w:val="24"/>
              <w:szCs w:val="24"/>
            </w:rPr>
          </w:pPr>
        </w:p>
        <w:p w:rsidR="001D3604" w:rsidRPr="00F404F5" w:rsidRDefault="001D3604" w:rsidP="003E248A">
          <w:pPr>
            <w:pStyle w:val="Header"/>
            <w:jc w:val="center"/>
            <w:rPr>
              <w:rFonts w:cstheme="minorHAnsi"/>
              <w:b/>
              <w:sz w:val="36"/>
              <w:szCs w:val="36"/>
            </w:rPr>
          </w:pPr>
          <w:r w:rsidRPr="00F404F5">
            <w:rPr>
              <w:rFonts w:cstheme="minorHAnsi"/>
              <w:b/>
              <w:sz w:val="36"/>
              <w:szCs w:val="36"/>
            </w:rPr>
            <w:t>Management Responsibility</w:t>
          </w:r>
        </w:p>
        <w:p w:rsidR="001D3604" w:rsidRPr="008540C1" w:rsidRDefault="001D3604" w:rsidP="003E248A">
          <w:pPr>
            <w:pStyle w:val="Header"/>
            <w:jc w:val="center"/>
            <w:rPr>
              <w:rFonts w:ascii="Times New Roman" w:hAnsi="Times New Roman" w:cs="Times New Roman"/>
              <w:b/>
              <w:sz w:val="28"/>
              <w:szCs w:val="28"/>
            </w:rPr>
          </w:pPr>
        </w:p>
      </w:tc>
    </w:tr>
  </w:tbl>
  <w:p w:rsidR="001D3604" w:rsidRDefault="001D3604"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5DD2F74"/>
    <w:multiLevelType w:val="hybridMultilevel"/>
    <w:tmpl w:val="FFC2826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A5C1D50"/>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nsid w:val="3C647FF9"/>
    <w:multiLevelType w:val="hybridMultilevel"/>
    <w:tmpl w:val="9D9E34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0791B29"/>
    <w:multiLevelType w:val="hybridMultilevel"/>
    <w:tmpl w:val="6E18E95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nsid w:val="4BAD5F31"/>
    <w:multiLevelType w:val="hybridMultilevel"/>
    <w:tmpl w:val="5134B9E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
    <w:nsid w:val="73C46510"/>
    <w:multiLevelType w:val="hybridMultilevel"/>
    <w:tmpl w:val="B9E4F3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754823D9"/>
    <w:multiLevelType w:val="multilevel"/>
    <w:tmpl w:val="FE106652"/>
    <w:lvl w:ilvl="0">
      <w:start w:val="1"/>
      <w:numFmt w:val="decimal"/>
      <w:lvlText w:val="%1.0"/>
      <w:lvlJc w:val="left"/>
      <w:pPr>
        <w:ind w:left="720" w:hanging="720"/>
      </w:pPr>
      <w:rPr>
        <w:rFonts w:hint="default"/>
      </w:rPr>
    </w:lvl>
    <w:lvl w:ilvl="1">
      <w:start w:val="1"/>
      <w:numFmt w:val="bullet"/>
      <w:lvlText w:val=""/>
      <w:lvlJc w:val="left"/>
      <w:pPr>
        <w:ind w:left="1440" w:hanging="720"/>
      </w:pPr>
      <w:rPr>
        <w:rFonts w:ascii="Symbol" w:hAnsi="Symbol"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3"/>
  </w:num>
  <w:num w:numId="3">
    <w:abstractNumId w:val="2"/>
  </w:num>
  <w:num w:numId="4">
    <w:abstractNumId w:val="7"/>
  </w:num>
  <w:num w:numId="5">
    <w:abstractNumId w:val="4"/>
  </w:num>
  <w:num w:numId="6">
    <w:abstractNumId w:val="8"/>
  </w:num>
  <w:num w:numId="7">
    <w:abstractNumId w:val="6"/>
  </w:num>
  <w:num w:numId="8">
    <w:abstractNumId w:val="1"/>
  </w:num>
  <w:num w:numId="9">
    <w:abstractNumId w:val="9"/>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5"/>
  <w:trackRevisions/>
  <w:defaultTabStop w:val="720"/>
  <w:characterSpacingControl w:val="doNotCompress"/>
  <w:hdrShapeDefaults>
    <o:shapedefaults v:ext="edit" spidmax="4812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21DD2"/>
    <w:rsid w:val="00027B07"/>
    <w:rsid w:val="00062CC8"/>
    <w:rsid w:val="000B01F5"/>
    <w:rsid w:val="000C772D"/>
    <w:rsid w:val="000D3560"/>
    <w:rsid w:val="000D71CB"/>
    <w:rsid w:val="001050E5"/>
    <w:rsid w:val="00110D7B"/>
    <w:rsid w:val="00172EE8"/>
    <w:rsid w:val="0019587D"/>
    <w:rsid w:val="001D3604"/>
    <w:rsid w:val="00237642"/>
    <w:rsid w:val="00256E3C"/>
    <w:rsid w:val="00263B6C"/>
    <w:rsid w:val="002642CA"/>
    <w:rsid w:val="002646AA"/>
    <w:rsid w:val="002A101B"/>
    <w:rsid w:val="002A1E68"/>
    <w:rsid w:val="002B5884"/>
    <w:rsid w:val="002F1B44"/>
    <w:rsid w:val="00301E6F"/>
    <w:rsid w:val="00303C46"/>
    <w:rsid w:val="00315B5E"/>
    <w:rsid w:val="00360768"/>
    <w:rsid w:val="00365A07"/>
    <w:rsid w:val="00370BBA"/>
    <w:rsid w:val="003739A2"/>
    <w:rsid w:val="00387B54"/>
    <w:rsid w:val="003A1B14"/>
    <w:rsid w:val="003A5834"/>
    <w:rsid w:val="003A694E"/>
    <w:rsid w:val="003C54B4"/>
    <w:rsid w:val="003D050D"/>
    <w:rsid w:val="003E248A"/>
    <w:rsid w:val="003F3F6B"/>
    <w:rsid w:val="003F6CAB"/>
    <w:rsid w:val="00421CB0"/>
    <w:rsid w:val="00423C08"/>
    <w:rsid w:val="0045739C"/>
    <w:rsid w:val="00476D70"/>
    <w:rsid w:val="004C65C6"/>
    <w:rsid w:val="004E2A84"/>
    <w:rsid w:val="00512CD0"/>
    <w:rsid w:val="00523E52"/>
    <w:rsid w:val="00532C7E"/>
    <w:rsid w:val="0054671C"/>
    <w:rsid w:val="00554FDE"/>
    <w:rsid w:val="005652DF"/>
    <w:rsid w:val="0057307A"/>
    <w:rsid w:val="00577691"/>
    <w:rsid w:val="005D5249"/>
    <w:rsid w:val="005D6ECD"/>
    <w:rsid w:val="005F2FBE"/>
    <w:rsid w:val="006023D6"/>
    <w:rsid w:val="0065054B"/>
    <w:rsid w:val="00673F99"/>
    <w:rsid w:val="006A1D78"/>
    <w:rsid w:val="006C1D84"/>
    <w:rsid w:val="006D4FD1"/>
    <w:rsid w:val="006E6288"/>
    <w:rsid w:val="00736F17"/>
    <w:rsid w:val="007726C1"/>
    <w:rsid w:val="007F10E1"/>
    <w:rsid w:val="00817BA0"/>
    <w:rsid w:val="00822CE1"/>
    <w:rsid w:val="00855F15"/>
    <w:rsid w:val="008758B6"/>
    <w:rsid w:val="008C0BB7"/>
    <w:rsid w:val="008D5C7A"/>
    <w:rsid w:val="008F1B2E"/>
    <w:rsid w:val="008F2A07"/>
    <w:rsid w:val="00910E3A"/>
    <w:rsid w:val="00926C7A"/>
    <w:rsid w:val="00950FC2"/>
    <w:rsid w:val="00967346"/>
    <w:rsid w:val="0097627E"/>
    <w:rsid w:val="009A4283"/>
    <w:rsid w:val="009B1709"/>
    <w:rsid w:val="009C374F"/>
    <w:rsid w:val="009D0F71"/>
    <w:rsid w:val="009F2E59"/>
    <w:rsid w:val="00A004B4"/>
    <w:rsid w:val="00A11670"/>
    <w:rsid w:val="00A34CE7"/>
    <w:rsid w:val="00A56175"/>
    <w:rsid w:val="00A67FB6"/>
    <w:rsid w:val="00AA24C2"/>
    <w:rsid w:val="00AA4D14"/>
    <w:rsid w:val="00AC1541"/>
    <w:rsid w:val="00AC213E"/>
    <w:rsid w:val="00AC7B94"/>
    <w:rsid w:val="00AE7730"/>
    <w:rsid w:val="00B42EE0"/>
    <w:rsid w:val="00B727DD"/>
    <w:rsid w:val="00BA6482"/>
    <w:rsid w:val="00BB006C"/>
    <w:rsid w:val="00BE118B"/>
    <w:rsid w:val="00C03021"/>
    <w:rsid w:val="00C5074D"/>
    <w:rsid w:val="00C542E1"/>
    <w:rsid w:val="00C80977"/>
    <w:rsid w:val="00C8701C"/>
    <w:rsid w:val="00CA2441"/>
    <w:rsid w:val="00CE21AD"/>
    <w:rsid w:val="00D00780"/>
    <w:rsid w:val="00D110B4"/>
    <w:rsid w:val="00D45E8F"/>
    <w:rsid w:val="00D46D46"/>
    <w:rsid w:val="00D56D43"/>
    <w:rsid w:val="00D9040F"/>
    <w:rsid w:val="00DA06F1"/>
    <w:rsid w:val="00DA26A8"/>
    <w:rsid w:val="00DA3C20"/>
    <w:rsid w:val="00DC4935"/>
    <w:rsid w:val="00DC7170"/>
    <w:rsid w:val="00DF2B22"/>
    <w:rsid w:val="00DF3D3D"/>
    <w:rsid w:val="00E21475"/>
    <w:rsid w:val="00E51F4B"/>
    <w:rsid w:val="00E90C22"/>
    <w:rsid w:val="00EA706E"/>
    <w:rsid w:val="00EB475D"/>
    <w:rsid w:val="00ED020E"/>
    <w:rsid w:val="00EE676A"/>
    <w:rsid w:val="00F0090A"/>
    <w:rsid w:val="00F26926"/>
    <w:rsid w:val="00F404F5"/>
    <w:rsid w:val="00F52194"/>
    <w:rsid w:val="00F632C9"/>
    <w:rsid w:val="00F67F17"/>
    <w:rsid w:val="00FA1CC9"/>
    <w:rsid w:val="00FA20E5"/>
    <w:rsid w:val="00FC52D4"/>
    <w:rsid w:val="00FC576B"/>
    <w:rsid w:val="00FF66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812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styleId="CommentReference">
    <w:name w:val="annotation reference"/>
    <w:basedOn w:val="DefaultParagraphFont"/>
    <w:uiPriority w:val="99"/>
    <w:semiHidden/>
    <w:unhideWhenUsed/>
    <w:rsid w:val="008F1B2E"/>
    <w:rPr>
      <w:sz w:val="16"/>
      <w:szCs w:val="16"/>
    </w:rPr>
  </w:style>
  <w:style w:type="paragraph" w:styleId="CommentText">
    <w:name w:val="annotation text"/>
    <w:basedOn w:val="Normal"/>
    <w:link w:val="CommentTextChar"/>
    <w:uiPriority w:val="99"/>
    <w:semiHidden/>
    <w:unhideWhenUsed/>
    <w:rsid w:val="008F1B2E"/>
    <w:pPr>
      <w:spacing w:line="240" w:lineRule="auto"/>
    </w:pPr>
    <w:rPr>
      <w:sz w:val="20"/>
      <w:szCs w:val="20"/>
    </w:rPr>
  </w:style>
  <w:style w:type="character" w:customStyle="1" w:styleId="CommentTextChar">
    <w:name w:val="Comment Text Char"/>
    <w:basedOn w:val="DefaultParagraphFont"/>
    <w:link w:val="CommentText"/>
    <w:uiPriority w:val="99"/>
    <w:semiHidden/>
    <w:rsid w:val="008F1B2E"/>
    <w:rPr>
      <w:sz w:val="20"/>
      <w:szCs w:val="20"/>
    </w:rPr>
  </w:style>
  <w:style w:type="paragraph" w:styleId="CommentSubject">
    <w:name w:val="annotation subject"/>
    <w:basedOn w:val="CommentText"/>
    <w:next w:val="CommentText"/>
    <w:link w:val="CommentSubjectChar"/>
    <w:uiPriority w:val="99"/>
    <w:semiHidden/>
    <w:unhideWhenUsed/>
    <w:rsid w:val="008F1B2E"/>
    <w:rPr>
      <w:b/>
      <w:bCs/>
    </w:rPr>
  </w:style>
  <w:style w:type="character" w:customStyle="1" w:styleId="CommentSubjectChar">
    <w:name w:val="Comment Subject Char"/>
    <w:basedOn w:val="CommentTextChar"/>
    <w:link w:val="CommentSubject"/>
    <w:uiPriority w:val="99"/>
    <w:semiHidden/>
    <w:rsid w:val="008F1B2E"/>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styleId="CommentReference">
    <w:name w:val="annotation reference"/>
    <w:basedOn w:val="DefaultParagraphFont"/>
    <w:uiPriority w:val="99"/>
    <w:semiHidden/>
    <w:unhideWhenUsed/>
    <w:rsid w:val="008F1B2E"/>
    <w:rPr>
      <w:sz w:val="16"/>
      <w:szCs w:val="16"/>
    </w:rPr>
  </w:style>
  <w:style w:type="paragraph" w:styleId="CommentText">
    <w:name w:val="annotation text"/>
    <w:basedOn w:val="Normal"/>
    <w:link w:val="CommentTextChar"/>
    <w:uiPriority w:val="99"/>
    <w:semiHidden/>
    <w:unhideWhenUsed/>
    <w:rsid w:val="008F1B2E"/>
    <w:pPr>
      <w:spacing w:line="240" w:lineRule="auto"/>
    </w:pPr>
    <w:rPr>
      <w:sz w:val="20"/>
      <w:szCs w:val="20"/>
    </w:rPr>
  </w:style>
  <w:style w:type="character" w:customStyle="1" w:styleId="CommentTextChar">
    <w:name w:val="Comment Text Char"/>
    <w:basedOn w:val="DefaultParagraphFont"/>
    <w:link w:val="CommentText"/>
    <w:uiPriority w:val="99"/>
    <w:semiHidden/>
    <w:rsid w:val="008F1B2E"/>
    <w:rPr>
      <w:sz w:val="20"/>
      <w:szCs w:val="20"/>
    </w:rPr>
  </w:style>
  <w:style w:type="paragraph" w:styleId="CommentSubject">
    <w:name w:val="annotation subject"/>
    <w:basedOn w:val="CommentText"/>
    <w:next w:val="CommentText"/>
    <w:link w:val="CommentSubjectChar"/>
    <w:uiPriority w:val="99"/>
    <w:semiHidden/>
    <w:unhideWhenUsed/>
    <w:rsid w:val="008F1B2E"/>
    <w:rPr>
      <w:b/>
      <w:bCs/>
    </w:rPr>
  </w:style>
  <w:style w:type="character" w:customStyle="1" w:styleId="CommentSubjectChar">
    <w:name w:val="Comment Subject Char"/>
    <w:basedOn w:val="CommentTextChar"/>
    <w:link w:val="CommentSubject"/>
    <w:uiPriority w:val="99"/>
    <w:semiHidden/>
    <w:rsid w:val="008F1B2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76532A-22BD-4616-92C7-32A9E93247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2A01489B</Template>
  <TotalTime>2</TotalTime>
  <Pages>7</Pages>
  <Words>1536</Words>
  <Characters>8759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Andrea Miller</cp:lastModifiedBy>
  <cp:revision>4</cp:revision>
  <cp:lastPrinted>2013-04-23T15:40:00Z</cp:lastPrinted>
  <dcterms:created xsi:type="dcterms:W3CDTF">2013-04-18T16:46:00Z</dcterms:created>
  <dcterms:modified xsi:type="dcterms:W3CDTF">2013-04-23T15:40:00Z</dcterms:modified>
</cp:coreProperties>
</file>