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727D4A" w:rsidRDefault="00D9040F" w:rsidP="00F94752">
      <w:pPr>
        <w:pStyle w:val="ListParagraph"/>
        <w:numPr>
          <w:ilvl w:val="0"/>
          <w:numId w:val="5"/>
        </w:numPr>
        <w:rPr>
          <w:rFonts w:cstheme="minorHAnsi"/>
          <w:b/>
          <w:sz w:val="24"/>
          <w:szCs w:val="24"/>
        </w:rPr>
      </w:pPr>
      <w:r w:rsidRPr="00727D4A">
        <w:rPr>
          <w:rFonts w:cstheme="minorHAnsi"/>
          <w:b/>
          <w:sz w:val="24"/>
          <w:szCs w:val="24"/>
        </w:rPr>
        <w:t>Purpose</w:t>
      </w:r>
    </w:p>
    <w:p w:rsidR="00F94752" w:rsidRPr="00727D4A" w:rsidRDefault="00F94752" w:rsidP="00F94752">
      <w:pPr>
        <w:pStyle w:val="ListParagraph"/>
        <w:rPr>
          <w:rFonts w:cstheme="minorHAnsi"/>
          <w:sz w:val="24"/>
          <w:szCs w:val="24"/>
        </w:rPr>
      </w:pPr>
    </w:p>
    <w:p w:rsidR="00F94752" w:rsidRPr="00727D4A" w:rsidRDefault="00F94752" w:rsidP="00F94752">
      <w:pPr>
        <w:pStyle w:val="ListParagraph"/>
        <w:rPr>
          <w:rFonts w:cstheme="minorHAnsi"/>
          <w:sz w:val="24"/>
          <w:szCs w:val="24"/>
        </w:rPr>
      </w:pPr>
      <w:proofErr w:type="gramStart"/>
      <w:r w:rsidRPr="00727D4A">
        <w:rPr>
          <w:rFonts w:cstheme="minorHAnsi"/>
          <w:sz w:val="24"/>
          <w:szCs w:val="24"/>
        </w:rPr>
        <w:t>To establish procedures for implementing and tracking corrective and preventive actions.</w:t>
      </w:r>
      <w:proofErr w:type="gramEnd"/>
    </w:p>
    <w:p w:rsidR="00F94752" w:rsidRPr="00727D4A" w:rsidRDefault="00F94752" w:rsidP="00F94752">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Scope</w:t>
      </w:r>
    </w:p>
    <w:p w:rsidR="0033346B" w:rsidRPr="00727D4A" w:rsidRDefault="0033346B" w:rsidP="0033346B">
      <w:pPr>
        <w:pStyle w:val="ListParagraph"/>
        <w:rPr>
          <w:rFonts w:cstheme="minorHAnsi"/>
          <w:sz w:val="24"/>
          <w:szCs w:val="24"/>
        </w:rPr>
      </w:pPr>
    </w:p>
    <w:p w:rsidR="00452CCD" w:rsidRPr="00727D4A" w:rsidRDefault="00452CCD" w:rsidP="00452CCD">
      <w:pPr>
        <w:pStyle w:val="ListParagraph"/>
        <w:rPr>
          <w:rFonts w:cstheme="minorHAnsi"/>
          <w:sz w:val="24"/>
          <w:szCs w:val="24"/>
        </w:rPr>
      </w:pPr>
      <w:r w:rsidRPr="00727D4A">
        <w:rPr>
          <w:rFonts w:cstheme="minorHAnsi"/>
          <w:sz w:val="24"/>
          <w:szCs w:val="24"/>
        </w:rPr>
        <w:t>This procedure applies to all personnel and supervision of EPIC Research &amp; Diagnostics, Inc. (EPIC).  This procedure will be used to implement and track corrective and preventive action taken on EPIC’s products and processes.</w:t>
      </w:r>
    </w:p>
    <w:p w:rsidR="00452CCD" w:rsidRPr="00727D4A" w:rsidRDefault="00452CCD" w:rsidP="0033346B">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452CCD" w:rsidRPr="00727D4A" w:rsidTr="00374B91">
        <w:tc>
          <w:tcPr>
            <w:tcW w:w="2448" w:type="dxa"/>
          </w:tcPr>
          <w:p w:rsidR="00452CCD" w:rsidRPr="00727D4A" w:rsidRDefault="002F4F2C" w:rsidP="00374B91">
            <w:pPr>
              <w:pStyle w:val="ListParagraph"/>
              <w:ind w:left="0"/>
              <w:rPr>
                <w:rFonts w:cstheme="minorHAnsi"/>
                <w:b/>
                <w:sz w:val="24"/>
                <w:szCs w:val="24"/>
              </w:rPr>
            </w:pPr>
            <w:r w:rsidRPr="00727D4A">
              <w:rPr>
                <w:rFonts w:cstheme="minorHAnsi"/>
                <w:b/>
                <w:sz w:val="24"/>
                <w:szCs w:val="24"/>
              </w:rPr>
              <w:t>Corrective Action</w:t>
            </w:r>
          </w:p>
        </w:tc>
        <w:tc>
          <w:tcPr>
            <w:tcW w:w="6408" w:type="dxa"/>
          </w:tcPr>
          <w:p w:rsidR="00452CCD" w:rsidRPr="00727D4A" w:rsidRDefault="002E56D5" w:rsidP="002E56D5">
            <w:pPr>
              <w:ind w:left="72"/>
              <w:rPr>
                <w:rFonts w:cstheme="minorHAnsi"/>
                <w:sz w:val="24"/>
                <w:szCs w:val="24"/>
              </w:rPr>
            </w:pPr>
            <w:r w:rsidRPr="00727D4A">
              <w:rPr>
                <w:rFonts w:cstheme="minorHAnsi"/>
                <w:sz w:val="24"/>
                <w:szCs w:val="24"/>
              </w:rPr>
              <w:t>The process of responding to and fixing a problem identified within components, in-process and finished devices, and processes related to the Quality System.  Corrective action is a reaction to a problem that has already occurred.</w:t>
            </w:r>
          </w:p>
        </w:tc>
      </w:tr>
      <w:tr w:rsidR="00452CCD" w:rsidRPr="00727D4A" w:rsidTr="00374B91">
        <w:tc>
          <w:tcPr>
            <w:tcW w:w="2448" w:type="dxa"/>
          </w:tcPr>
          <w:p w:rsidR="00452CCD" w:rsidRPr="00727D4A" w:rsidRDefault="002E56D5" w:rsidP="00374B91">
            <w:pPr>
              <w:pStyle w:val="ListParagraph"/>
              <w:ind w:left="0"/>
              <w:rPr>
                <w:rFonts w:cstheme="minorHAnsi"/>
                <w:b/>
                <w:sz w:val="24"/>
                <w:szCs w:val="24"/>
              </w:rPr>
            </w:pPr>
            <w:r w:rsidRPr="00727D4A">
              <w:rPr>
                <w:rFonts w:cstheme="minorHAnsi"/>
                <w:b/>
                <w:sz w:val="24"/>
                <w:szCs w:val="24"/>
              </w:rPr>
              <w:t>Preventive Action</w:t>
            </w:r>
          </w:p>
        </w:tc>
        <w:tc>
          <w:tcPr>
            <w:tcW w:w="6408" w:type="dxa"/>
          </w:tcPr>
          <w:p w:rsidR="00452CCD" w:rsidRPr="00727D4A" w:rsidRDefault="002E56D5" w:rsidP="002E56D5">
            <w:pPr>
              <w:ind w:left="72"/>
              <w:rPr>
                <w:rFonts w:cstheme="minorHAnsi"/>
                <w:sz w:val="24"/>
                <w:szCs w:val="24"/>
              </w:rPr>
            </w:pPr>
            <w:r w:rsidRPr="00727D4A">
              <w:rPr>
                <w:rFonts w:cstheme="minorHAnsi"/>
                <w:sz w:val="24"/>
                <w:szCs w:val="24"/>
              </w:rPr>
              <w:t xml:space="preserve">The implementation of proposed actions intended to prevent reoccurrence of non-conformances, deviations and other problems identified within the Quality System.  Preventive action is initiated to stop a potential problem from occurring.  </w:t>
            </w:r>
          </w:p>
        </w:tc>
      </w:tr>
      <w:tr w:rsidR="00452CCD" w:rsidRPr="00727D4A" w:rsidTr="00374B91">
        <w:tc>
          <w:tcPr>
            <w:tcW w:w="2448" w:type="dxa"/>
          </w:tcPr>
          <w:p w:rsidR="00452CCD" w:rsidRPr="00727D4A" w:rsidRDefault="002E56D5" w:rsidP="00374B91">
            <w:pPr>
              <w:pStyle w:val="ListParagraph"/>
              <w:ind w:left="0"/>
              <w:rPr>
                <w:rFonts w:cstheme="minorHAnsi"/>
                <w:b/>
                <w:sz w:val="24"/>
                <w:szCs w:val="24"/>
              </w:rPr>
            </w:pPr>
            <w:r w:rsidRPr="00727D4A">
              <w:rPr>
                <w:rFonts w:cstheme="minorHAnsi"/>
                <w:b/>
                <w:sz w:val="24"/>
                <w:szCs w:val="24"/>
              </w:rPr>
              <w:t>Root Cause</w:t>
            </w:r>
          </w:p>
        </w:tc>
        <w:tc>
          <w:tcPr>
            <w:tcW w:w="6408" w:type="dxa"/>
          </w:tcPr>
          <w:p w:rsidR="00452CCD" w:rsidRPr="00727D4A" w:rsidRDefault="002E56D5" w:rsidP="002E56D5">
            <w:pPr>
              <w:ind w:left="72"/>
              <w:rPr>
                <w:rFonts w:cstheme="minorHAnsi"/>
                <w:sz w:val="24"/>
                <w:szCs w:val="24"/>
              </w:rPr>
            </w:pPr>
            <w:r w:rsidRPr="00727D4A">
              <w:rPr>
                <w:rFonts w:cstheme="minorHAnsi"/>
                <w:sz w:val="24"/>
                <w:szCs w:val="24"/>
              </w:rPr>
              <w:t>The initiating cause of a non-conformity, deviation or problem.</w:t>
            </w:r>
          </w:p>
        </w:tc>
      </w:tr>
    </w:tbl>
    <w:p w:rsidR="0033346B" w:rsidRPr="00727D4A" w:rsidRDefault="0033346B" w:rsidP="0033346B">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452CCD" w:rsidRPr="00727D4A" w:rsidTr="00374B91">
        <w:tc>
          <w:tcPr>
            <w:tcW w:w="3097" w:type="dxa"/>
          </w:tcPr>
          <w:p w:rsidR="00452CCD" w:rsidRPr="00727D4A" w:rsidRDefault="00452CCD" w:rsidP="00374B91">
            <w:pPr>
              <w:pStyle w:val="ListParagraph"/>
              <w:ind w:left="0"/>
              <w:rPr>
                <w:rFonts w:cstheme="minorHAnsi"/>
                <w:b/>
                <w:sz w:val="24"/>
                <w:szCs w:val="24"/>
              </w:rPr>
            </w:pPr>
            <w:r w:rsidRPr="00727D4A">
              <w:rPr>
                <w:rFonts w:cstheme="minorHAnsi"/>
                <w:b/>
                <w:sz w:val="24"/>
                <w:szCs w:val="24"/>
              </w:rPr>
              <w:t>User</w:t>
            </w:r>
          </w:p>
        </w:tc>
        <w:tc>
          <w:tcPr>
            <w:tcW w:w="5759" w:type="dxa"/>
          </w:tcPr>
          <w:p w:rsidR="00374B91" w:rsidRPr="00727D4A" w:rsidRDefault="00374B91" w:rsidP="00452CCD">
            <w:pPr>
              <w:pStyle w:val="ListParagraph"/>
              <w:numPr>
                <w:ilvl w:val="0"/>
                <w:numId w:val="2"/>
              </w:numPr>
              <w:ind w:left="413"/>
              <w:rPr>
                <w:rFonts w:cstheme="minorHAnsi"/>
                <w:sz w:val="24"/>
                <w:szCs w:val="24"/>
              </w:rPr>
            </w:pPr>
            <w:r w:rsidRPr="00727D4A">
              <w:rPr>
                <w:rFonts w:cstheme="minorHAnsi"/>
                <w:sz w:val="24"/>
                <w:szCs w:val="24"/>
              </w:rPr>
              <w:t>Document any discrepancy and/or non-conformance identified during the performance of quality system procedure.</w:t>
            </w:r>
          </w:p>
          <w:p w:rsidR="00374B91" w:rsidRPr="00727D4A" w:rsidRDefault="00374B91" w:rsidP="00452CCD">
            <w:pPr>
              <w:pStyle w:val="ListParagraph"/>
              <w:numPr>
                <w:ilvl w:val="0"/>
                <w:numId w:val="2"/>
              </w:numPr>
              <w:ind w:left="413"/>
              <w:rPr>
                <w:rFonts w:cstheme="minorHAnsi"/>
                <w:sz w:val="24"/>
                <w:szCs w:val="24"/>
              </w:rPr>
            </w:pPr>
            <w:r w:rsidRPr="00727D4A">
              <w:rPr>
                <w:rFonts w:cstheme="minorHAnsi"/>
                <w:sz w:val="24"/>
                <w:szCs w:val="24"/>
              </w:rPr>
              <w:t>Receives and documents the investigation, evaluation and response to all corrective and preventive actions as assigned.</w:t>
            </w:r>
          </w:p>
          <w:p w:rsidR="00452CCD" w:rsidRPr="00727D4A" w:rsidRDefault="00452CCD" w:rsidP="00452CCD">
            <w:pPr>
              <w:pStyle w:val="ListParagraph"/>
              <w:numPr>
                <w:ilvl w:val="0"/>
                <w:numId w:val="2"/>
              </w:numPr>
              <w:ind w:left="413"/>
              <w:rPr>
                <w:rFonts w:cstheme="minorHAnsi"/>
                <w:sz w:val="24"/>
                <w:szCs w:val="24"/>
              </w:rPr>
            </w:pPr>
            <w:r w:rsidRPr="00727D4A">
              <w:rPr>
                <w:rFonts w:cstheme="minorHAnsi"/>
                <w:sz w:val="24"/>
                <w:szCs w:val="24"/>
              </w:rPr>
              <w:t>Complies with the policy and procedure for all identified corrective and preventive actions.</w:t>
            </w:r>
          </w:p>
          <w:p w:rsidR="00103A02" w:rsidRPr="00727D4A" w:rsidRDefault="00452CCD" w:rsidP="00374B91">
            <w:pPr>
              <w:pStyle w:val="ListParagraph"/>
              <w:numPr>
                <w:ilvl w:val="0"/>
                <w:numId w:val="2"/>
              </w:numPr>
              <w:ind w:left="413"/>
              <w:rPr>
                <w:rFonts w:cstheme="minorHAnsi"/>
                <w:sz w:val="24"/>
                <w:szCs w:val="24"/>
              </w:rPr>
            </w:pPr>
            <w:r w:rsidRPr="00727D4A">
              <w:rPr>
                <w:rFonts w:cstheme="minorHAnsi"/>
                <w:sz w:val="24"/>
                <w:szCs w:val="24"/>
              </w:rPr>
              <w:t>Ensures the most current version of this document is used when referenced.</w:t>
            </w:r>
          </w:p>
        </w:tc>
      </w:tr>
      <w:tr w:rsidR="00452CCD" w:rsidRPr="00727D4A" w:rsidTr="00374B91">
        <w:tc>
          <w:tcPr>
            <w:tcW w:w="3097" w:type="dxa"/>
          </w:tcPr>
          <w:p w:rsidR="00452CCD" w:rsidRPr="00727D4A" w:rsidRDefault="00452CCD" w:rsidP="00374B91">
            <w:pPr>
              <w:pStyle w:val="ListParagraph"/>
              <w:ind w:left="0"/>
              <w:rPr>
                <w:rFonts w:cstheme="minorHAnsi"/>
                <w:b/>
                <w:sz w:val="24"/>
                <w:szCs w:val="24"/>
              </w:rPr>
            </w:pPr>
            <w:r w:rsidRPr="00727D4A">
              <w:rPr>
                <w:rFonts w:cstheme="minorHAnsi"/>
                <w:b/>
                <w:sz w:val="24"/>
                <w:szCs w:val="24"/>
              </w:rPr>
              <w:t>Departmental Management</w:t>
            </w:r>
          </w:p>
        </w:tc>
        <w:tc>
          <w:tcPr>
            <w:tcW w:w="5759" w:type="dxa"/>
          </w:tcPr>
          <w:p w:rsidR="00452CCD" w:rsidRPr="00727D4A" w:rsidRDefault="00452CCD" w:rsidP="00452CCD">
            <w:pPr>
              <w:pStyle w:val="ListParagraph"/>
              <w:numPr>
                <w:ilvl w:val="0"/>
                <w:numId w:val="3"/>
              </w:numPr>
              <w:ind w:left="413"/>
              <w:rPr>
                <w:rFonts w:cstheme="minorHAnsi"/>
                <w:sz w:val="24"/>
                <w:szCs w:val="24"/>
              </w:rPr>
            </w:pPr>
            <w:r w:rsidRPr="00727D4A">
              <w:rPr>
                <w:rFonts w:cstheme="minorHAnsi"/>
                <w:sz w:val="24"/>
                <w:szCs w:val="24"/>
              </w:rPr>
              <w:t>Ensures departmental personnel are properly trained before using this policy or procedure.</w:t>
            </w:r>
          </w:p>
          <w:p w:rsidR="00452CCD" w:rsidRPr="00727D4A" w:rsidRDefault="00452CCD" w:rsidP="00452CCD">
            <w:pPr>
              <w:pStyle w:val="ListParagraph"/>
              <w:numPr>
                <w:ilvl w:val="0"/>
                <w:numId w:val="3"/>
              </w:numPr>
              <w:ind w:left="413"/>
              <w:rPr>
                <w:rFonts w:cstheme="minorHAnsi"/>
                <w:sz w:val="24"/>
                <w:szCs w:val="24"/>
              </w:rPr>
            </w:pPr>
            <w:r w:rsidRPr="00727D4A">
              <w:rPr>
                <w:rFonts w:cstheme="minorHAnsi"/>
                <w:sz w:val="24"/>
                <w:szCs w:val="24"/>
              </w:rPr>
              <w:t>Ensures that all responsibilities within their assigned department are completed as required in this procedure.</w:t>
            </w:r>
          </w:p>
        </w:tc>
      </w:tr>
      <w:tr w:rsidR="00452CCD" w:rsidRPr="00727D4A" w:rsidTr="00374B91">
        <w:tc>
          <w:tcPr>
            <w:tcW w:w="3097" w:type="dxa"/>
          </w:tcPr>
          <w:p w:rsidR="00452CCD" w:rsidRPr="00727D4A" w:rsidRDefault="00452CCD" w:rsidP="00374B91">
            <w:pPr>
              <w:pStyle w:val="ListParagraph"/>
              <w:ind w:left="0"/>
              <w:rPr>
                <w:rFonts w:cstheme="minorHAnsi"/>
                <w:b/>
                <w:sz w:val="24"/>
                <w:szCs w:val="24"/>
              </w:rPr>
            </w:pPr>
            <w:r w:rsidRPr="00727D4A">
              <w:rPr>
                <w:rFonts w:cstheme="minorHAnsi"/>
                <w:b/>
                <w:sz w:val="24"/>
                <w:szCs w:val="24"/>
              </w:rPr>
              <w:lastRenderedPageBreak/>
              <w:t>Quality Assurance</w:t>
            </w:r>
          </w:p>
        </w:tc>
        <w:tc>
          <w:tcPr>
            <w:tcW w:w="5759" w:type="dxa"/>
          </w:tcPr>
          <w:p w:rsidR="00374B91" w:rsidRPr="00727D4A" w:rsidRDefault="00374B91" w:rsidP="00452CCD">
            <w:pPr>
              <w:pStyle w:val="ListParagraph"/>
              <w:numPr>
                <w:ilvl w:val="0"/>
                <w:numId w:val="4"/>
              </w:numPr>
              <w:ind w:left="413"/>
              <w:rPr>
                <w:rFonts w:cstheme="minorHAnsi"/>
                <w:sz w:val="24"/>
                <w:szCs w:val="24"/>
              </w:rPr>
            </w:pPr>
            <w:r w:rsidRPr="00727D4A">
              <w:rPr>
                <w:rFonts w:cstheme="minorHAnsi"/>
                <w:sz w:val="24"/>
                <w:szCs w:val="24"/>
              </w:rPr>
              <w:t>Manage and oversee the Corrective and Preventive Action system.</w:t>
            </w:r>
          </w:p>
          <w:p w:rsidR="001B4B2F" w:rsidRPr="00727D4A" w:rsidRDefault="001B4B2F" w:rsidP="00452CCD">
            <w:pPr>
              <w:pStyle w:val="ListParagraph"/>
              <w:numPr>
                <w:ilvl w:val="0"/>
                <w:numId w:val="4"/>
              </w:numPr>
              <w:ind w:left="413"/>
              <w:rPr>
                <w:rFonts w:cstheme="minorHAnsi"/>
                <w:sz w:val="24"/>
                <w:szCs w:val="24"/>
              </w:rPr>
            </w:pPr>
            <w:r w:rsidRPr="00727D4A">
              <w:rPr>
                <w:rFonts w:cstheme="minorHAnsi"/>
                <w:sz w:val="24"/>
                <w:szCs w:val="24"/>
              </w:rPr>
              <w:t>Receives all requests for corrective and preventive action and processes the request to the departmental management responsible for the area in question.</w:t>
            </w:r>
          </w:p>
          <w:p w:rsidR="00452CCD" w:rsidRPr="00727D4A" w:rsidRDefault="00452CCD" w:rsidP="00452CCD">
            <w:pPr>
              <w:pStyle w:val="ListParagraph"/>
              <w:numPr>
                <w:ilvl w:val="0"/>
                <w:numId w:val="4"/>
              </w:numPr>
              <w:ind w:left="413"/>
              <w:rPr>
                <w:rFonts w:cstheme="minorHAnsi"/>
                <w:sz w:val="24"/>
                <w:szCs w:val="24"/>
              </w:rPr>
            </w:pPr>
            <w:r w:rsidRPr="00727D4A">
              <w:rPr>
                <w:rFonts w:cstheme="minorHAnsi"/>
                <w:sz w:val="24"/>
                <w:szCs w:val="24"/>
              </w:rPr>
              <w:t>Monitors the implementation and effectiveness of this document.</w:t>
            </w:r>
          </w:p>
          <w:p w:rsidR="00452CCD" w:rsidRPr="00727D4A" w:rsidRDefault="001B4B2F" w:rsidP="00452CCD">
            <w:pPr>
              <w:pStyle w:val="ListParagraph"/>
              <w:numPr>
                <w:ilvl w:val="0"/>
                <w:numId w:val="4"/>
              </w:numPr>
              <w:ind w:left="413"/>
              <w:rPr>
                <w:rFonts w:cstheme="minorHAnsi"/>
                <w:sz w:val="24"/>
                <w:szCs w:val="24"/>
              </w:rPr>
            </w:pPr>
            <w:r w:rsidRPr="00727D4A">
              <w:rPr>
                <w:rFonts w:cstheme="minorHAnsi"/>
                <w:sz w:val="24"/>
                <w:szCs w:val="24"/>
              </w:rPr>
              <w:t>R</w:t>
            </w:r>
            <w:r w:rsidR="00452CCD" w:rsidRPr="00727D4A">
              <w:rPr>
                <w:rFonts w:cstheme="minorHAnsi"/>
                <w:sz w:val="24"/>
                <w:szCs w:val="24"/>
              </w:rPr>
              <w:t xml:space="preserve">eviews proposed </w:t>
            </w:r>
            <w:r w:rsidRPr="00727D4A">
              <w:rPr>
                <w:rFonts w:cstheme="minorHAnsi"/>
                <w:sz w:val="24"/>
                <w:szCs w:val="24"/>
              </w:rPr>
              <w:t>corrective and preventive action and all associated documentation for satisfactory completion of all requirements outlined in this procedure</w:t>
            </w:r>
            <w:r w:rsidR="00452CCD" w:rsidRPr="00727D4A">
              <w:rPr>
                <w:rFonts w:cstheme="minorHAnsi"/>
                <w:sz w:val="24"/>
                <w:szCs w:val="24"/>
              </w:rPr>
              <w:t xml:space="preserve">.  </w:t>
            </w:r>
          </w:p>
          <w:p w:rsidR="00452CCD" w:rsidRPr="00727D4A" w:rsidRDefault="00452CCD" w:rsidP="001B4B2F">
            <w:pPr>
              <w:pStyle w:val="ListParagraph"/>
              <w:numPr>
                <w:ilvl w:val="0"/>
                <w:numId w:val="4"/>
              </w:numPr>
              <w:ind w:left="413"/>
              <w:rPr>
                <w:rFonts w:cstheme="minorHAnsi"/>
                <w:sz w:val="24"/>
                <w:szCs w:val="24"/>
              </w:rPr>
            </w:pPr>
            <w:r w:rsidRPr="00727D4A">
              <w:rPr>
                <w:rFonts w:cstheme="minorHAnsi"/>
                <w:sz w:val="24"/>
                <w:szCs w:val="24"/>
              </w:rPr>
              <w:t>Conducts periodic au</w:t>
            </w:r>
            <w:r w:rsidR="001B4B2F" w:rsidRPr="00727D4A">
              <w:rPr>
                <w:rFonts w:cstheme="minorHAnsi"/>
                <w:sz w:val="24"/>
                <w:szCs w:val="24"/>
              </w:rPr>
              <w:t>dits to assure compliance to this procedure</w:t>
            </w:r>
            <w:r w:rsidRPr="00727D4A">
              <w:rPr>
                <w:rFonts w:cstheme="minorHAnsi"/>
                <w:sz w:val="24"/>
                <w:szCs w:val="24"/>
              </w:rPr>
              <w:t>.</w:t>
            </w:r>
          </w:p>
        </w:tc>
      </w:tr>
      <w:tr w:rsidR="00452CCD" w:rsidRPr="00727D4A" w:rsidTr="00374B91">
        <w:tc>
          <w:tcPr>
            <w:tcW w:w="3097" w:type="dxa"/>
          </w:tcPr>
          <w:p w:rsidR="00452CCD" w:rsidRPr="00727D4A" w:rsidRDefault="00452CCD" w:rsidP="00374B91">
            <w:pPr>
              <w:pStyle w:val="ListParagraph"/>
              <w:ind w:left="0"/>
              <w:rPr>
                <w:rFonts w:cstheme="minorHAnsi"/>
                <w:b/>
                <w:sz w:val="24"/>
                <w:szCs w:val="24"/>
              </w:rPr>
            </w:pPr>
            <w:r w:rsidRPr="00727D4A">
              <w:rPr>
                <w:rFonts w:cstheme="minorHAnsi"/>
                <w:b/>
                <w:sz w:val="24"/>
                <w:szCs w:val="24"/>
              </w:rPr>
              <w:t>Engineering/Manufacturing</w:t>
            </w:r>
          </w:p>
        </w:tc>
        <w:tc>
          <w:tcPr>
            <w:tcW w:w="5759" w:type="dxa"/>
          </w:tcPr>
          <w:p w:rsidR="001B4B2F" w:rsidRPr="00727D4A" w:rsidRDefault="001B4B2F" w:rsidP="00452CCD">
            <w:pPr>
              <w:pStyle w:val="ListParagraph"/>
              <w:numPr>
                <w:ilvl w:val="0"/>
                <w:numId w:val="4"/>
              </w:numPr>
              <w:ind w:left="413"/>
              <w:rPr>
                <w:rFonts w:cstheme="minorHAnsi"/>
                <w:sz w:val="24"/>
                <w:szCs w:val="24"/>
              </w:rPr>
            </w:pPr>
            <w:r w:rsidRPr="00727D4A">
              <w:rPr>
                <w:rFonts w:cstheme="minorHAnsi"/>
                <w:sz w:val="24"/>
                <w:szCs w:val="24"/>
              </w:rPr>
              <w:t>Investigates, evaluates and responds to all assigned corrective and preventive actions as assigned.</w:t>
            </w:r>
          </w:p>
          <w:p w:rsidR="00452CCD" w:rsidRPr="00727D4A" w:rsidRDefault="001B4B2F" w:rsidP="00452CCD">
            <w:pPr>
              <w:pStyle w:val="ListParagraph"/>
              <w:numPr>
                <w:ilvl w:val="0"/>
                <w:numId w:val="4"/>
              </w:numPr>
              <w:ind w:left="413"/>
              <w:rPr>
                <w:rFonts w:cstheme="minorHAnsi"/>
                <w:sz w:val="24"/>
                <w:szCs w:val="24"/>
              </w:rPr>
            </w:pPr>
            <w:r w:rsidRPr="00727D4A">
              <w:rPr>
                <w:rFonts w:cstheme="minorHAnsi"/>
                <w:sz w:val="24"/>
                <w:szCs w:val="24"/>
              </w:rPr>
              <w:t>Reviews corrective and preventive action plans and the associated documentation for technical accuracy and completeness when assigned.</w:t>
            </w:r>
          </w:p>
        </w:tc>
      </w:tr>
      <w:tr w:rsidR="00452CCD" w:rsidRPr="00727D4A" w:rsidTr="00374B91">
        <w:tc>
          <w:tcPr>
            <w:tcW w:w="3097" w:type="dxa"/>
          </w:tcPr>
          <w:p w:rsidR="00452CCD" w:rsidRPr="00727D4A" w:rsidRDefault="00452CCD" w:rsidP="00374B91">
            <w:pPr>
              <w:pStyle w:val="ListParagraph"/>
              <w:ind w:left="0"/>
              <w:rPr>
                <w:rFonts w:cstheme="minorHAnsi"/>
                <w:b/>
                <w:sz w:val="24"/>
                <w:szCs w:val="24"/>
              </w:rPr>
            </w:pPr>
            <w:r w:rsidRPr="00727D4A">
              <w:rPr>
                <w:rFonts w:cstheme="minorHAnsi"/>
                <w:b/>
                <w:sz w:val="24"/>
                <w:szCs w:val="24"/>
              </w:rPr>
              <w:t>Marketing</w:t>
            </w:r>
          </w:p>
        </w:tc>
        <w:tc>
          <w:tcPr>
            <w:tcW w:w="5759" w:type="dxa"/>
          </w:tcPr>
          <w:p w:rsidR="00103A02" w:rsidRPr="00727D4A" w:rsidRDefault="00103A02" w:rsidP="00103A02">
            <w:pPr>
              <w:pStyle w:val="ListParagraph"/>
              <w:numPr>
                <w:ilvl w:val="0"/>
                <w:numId w:val="4"/>
              </w:numPr>
              <w:ind w:left="413"/>
              <w:rPr>
                <w:rFonts w:cstheme="minorHAnsi"/>
                <w:sz w:val="24"/>
                <w:szCs w:val="24"/>
              </w:rPr>
            </w:pPr>
            <w:r w:rsidRPr="00727D4A">
              <w:rPr>
                <w:rFonts w:cstheme="minorHAnsi"/>
                <w:sz w:val="24"/>
                <w:szCs w:val="24"/>
              </w:rPr>
              <w:t>Investigates, evaluates and responds to all assigned corrective and preventive actions as assigned.</w:t>
            </w:r>
          </w:p>
          <w:p w:rsidR="00452CCD" w:rsidRPr="00727D4A" w:rsidRDefault="00103A02" w:rsidP="00103A02">
            <w:pPr>
              <w:pStyle w:val="ListParagraph"/>
              <w:numPr>
                <w:ilvl w:val="0"/>
                <w:numId w:val="4"/>
              </w:numPr>
              <w:ind w:left="413"/>
              <w:rPr>
                <w:rFonts w:cstheme="minorHAnsi"/>
                <w:sz w:val="24"/>
                <w:szCs w:val="24"/>
              </w:rPr>
            </w:pPr>
            <w:r w:rsidRPr="00727D4A">
              <w:rPr>
                <w:rFonts w:cstheme="minorHAnsi"/>
                <w:sz w:val="24"/>
                <w:szCs w:val="24"/>
              </w:rPr>
              <w:t>Reviews corrective and preventive action plans and the associated documentation for implication to marketing plans when assigned.</w:t>
            </w:r>
          </w:p>
        </w:tc>
      </w:tr>
    </w:tbl>
    <w:p w:rsidR="0033346B" w:rsidRPr="00727D4A" w:rsidRDefault="0033346B" w:rsidP="0033346B">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Policy</w:t>
      </w:r>
    </w:p>
    <w:p w:rsidR="00374B91" w:rsidRPr="00727D4A" w:rsidRDefault="00374B91" w:rsidP="00374B91">
      <w:pPr>
        <w:pStyle w:val="ListParagraph"/>
        <w:rPr>
          <w:rFonts w:cstheme="minorHAnsi"/>
          <w:sz w:val="24"/>
          <w:szCs w:val="24"/>
        </w:rPr>
      </w:pPr>
    </w:p>
    <w:p w:rsidR="00374B91" w:rsidRPr="00727D4A" w:rsidRDefault="00374B91" w:rsidP="00374B91">
      <w:pPr>
        <w:pStyle w:val="ListParagraph"/>
        <w:rPr>
          <w:rFonts w:cstheme="minorHAnsi"/>
          <w:sz w:val="24"/>
          <w:szCs w:val="24"/>
        </w:rPr>
      </w:pPr>
      <w:r w:rsidRPr="00727D4A">
        <w:rPr>
          <w:rFonts w:cstheme="minorHAnsi"/>
          <w:sz w:val="24"/>
          <w:szCs w:val="24"/>
        </w:rPr>
        <w:t xml:space="preserve">EPIC establishes and maintains procedures to document and investigate non-conformances and determine effective corrective action to prevent reoccurrence, including preventive action when appropriate.  This process includes analyzing sources of quality data to identify existing and potential problems, identifying the action(s) needed to correct and prevent recurrence, verifying or validating the corrective and preventive actions to ensure that such action is effective, implementing any suggested changes to the processes, and reviewing and reporting these instances through the appropriate organizational structure with the goal of minimizing </w:t>
      </w:r>
      <w:proofErr w:type="spellStart"/>
      <w:r w:rsidRPr="00727D4A">
        <w:rPr>
          <w:rFonts w:cstheme="minorHAnsi"/>
          <w:sz w:val="24"/>
          <w:szCs w:val="24"/>
        </w:rPr>
        <w:t>nonconformances</w:t>
      </w:r>
      <w:proofErr w:type="spellEnd"/>
      <w:r w:rsidRPr="00727D4A">
        <w:rPr>
          <w:rFonts w:cstheme="minorHAnsi"/>
          <w:sz w:val="24"/>
          <w:szCs w:val="24"/>
        </w:rPr>
        <w:t xml:space="preserve"> throughout the process.  All activity and results are documented and monitored.</w:t>
      </w:r>
    </w:p>
    <w:p w:rsidR="0033346B" w:rsidRPr="00727D4A" w:rsidRDefault="0033346B" w:rsidP="0033346B">
      <w:pPr>
        <w:pStyle w:val="ListParagraph"/>
        <w:rPr>
          <w:rFonts w:cstheme="minorHAnsi"/>
          <w:sz w:val="24"/>
          <w:szCs w:val="24"/>
        </w:rPr>
      </w:pPr>
    </w:p>
    <w:p w:rsidR="00374B91" w:rsidRPr="00727D4A" w:rsidRDefault="00374B91" w:rsidP="00374B91">
      <w:pPr>
        <w:pStyle w:val="ListParagraph"/>
        <w:ind w:right="-150"/>
        <w:rPr>
          <w:rFonts w:cstheme="minorHAnsi"/>
          <w:sz w:val="24"/>
          <w:szCs w:val="24"/>
        </w:rPr>
      </w:pPr>
      <w:r w:rsidRPr="00727D4A">
        <w:rPr>
          <w:rFonts w:cstheme="minorHAnsi"/>
          <w:sz w:val="24"/>
          <w:szCs w:val="24"/>
        </w:rPr>
        <w:t xml:space="preserve">Any individual or department may request corrective or preventive action.  Quality Assurance is responsible for coordinating the review of corrective or preventive action </w:t>
      </w:r>
      <w:r w:rsidRPr="00727D4A">
        <w:rPr>
          <w:rFonts w:cstheme="minorHAnsi"/>
          <w:sz w:val="24"/>
          <w:szCs w:val="24"/>
        </w:rPr>
        <w:lastRenderedPageBreak/>
        <w:t>with the responsible departments, implementation of corrective and/or preventive action, and periodic review of the effectiveness of implemented corrective/preventive action as appropriate.  Each department is responsible to respond to corrective action requests and, where appropriate, take necessary action.</w:t>
      </w:r>
    </w:p>
    <w:p w:rsidR="00374B91" w:rsidRPr="00727D4A" w:rsidRDefault="00374B91" w:rsidP="0033346B">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Procedure</w:t>
      </w:r>
    </w:p>
    <w:p w:rsidR="0033346B" w:rsidRPr="00727D4A" w:rsidRDefault="007F6F94" w:rsidP="0033346B">
      <w:pPr>
        <w:pStyle w:val="ListParagraph"/>
        <w:rPr>
          <w:rFonts w:cstheme="minorHAnsi"/>
          <w:sz w:val="24"/>
          <w:szCs w:val="24"/>
        </w:rPr>
      </w:pPr>
      <w:r w:rsidRPr="00727D4A">
        <w:rPr>
          <w:rFonts w:cstheme="minorHAnsi"/>
          <w:sz w:val="24"/>
          <w:szCs w:val="24"/>
        </w:rPr>
        <w:t>Several different events can trigger a corrective action investigation.  These can include the following:</w:t>
      </w:r>
    </w:p>
    <w:p w:rsidR="007F6F94" w:rsidRPr="00727D4A" w:rsidRDefault="007F6F94" w:rsidP="007F6F94">
      <w:pPr>
        <w:pStyle w:val="ListParagraph"/>
        <w:numPr>
          <w:ilvl w:val="0"/>
          <w:numId w:val="8"/>
        </w:numPr>
        <w:rPr>
          <w:rFonts w:cstheme="minorHAnsi"/>
          <w:sz w:val="24"/>
          <w:szCs w:val="24"/>
        </w:rPr>
      </w:pPr>
      <w:r w:rsidRPr="00727D4A">
        <w:rPr>
          <w:rFonts w:cstheme="minorHAnsi"/>
          <w:sz w:val="24"/>
          <w:szCs w:val="24"/>
        </w:rPr>
        <w:t>Customer Complaints</w:t>
      </w:r>
    </w:p>
    <w:p w:rsidR="007F6F94" w:rsidRPr="00727D4A" w:rsidRDefault="007F6F94" w:rsidP="007F6F94">
      <w:pPr>
        <w:pStyle w:val="ListParagraph"/>
        <w:numPr>
          <w:ilvl w:val="0"/>
          <w:numId w:val="8"/>
        </w:numPr>
        <w:rPr>
          <w:rFonts w:cstheme="minorHAnsi"/>
          <w:sz w:val="24"/>
          <w:szCs w:val="24"/>
        </w:rPr>
      </w:pPr>
      <w:r w:rsidRPr="00727D4A">
        <w:rPr>
          <w:rFonts w:cstheme="minorHAnsi"/>
          <w:sz w:val="24"/>
          <w:szCs w:val="24"/>
        </w:rPr>
        <w:t xml:space="preserve">Quality System non-conformances identified during performance of a quality system procedure such as; internal audits, incoming inspection of components, assembly of devices, and release of finished devices.  </w:t>
      </w:r>
    </w:p>
    <w:p w:rsidR="007F6F94" w:rsidRPr="00727D4A" w:rsidRDefault="007F6F94" w:rsidP="007F6F94">
      <w:pPr>
        <w:pStyle w:val="ListParagraph"/>
        <w:numPr>
          <w:ilvl w:val="0"/>
          <w:numId w:val="8"/>
        </w:numPr>
        <w:rPr>
          <w:rFonts w:cstheme="minorHAnsi"/>
          <w:sz w:val="24"/>
          <w:szCs w:val="24"/>
        </w:rPr>
      </w:pPr>
      <w:r w:rsidRPr="00727D4A">
        <w:rPr>
          <w:rFonts w:cstheme="minorHAnsi"/>
          <w:sz w:val="24"/>
          <w:szCs w:val="24"/>
        </w:rPr>
        <w:t>Findings of internal audit reviews of Quality System policies and procedures</w:t>
      </w:r>
    </w:p>
    <w:p w:rsidR="00354B32" w:rsidRPr="00727D4A" w:rsidRDefault="007F6F94" w:rsidP="00354B32">
      <w:pPr>
        <w:pStyle w:val="ListParagraph"/>
        <w:numPr>
          <w:ilvl w:val="0"/>
          <w:numId w:val="8"/>
        </w:numPr>
        <w:rPr>
          <w:rFonts w:cstheme="minorHAnsi"/>
          <w:sz w:val="24"/>
          <w:szCs w:val="24"/>
        </w:rPr>
      </w:pPr>
      <w:r w:rsidRPr="00727D4A">
        <w:rPr>
          <w:rFonts w:cstheme="minorHAnsi"/>
          <w:sz w:val="24"/>
          <w:szCs w:val="24"/>
        </w:rPr>
        <w:t>As a result of contracting manufacturing.</w:t>
      </w:r>
    </w:p>
    <w:p w:rsidR="00354B32" w:rsidRPr="00727D4A" w:rsidRDefault="00354B32" w:rsidP="00354B32">
      <w:pPr>
        <w:pStyle w:val="ListParagraph"/>
        <w:rPr>
          <w:rFonts w:cstheme="minorHAnsi"/>
          <w:sz w:val="24"/>
          <w:szCs w:val="24"/>
        </w:rPr>
      </w:pPr>
    </w:p>
    <w:p w:rsidR="00354B32" w:rsidRPr="00727D4A" w:rsidRDefault="00354B32" w:rsidP="00354B32">
      <w:pPr>
        <w:pStyle w:val="ListParagraph"/>
        <w:numPr>
          <w:ilvl w:val="1"/>
          <w:numId w:val="5"/>
        </w:numPr>
        <w:rPr>
          <w:rFonts w:cstheme="minorHAnsi"/>
          <w:sz w:val="24"/>
          <w:szCs w:val="24"/>
        </w:rPr>
      </w:pPr>
      <w:r w:rsidRPr="00727D4A">
        <w:rPr>
          <w:rFonts w:cstheme="minorHAnsi"/>
          <w:sz w:val="24"/>
          <w:szCs w:val="24"/>
        </w:rPr>
        <w:t>Customer Complaints</w:t>
      </w:r>
      <w:r w:rsidR="00B46CF9" w:rsidRPr="00727D4A">
        <w:rPr>
          <w:rFonts w:cstheme="minorHAnsi"/>
          <w:sz w:val="24"/>
          <w:szCs w:val="24"/>
        </w:rPr>
        <w:t>- Customer</w:t>
      </w:r>
      <w:r w:rsidRPr="00727D4A">
        <w:rPr>
          <w:rFonts w:cstheme="minorHAnsi"/>
          <w:sz w:val="24"/>
          <w:szCs w:val="24"/>
        </w:rPr>
        <w:t xml:space="preserve"> complaints may be received by any EPIC employee.  When received, these complaints must be immediately </w:t>
      </w:r>
      <w:r w:rsidR="00B46CF9" w:rsidRPr="00727D4A">
        <w:rPr>
          <w:rFonts w:cstheme="minorHAnsi"/>
          <w:sz w:val="24"/>
          <w:szCs w:val="24"/>
        </w:rPr>
        <w:t>documented according to the Customer Feedback SOP</w:t>
      </w:r>
      <w:r w:rsidR="00D8524C" w:rsidRPr="00727D4A">
        <w:rPr>
          <w:rFonts w:cstheme="minorHAnsi"/>
          <w:sz w:val="24"/>
          <w:szCs w:val="24"/>
        </w:rPr>
        <w:t>.  Corrective and Preventive Action Plans will be issued for any identified non-conformances and/or discrepancies at the discretion of any party responsible for complaint evaluation</w:t>
      </w:r>
      <w:r w:rsidR="00C17AE2" w:rsidRPr="00727D4A">
        <w:rPr>
          <w:rFonts w:cstheme="minorHAnsi"/>
          <w:sz w:val="24"/>
          <w:szCs w:val="24"/>
        </w:rPr>
        <w:t>.  Customer Service personnel are responsible to immediately contact the customer to provide feedback and additional information as required.  Customer Service personnel are also responsible to report to the customer after the completion of the Corrective and Preventive Action Plans as required.</w:t>
      </w:r>
    </w:p>
    <w:p w:rsidR="00C17AE2" w:rsidRPr="00727D4A" w:rsidRDefault="00C17AE2" w:rsidP="00C17AE2">
      <w:pPr>
        <w:pStyle w:val="ListParagraph"/>
        <w:ind w:left="1440"/>
        <w:rPr>
          <w:rFonts w:cstheme="minorHAnsi"/>
          <w:sz w:val="24"/>
          <w:szCs w:val="24"/>
        </w:rPr>
      </w:pPr>
    </w:p>
    <w:p w:rsidR="00C17AE2" w:rsidRPr="00727D4A" w:rsidRDefault="00C17AE2" w:rsidP="00354B32">
      <w:pPr>
        <w:pStyle w:val="ListParagraph"/>
        <w:numPr>
          <w:ilvl w:val="1"/>
          <w:numId w:val="5"/>
        </w:numPr>
        <w:rPr>
          <w:rFonts w:cstheme="minorHAnsi"/>
          <w:sz w:val="24"/>
          <w:szCs w:val="24"/>
        </w:rPr>
      </w:pPr>
      <w:r w:rsidRPr="00727D4A">
        <w:rPr>
          <w:rFonts w:cstheme="minorHAnsi"/>
          <w:sz w:val="24"/>
          <w:szCs w:val="24"/>
        </w:rPr>
        <w:t>Quality System Non-conformances Identified During Internal Audits</w:t>
      </w:r>
      <w:proofErr w:type="gramStart"/>
      <w:r w:rsidRPr="00727D4A">
        <w:rPr>
          <w:rFonts w:cstheme="minorHAnsi"/>
          <w:sz w:val="24"/>
          <w:szCs w:val="24"/>
        </w:rPr>
        <w:t>-  Internal</w:t>
      </w:r>
      <w:proofErr w:type="gramEnd"/>
      <w:r w:rsidRPr="00727D4A">
        <w:rPr>
          <w:rFonts w:cstheme="minorHAnsi"/>
          <w:sz w:val="24"/>
          <w:szCs w:val="24"/>
        </w:rPr>
        <w:t xml:space="preserve"> audits are conducted according to the Internal Auditing SOP.  System non-conformances detected as a result of internal audits are documented in the Internal Audit Final Report.  Any non-conformances that do not have documented resolution during the course of the internal audit will have a Corrective and Preventive Action Plan issued to track </w:t>
      </w:r>
      <w:proofErr w:type="gramStart"/>
      <w:r w:rsidRPr="00727D4A">
        <w:rPr>
          <w:rFonts w:cstheme="minorHAnsi"/>
          <w:sz w:val="24"/>
          <w:szCs w:val="24"/>
        </w:rPr>
        <w:t>the and</w:t>
      </w:r>
      <w:proofErr w:type="gramEnd"/>
      <w:r w:rsidRPr="00727D4A">
        <w:rPr>
          <w:rFonts w:cstheme="minorHAnsi"/>
          <w:sz w:val="24"/>
          <w:szCs w:val="24"/>
        </w:rPr>
        <w:t xml:space="preserve"> document both the corrective and preventive actions taken to resolve the non-conformances.  </w:t>
      </w:r>
    </w:p>
    <w:p w:rsidR="00C17AE2" w:rsidRPr="00727D4A" w:rsidRDefault="00C17AE2" w:rsidP="00C17AE2">
      <w:pPr>
        <w:pStyle w:val="ListParagraph"/>
        <w:rPr>
          <w:rFonts w:cstheme="minorHAnsi"/>
          <w:sz w:val="24"/>
          <w:szCs w:val="24"/>
        </w:rPr>
      </w:pPr>
    </w:p>
    <w:p w:rsidR="00C17AE2" w:rsidRPr="00727D4A" w:rsidRDefault="00C17AE2" w:rsidP="00354B32">
      <w:pPr>
        <w:pStyle w:val="ListParagraph"/>
        <w:numPr>
          <w:ilvl w:val="1"/>
          <w:numId w:val="5"/>
        </w:numPr>
        <w:rPr>
          <w:rFonts w:cstheme="minorHAnsi"/>
          <w:sz w:val="24"/>
          <w:szCs w:val="24"/>
        </w:rPr>
      </w:pPr>
      <w:r w:rsidRPr="00727D4A">
        <w:rPr>
          <w:rFonts w:cstheme="minorHAnsi"/>
          <w:sz w:val="24"/>
          <w:szCs w:val="24"/>
        </w:rPr>
        <w:t xml:space="preserve">All other Quality System Non-conformances-All other non-conformances identified (e.g., incoming inspection of components, assembly of devices, and release of finished devices, etc.) will have a Corrective and Preventive Action </w:t>
      </w:r>
      <w:r w:rsidRPr="00727D4A">
        <w:rPr>
          <w:rFonts w:cstheme="minorHAnsi"/>
          <w:sz w:val="24"/>
          <w:szCs w:val="24"/>
        </w:rPr>
        <w:lastRenderedPageBreak/>
        <w:t xml:space="preserve">Plan issued as determined by the Material Review Board.  Corrective and Preventive Action Plans may be issued internally (use the Corrective and Preventive Action Plan) or externally to suppliers (use the Supplier Corrective and Preventive Action Plan).  </w:t>
      </w:r>
    </w:p>
    <w:p w:rsidR="00C17AE2" w:rsidRPr="00727D4A" w:rsidRDefault="00C17AE2" w:rsidP="00C17AE2">
      <w:pPr>
        <w:pStyle w:val="ListParagraph"/>
        <w:rPr>
          <w:rFonts w:cstheme="minorHAnsi"/>
          <w:sz w:val="24"/>
          <w:szCs w:val="24"/>
        </w:rPr>
      </w:pPr>
    </w:p>
    <w:p w:rsidR="00C17AE2" w:rsidRPr="00727D4A" w:rsidRDefault="00C17AE2" w:rsidP="00354B32">
      <w:pPr>
        <w:pStyle w:val="ListParagraph"/>
        <w:numPr>
          <w:ilvl w:val="1"/>
          <w:numId w:val="5"/>
        </w:numPr>
        <w:rPr>
          <w:rFonts w:cstheme="minorHAnsi"/>
          <w:sz w:val="24"/>
          <w:szCs w:val="24"/>
        </w:rPr>
      </w:pPr>
      <w:r w:rsidRPr="00727D4A">
        <w:rPr>
          <w:rFonts w:cstheme="minorHAnsi"/>
          <w:sz w:val="24"/>
          <w:szCs w:val="24"/>
        </w:rPr>
        <w:t>Corrective and Preventive Action Steps- The corrective and preventive action investigations consist of the following steps.  All steps are documented using the Corrective and Preventive Action Plan form.</w:t>
      </w:r>
    </w:p>
    <w:p w:rsidR="00C17AE2" w:rsidRPr="00727D4A" w:rsidRDefault="00C17AE2" w:rsidP="00C17AE2">
      <w:pPr>
        <w:pStyle w:val="ListParagraph"/>
        <w:rPr>
          <w:rFonts w:cstheme="minorHAnsi"/>
          <w:sz w:val="24"/>
          <w:szCs w:val="24"/>
        </w:rPr>
      </w:pPr>
    </w:p>
    <w:p w:rsidR="00E00EC2" w:rsidRPr="00727D4A" w:rsidRDefault="00C17AE2" w:rsidP="00C17AE2">
      <w:pPr>
        <w:pStyle w:val="ListParagraph"/>
        <w:numPr>
          <w:ilvl w:val="2"/>
          <w:numId w:val="5"/>
        </w:numPr>
        <w:rPr>
          <w:rFonts w:cstheme="minorHAnsi"/>
          <w:sz w:val="24"/>
          <w:szCs w:val="24"/>
        </w:rPr>
      </w:pPr>
      <w:r w:rsidRPr="00727D4A">
        <w:rPr>
          <w:rFonts w:cstheme="minorHAnsi"/>
          <w:sz w:val="24"/>
          <w:szCs w:val="24"/>
        </w:rPr>
        <w:t>Identi</w:t>
      </w:r>
      <w:r w:rsidR="00E00EC2" w:rsidRPr="00727D4A">
        <w:rPr>
          <w:rFonts w:cstheme="minorHAnsi"/>
          <w:sz w:val="24"/>
          <w:szCs w:val="24"/>
        </w:rPr>
        <w:t xml:space="preserve">fication of a Problem- A problem is defined as product non-conformances and Quality System deviations.  Problems </w:t>
      </w:r>
      <w:r w:rsidRPr="00727D4A">
        <w:rPr>
          <w:rFonts w:cstheme="minorHAnsi"/>
          <w:sz w:val="24"/>
          <w:szCs w:val="24"/>
        </w:rPr>
        <w:t xml:space="preserve">can be identified during any step in the Quality System.  </w:t>
      </w:r>
    </w:p>
    <w:p w:rsidR="00E00EC2" w:rsidRPr="00727D4A" w:rsidRDefault="00E00EC2" w:rsidP="00E00EC2">
      <w:pPr>
        <w:pStyle w:val="ListParagraph"/>
        <w:ind w:left="2160"/>
        <w:rPr>
          <w:rFonts w:cstheme="minorHAnsi"/>
          <w:sz w:val="24"/>
          <w:szCs w:val="24"/>
        </w:rPr>
      </w:pPr>
    </w:p>
    <w:p w:rsidR="00E00EC2" w:rsidRPr="00727D4A" w:rsidRDefault="00E00EC2" w:rsidP="00E00EC2">
      <w:pPr>
        <w:pStyle w:val="ListParagraph"/>
        <w:numPr>
          <w:ilvl w:val="3"/>
          <w:numId w:val="5"/>
        </w:numPr>
        <w:rPr>
          <w:rFonts w:cstheme="minorHAnsi"/>
          <w:sz w:val="24"/>
          <w:szCs w:val="24"/>
        </w:rPr>
      </w:pPr>
      <w:r w:rsidRPr="00727D4A">
        <w:rPr>
          <w:rFonts w:cstheme="minorHAnsi"/>
          <w:sz w:val="24"/>
          <w:szCs w:val="24"/>
        </w:rPr>
        <w:t xml:space="preserve">All EPIC employees are required to report non-conformances, deviations and any other problem upon discovery of the problem.  The EPIC employee is required to complete the Problem Identified section of the Corrective and Preventive Action Plan and sign and date the form in the space provided.  </w:t>
      </w:r>
    </w:p>
    <w:p w:rsidR="00E00EC2" w:rsidRPr="00727D4A" w:rsidRDefault="00E00EC2" w:rsidP="00E00EC2">
      <w:pPr>
        <w:pStyle w:val="ListParagraph"/>
        <w:ind w:left="2880"/>
        <w:rPr>
          <w:rFonts w:cstheme="minorHAnsi"/>
          <w:sz w:val="24"/>
          <w:szCs w:val="24"/>
        </w:rPr>
      </w:pPr>
    </w:p>
    <w:p w:rsidR="00E00EC2" w:rsidRPr="00727D4A" w:rsidRDefault="00E00EC2" w:rsidP="00E00EC2">
      <w:pPr>
        <w:pStyle w:val="ListParagraph"/>
        <w:ind w:left="2880"/>
        <w:rPr>
          <w:rFonts w:cstheme="minorHAnsi"/>
          <w:sz w:val="24"/>
          <w:szCs w:val="24"/>
        </w:rPr>
      </w:pPr>
      <w:r w:rsidRPr="00727D4A">
        <w:rPr>
          <w:rFonts w:cstheme="minorHAnsi"/>
          <w:sz w:val="24"/>
          <w:szCs w:val="24"/>
        </w:rPr>
        <w:t>NOTE:  Product non-conformances are handled using the Non-conforming Product SOP.  Please reference this SOP when handling product that has been identified as non-conforming.</w:t>
      </w:r>
    </w:p>
    <w:p w:rsidR="00E00EC2" w:rsidRPr="00727D4A" w:rsidRDefault="00E00EC2" w:rsidP="00E00EC2">
      <w:pPr>
        <w:pStyle w:val="ListParagraph"/>
        <w:ind w:left="2880"/>
        <w:rPr>
          <w:rFonts w:cstheme="minorHAnsi"/>
          <w:sz w:val="24"/>
          <w:szCs w:val="24"/>
        </w:rPr>
      </w:pPr>
    </w:p>
    <w:p w:rsidR="00FC61B1" w:rsidRPr="00727D4A" w:rsidRDefault="00FC61B1" w:rsidP="00E00EC2">
      <w:pPr>
        <w:pStyle w:val="ListParagraph"/>
        <w:numPr>
          <w:ilvl w:val="3"/>
          <w:numId w:val="5"/>
        </w:numPr>
        <w:rPr>
          <w:rFonts w:cstheme="minorHAnsi"/>
          <w:sz w:val="24"/>
          <w:szCs w:val="24"/>
        </w:rPr>
      </w:pPr>
      <w:r w:rsidRPr="00727D4A">
        <w:rPr>
          <w:rFonts w:cstheme="minorHAnsi"/>
          <w:sz w:val="24"/>
          <w:szCs w:val="24"/>
        </w:rPr>
        <w:t>The individual documenting the Corrective and Preventive Action Plan is required to provide all relevant supporting documentation.  This information can be recorded on the Corrective and Preventive Action Plan or attached as a separate attachment.  If a separate attachment is used, the original Corrective and Preventive Action Plan should be documented to refer to the attachment.</w:t>
      </w:r>
    </w:p>
    <w:p w:rsidR="00FC61B1" w:rsidRPr="00727D4A" w:rsidRDefault="00FC61B1" w:rsidP="00FC61B1">
      <w:pPr>
        <w:pStyle w:val="ListParagraph"/>
        <w:ind w:left="2880"/>
        <w:rPr>
          <w:rFonts w:cstheme="minorHAnsi"/>
          <w:sz w:val="24"/>
          <w:szCs w:val="24"/>
        </w:rPr>
      </w:pPr>
    </w:p>
    <w:p w:rsidR="00C17AE2" w:rsidRPr="00727D4A" w:rsidRDefault="00E00EC2" w:rsidP="00E00EC2">
      <w:pPr>
        <w:pStyle w:val="ListParagraph"/>
        <w:numPr>
          <w:ilvl w:val="3"/>
          <w:numId w:val="5"/>
        </w:numPr>
        <w:rPr>
          <w:rFonts w:cstheme="minorHAnsi"/>
          <w:sz w:val="24"/>
          <w:szCs w:val="24"/>
        </w:rPr>
      </w:pPr>
      <w:r w:rsidRPr="00727D4A">
        <w:rPr>
          <w:rFonts w:cstheme="minorHAnsi"/>
          <w:sz w:val="24"/>
          <w:szCs w:val="24"/>
        </w:rPr>
        <w:t>All Corrective and Preventive Action Plans are required to be forwarded to QA for logging, issuance, and tracking of the Corrective and Preventive Action Plan.</w:t>
      </w:r>
    </w:p>
    <w:p w:rsidR="00E00EC2" w:rsidRPr="00727D4A" w:rsidRDefault="00E00EC2" w:rsidP="00E00EC2">
      <w:pPr>
        <w:pStyle w:val="ListParagraph"/>
        <w:ind w:left="2880"/>
        <w:rPr>
          <w:rFonts w:cstheme="minorHAnsi"/>
          <w:sz w:val="24"/>
          <w:szCs w:val="24"/>
        </w:rPr>
      </w:pPr>
    </w:p>
    <w:p w:rsidR="00E00EC2" w:rsidRPr="00727D4A" w:rsidRDefault="00E00EC2" w:rsidP="00E00EC2">
      <w:pPr>
        <w:pStyle w:val="ListParagraph"/>
        <w:numPr>
          <w:ilvl w:val="2"/>
          <w:numId w:val="5"/>
        </w:numPr>
        <w:rPr>
          <w:rFonts w:cstheme="minorHAnsi"/>
          <w:sz w:val="24"/>
          <w:szCs w:val="24"/>
        </w:rPr>
      </w:pPr>
      <w:r w:rsidRPr="00727D4A">
        <w:rPr>
          <w:rFonts w:cstheme="minorHAnsi"/>
          <w:sz w:val="24"/>
          <w:szCs w:val="24"/>
        </w:rPr>
        <w:lastRenderedPageBreak/>
        <w:t xml:space="preserve">Logging and Issuance of Corrective and Preventive Action Plans- Quality Assurance will have the responsibility to log, issue and track all Corrective and Preventive Action Plans.  </w:t>
      </w:r>
    </w:p>
    <w:p w:rsidR="00E00EC2" w:rsidRPr="00727D4A" w:rsidRDefault="00E00EC2" w:rsidP="00E00EC2">
      <w:pPr>
        <w:pStyle w:val="ListParagraph"/>
        <w:ind w:left="2160"/>
        <w:rPr>
          <w:rFonts w:cstheme="minorHAnsi"/>
          <w:sz w:val="24"/>
          <w:szCs w:val="24"/>
        </w:rPr>
      </w:pPr>
    </w:p>
    <w:p w:rsidR="00E00EC2" w:rsidRPr="00727D4A" w:rsidRDefault="00E00EC2" w:rsidP="00E00EC2">
      <w:pPr>
        <w:pStyle w:val="ListParagraph"/>
        <w:numPr>
          <w:ilvl w:val="3"/>
          <w:numId w:val="5"/>
        </w:numPr>
        <w:rPr>
          <w:rFonts w:cstheme="minorHAnsi"/>
          <w:sz w:val="24"/>
          <w:szCs w:val="24"/>
        </w:rPr>
      </w:pPr>
      <w:r w:rsidRPr="00727D4A">
        <w:rPr>
          <w:rFonts w:cstheme="minorHAnsi"/>
          <w:sz w:val="24"/>
          <w:szCs w:val="24"/>
        </w:rPr>
        <w:t xml:space="preserve">QA will issue a tracking number and record the tracking number in the space provided on the Corrective and Preventive Action Plan.  </w:t>
      </w:r>
    </w:p>
    <w:p w:rsidR="00E00EC2" w:rsidRPr="00727D4A" w:rsidRDefault="00E00EC2" w:rsidP="00E00EC2">
      <w:pPr>
        <w:pStyle w:val="ListParagraph"/>
        <w:ind w:left="2880"/>
        <w:rPr>
          <w:rFonts w:cstheme="minorHAnsi"/>
          <w:sz w:val="24"/>
          <w:szCs w:val="24"/>
        </w:rPr>
      </w:pPr>
    </w:p>
    <w:p w:rsidR="00E00EC2" w:rsidRPr="00727D4A" w:rsidRDefault="00E00EC2" w:rsidP="00E00EC2">
      <w:pPr>
        <w:pStyle w:val="ListParagraph"/>
        <w:numPr>
          <w:ilvl w:val="3"/>
          <w:numId w:val="5"/>
        </w:numPr>
        <w:rPr>
          <w:rFonts w:cstheme="minorHAnsi"/>
          <w:sz w:val="24"/>
          <w:szCs w:val="24"/>
        </w:rPr>
      </w:pPr>
      <w:r w:rsidRPr="00727D4A">
        <w:rPr>
          <w:rFonts w:cstheme="minorHAnsi"/>
          <w:sz w:val="24"/>
          <w:szCs w:val="24"/>
        </w:rPr>
        <w:t xml:space="preserve">The raw data and relative information will be entered into the Corrective and Preventive Action Excel spreadsheet for the purposes of tracking the information. </w:t>
      </w:r>
    </w:p>
    <w:p w:rsidR="00E00EC2" w:rsidRPr="00727D4A" w:rsidRDefault="00E00EC2" w:rsidP="00E00EC2">
      <w:pPr>
        <w:pStyle w:val="ListParagraph"/>
        <w:ind w:left="2880"/>
        <w:rPr>
          <w:rFonts w:cstheme="minorHAnsi"/>
          <w:sz w:val="24"/>
          <w:szCs w:val="24"/>
        </w:rPr>
      </w:pPr>
    </w:p>
    <w:p w:rsidR="004E1899" w:rsidRPr="00727D4A" w:rsidRDefault="004E1899" w:rsidP="00E00EC2">
      <w:pPr>
        <w:pStyle w:val="ListParagraph"/>
        <w:ind w:left="2880"/>
        <w:rPr>
          <w:rFonts w:cstheme="minorHAnsi"/>
          <w:sz w:val="24"/>
          <w:szCs w:val="24"/>
        </w:rPr>
      </w:pPr>
      <w:r w:rsidRPr="00727D4A">
        <w:rPr>
          <w:rFonts w:cstheme="minorHAnsi"/>
          <w:sz w:val="24"/>
          <w:szCs w:val="24"/>
        </w:rPr>
        <w:t>NOTE:  A separate Excel spreadsheet may be used to track Supplier Corrective and Preventive Action Plans.</w:t>
      </w:r>
    </w:p>
    <w:p w:rsidR="004E1899" w:rsidRPr="00727D4A" w:rsidRDefault="004E1899" w:rsidP="00E00EC2">
      <w:pPr>
        <w:pStyle w:val="ListParagraph"/>
        <w:ind w:left="2880"/>
        <w:rPr>
          <w:rFonts w:cstheme="minorHAnsi"/>
          <w:sz w:val="24"/>
          <w:szCs w:val="24"/>
        </w:rPr>
      </w:pPr>
    </w:p>
    <w:p w:rsidR="00FC61B1" w:rsidRPr="00727D4A" w:rsidRDefault="00E00EC2" w:rsidP="00FC61B1">
      <w:pPr>
        <w:pStyle w:val="ListParagraph"/>
        <w:numPr>
          <w:ilvl w:val="3"/>
          <w:numId w:val="5"/>
        </w:numPr>
        <w:rPr>
          <w:rFonts w:cstheme="minorHAnsi"/>
          <w:sz w:val="24"/>
          <w:szCs w:val="24"/>
        </w:rPr>
      </w:pPr>
      <w:r w:rsidRPr="00727D4A">
        <w:rPr>
          <w:rFonts w:cstheme="minorHAnsi"/>
          <w:sz w:val="24"/>
          <w:szCs w:val="24"/>
        </w:rPr>
        <w:t xml:space="preserve">The Corrective and Preventive Action Plan will be issued to the department personnel </w:t>
      </w:r>
      <w:r w:rsidR="00FC61B1" w:rsidRPr="00727D4A">
        <w:rPr>
          <w:rFonts w:cstheme="minorHAnsi"/>
          <w:sz w:val="24"/>
          <w:szCs w:val="24"/>
        </w:rPr>
        <w:t xml:space="preserve">(investigator) </w:t>
      </w:r>
      <w:r w:rsidRPr="00727D4A">
        <w:rPr>
          <w:rFonts w:cstheme="minorHAnsi"/>
          <w:sz w:val="24"/>
          <w:szCs w:val="24"/>
        </w:rPr>
        <w:t>most appropriate for the issue identified.  The receiving personnel are then responsible for follow-up (see below).  QA will document on the Corrective and Preventiv</w:t>
      </w:r>
      <w:r w:rsidR="00FC61B1" w:rsidRPr="00727D4A">
        <w:rPr>
          <w:rFonts w:cstheme="minorHAnsi"/>
          <w:sz w:val="24"/>
          <w:szCs w:val="24"/>
        </w:rPr>
        <w:t xml:space="preserve">e Action Plan the name of the name and department issued to and sign and date the form in the space provided.  </w:t>
      </w:r>
    </w:p>
    <w:p w:rsidR="00E00EC2" w:rsidRPr="00727D4A" w:rsidRDefault="00E00EC2" w:rsidP="00FC61B1">
      <w:pPr>
        <w:pStyle w:val="ListParagraph"/>
        <w:ind w:left="2160"/>
        <w:rPr>
          <w:rFonts w:cstheme="minorHAnsi"/>
          <w:sz w:val="24"/>
          <w:szCs w:val="24"/>
        </w:rPr>
      </w:pPr>
    </w:p>
    <w:p w:rsidR="00FC61B1" w:rsidRPr="00727D4A" w:rsidRDefault="00FC61B1" w:rsidP="00E00EC2">
      <w:pPr>
        <w:pStyle w:val="ListParagraph"/>
        <w:numPr>
          <w:ilvl w:val="2"/>
          <w:numId w:val="5"/>
        </w:numPr>
        <w:rPr>
          <w:rFonts w:cstheme="minorHAnsi"/>
          <w:sz w:val="24"/>
          <w:szCs w:val="24"/>
        </w:rPr>
      </w:pPr>
      <w:r w:rsidRPr="00727D4A">
        <w:rPr>
          <w:rFonts w:cstheme="minorHAnsi"/>
          <w:sz w:val="24"/>
          <w:szCs w:val="24"/>
        </w:rPr>
        <w:t xml:space="preserve">Establish a Cause- The cause of the problem shall be established.  This can be done by requesting explanations from the supplier, or by investigations and discussions within EPIC.  The investigator is responsible to carefully document the cause as the true, root cause and not a symptom.  </w:t>
      </w:r>
    </w:p>
    <w:p w:rsidR="00FC61B1" w:rsidRPr="00727D4A" w:rsidRDefault="00FC61B1" w:rsidP="00FC61B1">
      <w:pPr>
        <w:pStyle w:val="ListParagraph"/>
        <w:ind w:left="2160"/>
        <w:rPr>
          <w:rFonts w:cstheme="minorHAnsi"/>
          <w:sz w:val="24"/>
          <w:szCs w:val="24"/>
        </w:rPr>
      </w:pPr>
    </w:p>
    <w:p w:rsidR="00FC61B1" w:rsidRPr="00727D4A" w:rsidRDefault="00FC61B1" w:rsidP="00E00EC2">
      <w:pPr>
        <w:pStyle w:val="ListParagraph"/>
        <w:numPr>
          <w:ilvl w:val="2"/>
          <w:numId w:val="5"/>
        </w:numPr>
        <w:rPr>
          <w:rFonts w:cstheme="minorHAnsi"/>
          <w:sz w:val="24"/>
          <w:szCs w:val="24"/>
        </w:rPr>
      </w:pPr>
      <w:r w:rsidRPr="00727D4A">
        <w:rPr>
          <w:rFonts w:cstheme="minorHAnsi"/>
          <w:sz w:val="24"/>
          <w:szCs w:val="24"/>
        </w:rPr>
        <w:t xml:space="preserve">Implement a Corrective Action- Once the root cause of the problem has been identified, an appropriate corrective action is proposed.  In the case of product non-conformances, the corrective action may have already been proposed and documented as a part of the Non-conforming Product SOP.  The corrective action proposed/implements should respond to correct and/or resolve the problem identified.  </w:t>
      </w:r>
    </w:p>
    <w:p w:rsidR="00FC61B1" w:rsidRPr="00727D4A" w:rsidRDefault="00FC61B1" w:rsidP="00FC61B1">
      <w:pPr>
        <w:pStyle w:val="ListParagraph"/>
        <w:rPr>
          <w:rFonts w:cstheme="minorHAnsi"/>
          <w:sz w:val="24"/>
          <w:szCs w:val="24"/>
        </w:rPr>
      </w:pPr>
    </w:p>
    <w:p w:rsidR="00FC61B1" w:rsidRPr="00727D4A" w:rsidRDefault="00FC61B1" w:rsidP="00E00EC2">
      <w:pPr>
        <w:pStyle w:val="ListParagraph"/>
        <w:numPr>
          <w:ilvl w:val="2"/>
          <w:numId w:val="5"/>
        </w:numPr>
        <w:rPr>
          <w:rFonts w:cstheme="minorHAnsi"/>
          <w:sz w:val="24"/>
          <w:szCs w:val="24"/>
        </w:rPr>
      </w:pPr>
      <w:r w:rsidRPr="00727D4A">
        <w:rPr>
          <w:rFonts w:cstheme="minorHAnsi"/>
          <w:sz w:val="24"/>
          <w:szCs w:val="24"/>
        </w:rPr>
        <w:t xml:space="preserve">Evaluation of Corrective Action- The corrective action should be reviewed to determine if the problem is corrective.  If appropriate, documented </w:t>
      </w:r>
      <w:r w:rsidRPr="00727D4A">
        <w:rPr>
          <w:rFonts w:cstheme="minorHAnsi"/>
          <w:sz w:val="24"/>
          <w:szCs w:val="24"/>
        </w:rPr>
        <w:lastRenderedPageBreak/>
        <w:t>evidence of the appropriateness of the corrective action should be attached to the Correcti</w:t>
      </w:r>
      <w:r w:rsidR="00B574FD" w:rsidRPr="00727D4A">
        <w:rPr>
          <w:rFonts w:cstheme="minorHAnsi"/>
          <w:sz w:val="24"/>
          <w:szCs w:val="24"/>
        </w:rPr>
        <w:t>ve and Preventive Action Plan including inspection records, rework documentation, etc.</w:t>
      </w:r>
    </w:p>
    <w:p w:rsidR="00B574FD" w:rsidRPr="00727D4A" w:rsidRDefault="00B574FD" w:rsidP="00B574FD">
      <w:pPr>
        <w:pStyle w:val="ListParagraph"/>
        <w:rPr>
          <w:rFonts w:cstheme="minorHAnsi"/>
          <w:sz w:val="24"/>
          <w:szCs w:val="24"/>
        </w:rPr>
      </w:pPr>
    </w:p>
    <w:p w:rsidR="00B574FD" w:rsidRPr="00727D4A" w:rsidRDefault="00B574FD" w:rsidP="00E00EC2">
      <w:pPr>
        <w:pStyle w:val="ListParagraph"/>
        <w:numPr>
          <w:ilvl w:val="2"/>
          <w:numId w:val="5"/>
        </w:numPr>
        <w:rPr>
          <w:rFonts w:cstheme="minorHAnsi"/>
          <w:sz w:val="24"/>
          <w:szCs w:val="24"/>
        </w:rPr>
      </w:pPr>
      <w:r w:rsidRPr="00727D4A">
        <w:rPr>
          <w:rFonts w:cstheme="minorHAnsi"/>
          <w:sz w:val="24"/>
          <w:szCs w:val="24"/>
        </w:rPr>
        <w:t>Implementation of Preventive Action- Preventive action should be proposed which could reasonably prevent the problem from occurring again.  Preventive action may include changes to procedures and/or work instructions, modifications to component specifications, and/or modifications to Quality System policy in order to identify problems earlier in the process.  The focus during implementation of preventive action should be to reduce the likelihood that the problem would occur again.</w:t>
      </w:r>
    </w:p>
    <w:p w:rsidR="00B574FD" w:rsidRPr="00727D4A" w:rsidRDefault="00B574FD" w:rsidP="00B574FD">
      <w:pPr>
        <w:pStyle w:val="ListParagraph"/>
        <w:rPr>
          <w:rFonts w:cstheme="minorHAnsi"/>
          <w:sz w:val="24"/>
          <w:szCs w:val="24"/>
        </w:rPr>
      </w:pPr>
    </w:p>
    <w:p w:rsidR="004E1899" w:rsidRPr="00727D4A" w:rsidRDefault="00B574FD" w:rsidP="00E00EC2">
      <w:pPr>
        <w:pStyle w:val="ListParagraph"/>
        <w:numPr>
          <w:ilvl w:val="2"/>
          <w:numId w:val="5"/>
        </w:numPr>
        <w:rPr>
          <w:rFonts w:cstheme="minorHAnsi"/>
          <w:sz w:val="24"/>
          <w:szCs w:val="24"/>
        </w:rPr>
      </w:pPr>
      <w:r w:rsidRPr="00727D4A">
        <w:rPr>
          <w:rFonts w:cstheme="minorHAnsi"/>
          <w:sz w:val="24"/>
          <w:szCs w:val="24"/>
        </w:rPr>
        <w:t>Documentation of the Correct</w:t>
      </w:r>
      <w:r w:rsidR="004E1899" w:rsidRPr="00727D4A">
        <w:rPr>
          <w:rFonts w:cstheme="minorHAnsi"/>
          <w:sz w:val="24"/>
          <w:szCs w:val="24"/>
        </w:rPr>
        <w:t xml:space="preserve">ive and Preventive Action Plan- </w:t>
      </w:r>
    </w:p>
    <w:p w:rsidR="004E1899" w:rsidRPr="00727D4A" w:rsidRDefault="004E1899" w:rsidP="004E1899">
      <w:pPr>
        <w:pStyle w:val="ListParagraph"/>
        <w:rPr>
          <w:rFonts w:cstheme="minorHAnsi"/>
          <w:sz w:val="24"/>
          <w:szCs w:val="24"/>
        </w:rPr>
      </w:pPr>
    </w:p>
    <w:p w:rsidR="004E1899" w:rsidRPr="00727D4A" w:rsidRDefault="004E1899" w:rsidP="004E1899">
      <w:pPr>
        <w:pStyle w:val="ListParagraph"/>
        <w:ind w:left="2160"/>
        <w:rPr>
          <w:rFonts w:cstheme="minorHAnsi"/>
          <w:sz w:val="24"/>
          <w:szCs w:val="24"/>
        </w:rPr>
      </w:pPr>
      <w:r w:rsidRPr="00727D4A">
        <w:rPr>
          <w:rFonts w:cstheme="minorHAnsi"/>
          <w:sz w:val="24"/>
          <w:szCs w:val="24"/>
        </w:rPr>
        <w:t xml:space="preserve">NOTE:  The time necessary for implementing corrective and preventive action is determined by the depth of the problem, the complexity of the suggested corrective action and the comprehensive nature of the proposed preventive action.  Documentation of each step in the corrective and preventive action plan should be timely.  In order to document the plan in a timely manner, Corrective and Preventive Action Plans may need to be completed and submitted to QA at each step of the process. </w:t>
      </w:r>
    </w:p>
    <w:p w:rsidR="004E1899" w:rsidRPr="00727D4A" w:rsidRDefault="004E1899" w:rsidP="004E1899">
      <w:pPr>
        <w:pStyle w:val="ListParagraph"/>
        <w:ind w:left="2160"/>
        <w:rPr>
          <w:rFonts w:cstheme="minorHAnsi"/>
          <w:sz w:val="24"/>
          <w:szCs w:val="24"/>
        </w:rPr>
      </w:pPr>
    </w:p>
    <w:p w:rsidR="004E1899" w:rsidRPr="00727D4A" w:rsidRDefault="004E1899" w:rsidP="004E1899">
      <w:pPr>
        <w:pStyle w:val="ListParagraph"/>
        <w:numPr>
          <w:ilvl w:val="3"/>
          <w:numId w:val="5"/>
        </w:numPr>
        <w:rPr>
          <w:rFonts w:cstheme="minorHAnsi"/>
          <w:sz w:val="24"/>
          <w:szCs w:val="24"/>
        </w:rPr>
      </w:pPr>
      <w:r w:rsidRPr="00727D4A">
        <w:rPr>
          <w:rFonts w:cstheme="minorHAnsi"/>
          <w:sz w:val="24"/>
          <w:szCs w:val="24"/>
        </w:rPr>
        <w:t>Internal Corrective and Preventive Action Plans- T</w:t>
      </w:r>
      <w:r w:rsidR="00B574FD" w:rsidRPr="00727D4A">
        <w:rPr>
          <w:rFonts w:cstheme="minorHAnsi"/>
          <w:sz w:val="24"/>
          <w:szCs w:val="24"/>
        </w:rPr>
        <w:t xml:space="preserve">he investigator is responsible to forward complete the Corrective and Preventive Action Plan to QA for review and approval of completion.  </w:t>
      </w:r>
    </w:p>
    <w:p w:rsidR="004E1899" w:rsidRPr="00727D4A" w:rsidRDefault="004E1899" w:rsidP="004E1899">
      <w:pPr>
        <w:pStyle w:val="ListParagraph"/>
        <w:ind w:left="2880"/>
        <w:rPr>
          <w:rFonts w:cstheme="minorHAnsi"/>
          <w:sz w:val="24"/>
          <w:szCs w:val="24"/>
        </w:rPr>
      </w:pPr>
    </w:p>
    <w:p w:rsidR="00B574FD" w:rsidRPr="00727D4A" w:rsidRDefault="004E1899" w:rsidP="00B574FD">
      <w:pPr>
        <w:pStyle w:val="ListParagraph"/>
        <w:numPr>
          <w:ilvl w:val="3"/>
          <w:numId w:val="5"/>
        </w:numPr>
        <w:rPr>
          <w:rFonts w:cstheme="minorHAnsi"/>
          <w:sz w:val="24"/>
          <w:szCs w:val="24"/>
        </w:rPr>
      </w:pPr>
      <w:r w:rsidRPr="00727D4A">
        <w:rPr>
          <w:rFonts w:cstheme="minorHAnsi"/>
          <w:sz w:val="24"/>
          <w:szCs w:val="24"/>
        </w:rPr>
        <w:t xml:space="preserve">Supplier Corrective and Preventive Action Plans are coordinated by the Purchasing department in coordination with QA and Engineering as appropriate.  Suppliers may not completely document the Corrective and Preventive Action Plans.  In these cases, missing information will either be obtained from the Supplier or completed by EPIC personnel where appropriate. All sections of the Corrective and Preventive Action Plan will be </w:t>
      </w:r>
      <w:r w:rsidRPr="00727D4A">
        <w:rPr>
          <w:rFonts w:cstheme="minorHAnsi"/>
          <w:sz w:val="24"/>
          <w:szCs w:val="24"/>
        </w:rPr>
        <w:lastRenderedPageBreak/>
        <w:t>completed or documented rationale as to why they are not necessary at this time.</w:t>
      </w:r>
    </w:p>
    <w:p w:rsidR="00B574FD" w:rsidRPr="00727D4A" w:rsidRDefault="00B574FD" w:rsidP="00B574FD">
      <w:pPr>
        <w:pStyle w:val="ListParagraph"/>
        <w:rPr>
          <w:rFonts w:cstheme="minorHAnsi"/>
          <w:sz w:val="24"/>
          <w:szCs w:val="24"/>
        </w:rPr>
      </w:pPr>
    </w:p>
    <w:p w:rsidR="00B574FD" w:rsidRPr="00727D4A" w:rsidRDefault="00B574FD" w:rsidP="00B574FD">
      <w:pPr>
        <w:pStyle w:val="ListParagraph"/>
        <w:numPr>
          <w:ilvl w:val="2"/>
          <w:numId w:val="5"/>
        </w:numPr>
        <w:rPr>
          <w:rFonts w:cstheme="minorHAnsi"/>
          <w:sz w:val="24"/>
          <w:szCs w:val="24"/>
        </w:rPr>
      </w:pPr>
      <w:r w:rsidRPr="00727D4A">
        <w:rPr>
          <w:rFonts w:cstheme="minorHAnsi"/>
          <w:sz w:val="24"/>
          <w:szCs w:val="24"/>
        </w:rPr>
        <w:t xml:space="preserve">Review and Approval of the Corrective and Preventive Action Plan- QA is responsible to review the complete Corrective and Preventive Action Plan and determine if all quality system requirements have been met.  </w:t>
      </w:r>
    </w:p>
    <w:p w:rsidR="002C1C4E" w:rsidRPr="00727D4A" w:rsidRDefault="002C1C4E" w:rsidP="002C1C4E">
      <w:pPr>
        <w:pStyle w:val="ListParagraph"/>
        <w:ind w:left="2160"/>
        <w:rPr>
          <w:rFonts w:cstheme="minorHAnsi"/>
          <w:sz w:val="24"/>
          <w:szCs w:val="24"/>
        </w:rPr>
      </w:pPr>
    </w:p>
    <w:p w:rsidR="002C1C4E" w:rsidRPr="00727D4A" w:rsidRDefault="002C1C4E" w:rsidP="002C1C4E">
      <w:pPr>
        <w:pStyle w:val="ListParagraph"/>
        <w:ind w:left="2160"/>
        <w:rPr>
          <w:rFonts w:cstheme="minorHAnsi"/>
          <w:sz w:val="24"/>
          <w:szCs w:val="24"/>
        </w:rPr>
      </w:pPr>
    </w:p>
    <w:p w:rsidR="00B574FD" w:rsidRPr="00727D4A" w:rsidRDefault="00B574FD" w:rsidP="00B574FD">
      <w:pPr>
        <w:pStyle w:val="ListParagraph"/>
        <w:numPr>
          <w:ilvl w:val="3"/>
          <w:numId w:val="5"/>
        </w:numPr>
        <w:rPr>
          <w:rFonts w:cstheme="minorHAnsi"/>
          <w:sz w:val="24"/>
          <w:szCs w:val="24"/>
        </w:rPr>
      </w:pPr>
      <w:r w:rsidRPr="00727D4A">
        <w:rPr>
          <w:rFonts w:cstheme="minorHAnsi"/>
          <w:sz w:val="24"/>
          <w:szCs w:val="24"/>
        </w:rPr>
        <w:t>Any concerns identified during the review are communicated in writing to the investigator.  The written communication is becomes a part of the Corrective and Preventive Action Plan.</w:t>
      </w:r>
    </w:p>
    <w:p w:rsidR="002C1C4E" w:rsidRPr="00727D4A" w:rsidRDefault="002C1C4E" w:rsidP="002C1C4E">
      <w:pPr>
        <w:pStyle w:val="ListParagraph"/>
        <w:ind w:left="2880"/>
        <w:rPr>
          <w:rFonts w:cstheme="minorHAnsi"/>
          <w:sz w:val="24"/>
          <w:szCs w:val="24"/>
        </w:rPr>
      </w:pPr>
    </w:p>
    <w:p w:rsidR="002C1C4E" w:rsidRPr="00727D4A" w:rsidRDefault="00B574FD" w:rsidP="002C1C4E">
      <w:pPr>
        <w:pStyle w:val="ListParagraph"/>
        <w:numPr>
          <w:ilvl w:val="3"/>
          <w:numId w:val="5"/>
        </w:numPr>
        <w:rPr>
          <w:rFonts w:cstheme="minorHAnsi"/>
          <w:sz w:val="24"/>
          <w:szCs w:val="24"/>
        </w:rPr>
      </w:pPr>
      <w:r w:rsidRPr="00727D4A">
        <w:rPr>
          <w:rFonts w:cstheme="minorHAnsi"/>
          <w:sz w:val="24"/>
          <w:szCs w:val="24"/>
        </w:rPr>
        <w:t xml:space="preserve">Investigators must respond in writing to the concerns.  The response can include modification to the documentation in the Corrective and Preventive Action Plan.  </w:t>
      </w:r>
    </w:p>
    <w:p w:rsidR="002C1C4E" w:rsidRPr="00727D4A" w:rsidRDefault="002C1C4E" w:rsidP="002C1C4E">
      <w:pPr>
        <w:pStyle w:val="ListParagraph"/>
        <w:rPr>
          <w:rFonts w:cstheme="minorHAnsi"/>
          <w:sz w:val="24"/>
          <w:szCs w:val="24"/>
        </w:rPr>
      </w:pPr>
    </w:p>
    <w:p w:rsidR="002C1C4E" w:rsidRPr="00727D4A" w:rsidRDefault="0054431E" w:rsidP="002C1C4E">
      <w:pPr>
        <w:pStyle w:val="ListParagraph"/>
        <w:numPr>
          <w:ilvl w:val="3"/>
          <w:numId w:val="5"/>
        </w:numPr>
        <w:rPr>
          <w:rFonts w:cstheme="minorHAnsi"/>
          <w:sz w:val="24"/>
          <w:szCs w:val="24"/>
        </w:rPr>
      </w:pPr>
      <w:r w:rsidRPr="00727D4A">
        <w:rPr>
          <w:rFonts w:cstheme="minorHAnsi"/>
          <w:sz w:val="24"/>
          <w:szCs w:val="24"/>
        </w:rPr>
        <w:t>QA verifies the implementation of the proposed corrective and preventive actions (through documented evidence from the quality system).  Once the Corrective and Preventive Action Plan is determined to be complete and sufficient, QA will sign and date the Corrective and Preventive Action Plan, document all required information into the Corrective and Preventive Action Excel spreadsheet and file the official documents.  This step officially closes the Corrective and Preventive Action Plan.</w:t>
      </w:r>
    </w:p>
    <w:p w:rsidR="002C1C4E" w:rsidRPr="00727D4A" w:rsidRDefault="002C1C4E" w:rsidP="002C1C4E">
      <w:pPr>
        <w:pStyle w:val="ListParagraph"/>
        <w:ind w:left="1440"/>
        <w:rPr>
          <w:rFonts w:cstheme="minorHAnsi"/>
          <w:sz w:val="24"/>
          <w:szCs w:val="24"/>
        </w:rPr>
      </w:pPr>
    </w:p>
    <w:p w:rsidR="002C1C4E" w:rsidRPr="00727D4A" w:rsidRDefault="0054431E" w:rsidP="0054431E">
      <w:pPr>
        <w:pStyle w:val="ListParagraph"/>
        <w:numPr>
          <w:ilvl w:val="1"/>
          <w:numId w:val="5"/>
        </w:numPr>
        <w:rPr>
          <w:rFonts w:cstheme="minorHAnsi"/>
          <w:sz w:val="24"/>
          <w:szCs w:val="24"/>
        </w:rPr>
      </w:pPr>
      <w:r w:rsidRPr="00727D4A">
        <w:rPr>
          <w:rFonts w:cstheme="minorHAnsi"/>
          <w:sz w:val="24"/>
          <w:szCs w:val="24"/>
        </w:rPr>
        <w:t xml:space="preserve">Corrective and Preventive Action Management Reviews-  The status of all open Corrective and Preventive Action Plans are presented at </w:t>
      </w:r>
      <w:r w:rsidR="002C1C4E" w:rsidRPr="00727D4A">
        <w:rPr>
          <w:rFonts w:cstheme="minorHAnsi"/>
          <w:sz w:val="24"/>
          <w:szCs w:val="24"/>
        </w:rPr>
        <w:t xml:space="preserve">regularly scheduled Management Review meetings. </w:t>
      </w:r>
    </w:p>
    <w:p w:rsidR="002C1C4E" w:rsidRPr="00727D4A" w:rsidRDefault="002C1C4E" w:rsidP="002C1C4E">
      <w:pPr>
        <w:pStyle w:val="ListParagraph"/>
        <w:ind w:left="1440"/>
        <w:rPr>
          <w:rFonts w:cstheme="minorHAnsi"/>
          <w:sz w:val="24"/>
          <w:szCs w:val="24"/>
        </w:rPr>
      </w:pPr>
    </w:p>
    <w:p w:rsidR="002C1C4E" w:rsidRPr="00727D4A" w:rsidRDefault="0054431E" w:rsidP="002C1C4E">
      <w:pPr>
        <w:pStyle w:val="ListParagraph"/>
        <w:numPr>
          <w:ilvl w:val="2"/>
          <w:numId w:val="5"/>
        </w:numPr>
        <w:rPr>
          <w:rFonts w:cstheme="minorHAnsi"/>
          <w:sz w:val="24"/>
          <w:szCs w:val="24"/>
        </w:rPr>
      </w:pPr>
      <w:r w:rsidRPr="00727D4A">
        <w:rPr>
          <w:rFonts w:cstheme="minorHAnsi"/>
          <w:sz w:val="24"/>
          <w:szCs w:val="24"/>
        </w:rPr>
        <w:t>QA is responsible for</w:t>
      </w:r>
      <w:r w:rsidR="002C1C4E" w:rsidRPr="00727D4A">
        <w:rPr>
          <w:rFonts w:cstheme="minorHAnsi"/>
          <w:sz w:val="24"/>
          <w:szCs w:val="24"/>
        </w:rPr>
        <w:t xml:space="preserve"> calling the review meeting and</w:t>
      </w:r>
      <w:r w:rsidRPr="00727D4A">
        <w:rPr>
          <w:rFonts w:cstheme="minorHAnsi"/>
          <w:sz w:val="24"/>
          <w:szCs w:val="24"/>
        </w:rPr>
        <w:t xml:space="preserve"> </w:t>
      </w:r>
      <w:r w:rsidR="002C1C4E" w:rsidRPr="00727D4A">
        <w:rPr>
          <w:rFonts w:cstheme="minorHAnsi"/>
          <w:sz w:val="24"/>
          <w:szCs w:val="24"/>
        </w:rPr>
        <w:t>presenting the status of all open items</w:t>
      </w:r>
      <w:r w:rsidRPr="00727D4A">
        <w:rPr>
          <w:rFonts w:cstheme="minorHAnsi"/>
          <w:sz w:val="24"/>
          <w:szCs w:val="24"/>
        </w:rPr>
        <w:t>.</w:t>
      </w:r>
    </w:p>
    <w:p w:rsidR="002C1C4E" w:rsidRPr="00727D4A" w:rsidRDefault="002C1C4E" w:rsidP="002C1C4E">
      <w:pPr>
        <w:pStyle w:val="ListParagraph"/>
        <w:ind w:left="2160"/>
        <w:rPr>
          <w:rFonts w:cstheme="minorHAnsi"/>
          <w:sz w:val="24"/>
          <w:szCs w:val="24"/>
        </w:rPr>
      </w:pPr>
    </w:p>
    <w:p w:rsidR="0054431E" w:rsidRPr="00727D4A" w:rsidRDefault="00AF1C5C" w:rsidP="002C1C4E">
      <w:pPr>
        <w:pStyle w:val="ListParagraph"/>
        <w:numPr>
          <w:ilvl w:val="2"/>
          <w:numId w:val="5"/>
        </w:numPr>
        <w:rPr>
          <w:rFonts w:cstheme="minorHAnsi"/>
          <w:sz w:val="24"/>
          <w:szCs w:val="24"/>
        </w:rPr>
      </w:pPr>
      <w:r w:rsidRPr="00727D4A">
        <w:rPr>
          <w:rFonts w:cstheme="minorHAnsi"/>
          <w:sz w:val="24"/>
          <w:szCs w:val="24"/>
        </w:rPr>
        <w:t xml:space="preserve">Corrective and Preventive Action Plans should be closed as soon as reasonably possible with a target completion within 30 days of issuance.  Any deviation from these expectations should be documented in writing to QA by the investigator with a written explanation of the reason for </w:t>
      </w:r>
      <w:r w:rsidRPr="00727D4A">
        <w:rPr>
          <w:rFonts w:cstheme="minorHAnsi"/>
          <w:sz w:val="24"/>
          <w:szCs w:val="24"/>
        </w:rPr>
        <w:lastRenderedPageBreak/>
        <w:t>delay and a proposed date of completion.</w:t>
      </w:r>
      <w:r w:rsidR="002C1C4E" w:rsidRPr="00727D4A">
        <w:rPr>
          <w:rFonts w:cstheme="minorHAnsi"/>
          <w:sz w:val="24"/>
          <w:szCs w:val="24"/>
        </w:rPr>
        <w:t xml:space="preserve">  The documented rationale will be reviewed by the Management team during the meeting and any quality system concerns addressed and prioritized.  </w:t>
      </w:r>
    </w:p>
    <w:p w:rsidR="002C1C4E" w:rsidRPr="00727D4A" w:rsidRDefault="002C1C4E" w:rsidP="002C1C4E">
      <w:pPr>
        <w:pStyle w:val="ListParagraph"/>
        <w:rPr>
          <w:rFonts w:cstheme="minorHAnsi"/>
          <w:sz w:val="24"/>
          <w:szCs w:val="24"/>
        </w:rPr>
      </w:pPr>
    </w:p>
    <w:p w:rsidR="002C1C4E" w:rsidRPr="00727D4A" w:rsidRDefault="002C1C4E" w:rsidP="002C1C4E">
      <w:pPr>
        <w:pStyle w:val="ListParagraph"/>
        <w:numPr>
          <w:ilvl w:val="2"/>
          <w:numId w:val="5"/>
        </w:numPr>
        <w:rPr>
          <w:rFonts w:cstheme="minorHAnsi"/>
          <w:sz w:val="24"/>
          <w:szCs w:val="24"/>
        </w:rPr>
      </w:pPr>
      <w:r w:rsidRPr="00727D4A">
        <w:rPr>
          <w:rFonts w:cstheme="minorHAnsi"/>
          <w:sz w:val="24"/>
          <w:szCs w:val="24"/>
        </w:rPr>
        <w:t>These meetings will be documented through  meeting minutes which will document at a minimum the following:</w:t>
      </w:r>
    </w:p>
    <w:p w:rsidR="002C1C4E" w:rsidRPr="00727D4A" w:rsidRDefault="002C1C4E" w:rsidP="002C1C4E">
      <w:pPr>
        <w:pStyle w:val="ListParagraph"/>
        <w:rPr>
          <w:rFonts w:cstheme="minorHAnsi"/>
          <w:sz w:val="24"/>
          <w:szCs w:val="24"/>
        </w:rPr>
      </w:pPr>
    </w:p>
    <w:p w:rsidR="002C1C4E" w:rsidRPr="00727D4A" w:rsidRDefault="002C1C4E" w:rsidP="002C1C4E">
      <w:pPr>
        <w:pStyle w:val="ListParagraph"/>
        <w:numPr>
          <w:ilvl w:val="3"/>
          <w:numId w:val="5"/>
        </w:numPr>
        <w:rPr>
          <w:rFonts w:cstheme="minorHAnsi"/>
          <w:sz w:val="24"/>
          <w:szCs w:val="24"/>
        </w:rPr>
      </w:pPr>
      <w:r w:rsidRPr="00727D4A">
        <w:rPr>
          <w:rFonts w:cstheme="minorHAnsi"/>
          <w:sz w:val="24"/>
          <w:szCs w:val="24"/>
        </w:rPr>
        <w:t>Date and Agenda</w:t>
      </w:r>
    </w:p>
    <w:p w:rsidR="002C1C4E" w:rsidRPr="00727D4A" w:rsidRDefault="002C1C4E" w:rsidP="002C1C4E">
      <w:pPr>
        <w:pStyle w:val="ListParagraph"/>
        <w:numPr>
          <w:ilvl w:val="3"/>
          <w:numId w:val="5"/>
        </w:numPr>
        <w:rPr>
          <w:rFonts w:cstheme="minorHAnsi"/>
          <w:sz w:val="24"/>
          <w:szCs w:val="24"/>
        </w:rPr>
      </w:pPr>
      <w:r w:rsidRPr="00727D4A">
        <w:rPr>
          <w:rFonts w:cstheme="minorHAnsi"/>
          <w:sz w:val="24"/>
          <w:szCs w:val="24"/>
        </w:rPr>
        <w:t>Attendees</w:t>
      </w:r>
    </w:p>
    <w:p w:rsidR="002C1C4E" w:rsidRPr="00727D4A" w:rsidRDefault="002C1C4E" w:rsidP="002C1C4E">
      <w:pPr>
        <w:pStyle w:val="ListParagraph"/>
        <w:numPr>
          <w:ilvl w:val="3"/>
          <w:numId w:val="5"/>
        </w:numPr>
        <w:rPr>
          <w:rFonts w:cstheme="minorHAnsi"/>
          <w:sz w:val="24"/>
          <w:szCs w:val="24"/>
        </w:rPr>
      </w:pPr>
      <w:r w:rsidRPr="00727D4A">
        <w:rPr>
          <w:rFonts w:cstheme="minorHAnsi"/>
          <w:sz w:val="24"/>
          <w:szCs w:val="24"/>
        </w:rPr>
        <w:t>Meeting minutes to capture any discussion and decisions relative to overdue Corrective and Preventive Action Plans and/or any other quality system concerns surfaced during the review of Corrective and Preventive Action Plans.</w:t>
      </w:r>
    </w:p>
    <w:p w:rsidR="002C1C4E" w:rsidRPr="00727D4A" w:rsidRDefault="002C1C4E" w:rsidP="002C1C4E">
      <w:pPr>
        <w:pStyle w:val="ListParagraph"/>
        <w:numPr>
          <w:ilvl w:val="3"/>
          <w:numId w:val="5"/>
        </w:numPr>
        <w:rPr>
          <w:rFonts w:cstheme="minorHAnsi"/>
          <w:sz w:val="24"/>
          <w:szCs w:val="24"/>
        </w:rPr>
      </w:pPr>
      <w:r w:rsidRPr="00727D4A">
        <w:rPr>
          <w:rFonts w:cstheme="minorHAnsi"/>
          <w:sz w:val="24"/>
          <w:szCs w:val="24"/>
        </w:rPr>
        <w:t>Signature and date of meeting secretary (personnel documenting the meeting minutes).</w:t>
      </w:r>
    </w:p>
    <w:p w:rsidR="002C1C4E" w:rsidRPr="00727D4A" w:rsidRDefault="002C1C4E" w:rsidP="002C1C4E">
      <w:pPr>
        <w:pStyle w:val="ListParagraph"/>
        <w:numPr>
          <w:ilvl w:val="3"/>
          <w:numId w:val="5"/>
        </w:numPr>
        <w:rPr>
          <w:rFonts w:cstheme="minorHAnsi"/>
          <w:sz w:val="24"/>
          <w:szCs w:val="24"/>
        </w:rPr>
      </w:pPr>
      <w:r w:rsidRPr="00727D4A">
        <w:rPr>
          <w:rFonts w:cstheme="minorHAnsi"/>
          <w:sz w:val="24"/>
          <w:szCs w:val="24"/>
        </w:rPr>
        <w:t>The meeting minutes will be retained as a formal record by QA.</w:t>
      </w:r>
    </w:p>
    <w:p w:rsidR="00354B32" w:rsidRPr="00727D4A" w:rsidRDefault="00354B32" w:rsidP="00354B32">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Reference</w:t>
      </w:r>
    </w:p>
    <w:p w:rsidR="00765D27" w:rsidRPr="00727D4A" w:rsidRDefault="00765D27" w:rsidP="0033346B">
      <w:pPr>
        <w:pStyle w:val="ListParagraph"/>
        <w:rPr>
          <w:rFonts w:cstheme="minorHAnsi"/>
          <w:sz w:val="24"/>
          <w:szCs w:val="24"/>
        </w:rPr>
      </w:pPr>
    </w:p>
    <w:p w:rsidR="00B46CF9" w:rsidRPr="00727D4A" w:rsidRDefault="00B46CF9" w:rsidP="0033346B">
      <w:pPr>
        <w:pStyle w:val="ListParagraph"/>
        <w:rPr>
          <w:rFonts w:cstheme="minorHAnsi"/>
          <w:sz w:val="24"/>
          <w:szCs w:val="24"/>
        </w:rPr>
      </w:pPr>
      <w:r w:rsidRPr="00727D4A">
        <w:rPr>
          <w:rFonts w:cstheme="minorHAnsi"/>
          <w:sz w:val="24"/>
          <w:szCs w:val="24"/>
        </w:rPr>
        <w:t>CS-003, Customer Feedback</w:t>
      </w:r>
    </w:p>
    <w:p w:rsidR="0033346B" w:rsidRPr="00727D4A" w:rsidRDefault="00765D27" w:rsidP="0033346B">
      <w:pPr>
        <w:pStyle w:val="ListParagraph"/>
        <w:rPr>
          <w:rFonts w:cstheme="minorHAnsi"/>
          <w:sz w:val="24"/>
          <w:szCs w:val="24"/>
        </w:rPr>
      </w:pPr>
      <w:r w:rsidRPr="00727D4A">
        <w:rPr>
          <w:rFonts w:cstheme="minorHAnsi"/>
          <w:sz w:val="24"/>
          <w:szCs w:val="24"/>
        </w:rPr>
        <w:t>OPS-007, Records Retention and Destruction Policy and Procedure</w:t>
      </w:r>
    </w:p>
    <w:p w:rsidR="00765D27" w:rsidRPr="00727D4A" w:rsidRDefault="00765D27" w:rsidP="0033346B">
      <w:pPr>
        <w:pStyle w:val="ListParagraph"/>
        <w:rPr>
          <w:rFonts w:cstheme="minorHAnsi"/>
          <w:sz w:val="24"/>
          <w:szCs w:val="24"/>
        </w:rPr>
      </w:pPr>
      <w:r w:rsidRPr="00727D4A">
        <w:rPr>
          <w:rFonts w:cstheme="minorHAnsi"/>
          <w:sz w:val="24"/>
          <w:szCs w:val="24"/>
        </w:rPr>
        <w:t>QA-014, Internal Auditing</w:t>
      </w:r>
    </w:p>
    <w:p w:rsidR="00765D27" w:rsidRPr="00727D4A" w:rsidRDefault="00765D27" w:rsidP="0033346B">
      <w:pPr>
        <w:pStyle w:val="ListParagraph"/>
        <w:rPr>
          <w:rFonts w:cstheme="minorHAnsi"/>
          <w:sz w:val="24"/>
          <w:szCs w:val="24"/>
        </w:rPr>
      </w:pPr>
      <w:r w:rsidRPr="00727D4A">
        <w:rPr>
          <w:rFonts w:cstheme="minorHAnsi"/>
          <w:sz w:val="24"/>
          <w:szCs w:val="24"/>
        </w:rPr>
        <w:t>QA-016, Inspection and Release of Incoming, In-process and Finished Devices and Other Materials</w:t>
      </w:r>
    </w:p>
    <w:p w:rsidR="00E00EC2" w:rsidRPr="00727D4A" w:rsidRDefault="00E00EC2" w:rsidP="0033346B">
      <w:pPr>
        <w:pStyle w:val="ListParagraph"/>
        <w:rPr>
          <w:rFonts w:cstheme="minorHAnsi"/>
          <w:sz w:val="24"/>
          <w:szCs w:val="24"/>
        </w:rPr>
      </w:pPr>
      <w:r w:rsidRPr="00727D4A">
        <w:rPr>
          <w:rFonts w:cstheme="minorHAnsi"/>
          <w:sz w:val="24"/>
          <w:szCs w:val="24"/>
        </w:rPr>
        <w:t>QA-017, Non-conforming Product</w:t>
      </w:r>
    </w:p>
    <w:p w:rsidR="00765D27" w:rsidRPr="00727D4A" w:rsidRDefault="00C17AE2" w:rsidP="0033346B">
      <w:pPr>
        <w:pStyle w:val="ListParagraph"/>
        <w:rPr>
          <w:rFonts w:cstheme="minorHAnsi"/>
          <w:sz w:val="24"/>
          <w:szCs w:val="24"/>
        </w:rPr>
      </w:pPr>
      <w:r w:rsidRPr="00727D4A">
        <w:rPr>
          <w:rFonts w:cstheme="minorHAnsi"/>
          <w:sz w:val="24"/>
          <w:szCs w:val="24"/>
        </w:rPr>
        <w:t>QAF-009, Corrective and Preventive Action Plan</w:t>
      </w:r>
    </w:p>
    <w:p w:rsidR="00C17AE2" w:rsidRPr="00727D4A" w:rsidRDefault="00C17AE2" w:rsidP="0033346B">
      <w:pPr>
        <w:pStyle w:val="ListParagraph"/>
        <w:rPr>
          <w:rFonts w:cstheme="minorHAnsi"/>
          <w:sz w:val="24"/>
          <w:szCs w:val="24"/>
        </w:rPr>
      </w:pPr>
      <w:r w:rsidRPr="00727D4A">
        <w:rPr>
          <w:rFonts w:cstheme="minorHAnsi"/>
          <w:sz w:val="24"/>
          <w:szCs w:val="24"/>
        </w:rPr>
        <w:t>QAF-010, Supplier Corrective and Preventive Action Plan</w:t>
      </w:r>
    </w:p>
    <w:p w:rsidR="00AF1C5C" w:rsidRPr="00727D4A" w:rsidRDefault="00AF1C5C" w:rsidP="0033346B">
      <w:pPr>
        <w:pStyle w:val="ListParagraph"/>
        <w:rPr>
          <w:rFonts w:cstheme="minorHAnsi"/>
          <w:sz w:val="24"/>
          <w:szCs w:val="24"/>
        </w:rPr>
      </w:pPr>
    </w:p>
    <w:p w:rsidR="00D9040F" w:rsidRPr="00727D4A" w:rsidRDefault="00D9040F" w:rsidP="00D9040F">
      <w:pPr>
        <w:pStyle w:val="ListParagraph"/>
        <w:numPr>
          <w:ilvl w:val="0"/>
          <w:numId w:val="5"/>
        </w:numPr>
        <w:rPr>
          <w:rFonts w:cstheme="minorHAnsi"/>
          <w:b/>
          <w:sz w:val="24"/>
          <w:szCs w:val="24"/>
        </w:rPr>
      </w:pPr>
      <w:r w:rsidRPr="00727D4A">
        <w:rPr>
          <w:rFonts w:cstheme="minorHAnsi"/>
          <w:b/>
          <w:sz w:val="24"/>
          <w:szCs w:val="24"/>
        </w:rPr>
        <w:t>Attachments</w:t>
      </w:r>
    </w:p>
    <w:p w:rsidR="00D9569B" w:rsidRPr="00727D4A" w:rsidRDefault="00AF1C5C" w:rsidP="00D9569B">
      <w:pPr>
        <w:pStyle w:val="ListParagraph"/>
        <w:rPr>
          <w:rFonts w:cstheme="minorHAnsi"/>
          <w:sz w:val="24"/>
          <w:szCs w:val="24"/>
        </w:rPr>
      </w:pPr>
      <w:r w:rsidRPr="00727D4A">
        <w:rPr>
          <w:rFonts w:cstheme="minorHAnsi"/>
          <w:sz w:val="24"/>
          <w:szCs w:val="24"/>
        </w:rPr>
        <w:t>N/A</w:t>
      </w:r>
    </w:p>
    <w:p w:rsidR="00D9569B" w:rsidRDefault="00D9569B" w:rsidP="00D9569B">
      <w:pPr>
        <w:pStyle w:val="ListParagraph"/>
        <w:rPr>
          <w:rFonts w:ascii="Times New Roman" w:hAnsi="Times New Roman" w:cs="Times New Roman"/>
          <w:b/>
          <w:sz w:val="24"/>
          <w:szCs w:val="24"/>
        </w:rPr>
      </w:pPr>
      <w:bookmarkStart w:id="0" w:name="_GoBack"/>
      <w:bookmarkEnd w:id="0"/>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2C1C4E" w:rsidRDefault="002C1C4E">
      <w:pPr>
        <w:rPr>
          <w:rFonts w:ascii="Times New Roman" w:hAnsi="Times New Roman" w:cs="Times New Roman"/>
          <w:b/>
          <w:sz w:val="24"/>
          <w:szCs w:val="24"/>
        </w:rPr>
      </w:pPr>
      <w:r>
        <w:rPr>
          <w:rFonts w:ascii="Times New Roman" w:hAnsi="Times New Roman" w:cs="Times New Roman"/>
          <w:b/>
          <w:sz w:val="24"/>
          <w:szCs w:val="24"/>
        </w:rPr>
        <w:br w:type="page"/>
      </w:r>
    </w:p>
    <w:p w:rsidR="00D9569B" w:rsidRDefault="00D9569B" w:rsidP="002C1C4E">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638"/>
        <w:gridCol w:w="1350"/>
        <w:gridCol w:w="3752"/>
        <w:gridCol w:w="1417"/>
        <w:gridCol w:w="1417"/>
      </w:tblGrid>
      <w:tr w:rsidR="00D9569B" w:rsidRPr="00727D4A" w:rsidTr="00727D4A">
        <w:trPr>
          <w:trHeight w:hRule="exact" w:val="600"/>
        </w:trPr>
        <w:tc>
          <w:tcPr>
            <w:tcW w:w="1638" w:type="dxa"/>
            <w:tcBorders>
              <w:top w:val="single" w:sz="6" w:space="0" w:color="auto"/>
              <w:left w:val="single" w:sz="6" w:space="0" w:color="auto"/>
              <w:bottom w:val="single" w:sz="6" w:space="0" w:color="auto"/>
              <w:right w:val="nil"/>
            </w:tcBorders>
            <w:hideMark/>
          </w:tcPr>
          <w:p w:rsidR="00D9569B" w:rsidRPr="00727D4A" w:rsidRDefault="00D9569B">
            <w:pPr>
              <w:jc w:val="center"/>
              <w:rPr>
                <w:rFonts w:cstheme="minorHAnsi"/>
                <w:sz w:val="24"/>
                <w:szCs w:val="24"/>
              </w:rPr>
            </w:pPr>
            <w:r w:rsidRPr="00727D4A">
              <w:rPr>
                <w:rFonts w:cstheme="minorHAnsi"/>
                <w:sz w:val="24"/>
                <w:szCs w:val="24"/>
              </w:rPr>
              <w:t>Change Order Number:</w:t>
            </w:r>
          </w:p>
        </w:tc>
        <w:tc>
          <w:tcPr>
            <w:tcW w:w="1350" w:type="dxa"/>
            <w:tcBorders>
              <w:top w:val="single" w:sz="6" w:space="0" w:color="auto"/>
              <w:left w:val="single" w:sz="6" w:space="0" w:color="auto"/>
              <w:bottom w:val="single" w:sz="6" w:space="0" w:color="auto"/>
              <w:right w:val="nil"/>
            </w:tcBorders>
            <w:hideMark/>
          </w:tcPr>
          <w:p w:rsidR="00D9569B" w:rsidRPr="00727D4A" w:rsidRDefault="00D9569B">
            <w:pPr>
              <w:jc w:val="center"/>
              <w:rPr>
                <w:rFonts w:cstheme="minorHAnsi"/>
                <w:sz w:val="24"/>
                <w:szCs w:val="24"/>
              </w:rPr>
            </w:pPr>
            <w:r w:rsidRPr="00727D4A">
              <w:rPr>
                <w:rFonts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r w:rsidRPr="00727D4A">
              <w:rPr>
                <w:rFonts w:cstheme="minorHAnsi"/>
                <w:sz w:val="24"/>
                <w:szCs w:val="24"/>
              </w:rPr>
              <w:t>Description of Change:</w:t>
            </w:r>
          </w:p>
          <w:p w:rsidR="00D9569B" w:rsidRPr="00727D4A" w:rsidRDefault="00D9569B">
            <w:pPr>
              <w:rPr>
                <w:rFonts w:cstheme="minorHAnsi"/>
                <w:sz w:val="24"/>
                <w:szCs w:val="24"/>
              </w:rPr>
            </w:pPr>
          </w:p>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hideMark/>
          </w:tcPr>
          <w:p w:rsidR="00D9569B" w:rsidRPr="00727D4A" w:rsidRDefault="00D9569B">
            <w:pPr>
              <w:rPr>
                <w:rFonts w:cstheme="minorHAnsi"/>
                <w:sz w:val="24"/>
                <w:szCs w:val="24"/>
              </w:rPr>
            </w:pPr>
            <w:r w:rsidRPr="00727D4A">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Pr="00727D4A" w:rsidRDefault="00D9569B">
            <w:pPr>
              <w:rPr>
                <w:rFonts w:cstheme="minorHAnsi"/>
                <w:sz w:val="24"/>
                <w:szCs w:val="24"/>
              </w:rPr>
            </w:pPr>
            <w:r w:rsidRPr="00727D4A">
              <w:rPr>
                <w:rFonts w:cstheme="minorHAnsi"/>
                <w:sz w:val="24"/>
                <w:szCs w:val="24"/>
              </w:rPr>
              <w:t>Updated by:</w:t>
            </w: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BD396A">
            <w:pPr>
              <w:jc w:val="center"/>
              <w:rPr>
                <w:rFonts w:cstheme="minorHAnsi"/>
                <w:sz w:val="24"/>
                <w:szCs w:val="24"/>
              </w:rPr>
            </w:pPr>
            <w:r w:rsidRPr="00727D4A">
              <w:rPr>
                <w:rFonts w:cstheme="minorHAnsi"/>
                <w:sz w:val="24"/>
                <w:szCs w:val="24"/>
              </w:rPr>
              <w:t>CC-100528</w:t>
            </w:r>
            <w:r w:rsidR="00727D4A">
              <w:rPr>
                <w:rFonts w:cstheme="minorHAnsi"/>
                <w:sz w:val="24"/>
                <w:szCs w:val="24"/>
              </w:rPr>
              <w:t>-01</w:t>
            </w:r>
          </w:p>
        </w:tc>
        <w:tc>
          <w:tcPr>
            <w:tcW w:w="1350" w:type="dxa"/>
            <w:tcBorders>
              <w:top w:val="single" w:sz="6" w:space="0" w:color="auto"/>
              <w:left w:val="single" w:sz="6" w:space="0" w:color="auto"/>
              <w:bottom w:val="single" w:sz="6" w:space="0" w:color="auto"/>
              <w:right w:val="nil"/>
            </w:tcBorders>
            <w:hideMark/>
          </w:tcPr>
          <w:p w:rsidR="00D9569B" w:rsidRPr="00727D4A" w:rsidRDefault="00D9569B">
            <w:pPr>
              <w:jc w:val="center"/>
              <w:rPr>
                <w:rFonts w:cstheme="minorHAnsi"/>
                <w:sz w:val="24"/>
                <w:szCs w:val="24"/>
              </w:rPr>
            </w:pPr>
            <w:r w:rsidRPr="00727D4A">
              <w:rPr>
                <w:rFonts w:cstheme="minorHAnsi"/>
                <w:sz w:val="24"/>
                <w:szCs w:val="24"/>
              </w:rPr>
              <w:t>000</w:t>
            </w:r>
          </w:p>
        </w:tc>
        <w:tc>
          <w:tcPr>
            <w:tcW w:w="3752" w:type="dxa"/>
            <w:tcBorders>
              <w:top w:val="single" w:sz="6" w:space="0" w:color="auto"/>
              <w:left w:val="single" w:sz="6" w:space="0" w:color="auto"/>
              <w:bottom w:val="single" w:sz="6" w:space="0" w:color="auto"/>
              <w:right w:val="nil"/>
            </w:tcBorders>
            <w:hideMark/>
          </w:tcPr>
          <w:p w:rsidR="00D9569B" w:rsidRPr="00727D4A" w:rsidRDefault="00D9569B">
            <w:pPr>
              <w:rPr>
                <w:rFonts w:cstheme="minorHAnsi"/>
                <w:sz w:val="24"/>
                <w:szCs w:val="24"/>
              </w:rPr>
            </w:pPr>
            <w:r w:rsidRPr="00727D4A">
              <w:rPr>
                <w:rFonts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D9569B" w:rsidRPr="00727D4A" w:rsidRDefault="00727D4A">
            <w:pPr>
              <w:jc w:val="center"/>
              <w:rPr>
                <w:rFonts w:cstheme="minorHAnsi"/>
                <w:sz w:val="24"/>
                <w:szCs w:val="24"/>
              </w:rPr>
            </w:pPr>
            <w:r w:rsidRPr="00727D4A">
              <w:rPr>
                <w:rFonts w:cstheme="minorHAnsi"/>
                <w:sz w:val="24"/>
                <w:szCs w:val="24"/>
              </w:rPr>
              <w:t>6/1/10</w:t>
            </w: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F94752" w:rsidP="00F94752">
            <w:pPr>
              <w:jc w:val="center"/>
              <w:rPr>
                <w:rFonts w:cstheme="minorHAnsi"/>
                <w:sz w:val="24"/>
                <w:szCs w:val="24"/>
              </w:rPr>
            </w:pPr>
            <w:r w:rsidRPr="00727D4A">
              <w:rPr>
                <w:rFonts w:cstheme="minorHAnsi"/>
                <w:sz w:val="24"/>
                <w:szCs w:val="24"/>
              </w:rPr>
              <w:t>A.M.M.</w:t>
            </w: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lang w:val="fr-FR"/>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D9569B"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D9569B" w:rsidRPr="00727D4A" w:rsidRDefault="00D9569B">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D9569B" w:rsidRPr="00727D4A" w:rsidRDefault="00D9569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9569B" w:rsidRPr="00727D4A" w:rsidRDefault="00D9569B">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r w:rsidR="000E0756" w:rsidRPr="00727D4A" w:rsidTr="00727D4A">
        <w:trPr>
          <w:trHeight w:hRule="exact" w:val="360"/>
          <w:tblHeader/>
        </w:trPr>
        <w:tc>
          <w:tcPr>
            <w:tcW w:w="1638"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1350" w:type="dxa"/>
            <w:tcBorders>
              <w:top w:val="single" w:sz="6" w:space="0" w:color="auto"/>
              <w:left w:val="single" w:sz="6" w:space="0" w:color="auto"/>
              <w:bottom w:val="single" w:sz="6" w:space="0" w:color="auto"/>
              <w:right w:val="nil"/>
            </w:tcBorders>
          </w:tcPr>
          <w:p w:rsidR="000E0756" w:rsidRPr="00727D4A" w:rsidRDefault="000E0756">
            <w:pPr>
              <w:jc w:val="center"/>
              <w:rPr>
                <w:rFonts w:cstheme="minorHAnsi"/>
                <w:sz w:val="24"/>
                <w:szCs w:val="24"/>
              </w:rPr>
            </w:pPr>
          </w:p>
        </w:tc>
        <w:tc>
          <w:tcPr>
            <w:tcW w:w="3752"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nil"/>
            </w:tcBorders>
          </w:tcPr>
          <w:p w:rsidR="000E0756" w:rsidRPr="00727D4A" w:rsidRDefault="000E0756">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0E0756" w:rsidRPr="00727D4A" w:rsidRDefault="000E0756">
            <w:pPr>
              <w:rPr>
                <w:rFonts w:cstheme="minorHAnsi"/>
                <w:sz w:val="24"/>
                <w:szCs w:val="24"/>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3BB" w:rsidRDefault="00D073BB" w:rsidP="00237642">
      <w:pPr>
        <w:spacing w:after="0" w:line="240" w:lineRule="auto"/>
      </w:pPr>
      <w:r>
        <w:separator/>
      </w:r>
    </w:p>
  </w:endnote>
  <w:endnote w:type="continuationSeparator" w:id="0">
    <w:p w:rsidR="00D073BB" w:rsidRDefault="00D073B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rPr>
        <w:rFonts w:cstheme="minorBidi"/>
        <w:sz w:val="22"/>
        <w:szCs w:val="22"/>
      </w:rPr>
    </w:sdtEndPr>
    <w:sdtContent>
      <w:p w:rsidR="002C1C4E" w:rsidRPr="00727D4A" w:rsidRDefault="002C1C4E" w:rsidP="00237642">
        <w:pPr>
          <w:pStyle w:val="Footer"/>
          <w:rPr>
            <w:rFonts w:cstheme="minorHAnsi"/>
            <w:sz w:val="18"/>
            <w:szCs w:val="18"/>
          </w:rPr>
        </w:pPr>
        <w:r w:rsidRPr="00727D4A">
          <w:rPr>
            <w:rFonts w:cstheme="minorHAnsi"/>
            <w:sz w:val="18"/>
            <w:szCs w:val="18"/>
          </w:rPr>
          <w:t>Corrective and Preventive Action Plans</w:t>
        </w:r>
        <w:r w:rsidRPr="00727D4A">
          <w:rPr>
            <w:rFonts w:cstheme="minorHAnsi"/>
            <w:sz w:val="18"/>
            <w:szCs w:val="18"/>
          </w:rPr>
          <w:tab/>
        </w:r>
        <w:r w:rsidRPr="00727D4A">
          <w:rPr>
            <w:rFonts w:cstheme="minorHAnsi"/>
            <w:sz w:val="18"/>
            <w:szCs w:val="18"/>
          </w:rPr>
          <w:tab/>
          <w:t>Confidential &amp; Proprietary</w:t>
        </w:r>
        <w:r w:rsidRPr="00727D4A">
          <w:rPr>
            <w:rFonts w:cstheme="minorHAnsi"/>
            <w:sz w:val="18"/>
            <w:szCs w:val="18"/>
          </w:rPr>
          <w:tab/>
          <w:t xml:space="preserve">  </w:t>
        </w:r>
      </w:p>
      <w:p w:rsidR="002C1C4E" w:rsidRPr="00727D4A" w:rsidRDefault="002C1C4E" w:rsidP="00237642">
        <w:pPr>
          <w:pStyle w:val="Footer"/>
          <w:rPr>
            <w:rFonts w:cstheme="minorHAnsi"/>
            <w:sz w:val="18"/>
            <w:szCs w:val="18"/>
          </w:rPr>
        </w:pPr>
        <w:r w:rsidRPr="00727D4A">
          <w:rPr>
            <w:rFonts w:cstheme="minorHAnsi"/>
            <w:sz w:val="18"/>
            <w:szCs w:val="18"/>
          </w:rPr>
          <w:t>Document Number: QA 018</w:t>
        </w:r>
        <w:r w:rsidRPr="00727D4A">
          <w:rPr>
            <w:rFonts w:cstheme="minorHAnsi"/>
            <w:sz w:val="18"/>
            <w:szCs w:val="18"/>
          </w:rPr>
          <w:tab/>
        </w:r>
        <w:r w:rsidRPr="00727D4A">
          <w:rPr>
            <w:rFonts w:cstheme="minorHAnsi"/>
            <w:sz w:val="18"/>
            <w:szCs w:val="18"/>
          </w:rPr>
          <w:tab/>
          <w:t xml:space="preserve">Page </w:t>
        </w:r>
        <w:r w:rsidR="00287D5F" w:rsidRPr="00727D4A">
          <w:rPr>
            <w:rFonts w:cstheme="minorHAnsi"/>
            <w:sz w:val="18"/>
            <w:szCs w:val="18"/>
          </w:rPr>
          <w:fldChar w:fldCharType="begin"/>
        </w:r>
        <w:r w:rsidRPr="00727D4A">
          <w:rPr>
            <w:rFonts w:cstheme="minorHAnsi"/>
            <w:sz w:val="18"/>
            <w:szCs w:val="18"/>
          </w:rPr>
          <w:instrText xml:space="preserve"> PAGE   \* MERGEFORMAT </w:instrText>
        </w:r>
        <w:r w:rsidR="00287D5F" w:rsidRPr="00727D4A">
          <w:rPr>
            <w:rFonts w:cstheme="minorHAnsi"/>
            <w:sz w:val="18"/>
            <w:szCs w:val="18"/>
          </w:rPr>
          <w:fldChar w:fldCharType="separate"/>
        </w:r>
        <w:r w:rsidR="00727D4A">
          <w:rPr>
            <w:rFonts w:cstheme="minorHAnsi"/>
            <w:noProof/>
            <w:sz w:val="18"/>
            <w:szCs w:val="18"/>
          </w:rPr>
          <w:t>8</w:t>
        </w:r>
        <w:r w:rsidR="00287D5F" w:rsidRPr="00727D4A">
          <w:rPr>
            <w:rFonts w:cstheme="minorHAnsi"/>
            <w:sz w:val="18"/>
            <w:szCs w:val="18"/>
          </w:rPr>
          <w:fldChar w:fldCharType="end"/>
        </w:r>
      </w:p>
      <w:p w:rsidR="002C1C4E" w:rsidRPr="00727D4A" w:rsidRDefault="002C1C4E" w:rsidP="00237642">
        <w:pPr>
          <w:pStyle w:val="Footer"/>
          <w:rPr>
            <w:rFonts w:cstheme="minorHAnsi"/>
            <w:sz w:val="18"/>
            <w:szCs w:val="18"/>
          </w:rPr>
        </w:pPr>
        <w:r w:rsidRPr="00727D4A">
          <w:rPr>
            <w:rFonts w:cstheme="minorHAnsi"/>
            <w:sz w:val="18"/>
            <w:szCs w:val="18"/>
          </w:rPr>
          <w:t>Version Number:  000</w:t>
        </w:r>
      </w:p>
      <w:p w:rsidR="002C1C4E" w:rsidRDefault="00727D4A" w:rsidP="00237642">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3BB" w:rsidRDefault="00D073BB" w:rsidP="00237642">
      <w:pPr>
        <w:spacing w:after="0" w:line="240" w:lineRule="auto"/>
      </w:pPr>
      <w:r>
        <w:separator/>
      </w:r>
    </w:p>
  </w:footnote>
  <w:footnote w:type="continuationSeparator" w:id="0">
    <w:p w:rsidR="00D073BB" w:rsidRDefault="00D073B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2C1C4E" w:rsidTr="00727D4A">
      <w:trPr>
        <w:trHeight w:val="980"/>
      </w:trPr>
      <w:tc>
        <w:tcPr>
          <w:tcW w:w="3798" w:type="dxa"/>
          <w:vAlign w:val="center"/>
        </w:tcPr>
        <w:p w:rsidR="002C1C4E" w:rsidRPr="00727D4A" w:rsidRDefault="000213C9" w:rsidP="000213C9">
          <w:pPr>
            <w:pStyle w:val="Header"/>
            <w:jc w:val="center"/>
            <w:rPr>
              <w:rFonts w:cstheme="minorHAnsi"/>
              <w:sz w:val="36"/>
              <w:szCs w:val="36"/>
            </w:rPr>
          </w:pPr>
          <w:r w:rsidRPr="00727D4A">
            <w:rPr>
              <w:rFonts w:cstheme="minorHAnsi"/>
              <w:noProof/>
              <w:sz w:val="36"/>
              <w:szCs w:val="36"/>
            </w:rPr>
            <w:drawing>
              <wp:inline distT="0" distB="0" distL="0" distR="0" wp14:anchorId="3B202E70" wp14:editId="5CA25959">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2C1C4E" w:rsidRPr="00727D4A" w:rsidRDefault="002C1C4E" w:rsidP="00727D4A">
          <w:pPr>
            <w:pStyle w:val="Header"/>
            <w:jc w:val="center"/>
            <w:rPr>
              <w:rFonts w:cstheme="minorHAnsi"/>
              <w:b/>
              <w:sz w:val="36"/>
              <w:szCs w:val="36"/>
            </w:rPr>
          </w:pPr>
          <w:r w:rsidRPr="00727D4A">
            <w:rPr>
              <w:rFonts w:cstheme="minorHAnsi"/>
              <w:b/>
              <w:sz w:val="36"/>
              <w:szCs w:val="36"/>
            </w:rPr>
            <w:t>Corrective and Preventive Action Plans</w:t>
          </w:r>
        </w:p>
      </w:tc>
    </w:tr>
  </w:tbl>
  <w:p w:rsidR="002C1C4E" w:rsidRDefault="002C1C4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3E5173B7"/>
    <w:multiLevelType w:val="hybridMultilevel"/>
    <w:tmpl w:val="F6EA2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1AB6D39"/>
    <w:multiLevelType w:val="hybridMultilevel"/>
    <w:tmpl w:val="F918B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C42FC7"/>
    <w:multiLevelType w:val="multilevel"/>
    <w:tmpl w:val="0B3EB3F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6"/>
  </w:num>
  <w:num w:numId="5">
    <w:abstractNumId w:val="3"/>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237642"/>
    <w:rsid w:val="000213C9"/>
    <w:rsid w:val="00021DD2"/>
    <w:rsid w:val="00025261"/>
    <w:rsid w:val="00062CC8"/>
    <w:rsid w:val="00080866"/>
    <w:rsid w:val="000A7329"/>
    <w:rsid w:val="000B01F5"/>
    <w:rsid w:val="000E0756"/>
    <w:rsid w:val="00103A02"/>
    <w:rsid w:val="001871E7"/>
    <w:rsid w:val="001B4B2F"/>
    <w:rsid w:val="00236287"/>
    <w:rsid w:val="00237642"/>
    <w:rsid w:val="00256E3C"/>
    <w:rsid w:val="00263B6C"/>
    <w:rsid w:val="00287D5F"/>
    <w:rsid w:val="002B5884"/>
    <w:rsid w:val="002C1C4E"/>
    <w:rsid w:val="002C409D"/>
    <w:rsid w:val="002D425C"/>
    <w:rsid w:val="002E56D5"/>
    <w:rsid w:val="002F4F2C"/>
    <w:rsid w:val="00326FA7"/>
    <w:rsid w:val="0033346B"/>
    <w:rsid w:val="00354B32"/>
    <w:rsid w:val="003739A2"/>
    <w:rsid w:val="00374B91"/>
    <w:rsid w:val="003A1B14"/>
    <w:rsid w:val="003D050D"/>
    <w:rsid w:val="00436103"/>
    <w:rsid w:val="00452CCD"/>
    <w:rsid w:val="004561CA"/>
    <w:rsid w:val="004C65C6"/>
    <w:rsid w:val="004E1899"/>
    <w:rsid w:val="004E6569"/>
    <w:rsid w:val="00511013"/>
    <w:rsid w:val="0054431E"/>
    <w:rsid w:val="0054671C"/>
    <w:rsid w:val="005652DF"/>
    <w:rsid w:val="005D6ECD"/>
    <w:rsid w:val="005F0F3F"/>
    <w:rsid w:val="0065054B"/>
    <w:rsid w:val="006723EC"/>
    <w:rsid w:val="00677F1E"/>
    <w:rsid w:val="00727D4A"/>
    <w:rsid w:val="00765D27"/>
    <w:rsid w:val="007F6F94"/>
    <w:rsid w:val="008F7F44"/>
    <w:rsid w:val="0090462C"/>
    <w:rsid w:val="00A004B4"/>
    <w:rsid w:val="00AC213E"/>
    <w:rsid w:val="00AF1C5C"/>
    <w:rsid w:val="00B46CF9"/>
    <w:rsid w:val="00B574FD"/>
    <w:rsid w:val="00BD396A"/>
    <w:rsid w:val="00BE118B"/>
    <w:rsid w:val="00C17AE2"/>
    <w:rsid w:val="00CA2441"/>
    <w:rsid w:val="00CC6770"/>
    <w:rsid w:val="00CE21AD"/>
    <w:rsid w:val="00D073BB"/>
    <w:rsid w:val="00D3230C"/>
    <w:rsid w:val="00D8524C"/>
    <w:rsid w:val="00D9040F"/>
    <w:rsid w:val="00D9569B"/>
    <w:rsid w:val="00E00EC2"/>
    <w:rsid w:val="00E07A4C"/>
    <w:rsid w:val="00E21475"/>
    <w:rsid w:val="00E51F4B"/>
    <w:rsid w:val="00E90C22"/>
    <w:rsid w:val="00ED020E"/>
    <w:rsid w:val="00EF52C0"/>
    <w:rsid w:val="00F0139F"/>
    <w:rsid w:val="00F26926"/>
    <w:rsid w:val="00F632C9"/>
    <w:rsid w:val="00F94752"/>
    <w:rsid w:val="00FC52D4"/>
    <w:rsid w:val="00FC6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E2E17-F377-4A62-A3B1-4E38671E3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9</Pages>
  <Words>2102</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14062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Andrea Miller</cp:lastModifiedBy>
  <cp:revision>14</cp:revision>
  <cp:lastPrinted>2010-05-28T21:11:00Z</cp:lastPrinted>
  <dcterms:created xsi:type="dcterms:W3CDTF">2010-04-23T21:34:00Z</dcterms:created>
  <dcterms:modified xsi:type="dcterms:W3CDTF">2012-08-13T18:03:00Z</dcterms:modified>
</cp:coreProperties>
</file>