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4F92" w:rsidRPr="003478A1" w:rsidRDefault="00264F92" w:rsidP="00264F92">
      <w:pPr>
        <w:rPr>
          <w:rFonts w:cstheme="minorHAnsi"/>
          <w:b/>
          <w:sz w:val="24"/>
          <w:szCs w:val="24"/>
        </w:rPr>
      </w:pPr>
      <w:bookmarkStart w:id="0" w:name="_GoBack"/>
      <w:bookmarkEnd w:id="0"/>
    </w:p>
    <w:p w:rsidR="00264F92" w:rsidRPr="00C24340" w:rsidRDefault="00C24340" w:rsidP="00264F92">
      <w:pPr>
        <w:rPr>
          <w:rFonts w:cstheme="minorHAnsi"/>
          <w:b/>
          <w:sz w:val="24"/>
          <w:szCs w:val="24"/>
          <w:u w:val="single"/>
        </w:rPr>
      </w:pPr>
      <w:r w:rsidRPr="00C24340">
        <w:rPr>
          <w:rFonts w:cstheme="minorHAnsi"/>
          <w:b/>
          <w:sz w:val="24"/>
          <w:szCs w:val="24"/>
          <w:u w:val="single"/>
        </w:rPr>
        <w:t>ORIGINATOR</w:t>
      </w:r>
      <w:r w:rsidR="00264F92" w:rsidRPr="00C24340">
        <w:rPr>
          <w:rFonts w:cstheme="minorHAnsi"/>
          <w:b/>
          <w:sz w:val="24"/>
          <w:szCs w:val="24"/>
          <w:u w:val="single"/>
        </w:rPr>
        <w:t>:</w:t>
      </w:r>
    </w:p>
    <w:tbl>
      <w:tblPr>
        <w:tblStyle w:val="TableGrid"/>
        <w:tblW w:w="9558" w:type="dxa"/>
        <w:tblLook w:val="04A0" w:firstRow="1" w:lastRow="0" w:firstColumn="1" w:lastColumn="0" w:noHBand="0" w:noVBand="1"/>
      </w:tblPr>
      <w:tblGrid>
        <w:gridCol w:w="2088"/>
        <w:gridCol w:w="2700"/>
        <w:gridCol w:w="3330"/>
        <w:gridCol w:w="1440"/>
      </w:tblGrid>
      <w:tr w:rsidR="00C24340" w:rsidRPr="003478A1" w:rsidTr="00C24340">
        <w:tc>
          <w:tcPr>
            <w:tcW w:w="2088" w:type="dxa"/>
            <w:shd w:val="clear" w:color="auto" w:fill="D9D9D9" w:themeFill="background1" w:themeFillShade="D9"/>
          </w:tcPr>
          <w:p w:rsidR="00C24340" w:rsidRPr="003478A1" w:rsidRDefault="00C24340" w:rsidP="00BA6D47">
            <w:pPr>
              <w:tabs>
                <w:tab w:val="left" w:pos="5040"/>
              </w:tabs>
              <w:jc w:val="center"/>
              <w:rPr>
                <w:rFonts w:cstheme="minorHAnsi"/>
                <w:b/>
                <w:sz w:val="24"/>
                <w:szCs w:val="24"/>
              </w:rPr>
            </w:pPr>
            <w:r w:rsidRPr="003478A1">
              <w:rPr>
                <w:rFonts w:cstheme="minorHAnsi"/>
                <w:b/>
                <w:sz w:val="24"/>
                <w:szCs w:val="24"/>
              </w:rPr>
              <w:t>Name</w:t>
            </w:r>
          </w:p>
        </w:tc>
        <w:tc>
          <w:tcPr>
            <w:tcW w:w="2700" w:type="dxa"/>
            <w:shd w:val="clear" w:color="auto" w:fill="D9D9D9" w:themeFill="background1" w:themeFillShade="D9"/>
          </w:tcPr>
          <w:p w:rsidR="00C24340" w:rsidRPr="003478A1" w:rsidRDefault="00C24340" w:rsidP="00620F8D">
            <w:pPr>
              <w:tabs>
                <w:tab w:val="left" w:pos="5040"/>
              </w:tabs>
              <w:jc w:val="center"/>
              <w:rPr>
                <w:rFonts w:cstheme="minorHAnsi"/>
                <w:b/>
                <w:sz w:val="24"/>
                <w:szCs w:val="24"/>
              </w:rPr>
            </w:pPr>
            <w:r w:rsidRPr="003478A1">
              <w:rPr>
                <w:rFonts w:cstheme="minorHAnsi"/>
                <w:b/>
                <w:sz w:val="24"/>
                <w:szCs w:val="24"/>
              </w:rPr>
              <w:t>Department</w:t>
            </w:r>
          </w:p>
        </w:tc>
        <w:tc>
          <w:tcPr>
            <w:tcW w:w="3330" w:type="dxa"/>
            <w:shd w:val="clear" w:color="auto" w:fill="D9D9D9" w:themeFill="background1" w:themeFillShade="D9"/>
          </w:tcPr>
          <w:p w:rsidR="00C24340" w:rsidRPr="003478A1" w:rsidRDefault="00C24340" w:rsidP="00BA6D47">
            <w:pPr>
              <w:tabs>
                <w:tab w:val="left" w:pos="5040"/>
              </w:tabs>
              <w:jc w:val="center"/>
              <w:rPr>
                <w:rFonts w:cstheme="minorHAnsi"/>
                <w:b/>
                <w:sz w:val="24"/>
                <w:szCs w:val="24"/>
              </w:rPr>
            </w:pPr>
            <w:r w:rsidRPr="003478A1">
              <w:rPr>
                <w:rFonts w:cstheme="minorHAnsi"/>
                <w:b/>
                <w:sz w:val="24"/>
                <w:szCs w:val="24"/>
              </w:rPr>
              <w:t>Signature</w:t>
            </w:r>
          </w:p>
        </w:tc>
        <w:tc>
          <w:tcPr>
            <w:tcW w:w="1440" w:type="dxa"/>
            <w:shd w:val="clear" w:color="auto" w:fill="D9D9D9" w:themeFill="background1" w:themeFillShade="D9"/>
          </w:tcPr>
          <w:p w:rsidR="00C24340" w:rsidRPr="003478A1" w:rsidRDefault="00C24340" w:rsidP="00BA6D47">
            <w:pPr>
              <w:tabs>
                <w:tab w:val="left" w:pos="5040"/>
              </w:tabs>
              <w:jc w:val="center"/>
              <w:rPr>
                <w:rFonts w:cstheme="minorHAnsi"/>
                <w:b/>
                <w:sz w:val="24"/>
                <w:szCs w:val="24"/>
              </w:rPr>
            </w:pPr>
            <w:r w:rsidRPr="003478A1">
              <w:rPr>
                <w:rFonts w:cstheme="minorHAnsi"/>
                <w:b/>
                <w:sz w:val="24"/>
                <w:szCs w:val="24"/>
              </w:rPr>
              <w:t>Date</w:t>
            </w:r>
          </w:p>
        </w:tc>
      </w:tr>
      <w:tr w:rsidR="00C24340" w:rsidRPr="00C24340" w:rsidTr="00C24340">
        <w:trPr>
          <w:trHeight w:val="720"/>
        </w:trPr>
        <w:tc>
          <w:tcPr>
            <w:tcW w:w="2088" w:type="dxa"/>
            <w:vAlign w:val="center"/>
          </w:tcPr>
          <w:p w:rsidR="00C24340" w:rsidRPr="00C24340" w:rsidRDefault="00C24340" w:rsidP="00C24340">
            <w:pPr>
              <w:tabs>
                <w:tab w:val="left" w:pos="5040"/>
              </w:tabs>
              <w:rPr>
                <w:rFonts w:cstheme="minorHAnsi"/>
                <w:sz w:val="24"/>
                <w:szCs w:val="24"/>
              </w:rPr>
            </w:pPr>
            <w:r w:rsidRPr="00C24340">
              <w:rPr>
                <w:rFonts w:cstheme="minorHAnsi"/>
                <w:sz w:val="24"/>
                <w:szCs w:val="24"/>
              </w:rPr>
              <w:t>Brian Cullinan</w:t>
            </w:r>
          </w:p>
        </w:tc>
        <w:tc>
          <w:tcPr>
            <w:tcW w:w="2700" w:type="dxa"/>
            <w:vAlign w:val="center"/>
          </w:tcPr>
          <w:p w:rsidR="00C24340" w:rsidRPr="00C24340" w:rsidRDefault="00C24340" w:rsidP="00C24340">
            <w:pPr>
              <w:tabs>
                <w:tab w:val="left" w:pos="5040"/>
              </w:tabs>
              <w:rPr>
                <w:rFonts w:cstheme="minorHAnsi"/>
                <w:sz w:val="24"/>
                <w:szCs w:val="24"/>
              </w:rPr>
            </w:pPr>
            <w:r w:rsidRPr="00C24340">
              <w:rPr>
                <w:rFonts w:cstheme="minorHAnsi"/>
                <w:sz w:val="24"/>
                <w:szCs w:val="24"/>
              </w:rPr>
              <w:t>Software Developer</w:t>
            </w:r>
          </w:p>
        </w:tc>
        <w:tc>
          <w:tcPr>
            <w:tcW w:w="3330" w:type="dxa"/>
          </w:tcPr>
          <w:p w:rsidR="00C24340" w:rsidRPr="00C24340" w:rsidRDefault="00C24340" w:rsidP="00C24340">
            <w:pPr>
              <w:tabs>
                <w:tab w:val="left" w:pos="5040"/>
              </w:tabs>
              <w:rPr>
                <w:rFonts w:cstheme="minorHAnsi"/>
                <w:sz w:val="24"/>
                <w:szCs w:val="24"/>
              </w:rPr>
            </w:pPr>
          </w:p>
        </w:tc>
        <w:tc>
          <w:tcPr>
            <w:tcW w:w="1440" w:type="dxa"/>
          </w:tcPr>
          <w:p w:rsidR="00C24340" w:rsidRPr="00C24340" w:rsidRDefault="00C24340" w:rsidP="00C24340">
            <w:pPr>
              <w:tabs>
                <w:tab w:val="left" w:pos="5040"/>
              </w:tabs>
              <w:rPr>
                <w:rFonts w:cstheme="minorHAnsi"/>
                <w:sz w:val="24"/>
                <w:szCs w:val="24"/>
              </w:rPr>
            </w:pPr>
          </w:p>
        </w:tc>
      </w:tr>
    </w:tbl>
    <w:p w:rsidR="00264F92" w:rsidRDefault="00264F92" w:rsidP="00264F92">
      <w:pPr>
        <w:rPr>
          <w:rFonts w:cstheme="minorHAnsi"/>
          <w:b/>
          <w:sz w:val="24"/>
          <w:szCs w:val="24"/>
        </w:rPr>
      </w:pPr>
    </w:p>
    <w:p w:rsidR="00C24340" w:rsidRDefault="00C24340">
      <w:pPr>
        <w:rPr>
          <w:rFonts w:cstheme="minorHAnsi"/>
          <w:b/>
          <w:sz w:val="24"/>
          <w:szCs w:val="24"/>
        </w:rPr>
      </w:pPr>
      <w:r w:rsidRPr="00C24340">
        <w:rPr>
          <w:rFonts w:cstheme="minorHAnsi"/>
          <w:b/>
          <w:sz w:val="24"/>
          <w:szCs w:val="24"/>
          <w:u w:val="single"/>
        </w:rPr>
        <w:t>APPROVALS</w:t>
      </w:r>
    </w:p>
    <w:tbl>
      <w:tblPr>
        <w:tblStyle w:val="TableGrid"/>
        <w:tblW w:w="9558" w:type="dxa"/>
        <w:tblLook w:val="04A0" w:firstRow="1" w:lastRow="0" w:firstColumn="1" w:lastColumn="0" w:noHBand="0" w:noVBand="1"/>
      </w:tblPr>
      <w:tblGrid>
        <w:gridCol w:w="2088"/>
        <w:gridCol w:w="2700"/>
        <w:gridCol w:w="3330"/>
        <w:gridCol w:w="1440"/>
      </w:tblGrid>
      <w:tr w:rsidR="00C24340" w:rsidRPr="003478A1" w:rsidTr="0019164C">
        <w:tc>
          <w:tcPr>
            <w:tcW w:w="2088" w:type="dxa"/>
            <w:shd w:val="clear" w:color="auto" w:fill="D9D9D9" w:themeFill="background1" w:themeFillShade="D9"/>
          </w:tcPr>
          <w:p w:rsidR="00C24340" w:rsidRPr="003478A1" w:rsidRDefault="00C24340" w:rsidP="0019164C">
            <w:pPr>
              <w:tabs>
                <w:tab w:val="left" w:pos="5040"/>
              </w:tabs>
              <w:jc w:val="center"/>
              <w:rPr>
                <w:rFonts w:cstheme="minorHAnsi"/>
                <w:b/>
                <w:sz w:val="24"/>
                <w:szCs w:val="24"/>
              </w:rPr>
            </w:pPr>
            <w:r w:rsidRPr="003478A1">
              <w:rPr>
                <w:rFonts w:cstheme="minorHAnsi"/>
                <w:b/>
                <w:sz w:val="24"/>
                <w:szCs w:val="24"/>
              </w:rPr>
              <w:t>Name</w:t>
            </w:r>
          </w:p>
        </w:tc>
        <w:tc>
          <w:tcPr>
            <w:tcW w:w="2700" w:type="dxa"/>
            <w:shd w:val="clear" w:color="auto" w:fill="D9D9D9" w:themeFill="background1" w:themeFillShade="D9"/>
          </w:tcPr>
          <w:p w:rsidR="00C24340" w:rsidRPr="003478A1" w:rsidRDefault="00C24340" w:rsidP="0019164C">
            <w:pPr>
              <w:tabs>
                <w:tab w:val="left" w:pos="5040"/>
              </w:tabs>
              <w:jc w:val="center"/>
              <w:rPr>
                <w:rFonts w:cstheme="minorHAnsi"/>
                <w:b/>
                <w:sz w:val="24"/>
                <w:szCs w:val="24"/>
              </w:rPr>
            </w:pPr>
            <w:r w:rsidRPr="003478A1">
              <w:rPr>
                <w:rFonts w:cstheme="minorHAnsi"/>
                <w:b/>
                <w:sz w:val="24"/>
                <w:szCs w:val="24"/>
              </w:rPr>
              <w:t>Department</w:t>
            </w:r>
          </w:p>
        </w:tc>
        <w:tc>
          <w:tcPr>
            <w:tcW w:w="3330" w:type="dxa"/>
            <w:shd w:val="clear" w:color="auto" w:fill="D9D9D9" w:themeFill="background1" w:themeFillShade="D9"/>
          </w:tcPr>
          <w:p w:rsidR="00C24340" w:rsidRPr="003478A1" w:rsidRDefault="00C24340" w:rsidP="0019164C">
            <w:pPr>
              <w:tabs>
                <w:tab w:val="left" w:pos="5040"/>
              </w:tabs>
              <w:jc w:val="center"/>
              <w:rPr>
                <w:rFonts w:cstheme="minorHAnsi"/>
                <w:b/>
                <w:sz w:val="24"/>
                <w:szCs w:val="24"/>
              </w:rPr>
            </w:pPr>
            <w:r w:rsidRPr="003478A1">
              <w:rPr>
                <w:rFonts w:cstheme="minorHAnsi"/>
                <w:b/>
                <w:sz w:val="24"/>
                <w:szCs w:val="24"/>
              </w:rPr>
              <w:t>Signature</w:t>
            </w:r>
          </w:p>
        </w:tc>
        <w:tc>
          <w:tcPr>
            <w:tcW w:w="1440" w:type="dxa"/>
            <w:shd w:val="clear" w:color="auto" w:fill="D9D9D9" w:themeFill="background1" w:themeFillShade="D9"/>
          </w:tcPr>
          <w:p w:rsidR="00C24340" w:rsidRPr="003478A1" w:rsidRDefault="00C24340" w:rsidP="0019164C">
            <w:pPr>
              <w:tabs>
                <w:tab w:val="left" w:pos="5040"/>
              </w:tabs>
              <w:jc w:val="center"/>
              <w:rPr>
                <w:rFonts w:cstheme="minorHAnsi"/>
                <w:b/>
                <w:sz w:val="24"/>
                <w:szCs w:val="24"/>
              </w:rPr>
            </w:pPr>
            <w:r w:rsidRPr="003478A1">
              <w:rPr>
                <w:rFonts w:cstheme="minorHAnsi"/>
                <w:b/>
                <w:sz w:val="24"/>
                <w:szCs w:val="24"/>
              </w:rPr>
              <w:t>Date</w:t>
            </w:r>
          </w:p>
        </w:tc>
      </w:tr>
      <w:tr w:rsidR="00C24340" w:rsidRPr="00C24340" w:rsidTr="0019164C">
        <w:trPr>
          <w:trHeight w:val="720"/>
        </w:trPr>
        <w:tc>
          <w:tcPr>
            <w:tcW w:w="2088" w:type="dxa"/>
            <w:vAlign w:val="center"/>
          </w:tcPr>
          <w:p w:rsidR="00C24340" w:rsidRPr="00C24340" w:rsidRDefault="00C24340" w:rsidP="0019164C">
            <w:pPr>
              <w:tabs>
                <w:tab w:val="left" w:pos="5040"/>
              </w:tabs>
              <w:rPr>
                <w:rFonts w:cstheme="minorHAnsi"/>
                <w:sz w:val="24"/>
                <w:szCs w:val="24"/>
              </w:rPr>
            </w:pPr>
            <w:r w:rsidRPr="00C24340">
              <w:rPr>
                <w:rFonts w:cstheme="minorHAnsi"/>
                <w:sz w:val="24"/>
                <w:szCs w:val="24"/>
              </w:rPr>
              <w:t>Scott Pletzer</w:t>
            </w:r>
          </w:p>
        </w:tc>
        <w:tc>
          <w:tcPr>
            <w:tcW w:w="2700" w:type="dxa"/>
            <w:vAlign w:val="center"/>
          </w:tcPr>
          <w:p w:rsidR="00C24340" w:rsidRPr="00C24340" w:rsidRDefault="00C24340" w:rsidP="0019164C">
            <w:pPr>
              <w:tabs>
                <w:tab w:val="left" w:pos="5040"/>
              </w:tabs>
              <w:rPr>
                <w:rFonts w:cstheme="minorHAnsi"/>
                <w:sz w:val="24"/>
                <w:szCs w:val="24"/>
              </w:rPr>
            </w:pPr>
            <w:r w:rsidRPr="00C24340">
              <w:rPr>
                <w:rFonts w:cstheme="minorHAnsi"/>
                <w:sz w:val="24"/>
                <w:szCs w:val="24"/>
              </w:rPr>
              <w:t>Director of Quality &amp; Program Management</w:t>
            </w:r>
          </w:p>
        </w:tc>
        <w:tc>
          <w:tcPr>
            <w:tcW w:w="3330" w:type="dxa"/>
          </w:tcPr>
          <w:p w:rsidR="00C24340" w:rsidRPr="00C24340" w:rsidRDefault="00C24340" w:rsidP="0019164C">
            <w:pPr>
              <w:tabs>
                <w:tab w:val="left" w:pos="5040"/>
              </w:tabs>
              <w:rPr>
                <w:rFonts w:cstheme="minorHAnsi"/>
                <w:sz w:val="24"/>
                <w:szCs w:val="24"/>
              </w:rPr>
            </w:pPr>
          </w:p>
        </w:tc>
        <w:tc>
          <w:tcPr>
            <w:tcW w:w="1440" w:type="dxa"/>
          </w:tcPr>
          <w:p w:rsidR="00C24340" w:rsidRPr="00C24340" w:rsidRDefault="00C24340" w:rsidP="0019164C">
            <w:pPr>
              <w:tabs>
                <w:tab w:val="left" w:pos="5040"/>
              </w:tabs>
              <w:rPr>
                <w:rFonts w:cstheme="minorHAnsi"/>
                <w:sz w:val="24"/>
                <w:szCs w:val="24"/>
              </w:rPr>
            </w:pPr>
          </w:p>
        </w:tc>
      </w:tr>
      <w:tr w:rsidR="00C24340" w:rsidRPr="00C24340" w:rsidTr="0019164C">
        <w:trPr>
          <w:trHeight w:val="720"/>
        </w:trPr>
        <w:tc>
          <w:tcPr>
            <w:tcW w:w="2088" w:type="dxa"/>
            <w:vAlign w:val="center"/>
          </w:tcPr>
          <w:p w:rsidR="00C24340" w:rsidRPr="00C24340" w:rsidRDefault="00C24340" w:rsidP="0019164C">
            <w:pPr>
              <w:tabs>
                <w:tab w:val="left" w:pos="5040"/>
              </w:tabs>
              <w:rPr>
                <w:rFonts w:cstheme="minorHAnsi"/>
                <w:sz w:val="24"/>
                <w:szCs w:val="24"/>
              </w:rPr>
            </w:pPr>
            <w:r w:rsidRPr="00C24340">
              <w:rPr>
                <w:rFonts w:cstheme="minorHAnsi"/>
                <w:sz w:val="24"/>
                <w:szCs w:val="24"/>
              </w:rPr>
              <w:t>Andrew Mason</w:t>
            </w:r>
          </w:p>
        </w:tc>
        <w:tc>
          <w:tcPr>
            <w:tcW w:w="2700" w:type="dxa"/>
            <w:vAlign w:val="center"/>
          </w:tcPr>
          <w:p w:rsidR="00C24340" w:rsidRPr="00C24340" w:rsidRDefault="00C24340" w:rsidP="0019164C">
            <w:pPr>
              <w:tabs>
                <w:tab w:val="left" w:pos="5040"/>
              </w:tabs>
              <w:rPr>
                <w:rFonts w:cstheme="minorHAnsi"/>
                <w:sz w:val="24"/>
                <w:szCs w:val="24"/>
              </w:rPr>
            </w:pPr>
            <w:r w:rsidRPr="00C24340">
              <w:rPr>
                <w:rFonts w:cstheme="minorHAnsi"/>
                <w:sz w:val="24"/>
                <w:szCs w:val="24"/>
              </w:rPr>
              <w:t>Chief Technology Officer</w:t>
            </w:r>
          </w:p>
        </w:tc>
        <w:tc>
          <w:tcPr>
            <w:tcW w:w="3330" w:type="dxa"/>
          </w:tcPr>
          <w:p w:rsidR="00C24340" w:rsidRPr="00C24340" w:rsidRDefault="00C24340" w:rsidP="0019164C">
            <w:pPr>
              <w:tabs>
                <w:tab w:val="left" w:pos="5040"/>
              </w:tabs>
              <w:rPr>
                <w:rFonts w:cstheme="minorHAnsi"/>
                <w:sz w:val="24"/>
                <w:szCs w:val="24"/>
              </w:rPr>
            </w:pPr>
          </w:p>
        </w:tc>
        <w:tc>
          <w:tcPr>
            <w:tcW w:w="1440" w:type="dxa"/>
          </w:tcPr>
          <w:p w:rsidR="00C24340" w:rsidRPr="00C24340" w:rsidRDefault="00C24340" w:rsidP="0019164C">
            <w:pPr>
              <w:tabs>
                <w:tab w:val="left" w:pos="5040"/>
              </w:tabs>
              <w:rPr>
                <w:rFonts w:cstheme="minorHAnsi"/>
                <w:sz w:val="24"/>
                <w:szCs w:val="24"/>
              </w:rPr>
            </w:pPr>
          </w:p>
        </w:tc>
      </w:tr>
    </w:tbl>
    <w:p w:rsidR="00C24340" w:rsidRDefault="00C24340">
      <w:pPr>
        <w:rPr>
          <w:rFonts w:cstheme="minorHAnsi"/>
          <w:b/>
          <w:sz w:val="24"/>
          <w:szCs w:val="24"/>
        </w:rPr>
      </w:pPr>
    </w:p>
    <w:p w:rsidR="00C24340" w:rsidRDefault="00C24340">
      <w:pPr>
        <w:rPr>
          <w:rFonts w:cstheme="minorHAnsi"/>
          <w:b/>
          <w:sz w:val="24"/>
          <w:szCs w:val="24"/>
        </w:rPr>
      </w:pPr>
      <w:r>
        <w:rPr>
          <w:rFonts w:cstheme="minorHAnsi"/>
          <w:b/>
          <w:sz w:val="24"/>
          <w:szCs w:val="24"/>
        </w:rPr>
        <w:t>REVISION HISTORY</w:t>
      </w:r>
    </w:p>
    <w:tbl>
      <w:tblPr>
        <w:tblStyle w:val="TableGrid"/>
        <w:tblW w:w="5000" w:type="pct"/>
        <w:tblLook w:val="04A0" w:firstRow="1" w:lastRow="0" w:firstColumn="1" w:lastColumn="0" w:noHBand="0" w:noVBand="1"/>
      </w:tblPr>
      <w:tblGrid>
        <w:gridCol w:w="1098"/>
        <w:gridCol w:w="1620"/>
        <w:gridCol w:w="4464"/>
        <w:gridCol w:w="2394"/>
      </w:tblGrid>
      <w:tr w:rsidR="00C24340" w:rsidTr="00C24340">
        <w:tc>
          <w:tcPr>
            <w:tcW w:w="573" w:type="pct"/>
            <w:shd w:val="clear" w:color="auto" w:fill="D9D9D9" w:themeFill="background1" w:themeFillShade="D9"/>
          </w:tcPr>
          <w:p w:rsidR="00C24340" w:rsidRDefault="00C24340">
            <w:pPr>
              <w:rPr>
                <w:rFonts w:cstheme="minorHAnsi"/>
                <w:b/>
                <w:sz w:val="24"/>
                <w:szCs w:val="24"/>
              </w:rPr>
            </w:pPr>
            <w:r>
              <w:rPr>
                <w:rFonts w:cstheme="minorHAnsi"/>
                <w:b/>
                <w:sz w:val="24"/>
                <w:szCs w:val="24"/>
              </w:rPr>
              <w:t>Revision</w:t>
            </w:r>
          </w:p>
        </w:tc>
        <w:tc>
          <w:tcPr>
            <w:tcW w:w="846" w:type="pct"/>
            <w:shd w:val="clear" w:color="auto" w:fill="D9D9D9" w:themeFill="background1" w:themeFillShade="D9"/>
          </w:tcPr>
          <w:p w:rsidR="00C24340" w:rsidRDefault="00C24340">
            <w:pPr>
              <w:rPr>
                <w:rFonts w:cstheme="minorHAnsi"/>
                <w:b/>
                <w:sz w:val="24"/>
                <w:szCs w:val="24"/>
              </w:rPr>
            </w:pPr>
            <w:r>
              <w:rPr>
                <w:rFonts w:cstheme="minorHAnsi"/>
                <w:b/>
                <w:sz w:val="24"/>
                <w:szCs w:val="24"/>
              </w:rPr>
              <w:t>Revision Date</w:t>
            </w:r>
          </w:p>
        </w:tc>
        <w:tc>
          <w:tcPr>
            <w:tcW w:w="2331" w:type="pct"/>
            <w:shd w:val="clear" w:color="auto" w:fill="D9D9D9" w:themeFill="background1" w:themeFillShade="D9"/>
          </w:tcPr>
          <w:p w:rsidR="00C24340" w:rsidRDefault="00C24340">
            <w:pPr>
              <w:rPr>
                <w:rFonts w:cstheme="minorHAnsi"/>
                <w:b/>
                <w:sz w:val="24"/>
                <w:szCs w:val="24"/>
              </w:rPr>
            </w:pPr>
            <w:r>
              <w:rPr>
                <w:rFonts w:cstheme="minorHAnsi"/>
                <w:b/>
                <w:sz w:val="24"/>
                <w:szCs w:val="24"/>
              </w:rPr>
              <w:t>Reason for Revision/Change Request</w:t>
            </w:r>
          </w:p>
        </w:tc>
        <w:tc>
          <w:tcPr>
            <w:tcW w:w="1250" w:type="pct"/>
            <w:shd w:val="clear" w:color="auto" w:fill="D9D9D9" w:themeFill="background1" w:themeFillShade="D9"/>
          </w:tcPr>
          <w:p w:rsidR="00C24340" w:rsidRDefault="00C24340">
            <w:pPr>
              <w:rPr>
                <w:rFonts w:cstheme="minorHAnsi"/>
                <w:b/>
                <w:sz w:val="24"/>
                <w:szCs w:val="24"/>
              </w:rPr>
            </w:pPr>
            <w:r>
              <w:rPr>
                <w:rFonts w:cstheme="minorHAnsi"/>
                <w:b/>
                <w:sz w:val="24"/>
                <w:szCs w:val="24"/>
              </w:rPr>
              <w:t>Revised By</w:t>
            </w:r>
          </w:p>
        </w:tc>
      </w:tr>
      <w:tr w:rsidR="00C24340" w:rsidRPr="00C24340" w:rsidTr="00C24340">
        <w:trPr>
          <w:trHeight w:val="629"/>
        </w:trPr>
        <w:tc>
          <w:tcPr>
            <w:tcW w:w="573" w:type="pct"/>
            <w:vAlign w:val="center"/>
          </w:tcPr>
          <w:p w:rsidR="00C24340" w:rsidRPr="00C24340" w:rsidRDefault="00C24340">
            <w:pPr>
              <w:rPr>
                <w:rFonts w:cstheme="minorHAnsi"/>
                <w:sz w:val="24"/>
                <w:szCs w:val="24"/>
              </w:rPr>
            </w:pPr>
            <w:r w:rsidRPr="00C24340">
              <w:rPr>
                <w:rFonts w:cstheme="minorHAnsi"/>
                <w:sz w:val="24"/>
                <w:szCs w:val="24"/>
              </w:rPr>
              <w:t>000</w:t>
            </w:r>
          </w:p>
        </w:tc>
        <w:tc>
          <w:tcPr>
            <w:tcW w:w="846" w:type="pct"/>
            <w:vAlign w:val="center"/>
          </w:tcPr>
          <w:p w:rsidR="00C24340" w:rsidRPr="00C24340" w:rsidRDefault="00C24340">
            <w:pPr>
              <w:rPr>
                <w:rFonts w:cstheme="minorHAnsi"/>
                <w:sz w:val="24"/>
                <w:szCs w:val="24"/>
              </w:rPr>
            </w:pPr>
            <w:r w:rsidRPr="00C24340">
              <w:rPr>
                <w:rFonts w:cstheme="minorHAnsi"/>
                <w:sz w:val="24"/>
                <w:szCs w:val="24"/>
              </w:rPr>
              <w:t>18MAY12</w:t>
            </w:r>
          </w:p>
        </w:tc>
        <w:tc>
          <w:tcPr>
            <w:tcW w:w="2331" w:type="pct"/>
            <w:vAlign w:val="center"/>
          </w:tcPr>
          <w:p w:rsidR="00C24340" w:rsidRPr="00C24340" w:rsidRDefault="00C24340">
            <w:pPr>
              <w:rPr>
                <w:rFonts w:cstheme="minorHAnsi"/>
                <w:sz w:val="24"/>
                <w:szCs w:val="24"/>
              </w:rPr>
            </w:pPr>
            <w:r w:rsidRPr="00C24340">
              <w:rPr>
                <w:rFonts w:cstheme="minorHAnsi"/>
                <w:sz w:val="24"/>
                <w:szCs w:val="24"/>
              </w:rPr>
              <w:t>Initial Release</w:t>
            </w:r>
          </w:p>
        </w:tc>
        <w:tc>
          <w:tcPr>
            <w:tcW w:w="1250" w:type="pct"/>
            <w:vAlign w:val="center"/>
          </w:tcPr>
          <w:p w:rsidR="00C24340" w:rsidRPr="00C24340" w:rsidRDefault="00C24340">
            <w:pPr>
              <w:rPr>
                <w:rFonts w:cstheme="minorHAnsi"/>
                <w:sz w:val="24"/>
                <w:szCs w:val="24"/>
              </w:rPr>
            </w:pPr>
            <w:r w:rsidRPr="00C24340">
              <w:rPr>
                <w:rFonts w:cstheme="minorHAnsi"/>
                <w:sz w:val="24"/>
                <w:szCs w:val="24"/>
              </w:rPr>
              <w:t>S. Pletzer</w:t>
            </w:r>
          </w:p>
        </w:tc>
      </w:tr>
      <w:tr w:rsidR="00C24340" w:rsidRPr="00C24340" w:rsidTr="00C24340">
        <w:trPr>
          <w:trHeight w:val="629"/>
        </w:trPr>
        <w:tc>
          <w:tcPr>
            <w:tcW w:w="573" w:type="pct"/>
            <w:vAlign w:val="center"/>
          </w:tcPr>
          <w:p w:rsidR="00C24340" w:rsidRPr="00C24340" w:rsidRDefault="00C24340">
            <w:pPr>
              <w:rPr>
                <w:rFonts w:cstheme="minorHAnsi"/>
                <w:sz w:val="24"/>
                <w:szCs w:val="24"/>
              </w:rPr>
            </w:pPr>
            <w:r w:rsidRPr="00C24340">
              <w:rPr>
                <w:rFonts w:cstheme="minorHAnsi"/>
                <w:sz w:val="24"/>
                <w:szCs w:val="24"/>
              </w:rPr>
              <w:t>001</w:t>
            </w:r>
          </w:p>
        </w:tc>
        <w:tc>
          <w:tcPr>
            <w:tcW w:w="846" w:type="pct"/>
            <w:vAlign w:val="center"/>
          </w:tcPr>
          <w:p w:rsidR="00C24340" w:rsidRPr="00C24340" w:rsidRDefault="00C24340">
            <w:pPr>
              <w:rPr>
                <w:rFonts w:cstheme="minorHAnsi"/>
                <w:sz w:val="24"/>
                <w:szCs w:val="24"/>
              </w:rPr>
            </w:pPr>
            <w:r w:rsidRPr="00C24340">
              <w:rPr>
                <w:rFonts w:cstheme="minorHAnsi"/>
                <w:sz w:val="24"/>
                <w:szCs w:val="24"/>
              </w:rPr>
              <w:t>21MAY12</w:t>
            </w:r>
          </w:p>
        </w:tc>
        <w:tc>
          <w:tcPr>
            <w:tcW w:w="2331" w:type="pct"/>
            <w:vAlign w:val="center"/>
          </w:tcPr>
          <w:p w:rsidR="00C24340" w:rsidRPr="00C24340" w:rsidRDefault="00C24340" w:rsidP="00C24340">
            <w:pPr>
              <w:rPr>
                <w:rFonts w:cstheme="minorHAnsi"/>
                <w:sz w:val="24"/>
                <w:szCs w:val="24"/>
              </w:rPr>
            </w:pPr>
            <w:r w:rsidRPr="00C24340">
              <w:rPr>
                <w:rFonts w:cstheme="minorHAnsi"/>
                <w:sz w:val="24"/>
                <w:szCs w:val="24"/>
              </w:rPr>
              <w:t>Updated protocol and software.</w:t>
            </w:r>
          </w:p>
        </w:tc>
        <w:tc>
          <w:tcPr>
            <w:tcW w:w="1250" w:type="pct"/>
            <w:vAlign w:val="center"/>
          </w:tcPr>
          <w:p w:rsidR="00C24340" w:rsidRPr="00C24340" w:rsidRDefault="00C24340">
            <w:pPr>
              <w:rPr>
                <w:rFonts w:cstheme="minorHAnsi"/>
                <w:sz w:val="24"/>
                <w:szCs w:val="24"/>
              </w:rPr>
            </w:pPr>
            <w:r w:rsidRPr="00C24340">
              <w:rPr>
                <w:rFonts w:cstheme="minorHAnsi"/>
                <w:sz w:val="24"/>
                <w:szCs w:val="24"/>
              </w:rPr>
              <w:t>B. Cullinan</w:t>
            </w:r>
          </w:p>
        </w:tc>
      </w:tr>
    </w:tbl>
    <w:p w:rsidR="00C24340" w:rsidRDefault="00C24340">
      <w:pPr>
        <w:rPr>
          <w:rFonts w:cstheme="minorHAnsi"/>
          <w:b/>
          <w:sz w:val="24"/>
          <w:szCs w:val="24"/>
        </w:rPr>
      </w:pPr>
    </w:p>
    <w:p w:rsidR="00264F92" w:rsidRPr="00C24340" w:rsidRDefault="00264F92">
      <w:pPr>
        <w:rPr>
          <w:rFonts w:cstheme="minorHAnsi"/>
          <w:b/>
          <w:sz w:val="24"/>
          <w:szCs w:val="24"/>
        </w:rPr>
      </w:pPr>
      <w:r w:rsidRPr="00C24340">
        <w:rPr>
          <w:rFonts w:cstheme="minorHAnsi"/>
          <w:b/>
          <w:sz w:val="24"/>
          <w:szCs w:val="24"/>
        </w:rPr>
        <w:br w:type="page"/>
      </w:r>
    </w:p>
    <w:p w:rsidR="00264F92" w:rsidRPr="003478A1" w:rsidRDefault="00264F92" w:rsidP="00264F92">
      <w:pPr>
        <w:pStyle w:val="ListParagraph"/>
        <w:numPr>
          <w:ilvl w:val="0"/>
          <w:numId w:val="4"/>
        </w:numPr>
        <w:rPr>
          <w:rFonts w:cstheme="minorHAnsi"/>
          <w:b/>
          <w:sz w:val="24"/>
          <w:szCs w:val="24"/>
        </w:rPr>
      </w:pPr>
      <w:r w:rsidRPr="003478A1">
        <w:rPr>
          <w:rFonts w:cstheme="minorHAnsi"/>
          <w:b/>
          <w:sz w:val="24"/>
          <w:szCs w:val="24"/>
        </w:rPr>
        <w:lastRenderedPageBreak/>
        <w:t>Purpose</w:t>
      </w:r>
    </w:p>
    <w:p w:rsidR="00264F92" w:rsidRPr="003478A1" w:rsidRDefault="00264F92" w:rsidP="00264F92">
      <w:pPr>
        <w:pStyle w:val="ListParagraph"/>
        <w:rPr>
          <w:rFonts w:cstheme="minorHAnsi"/>
          <w:sz w:val="24"/>
          <w:szCs w:val="24"/>
        </w:rPr>
      </w:pPr>
    </w:p>
    <w:p w:rsidR="00264F92" w:rsidRPr="003478A1" w:rsidRDefault="00264F92" w:rsidP="00264F92">
      <w:pPr>
        <w:pStyle w:val="ListParagraph"/>
        <w:rPr>
          <w:rFonts w:cstheme="minorHAnsi"/>
          <w:sz w:val="24"/>
          <w:szCs w:val="24"/>
        </w:rPr>
      </w:pPr>
      <w:r w:rsidRPr="003478A1">
        <w:rPr>
          <w:rFonts w:cstheme="minorHAnsi"/>
          <w:sz w:val="24"/>
          <w:szCs w:val="24"/>
        </w:rPr>
        <w:t xml:space="preserve">This document is intended to provide a protocol for use in verifying and validating the </w:t>
      </w:r>
      <w:r w:rsidR="00C818DF">
        <w:rPr>
          <w:rFonts w:cstheme="minorHAnsi"/>
          <w:sz w:val="24"/>
          <w:szCs w:val="24"/>
        </w:rPr>
        <w:t>Shell</w:t>
      </w:r>
      <w:r w:rsidRPr="003478A1">
        <w:rPr>
          <w:rFonts w:cstheme="minorHAnsi"/>
          <w:sz w:val="24"/>
          <w:szCs w:val="24"/>
        </w:rPr>
        <w:t xml:space="preserve"> version </w:t>
      </w:r>
      <w:r w:rsidR="00C818DF">
        <w:rPr>
          <w:rFonts w:cstheme="minorHAnsi"/>
          <w:sz w:val="24"/>
          <w:szCs w:val="24"/>
        </w:rPr>
        <w:t>1</w:t>
      </w:r>
      <w:r w:rsidRPr="003478A1">
        <w:rPr>
          <w:rFonts w:cstheme="minorHAnsi"/>
          <w:sz w:val="24"/>
          <w:szCs w:val="24"/>
        </w:rPr>
        <w:t>.</w:t>
      </w:r>
      <w:r w:rsidR="008731F5">
        <w:rPr>
          <w:rFonts w:cstheme="minorHAnsi"/>
          <w:sz w:val="24"/>
          <w:szCs w:val="24"/>
        </w:rPr>
        <w:t>1</w:t>
      </w:r>
      <w:r w:rsidRPr="003478A1">
        <w:rPr>
          <w:rFonts w:cstheme="minorHAnsi"/>
          <w:sz w:val="24"/>
          <w:szCs w:val="24"/>
        </w:rPr>
        <w:t xml:space="preserve">.  This protocol is intended to provide a method for conducting the testing as well as to be used as a formal record of the validation activities.  </w:t>
      </w:r>
    </w:p>
    <w:p w:rsidR="00264F92" w:rsidRPr="003478A1" w:rsidRDefault="00264F92" w:rsidP="00264F92">
      <w:pPr>
        <w:pStyle w:val="ListParagraph"/>
        <w:rPr>
          <w:rFonts w:cstheme="minorHAnsi"/>
          <w:b/>
          <w:sz w:val="24"/>
          <w:szCs w:val="24"/>
        </w:rPr>
      </w:pPr>
    </w:p>
    <w:p w:rsidR="00264F92" w:rsidRPr="003478A1" w:rsidRDefault="00264F92" w:rsidP="00264F92">
      <w:pPr>
        <w:pStyle w:val="ListParagraph"/>
        <w:numPr>
          <w:ilvl w:val="0"/>
          <w:numId w:val="4"/>
        </w:numPr>
        <w:rPr>
          <w:rFonts w:cstheme="minorHAnsi"/>
          <w:b/>
          <w:sz w:val="24"/>
          <w:szCs w:val="24"/>
        </w:rPr>
      </w:pPr>
      <w:r w:rsidRPr="003478A1">
        <w:rPr>
          <w:rFonts w:cstheme="minorHAnsi"/>
          <w:b/>
          <w:sz w:val="24"/>
          <w:szCs w:val="24"/>
        </w:rPr>
        <w:t>Scope</w:t>
      </w:r>
    </w:p>
    <w:p w:rsidR="00264F92" w:rsidRPr="003478A1" w:rsidRDefault="00264F92" w:rsidP="00264F92">
      <w:pPr>
        <w:pStyle w:val="ListParagraph"/>
        <w:rPr>
          <w:rFonts w:cstheme="minorHAnsi"/>
          <w:sz w:val="24"/>
          <w:szCs w:val="24"/>
        </w:rPr>
      </w:pPr>
    </w:p>
    <w:p w:rsidR="00264F92" w:rsidRPr="003478A1" w:rsidRDefault="00264F92" w:rsidP="00264F92">
      <w:pPr>
        <w:pStyle w:val="ListParagraph"/>
        <w:rPr>
          <w:rFonts w:cstheme="minorHAnsi"/>
          <w:sz w:val="24"/>
          <w:szCs w:val="24"/>
        </w:rPr>
      </w:pPr>
      <w:r w:rsidRPr="003478A1">
        <w:rPr>
          <w:rFonts w:cstheme="minorHAnsi"/>
          <w:sz w:val="24"/>
          <w:szCs w:val="24"/>
        </w:rPr>
        <w:t xml:space="preserve">This protocol is intended to be used to </w:t>
      </w:r>
      <w:r>
        <w:rPr>
          <w:rFonts w:cstheme="minorHAnsi"/>
          <w:sz w:val="24"/>
          <w:szCs w:val="24"/>
        </w:rPr>
        <w:t>test</w:t>
      </w:r>
      <w:r w:rsidRPr="003478A1">
        <w:rPr>
          <w:rFonts w:cstheme="minorHAnsi"/>
          <w:sz w:val="24"/>
          <w:szCs w:val="24"/>
        </w:rPr>
        <w:t xml:space="preserve"> the </w:t>
      </w:r>
      <w:r w:rsidR="00C818DF">
        <w:rPr>
          <w:rFonts w:cstheme="minorHAnsi"/>
          <w:sz w:val="24"/>
          <w:szCs w:val="24"/>
        </w:rPr>
        <w:t xml:space="preserve">Shell </w:t>
      </w:r>
      <w:r w:rsidRPr="003478A1">
        <w:rPr>
          <w:rFonts w:cstheme="minorHAnsi"/>
          <w:sz w:val="24"/>
          <w:szCs w:val="24"/>
        </w:rPr>
        <w:t xml:space="preserve">version </w:t>
      </w:r>
      <w:r w:rsidR="00C818DF">
        <w:rPr>
          <w:rFonts w:cstheme="minorHAnsi"/>
          <w:sz w:val="24"/>
          <w:szCs w:val="24"/>
        </w:rPr>
        <w:t>1</w:t>
      </w:r>
      <w:r w:rsidRPr="003478A1">
        <w:rPr>
          <w:rFonts w:cstheme="minorHAnsi"/>
          <w:sz w:val="24"/>
          <w:szCs w:val="24"/>
        </w:rPr>
        <w:t>.</w:t>
      </w:r>
      <w:r w:rsidR="00C818DF">
        <w:rPr>
          <w:rFonts w:cstheme="minorHAnsi"/>
          <w:sz w:val="24"/>
          <w:szCs w:val="24"/>
        </w:rPr>
        <w:t>0</w:t>
      </w:r>
      <w:r>
        <w:rPr>
          <w:rFonts w:cstheme="minorHAnsi"/>
          <w:sz w:val="24"/>
          <w:szCs w:val="24"/>
        </w:rPr>
        <w:t>.</w:t>
      </w:r>
    </w:p>
    <w:p w:rsidR="00264F92" w:rsidRPr="003478A1" w:rsidRDefault="00264F92" w:rsidP="00264F92">
      <w:pPr>
        <w:pStyle w:val="ListParagraph"/>
        <w:rPr>
          <w:rFonts w:cstheme="minorHAnsi"/>
          <w:sz w:val="24"/>
          <w:szCs w:val="24"/>
        </w:rPr>
      </w:pPr>
    </w:p>
    <w:p w:rsidR="00264F92" w:rsidRPr="003478A1" w:rsidRDefault="00264F92" w:rsidP="00264F92">
      <w:pPr>
        <w:pStyle w:val="ListParagraph"/>
        <w:numPr>
          <w:ilvl w:val="0"/>
          <w:numId w:val="4"/>
        </w:numPr>
        <w:rPr>
          <w:rFonts w:cstheme="minorHAnsi"/>
          <w:b/>
          <w:sz w:val="24"/>
          <w:szCs w:val="24"/>
        </w:rPr>
      </w:pPr>
      <w:r w:rsidRPr="003478A1">
        <w:rPr>
          <w:rFonts w:cstheme="minorHAnsi"/>
          <w:b/>
          <w:sz w:val="24"/>
          <w:szCs w:val="24"/>
        </w:rPr>
        <w:t>Definitions</w:t>
      </w:r>
    </w:p>
    <w:p w:rsidR="00264F92" w:rsidRPr="003478A1" w:rsidRDefault="00264F92" w:rsidP="00264F92">
      <w:pPr>
        <w:pStyle w:val="ListParagraph"/>
        <w:outlineLvl w:val="0"/>
        <w:rPr>
          <w:rFonts w:cstheme="minorHAnsi"/>
          <w:sz w:val="24"/>
          <w:szCs w:val="24"/>
        </w:rPr>
      </w:pPr>
    </w:p>
    <w:p w:rsidR="00264F92" w:rsidRPr="003478A1" w:rsidRDefault="00264F92" w:rsidP="00264F92">
      <w:pPr>
        <w:pStyle w:val="ListParagraph"/>
        <w:outlineLvl w:val="0"/>
        <w:rPr>
          <w:rFonts w:cstheme="minorHAnsi"/>
          <w:sz w:val="24"/>
          <w:szCs w:val="24"/>
        </w:rPr>
      </w:pPr>
      <w:r w:rsidRPr="003478A1">
        <w:rPr>
          <w:rFonts w:cstheme="minorHAnsi"/>
          <w:sz w:val="24"/>
          <w:szCs w:val="24"/>
        </w:rPr>
        <w:t>N/A</w:t>
      </w:r>
    </w:p>
    <w:p w:rsidR="00264F92" w:rsidRPr="003478A1" w:rsidRDefault="00264F92" w:rsidP="00264F92">
      <w:pPr>
        <w:pStyle w:val="ListParagraph"/>
        <w:rPr>
          <w:rFonts w:cstheme="minorHAnsi"/>
          <w:sz w:val="24"/>
          <w:szCs w:val="24"/>
        </w:rPr>
      </w:pPr>
    </w:p>
    <w:p w:rsidR="00264F92" w:rsidRPr="003478A1" w:rsidRDefault="00264F92" w:rsidP="00264F92">
      <w:pPr>
        <w:pStyle w:val="ListParagraph"/>
        <w:numPr>
          <w:ilvl w:val="0"/>
          <w:numId w:val="4"/>
        </w:numPr>
        <w:rPr>
          <w:rFonts w:cstheme="minorHAnsi"/>
          <w:b/>
          <w:sz w:val="24"/>
          <w:szCs w:val="24"/>
        </w:rPr>
      </w:pPr>
      <w:r w:rsidRPr="003478A1">
        <w:rPr>
          <w:rFonts w:cstheme="minorHAnsi"/>
          <w:b/>
          <w:sz w:val="24"/>
          <w:szCs w:val="24"/>
        </w:rPr>
        <w:t>Responsibilities</w:t>
      </w:r>
    </w:p>
    <w:p w:rsidR="00264F92" w:rsidRPr="003478A1" w:rsidRDefault="00264F92" w:rsidP="00264F92">
      <w:pPr>
        <w:pStyle w:val="ListParagraph"/>
        <w:rPr>
          <w:rFonts w:cstheme="minorHAnsi"/>
          <w:b/>
          <w:sz w:val="24"/>
          <w:szCs w:val="24"/>
        </w:rPr>
      </w:pPr>
    </w:p>
    <w:tbl>
      <w:tblPr>
        <w:tblStyle w:val="TableGrid"/>
        <w:tblW w:w="0" w:type="auto"/>
        <w:tblInd w:w="720" w:type="dxa"/>
        <w:tblLook w:val="04A0" w:firstRow="1" w:lastRow="0" w:firstColumn="1" w:lastColumn="0" w:noHBand="0" w:noVBand="1"/>
      </w:tblPr>
      <w:tblGrid>
        <w:gridCol w:w="2448"/>
        <w:gridCol w:w="6408"/>
      </w:tblGrid>
      <w:tr w:rsidR="00264F92" w:rsidRPr="003478A1" w:rsidTr="00BA6D47">
        <w:tc>
          <w:tcPr>
            <w:tcW w:w="2448" w:type="dxa"/>
          </w:tcPr>
          <w:p w:rsidR="00264F92" w:rsidRPr="003478A1" w:rsidRDefault="00264F92" w:rsidP="00BA6D47">
            <w:pPr>
              <w:pStyle w:val="ListParagraph"/>
              <w:ind w:left="0"/>
              <w:rPr>
                <w:rFonts w:cstheme="minorHAnsi"/>
                <w:b/>
                <w:sz w:val="24"/>
                <w:szCs w:val="24"/>
              </w:rPr>
            </w:pPr>
            <w:r w:rsidRPr="003478A1">
              <w:rPr>
                <w:rFonts w:cstheme="minorHAnsi"/>
                <w:b/>
                <w:sz w:val="24"/>
                <w:szCs w:val="24"/>
              </w:rPr>
              <w:t>User</w:t>
            </w:r>
          </w:p>
        </w:tc>
        <w:tc>
          <w:tcPr>
            <w:tcW w:w="6408" w:type="dxa"/>
          </w:tcPr>
          <w:p w:rsidR="00264F92" w:rsidRPr="003478A1" w:rsidRDefault="00264F92" w:rsidP="00264F92">
            <w:pPr>
              <w:pStyle w:val="ListParagraph"/>
              <w:numPr>
                <w:ilvl w:val="0"/>
                <w:numId w:val="1"/>
              </w:numPr>
              <w:rPr>
                <w:rFonts w:cstheme="minorHAnsi"/>
                <w:sz w:val="24"/>
                <w:szCs w:val="24"/>
              </w:rPr>
            </w:pPr>
            <w:r w:rsidRPr="003478A1">
              <w:rPr>
                <w:rFonts w:cstheme="minorHAnsi"/>
                <w:sz w:val="24"/>
                <w:szCs w:val="24"/>
              </w:rPr>
              <w:t xml:space="preserve">Complies with the policy and procedure. </w:t>
            </w:r>
          </w:p>
          <w:p w:rsidR="00264F92" w:rsidRPr="003478A1" w:rsidRDefault="00264F92" w:rsidP="00264F92">
            <w:pPr>
              <w:pStyle w:val="ListParagraph"/>
              <w:numPr>
                <w:ilvl w:val="0"/>
                <w:numId w:val="1"/>
              </w:numPr>
              <w:rPr>
                <w:rFonts w:cstheme="minorHAnsi"/>
                <w:sz w:val="24"/>
                <w:szCs w:val="24"/>
              </w:rPr>
            </w:pPr>
            <w:r w:rsidRPr="003478A1">
              <w:rPr>
                <w:rFonts w:cstheme="minorHAnsi"/>
                <w:sz w:val="24"/>
                <w:szCs w:val="24"/>
              </w:rPr>
              <w:t>Ensures the most current version of this document is used when referenced.</w:t>
            </w:r>
          </w:p>
        </w:tc>
      </w:tr>
      <w:tr w:rsidR="00264F92" w:rsidRPr="003478A1" w:rsidTr="00BA6D47">
        <w:tc>
          <w:tcPr>
            <w:tcW w:w="2448" w:type="dxa"/>
          </w:tcPr>
          <w:p w:rsidR="00264F92" w:rsidRPr="003478A1" w:rsidRDefault="00264F92" w:rsidP="00BA6D47">
            <w:pPr>
              <w:pStyle w:val="ListParagraph"/>
              <w:ind w:left="0"/>
              <w:rPr>
                <w:rFonts w:cstheme="minorHAnsi"/>
                <w:b/>
                <w:sz w:val="24"/>
                <w:szCs w:val="24"/>
              </w:rPr>
            </w:pPr>
            <w:r w:rsidRPr="003478A1">
              <w:rPr>
                <w:rFonts w:cstheme="minorHAnsi"/>
                <w:b/>
                <w:sz w:val="24"/>
                <w:szCs w:val="24"/>
              </w:rPr>
              <w:t>Departmental Management</w:t>
            </w:r>
          </w:p>
        </w:tc>
        <w:tc>
          <w:tcPr>
            <w:tcW w:w="6408" w:type="dxa"/>
          </w:tcPr>
          <w:p w:rsidR="00264F92" w:rsidRPr="003478A1" w:rsidRDefault="00264F92" w:rsidP="00264F92">
            <w:pPr>
              <w:pStyle w:val="ListParagraph"/>
              <w:numPr>
                <w:ilvl w:val="0"/>
                <w:numId w:val="2"/>
              </w:numPr>
              <w:rPr>
                <w:rFonts w:cstheme="minorHAnsi"/>
                <w:sz w:val="24"/>
                <w:szCs w:val="24"/>
              </w:rPr>
            </w:pPr>
            <w:r w:rsidRPr="003478A1">
              <w:rPr>
                <w:rFonts w:cstheme="minorHAnsi"/>
                <w:sz w:val="24"/>
                <w:szCs w:val="24"/>
              </w:rPr>
              <w:t>Ensures departmental personnel are properly trained before using this policy or procedure.</w:t>
            </w:r>
          </w:p>
          <w:p w:rsidR="00264F92" w:rsidRPr="003478A1" w:rsidRDefault="00264F92" w:rsidP="00264F92">
            <w:pPr>
              <w:pStyle w:val="ListParagraph"/>
              <w:numPr>
                <w:ilvl w:val="0"/>
                <w:numId w:val="2"/>
              </w:numPr>
              <w:rPr>
                <w:rFonts w:cstheme="minorHAnsi"/>
                <w:sz w:val="24"/>
                <w:szCs w:val="24"/>
              </w:rPr>
            </w:pPr>
            <w:r w:rsidRPr="003478A1">
              <w:rPr>
                <w:rFonts w:cstheme="minorHAnsi"/>
                <w:sz w:val="24"/>
                <w:szCs w:val="24"/>
              </w:rPr>
              <w:t>Provides oversight to the validation process and ensures that all quality system requirements are met.</w:t>
            </w:r>
          </w:p>
        </w:tc>
      </w:tr>
      <w:tr w:rsidR="00264F92" w:rsidRPr="003478A1" w:rsidTr="00BA6D47">
        <w:tc>
          <w:tcPr>
            <w:tcW w:w="2448" w:type="dxa"/>
          </w:tcPr>
          <w:p w:rsidR="00264F92" w:rsidRPr="003478A1" w:rsidRDefault="00264F92" w:rsidP="00BA6D47">
            <w:pPr>
              <w:pStyle w:val="ListParagraph"/>
              <w:ind w:left="0"/>
              <w:rPr>
                <w:rFonts w:cstheme="minorHAnsi"/>
                <w:b/>
                <w:sz w:val="24"/>
                <w:szCs w:val="24"/>
              </w:rPr>
            </w:pPr>
            <w:r>
              <w:rPr>
                <w:rFonts w:cstheme="minorHAnsi"/>
                <w:b/>
                <w:sz w:val="24"/>
                <w:szCs w:val="24"/>
              </w:rPr>
              <w:t xml:space="preserve"> </w:t>
            </w:r>
            <w:r w:rsidRPr="003478A1">
              <w:rPr>
                <w:rFonts w:cstheme="minorHAnsi"/>
                <w:b/>
                <w:sz w:val="24"/>
                <w:szCs w:val="24"/>
              </w:rPr>
              <w:t>Quality Assurance</w:t>
            </w:r>
          </w:p>
        </w:tc>
        <w:tc>
          <w:tcPr>
            <w:tcW w:w="6408" w:type="dxa"/>
          </w:tcPr>
          <w:p w:rsidR="00264F92" w:rsidRPr="003478A1" w:rsidRDefault="00264F92" w:rsidP="00264F92">
            <w:pPr>
              <w:pStyle w:val="ListParagraph"/>
              <w:numPr>
                <w:ilvl w:val="0"/>
                <w:numId w:val="3"/>
              </w:numPr>
              <w:rPr>
                <w:rFonts w:cstheme="minorHAnsi"/>
                <w:sz w:val="24"/>
                <w:szCs w:val="24"/>
              </w:rPr>
            </w:pPr>
            <w:r w:rsidRPr="003478A1">
              <w:rPr>
                <w:rFonts w:cstheme="minorHAnsi"/>
                <w:sz w:val="24"/>
                <w:szCs w:val="24"/>
              </w:rPr>
              <w:t>Monitors the implementation and effectiveness of this document.</w:t>
            </w:r>
          </w:p>
          <w:p w:rsidR="00264F92" w:rsidRPr="003478A1" w:rsidRDefault="00264F92" w:rsidP="00264F92">
            <w:pPr>
              <w:pStyle w:val="ListParagraph"/>
              <w:numPr>
                <w:ilvl w:val="0"/>
                <w:numId w:val="3"/>
              </w:numPr>
              <w:rPr>
                <w:rFonts w:cstheme="minorHAnsi"/>
                <w:sz w:val="24"/>
                <w:szCs w:val="24"/>
              </w:rPr>
            </w:pPr>
            <w:r w:rsidRPr="003478A1">
              <w:rPr>
                <w:rFonts w:cstheme="minorHAnsi"/>
                <w:sz w:val="24"/>
                <w:szCs w:val="24"/>
              </w:rPr>
              <w:t>Audits to ensure compliance with the referenced procedures</w:t>
            </w:r>
          </w:p>
        </w:tc>
      </w:tr>
    </w:tbl>
    <w:p w:rsidR="00264F92" w:rsidRPr="003478A1" w:rsidRDefault="00264F92" w:rsidP="00264F92">
      <w:pPr>
        <w:pStyle w:val="ListParagraph"/>
        <w:rPr>
          <w:rFonts w:cstheme="minorHAnsi"/>
          <w:sz w:val="24"/>
          <w:szCs w:val="24"/>
        </w:rPr>
      </w:pPr>
    </w:p>
    <w:p w:rsidR="00264F92" w:rsidRPr="003478A1" w:rsidRDefault="00264F92" w:rsidP="00264F92">
      <w:pPr>
        <w:pStyle w:val="ListParagraph"/>
        <w:numPr>
          <w:ilvl w:val="0"/>
          <w:numId w:val="4"/>
        </w:numPr>
        <w:rPr>
          <w:rFonts w:cstheme="minorHAnsi"/>
          <w:b/>
          <w:sz w:val="24"/>
          <w:szCs w:val="24"/>
        </w:rPr>
      </w:pPr>
      <w:r w:rsidRPr="003478A1">
        <w:rPr>
          <w:rFonts w:cstheme="minorHAnsi"/>
          <w:b/>
          <w:sz w:val="24"/>
          <w:szCs w:val="24"/>
        </w:rPr>
        <w:t>Policy</w:t>
      </w:r>
    </w:p>
    <w:p w:rsidR="00264F92" w:rsidRPr="003478A1" w:rsidRDefault="00264F92" w:rsidP="00264F92">
      <w:pPr>
        <w:pStyle w:val="ListParagraph"/>
        <w:rPr>
          <w:rFonts w:cstheme="minorHAnsi"/>
          <w:b/>
          <w:sz w:val="24"/>
          <w:szCs w:val="24"/>
        </w:rPr>
      </w:pPr>
    </w:p>
    <w:p w:rsidR="00264F92" w:rsidRPr="003478A1" w:rsidRDefault="00264F92" w:rsidP="00264F92">
      <w:pPr>
        <w:pStyle w:val="ListParagraph"/>
        <w:numPr>
          <w:ilvl w:val="1"/>
          <w:numId w:val="4"/>
        </w:numPr>
        <w:rPr>
          <w:rFonts w:cstheme="minorHAnsi"/>
          <w:sz w:val="24"/>
          <w:szCs w:val="24"/>
        </w:rPr>
      </w:pPr>
      <w:r w:rsidRPr="003478A1">
        <w:rPr>
          <w:rFonts w:cstheme="minorHAnsi"/>
          <w:sz w:val="24"/>
          <w:szCs w:val="24"/>
        </w:rPr>
        <w:t xml:space="preserve">This protocol is intended to be updated for any changes made to the </w:t>
      </w:r>
      <w:r>
        <w:rPr>
          <w:rFonts w:cstheme="minorHAnsi"/>
          <w:sz w:val="24"/>
          <w:szCs w:val="24"/>
        </w:rPr>
        <w:t>Shell</w:t>
      </w:r>
      <w:r w:rsidRPr="003478A1">
        <w:rPr>
          <w:rFonts w:cstheme="minorHAnsi"/>
          <w:sz w:val="24"/>
          <w:szCs w:val="24"/>
        </w:rPr>
        <w:t xml:space="preserve"> such that the instructions provide a comprehensive test to demonstrate whether the </w:t>
      </w:r>
      <w:r>
        <w:rPr>
          <w:rFonts w:cstheme="minorHAnsi"/>
          <w:sz w:val="24"/>
          <w:szCs w:val="24"/>
        </w:rPr>
        <w:t>Shell meets the intended use.</w:t>
      </w:r>
    </w:p>
    <w:p w:rsidR="00264F92" w:rsidRPr="003478A1" w:rsidRDefault="00264F92" w:rsidP="00264F92">
      <w:pPr>
        <w:pStyle w:val="ListParagraph"/>
        <w:numPr>
          <w:ilvl w:val="1"/>
          <w:numId w:val="4"/>
        </w:numPr>
        <w:rPr>
          <w:rFonts w:cstheme="minorHAnsi"/>
          <w:sz w:val="24"/>
          <w:szCs w:val="24"/>
        </w:rPr>
      </w:pPr>
      <w:r w:rsidRPr="003478A1">
        <w:rPr>
          <w:rFonts w:cstheme="minorHAnsi"/>
          <w:sz w:val="24"/>
          <w:szCs w:val="24"/>
        </w:rPr>
        <w:t xml:space="preserve">Follow the instructions provided within this protocol as written.   Any deviations from the written protocol will be recorded on Attachment A, Deviations from Protocol. </w:t>
      </w:r>
    </w:p>
    <w:p w:rsidR="00264F92" w:rsidRPr="003478A1" w:rsidRDefault="00264F92" w:rsidP="00264F92">
      <w:pPr>
        <w:pStyle w:val="ListParagraph"/>
        <w:ind w:left="1440"/>
        <w:rPr>
          <w:rFonts w:cstheme="minorHAnsi"/>
          <w:sz w:val="24"/>
          <w:szCs w:val="24"/>
        </w:rPr>
      </w:pPr>
      <w:r w:rsidRPr="003478A1">
        <w:rPr>
          <w:rFonts w:cstheme="minorHAnsi"/>
          <w:sz w:val="24"/>
          <w:szCs w:val="24"/>
        </w:rPr>
        <w:t xml:space="preserve"> </w:t>
      </w:r>
    </w:p>
    <w:p w:rsidR="00264F92" w:rsidRPr="003478A1" w:rsidRDefault="00264F92" w:rsidP="00264F92">
      <w:pPr>
        <w:pStyle w:val="ListParagraph"/>
        <w:numPr>
          <w:ilvl w:val="2"/>
          <w:numId w:val="4"/>
        </w:numPr>
        <w:ind w:left="1800"/>
        <w:rPr>
          <w:rFonts w:cstheme="minorHAnsi"/>
          <w:sz w:val="24"/>
          <w:szCs w:val="24"/>
        </w:rPr>
      </w:pPr>
      <w:r w:rsidRPr="003478A1">
        <w:rPr>
          <w:rFonts w:cstheme="minorHAnsi"/>
          <w:sz w:val="24"/>
          <w:szCs w:val="24"/>
        </w:rPr>
        <w:lastRenderedPageBreak/>
        <w:t xml:space="preserve">An individual will be assigned responsibility from the Validation Team to oversee the execution of the protocol.  This validation designee will review each deviation as documented prior to moving forward in the validation process.  </w:t>
      </w:r>
    </w:p>
    <w:p w:rsidR="00264F92" w:rsidRPr="003478A1" w:rsidRDefault="00264F92" w:rsidP="00264F92">
      <w:pPr>
        <w:pStyle w:val="ListParagraph"/>
        <w:numPr>
          <w:ilvl w:val="2"/>
          <w:numId w:val="4"/>
        </w:numPr>
        <w:ind w:left="1800"/>
        <w:rPr>
          <w:rFonts w:cstheme="minorHAnsi"/>
          <w:sz w:val="24"/>
          <w:szCs w:val="24"/>
        </w:rPr>
      </w:pPr>
      <w:r w:rsidRPr="003478A1">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264F92" w:rsidRPr="003478A1" w:rsidRDefault="00264F92" w:rsidP="00264F92">
      <w:pPr>
        <w:pStyle w:val="ListParagraph"/>
        <w:numPr>
          <w:ilvl w:val="2"/>
          <w:numId w:val="4"/>
        </w:numPr>
        <w:ind w:left="1800"/>
        <w:rPr>
          <w:rFonts w:cstheme="minorHAnsi"/>
          <w:sz w:val="24"/>
          <w:szCs w:val="24"/>
        </w:rPr>
      </w:pPr>
      <w:r w:rsidRPr="003478A1">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264F92" w:rsidRPr="003478A1" w:rsidRDefault="00264F92" w:rsidP="00264F92">
      <w:pPr>
        <w:pStyle w:val="ListParagraph"/>
        <w:numPr>
          <w:ilvl w:val="2"/>
          <w:numId w:val="4"/>
        </w:numPr>
        <w:ind w:left="1800"/>
        <w:rPr>
          <w:rFonts w:cstheme="minorHAnsi"/>
          <w:sz w:val="24"/>
          <w:szCs w:val="24"/>
        </w:rPr>
      </w:pPr>
      <w:r w:rsidRPr="003478A1">
        <w:rPr>
          <w:rFonts w:cstheme="minorHAnsi"/>
          <w:sz w:val="24"/>
          <w:szCs w:val="24"/>
        </w:rPr>
        <w:t>The individual performing the validation protocol will complete each column of Attachment A for all deviations from the written protocol prior to moving forward.  The validation designee will review each deviation prior to moving forward in the validation process.  This review is indicated by documenting a signature and date in the Review column of the Deviations from Protocol worksheet located in Attachment A.</w:t>
      </w:r>
    </w:p>
    <w:p w:rsidR="00264F92" w:rsidRPr="003478A1" w:rsidRDefault="00264F92" w:rsidP="00264F92">
      <w:pPr>
        <w:pStyle w:val="ListParagraph"/>
        <w:numPr>
          <w:ilvl w:val="2"/>
          <w:numId w:val="4"/>
        </w:numPr>
        <w:ind w:left="1800"/>
        <w:rPr>
          <w:rFonts w:cstheme="minorHAnsi"/>
          <w:sz w:val="24"/>
          <w:szCs w:val="24"/>
        </w:rPr>
      </w:pPr>
      <w:r w:rsidRPr="003478A1">
        <w:rPr>
          <w:rFonts w:cstheme="minorHAnsi"/>
          <w:sz w:val="24"/>
          <w:szCs w:val="24"/>
        </w:rPr>
        <w:t xml:space="preserve">The validation designee should be aware during the execution of this validation protocol that the intention is to validate all functionality of the </w:t>
      </w:r>
      <w:r w:rsidR="00E804ED">
        <w:rPr>
          <w:rFonts w:cstheme="minorHAnsi"/>
          <w:sz w:val="24"/>
          <w:szCs w:val="24"/>
        </w:rPr>
        <w:t>ClearView Shell</w:t>
      </w:r>
      <w:r w:rsidRPr="003478A1">
        <w:rPr>
          <w:rFonts w:cstheme="minorHAnsi"/>
          <w:sz w:val="24"/>
          <w:szCs w:val="24"/>
        </w:rPr>
        <w:t xml:space="preserve">. If at any time a portion of the </w:t>
      </w:r>
      <w:r w:rsidR="00E804ED">
        <w:rPr>
          <w:rFonts w:cstheme="minorHAnsi"/>
          <w:sz w:val="24"/>
          <w:szCs w:val="24"/>
        </w:rPr>
        <w:t xml:space="preserve">ClearView Shell </w:t>
      </w:r>
      <w:r w:rsidRPr="003478A1">
        <w:rPr>
          <w:rFonts w:cstheme="minorHAnsi"/>
          <w:sz w:val="24"/>
          <w:szCs w:val="24"/>
        </w:rPr>
        <w:t>is identified as not being challenged, notify the validation team immediately and document the omission on the non-conformances worksheet.</w:t>
      </w:r>
    </w:p>
    <w:p w:rsidR="00264F92" w:rsidRPr="003478A1" w:rsidRDefault="00264F92" w:rsidP="00264F92">
      <w:pPr>
        <w:pStyle w:val="ListParagraph"/>
        <w:ind w:left="2340"/>
        <w:rPr>
          <w:rFonts w:cstheme="minorHAnsi"/>
          <w:sz w:val="24"/>
          <w:szCs w:val="24"/>
        </w:rPr>
      </w:pPr>
    </w:p>
    <w:p w:rsidR="00264F92" w:rsidRPr="003478A1" w:rsidRDefault="00264F92" w:rsidP="00264F92">
      <w:pPr>
        <w:pStyle w:val="ListParagraph"/>
        <w:numPr>
          <w:ilvl w:val="1"/>
          <w:numId w:val="4"/>
        </w:numPr>
        <w:rPr>
          <w:rFonts w:cstheme="minorHAnsi"/>
          <w:sz w:val="24"/>
          <w:szCs w:val="24"/>
        </w:rPr>
      </w:pPr>
      <w:r w:rsidRPr="003478A1">
        <w:rPr>
          <w:rFonts w:cstheme="minorHAnsi"/>
          <w:sz w:val="24"/>
          <w:szCs w:val="24"/>
        </w:rPr>
        <w:t xml:space="preserve">The written protocol is intended to capture the steps needed to properly challenge each </w:t>
      </w:r>
      <w:r w:rsidR="00E804ED">
        <w:rPr>
          <w:rFonts w:cstheme="minorHAnsi"/>
          <w:sz w:val="24"/>
          <w:szCs w:val="24"/>
        </w:rPr>
        <w:t>ClearView Shell</w:t>
      </w:r>
      <w:r w:rsidR="00E804ED" w:rsidRPr="003478A1">
        <w:rPr>
          <w:rFonts w:cstheme="minorHAnsi"/>
          <w:sz w:val="24"/>
          <w:szCs w:val="24"/>
        </w:rPr>
        <w:t xml:space="preserve"> </w:t>
      </w:r>
      <w:r w:rsidRPr="003478A1">
        <w:rPr>
          <w:rFonts w:cstheme="minorHAnsi"/>
          <w:sz w:val="24"/>
          <w:szCs w:val="24"/>
        </w:rPr>
        <w:t xml:space="preserve">function.  However, given the evolving nature of </w:t>
      </w:r>
      <w:r w:rsidR="001278F0">
        <w:rPr>
          <w:rFonts w:cstheme="minorHAnsi"/>
          <w:sz w:val="24"/>
          <w:szCs w:val="24"/>
        </w:rPr>
        <w:t>ClearView Shell</w:t>
      </w:r>
      <w:r w:rsidR="001278F0" w:rsidRPr="003478A1">
        <w:rPr>
          <w:rFonts w:cstheme="minorHAnsi"/>
          <w:sz w:val="24"/>
          <w:szCs w:val="24"/>
        </w:rPr>
        <w:t xml:space="preserve"> </w:t>
      </w:r>
      <w:r w:rsidRPr="003478A1">
        <w:rPr>
          <w:rFonts w:cstheme="minorHAnsi"/>
          <w:sz w:val="24"/>
          <w:szCs w:val="24"/>
        </w:rPr>
        <w:t>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264F92" w:rsidRPr="003478A1" w:rsidRDefault="00264F92" w:rsidP="00264F92">
      <w:pPr>
        <w:pStyle w:val="ListParagraph"/>
        <w:ind w:left="1440"/>
        <w:rPr>
          <w:rFonts w:cstheme="minorHAnsi"/>
          <w:sz w:val="24"/>
          <w:szCs w:val="24"/>
        </w:rPr>
      </w:pPr>
    </w:p>
    <w:p w:rsidR="00264F92" w:rsidRPr="003478A1" w:rsidRDefault="00264F92" w:rsidP="00264F92">
      <w:pPr>
        <w:pStyle w:val="ListParagraph"/>
        <w:numPr>
          <w:ilvl w:val="1"/>
          <w:numId w:val="4"/>
        </w:numPr>
        <w:tabs>
          <w:tab w:val="left" w:pos="-360"/>
        </w:tabs>
        <w:rPr>
          <w:rFonts w:cstheme="minorHAnsi"/>
          <w:sz w:val="24"/>
          <w:szCs w:val="24"/>
        </w:rPr>
      </w:pPr>
      <w:r w:rsidRPr="003478A1">
        <w:rPr>
          <w:rFonts w:cstheme="minorHAnsi"/>
          <w:sz w:val="24"/>
          <w:szCs w:val="24"/>
        </w:rPr>
        <w:t xml:space="preserve">Record the results of each validation step by initialing and dating in the space provided.  If the characteristic cannot be verified, record a reference number on the protocol and the Non-Conformances Worksheet (Attachment B) and describe the failure in a specific and complete manner by completing all columns on the Non-Conformance Worksheet.  Some validation steps ask the validation </w:t>
      </w:r>
      <w:r w:rsidRPr="003478A1">
        <w:rPr>
          <w:rFonts w:cstheme="minorHAnsi"/>
          <w:sz w:val="24"/>
          <w:szCs w:val="24"/>
        </w:rPr>
        <w:lastRenderedPageBreak/>
        <w:t>designee to record the results side-by-side.  In these cases, record initials and date on each side of the slash mark after validating each step as instructed.</w:t>
      </w:r>
    </w:p>
    <w:p w:rsidR="00264F92" w:rsidRPr="003478A1" w:rsidRDefault="00264F92" w:rsidP="00264F92">
      <w:pPr>
        <w:pStyle w:val="ListParagraph"/>
        <w:rPr>
          <w:rFonts w:cstheme="minorHAnsi"/>
          <w:sz w:val="24"/>
          <w:szCs w:val="24"/>
        </w:rPr>
      </w:pPr>
    </w:p>
    <w:p w:rsidR="00264F92" w:rsidRDefault="00264F92" w:rsidP="00264F92">
      <w:pPr>
        <w:pStyle w:val="ListParagraph"/>
        <w:numPr>
          <w:ilvl w:val="1"/>
          <w:numId w:val="4"/>
        </w:numPr>
        <w:tabs>
          <w:tab w:val="left" w:pos="-360"/>
        </w:tabs>
        <w:spacing w:after="0"/>
        <w:rPr>
          <w:rFonts w:cstheme="minorHAnsi"/>
          <w:sz w:val="24"/>
          <w:szCs w:val="24"/>
        </w:rPr>
      </w:pPr>
      <w:r w:rsidRPr="003478A1">
        <w:rPr>
          <w:rFonts w:cstheme="minorHAnsi"/>
          <w:sz w:val="24"/>
          <w:szCs w:val="24"/>
        </w:rPr>
        <w:t>All verification and/or validation documentation created will be labeled with the version number, the Sample # (indicated in the protocol) and the initials and date of the individual performing the verification/validation step.</w:t>
      </w:r>
    </w:p>
    <w:p w:rsidR="00264F92" w:rsidRPr="00915111" w:rsidRDefault="00264F92" w:rsidP="00264F92">
      <w:pPr>
        <w:pStyle w:val="ListParagraph"/>
        <w:rPr>
          <w:rFonts w:cstheme="minorHAnsi"/>
          <w:sz w:val="24"/>
          <w:szCs w:val="24"/>
        </w:rPr>
      </w:pPr>
    </w:p>
    <w:p w:rsidR="00264F92" w:rsidRPr="00953336" w:rsidRDefault="00264F92" w:rsidP="00264F92">
      <w:pPr>
        <w:pStyle w:val="ListParagraph"/>
        <w:numPr>
          <w:ilvl w:val="1"/>
          <w:numId w:val="4"/>
        </w:numPr>
        <w:tabs>
          <w:tab w:val="left" w:pos="-360"/>
        </w:tabs>
        <w:spacing w:after="0"/>
        <w:rPr>
          <w:rFonts w:cstheme="minorHAnsi"/>
          <w:sz w:val="24"/>
          <w:szCs w:val="24"/>
        </w:rPr>
      </w:pPr>
      <w:r w:rsidRPr="00953336">
        <w:rPr>
          <w:rFonts w:cstheme="minorHAnsi"/>
          <w:b/>
          <w:sz w:val="24"/>
          <w:szCs w:val="24"/>
        </w:rPr>
        <w:t xml:space="preserve">Execute </w:t>
      </w:r>
      <w:r>
        <w:rPr>
          <w:rFonts w:cstheme="minorHAnsi"/>
          <w:b/>
          <w:sz w:val="24"/>
          <w:szCs w:val="24"/>
        </w:rPr>
        <w:t xml:space="preserve">Section 6 of </w:t>
      </w:r>
      <w:r w:rsidRPr="00953336">
        <w:rPr>
          <w:rFonts w:cstheme="minorHAnsi"/>
          <w:b/>
          <w:sz w:val="24"/>
          <w:szCs w:val="24"/>
        </w:rPr>
        <w:t>this protocol</w:t>
      </w:r>
      <w:r w:rsidR="0094213A">
        <w:rPr>
          <w:rFonts w:cstheme="minorHAnsi"/>
          <w:b/>
          <w:sz w:val="24"/>
          <w:szCs w:val="24"/>
        </w:rPr>
        <w:t xml:space="preserve"> on Windows XP</w:t>
      </w:r>
      <w:r w:rsidRPr="00953336">
        <w:rPr>
          <w:rFonts w:cstheme="minorHAnsi"/>
          <w:b/>
          <w:sz w:val="24"/>
          <w:szCs w:val="24"/>
        </w:rPr>
        <w:t xml:space="preserve">.  </w:t>
      </w:r>
      <w:r>
        <w:rPr>
          <w:rFonts w:cstheme="minorHAnsi"/>
          <w:b/>
          <w:sz w:val="24"/>
          <w:szCs w:val="24"/>
        </w:rPr>
        <w:t>Execu</w:t>
      </w:r>
      <w:r w:rsidR="0094213A">
        <w:rPr>
          <w:rFonts w:cstheme="minorHAnsi"/>
          <w:b/>
          <w:sz w:val="24"/>
          <w:szCs w:val="24"/>
        </w:rPr>
        <w:t>te Section 7 of this protocol on Windows 7</w:t>
      </w:r>
      <w:r>
        <w:rPr>
          <w:rFonts w:cstheme="minorHAnsi"/>
          <w:b/>
          <w:sz w:val="24"/>
          <w:szCs w:val="24"/>
        </w:rPr>
        <w:t>.</w:t>
      </w:r>
    </w:p>
    <w:p w:rsidR="00264F92" w:rsidRPr="003478A1" w:rsidRDefault="00264F92" w:rsidP="00264F92">
      <w:pPr>
        <w:spacing w:after="0"/>
        <w:rPr>
          <w:rFonts w:cstheme="minorHAnsi"/>
          <w:sz w:val="24"/>
          <w:szCs w:val="24"/>
        </w:rPr>
      </w:pPr>
    </w:p>
    <w:p w:rsidR="00264F92" w:rsidRPr="003478A1" w:rsidRDefault="00264F92" w:rsidP="00264F92">
      <w:pPr>
        <w:pStyle w:val="ListParagraph"/>
        <w:numPr>
          <w:ilvl w:val="0"/>
          <w:numId w:val="4"/>
        </w:numPr>
        <w:spacing w:after="0"/>
        <w:rPr>
          <w:rFonts w:cstheme="minorHAnsi"/>
          <w:b/>
          <w:sz w:val="24"/>
          <w:szCs w:val="24"/>
        </w:rPr>
      </w:pPr>
      <w:r w:rsidRPr="003478A1">
        <w:rPr>
          <w:rFonts w:cstheme="minorHAnsi"/>
          <w:b/>
          <w:sz w:val="24"/>
          <w:szCs w:val="24"/>
        </w:rPr>
        <w:t>Procedur</w:t>
      </w:r>
      <w:bookmarkStart w:id="1" w:name="_Toc245116324"/>
      <w:r w:rsidRPr="003478A1">
        <w:rPr>
          <w:rFonts w:cstheme="minorHAnsi"/>
          <w:b/>
          <w:sz w:val="24"/>
          <w:szCs w:val="24"/>
        </w:rPr>
        <w:t>e</w:t>
      </w:r>
      <w:r>
        <w:rPr>
          <w:rFonts w:cstheme="minorHAnsi"/>
          <w:b/>
          <w:sz w:val="24"/>
          <w:szCs w:val="24"/>
        </w:rPr>
        <w:t xml:space="preserve"> (</w:t>
      </w:r>
      <w:r w:rsidR="00BA6D47">
        <w:rPr>
          <w:rFonts w:cstheme="minorHAnsi"/>
          <w:b/>
          <w:sz w:val="24"/>
          <w:szCs w:val="24"/>
        </w:rPr>
        <w:t>Windows XP</w:t>
      </w:r>
      <w:r>
        <w:rPr>
          <w:rFonts w:cstheme="minorHAnsi"/>
          <w:b/>
          <w:sz w:val="24"/>
          <w:szCs w:val="24"/>
        </w:rPr>
        <w:t>)</w:t>
      </w:r>
    </w:p>
    <w:bookmarkEnd w:id="1"/>
    <w:p w:rsidR="00264F92" w:rsidRDefault="00264F92" w:rsidP="00264F92">
      <w:pPr>
        <w:pStyle w:val="ListParagraph"/>
        <w:numPr>
          <w:ilvl w:val="1"/>
          <w:numId w:val="4"/>
        </w:numPr>
        <w:rPr>
          <w:rFonts w:cstheme="minorHAnsi"/>
          <w:b/>
          <w:sz w:val="24"/>
          <w:szCs w:val="24"/>
        </w:rPr>
      </w:pPr>
      <w:r>
        <w:rPr>
          <w:rFonts w:cstheme="minorHAnsi"/>
          <w:b/>
          <w:sz w:val="24"/>
          <w:szCs w:val="24"/>
        </w:rPr>
        <w:t>User</w:t>
      </w:r>
      <w:r w:rsidRPr="003478A1">
        <w:rPr>
          <w:rFonts w:cstheme="minorHAnsi"/>
          <w:b/>
          <w:sz w:val="24"/>
          <w:szCs w:val="24"/>
        </w:rPr>
        <w:t xml:space="preserve"> Functions</w:t>
      </w:r>
    </w:p>
    <w:p w:rsidR="009B36CD" w:rsidRDefault="00E804ED" w:rsidP="009450A0">
      <w:pPr>
        <w:pStyle w:val="ListParagraph"/>
        <w:numPr>
          <w:ilvl w:val="2"/>
          <w:numId w:val="4"/>
        </w:numPr>
        <w:rPr>
          <w:rFonts w:cstheme="minorHAnsi"/>
          <w:sz w:val="24"/>
          <w:szCs w:val="24"/>
        </w:rPr>
      </w:pPr>
      <w:r w:rsidRPr="00E804ED">
        <w:rPr>
          <w:rFonts w:cstheme="minorHAnsi"/>
          <w:sz w:val="24"/>
          <w:szCs w:val="24"/>
        </w:rPr>
        <w:t xml:space="preserve">Log </w:t>
      </w:r>
      <w:r>
        <w:rPr>
          <w:rFonts w:cstheme="minorHAnsi"/>
          <w:sz w:val="24"/>
          <w:szCs w:val="24"/>
        </w:rPr>
        <w:t>on to Windows under E</w:t>
      </w:r>
      <w:r w:rsidR="0067766E">
        <w:rPr>
          <w:rFonts w:cstheme="minorHAnsi"/>
          <w:sz w:val="24"/>
          <w:szCs w:val="24"/>
        </w:rPr>
        <w:t>PIC</w:t>
      </w:r>
      <w:r>
        <w:rPr>
          <w:rFonts w:cstheme="minorHAnsi"/>
          <w:sz w:val="24"/>
          <w:szCs w:val="24"/>
        </w:rPr>
        <w:t>User and confirm the shell starts rather than explorer.exe.</w:t>
      </w:r>
    </w:p>
    <w:p w:rsidR="009450A0" w:rsidRDefault="009450A0" w:rsidP="009450A0">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9450A0" w:rsidRDefault="009450A0" w:rsidP="009450A0">
      <w:pPr>
        <w:pStyle w:val="ListParagraph"/>
        <w:numPr>
          <w:ilvl w:val="2"/>
          <w:numId w:val="4"/>
        </w:numPr>
        <w:rPr>
          <w:rFonts w:cstheme="minorHAnsi"/>
          <w:sz w:val="24"/>
          <w:szCs w:val="24"/>
        </w:rPr>
      </w:pPr>
      <w:r>
        <w:rPr>
          <w:rFonts w:cstheme="minorHAnsi"/>
          <w:sz w:val="24"/>
          <w:szCs w:val="24"/>
        </w:rPr>
        <w:t>Click the Start button and verify that the options ClearView, Log-off, and Shutdown appear.</w:t>
      </w:r>
    </w:p>
    <w:p w:rsidR="009450A0" w:rsidRDefault="009450A0" w:rsidP="009450A0">
      <w:pPr>
        <w:ind w:firstLine="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9450A0" w:rsidRDefault="009450A0" w:rsidP="009450A0">
      <w:pPr>
        <w:pStyle w:val="ListParagraph"/>
        <w:numPr>
          <w:ilvl w:val="2"/>
          <w:numId w:val="4"/>
        </w:numPr>
        <w:rPr>
          <w:rFonts w:cstheme="minorHAnsi"/>
          <w:sz w:val="24"/>
          <w:szCs w:val="24"/>
        </w:rPr>
      </w:pPr>
      <w:r>
        <w:rPr>
          <w:rFonts w:cstheme="minorHAnsi"/>
          <w:sz w:val="24"/>
          <w:szCs w:val="24"/>
        </w:rPr>
        <w:t>Click ClearView and verify that ClearView starts as normal.</w:t>
      </w:r>
    </w:p>
    <w:p w:rsidR="009450A0" w:rsidRDefault="009450A0" w:rsidP="009450A0">
      <w:pPr>
        <w:ind w:firstLine="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376034" w:rsidRDefault="00376034" w:rsidP="009450A0">
      <w:pPr>
        <w:pStyle w:val="ListParagraph"/>
        <w:numPr>
          <w:ilvl w:val="2"/>
          <w:numId w:val="4"/>
        </w:numPr>
        <w:rPr>
          <w:rFonts w:cstheme="minorHAnsi"/>
          <w:sz w:val="24"/>
          <w:szCs w:val="24"/>
        </w:rPr>
      </w:pPr>
      <w:r>
        <w:rPr>
          <w:rFonts w:cstheme="minorHAnsi"/>
          <w:sz w:val="24"/>
          <w:szCs w:val="24"/>
        </w:rPr>
        <w:t>Click log-off and verify that both ClearView and the shell closed and the user is logged off.</w:t>
      </w:r>
    </w:p>
    <w:p w:rsidR="009450A0" w:rsidRDefault="00376034" w:rsidP="00376034">
      <w:pPr>
        <w:ind w:left="720"/>
        <w:rPr>
          <w:rFonts w:cstheme="minorHAnsi"/>
          <w:b/>
          <w:sz w:val="24"/>
          <w:szCs w:val="24"/>
          <w:u w:val="single"/>
        </w:rPr>
      </w:pPr>
      <w:r w:rsidRPr="00376034">
        <w:rPr>
          <w:rFonts w:cstheme="minorHAnsi"/>
          <w:sz w:val="24"/>
          <w:szCs w:val="24"/>
        </w:rPr>
        <w:t xml:space="preserve"> </w:t>
      </w: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376034" w:rsidRDefault="00376034" w:rsidP="00376034">
      <w:pPr>
        <w:pStyle w:val="ListParagraph"/>
        <w:numPr>
          <w:ilvl w:val="2"/>
          <w:numId w:val="4"/>
        </w:numPr>
        <w:rPr>
          <w:rFonts w:cstheme="minorHAnsi"/>
          <w:sz w:val="24"/>
          <w:szCs w:val="24"/>
        </w:rPr>
      </w:pPr>
      <w:r>
        <w:rPr>
          <w:rFonts w:cstheme="minorHAnsi"/>
          <w:sz w:val="24"/>
          <w:szCs w:val="24"/>
        </w:rPr>
        <w:t>Log in as EPICAdministrator and verify the shell does not start.</w:t>
      </w:r>
    </w:p>
    <w:p w:rsidR="00376034" w:rsidRDefault="00376034" w:rsidP="00376034">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376034" w:rsidRDefault="00376034" w:rsidP="00376034">
      <w:pPr>
        <w:pStyle w:val="ListParagraph"/>
        <w:numPr>
          <w:ilvl w:val="2"/>
          <w:numId w:val="4"/>
        </w:numPr>
        <w:rPr>
          <w:rFonts w:cstheme="minorHAnsi"/>
          <w:sz w:val="24"/>
          <w:szCs w:val="24"/>
        </w:rPr>
      </w:pPr>
      <w:r>
        <w:rPr>
          <w:rFonts w:cstheme="minorHAnsi"/>
          <w:sz w:val="24"/>
          <w:szCs w:val="24"/>
        </w:rPr>
        <w:t xml:space="preserve">Select log-off from the </w:t>
      </w:r>
      <w:r w:rsidR="00865E90">
        <w:rPr>
          <w:rFonts w:cstheme="minorHAnsi"/>
          <w:sz w:val="24"/>
          <w:szCs w:val="24"/>
        </w:rPr>
        <w:t>start menu</w:t>
      </w:r>
      <w:r>
        <w:rPr>
          <w:rFonts w:cstheme="minorHAnsi"/>
          <w:sz w:val="24"/>
          <w:szCs w:val="24"/>
        </w:rPr>
        <w:t xml:space="preserve"> and verify the user is completely logged off.</w:t>
      </w:r>
    </w:p>
    <w:p w:rsidR="00376034" w:rsidRDefault="00376034" w:rsidP="00376034">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376034" w:rsidRDefault="00376034" w:rsidP="00376034">
      <w:pPr>
        <w:pStyle w:val="ListParagraph"/>
        <w:numPr>
          <w:ilvl w:val="2"/>
          <w:numId w:val="4"/>
        </w:numPr>
        <w:rPr>
          <w:rFonts w:cstheme="minorHAnsi"/>
          <w:sz w:val="24"/>
          <w:szCs w:val="24"/>
        </w:rPr>
      </w:pPr>
      <w:r>
        <w:rPr>
          <w:rFonts w:cstheme="minorHAnsi"/>
          <w:sz w:val="24"/>
          <w:szCs w:val="24"/>
        </w:rPr>
        <w:t xml:space="preserve">Log in as EPICUser and verify the shell starts.  </w:t>
      </w:r>
      <w:r w:rsidR="00C64B5A">
        <w:rPr>
          <w:rFonts w:cstheme="minorHAnsi"/>
          <w:sz w:val="24"/>
          <w:szCs w:val="24"/>
        </w:rPr>
        <w:t xml:space="preserve">Click on the purple part of the taskbar and </w:t>
      </w:r>
      <w:r>
        <w:rPr>
          <w:rFonts w:cstheme="minorHAnsi"/>
          <w:sz w:val="24"/>
          <w:szCs w:val="24"/>
        </w:rPr>
        <w:t xml:space="preserve">Press </w:t>
      </w:r>
      <w:r w:rsidR="00865E90">
        <w:rPr>
          <w:rFonts w:cstheme="minorHAnsi"/>
          <w:sz w:val="24"/>
          <w:szCs w:val="24"/>
        </w:rPr>
        <w:t>CTRL+C+V</w:t>
      </w:r>
      <w:r w:rsidR="00C64B5A">
        <w:rPr>
          <w:rFonts w:cstheme="minorHAnsi"/>
          <w:sz w:val="24"/>
          <w:szCs w:val="24"/>
        </w:rPr>
        <w:t>.</w:t>
      </w:r>
      <w:r>
        <w:rPr>
          <w:rFonts w:cstheme="minorHAnsi"/>
          <w:sz w:val="24"/>
          <w:szCs w:val="24"/>
        </w:rPr>
        <w:t xml:space="preserve"> </w:t>
      </w:r>
      <w:r w:rsidR="00C64B5A">
        <w:rPr>
          <w:rFonts w:cstheme="minorHAnsi"/>
          <w:sz w:val="24"/>
          <w:szCs w:val="24"/>
        </w:rPr>
        <w:t xml:space="preserve"> V</w:t>
      </w:r>
      <w:r>
        <w:rPr>
          <w:rFonts w:cstheme="minorHAnsi"/>
          <w:sz w:val="24"/>
          <w:szCs w:val="24"/>
        </w:rPr>
        <w:t>erify the Settings button appears</w:t>
      </w:r>
      <w:r w:rsidR="00C64B5A">
        <w:rPr>
          <w:rFonts w:cstheme="minorHAnsi"/>
          <w:sz w:val="24"/>
          <w:szCs w:val="24"/>
        </w:rPr>
        <w:t>.</w:t>
      </w:r>
    </w:p>
    <w:p w:rsidR="00376034" w:rsidRDefault="00376034" w:rsidP="00376034">
      <w:pPr>
        <w:ind w:left="720"/>
        <w:rPr>
          <w:rFonts w:cstheme="minorHAnsi"/>
          <w:b/>
          <w:sz w:val="24"/>
          <w:szCs w:val="24"/>
          <w:u w:val="single"/>
        </w:rPr>
      </w:pPr>
      <w:r>
        <w:rPr>
          <w:rFonts w:cstheme="minorHAnsi"/>
          <w:sz w:val="24"/>
          <w:szCs w:val="24"/>
        </w:rPr>
        <w:lastRenderedPageBreak/>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376034" w:rsidRDefault="00376034" w:rsidP="00376034">
      <w:pPr>
        <w:pStyle w:val="ListParagraph"/>
        <w:numPr>
          <w:ilvl w:val="2"/>
          <w:numId w:val="4"/>
        </w:numPr>
        <w:rPr>
          <w:rFonts w:cstheme="minorHAnsi"/>
          <w:sz w:val="24"/>
          <w:szCs w:val="24"/>
        </w:rPr>
      </w:pPr>
      <w:r>
        <w:rPr>
          <w:rFonts w:cstheme="minorHAnsi"/>
          <w:sz w:val="24"/>
          <w:szCs w:val="24"/>
        </w:rPr>
        <w:t>Click settings</w:t>
      </w:r>
      <w:r w:rsidR="0017771C">
        <w:rPr>
          <w:rFonts w:cstheme="minorHAnsi"/>
          <w:sz w:val="24"/>
          <w:szCs w:val="24"/>
        </w:rPr>
        <w:t>. V</w:t>
      </w:r>
      <w:r>
        <w:rPr>
          <w:rFonts w:cstheme="minorHAnsi"/>
          <w:sz w:val="24"/>
          <w:szCs w:val="24"/>
        </w:rPr>
        <w:t>erify the settings dialog appears and is grayed out</w:t>
      </w:r>
      <w:r w:rsidR="00980B8E">
        <w:rPr>
          <w:rFonts w:cstheme="minorHAnsi"/>
          <w:sz w:val="24"/>
          <w:szCs w:val="24"/>
        </w:rPr>
        <w:t>.</w:t>
      </w:r>
    </w:p>
    <w:p w:rsidR="00376034" w:rsidRDefault="00376034" w:rsidP="00376034">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376034" w:rsidRDefault="009D3F13" w:rsidP="00376034">
      <w:pPr>
        <w:pStyle w:val="ListParagraph"/>
        <w:numPr>
          <w:ilvl w:val="2"/>
          <w:numId w:val="4"/>
        </w:numPr>
        <w:rPr>
          <w:rFonts w:cstheme="minorHAnsi"/>
          <w:sz w:val="24"/>
          <w:szCs w:val="24"/>
        </w:rPr>
      </w:pPr>
      <w:r>
        <w:rPr>
          <w:rFonts w:cstheme="minorHAnsi"/>
          <w:sz w:val="24"/>
          <w:szCs w:val="24"/>
        </w:rPr>
        <w:t>C</w:t>
      </w:r>
      <w:r w:rsidR="00376034">
        <w:rPr>
          <w:rFonts w:cstheme="minorHAnsi"/>
          <w:sz w:val="24"/>
          <w:szCs w:val="24"/>
        </w:rPr>
        <w:t>lick Edit</w:t>
      </w:r>
      <w:r w:rsidR="0017771C">
        <w:rPr>
          <w:rFonts w:cstheme="minorHAnsi"/>
          <w:sz w:val="24"/>
          <w:szCs w:val="24"/>
        </w:rPr>
        <w:t>. V</w:t>
      </w:r>
      <w:r w:rsidR="00376034">
        <w:rPr>
          <w:rFonts w:cstheme="minorHAnsi"/>
          <w:sz w:val="24"/>
          <w:szCs w:val="24"/>
        </w:rPr>
        <w:t>erify the settings are un-grayed and the settings can be edited.</w:t>
      </w:r>
      <w:r w:rsidR="001B6F9D">
        <w:rPr>
          <w:rFonts w:cstheme="minorHAnsi"/>
          <w:sz w:val="24"/>
          <w:szCs w:val="24"/>
        </w:rPr>
        <w:t xml:space="preserve">  You may be prompted to log in as an administrator.</w:t>
      </w:r>
    </w:p>
    <w:p w:rsidR="001B6F9D" w:rsidRPr="001B6F9D" w:rsidRDefault="001B6F9D" w:rsidP="001B6F9D">
      <w:pPr>
        <w:pStyle w:val="ListParagraph"/>
        <w:numPr>
          <w:ilvl w:val="1"/>
          <w:numId w:val="4"/>
        </w:numPr>
        <w:rPr>
          <w:rFonts w:cstheme="minorHAnsi"/>
          <w:b/>
          <w:sz w:val="24"/>
          <w:szCs w:val="24"/>
        </w:rPr>
      </w:pPr>
      <w:r>
        <w:rPr>
          <w:rFonts w:cstheme="minorHAnsi"/>
          <w:b/>
          <w:sz w:val="24"/>
          <w:szCs w:val="24"/>
        </w:rPr>
        <w:t>The following steps should be executed in the order relative to the default settings, e.g. some steps should be reversed if the checkbox is already checked.  These settings only apply to the EPICUser account tab in the settings dialog.</w:t>
      </w:r>
    </w:p>
    <w:p w:rsidR="00376034" w:rsidRDefault="00376034" w:rsidP="00376034">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376034" w:rsidRDefault="00C03286" w:rsidP="00376034">
      <w:pPr>
        <w:pStyle w:val="ListParagraph"/>
        <w:numPr>
          <w:ilvl w:val="2"/>
          <w:numId w:val="4"/>
        </w:numPr>
        <w:rPr>
          <w:rFonts w:cstheme="minorHAnsi"/>
          <w:sz w:val="24"/>
          <w:szCs w:val="24"/>
        </w:rPr>
      </w:pPr>
      <w:r>
        <w:rPr>
          <w:rFonts w:cstheme="minorHAnsi"/>
          <w:sz w:val="24"/>
          <w:szCs w:val="24"/>
        </w:rPr>
        <w:t>Check the Capture keys option and verify that ALT+Tab and ALT+F4 do not switch windows or close the settings dialog.</w:t>
      </w:r>
    </w:p>
    <w:p w:rsidR="00376034" w:rsidRDefault="00376034" w:rsidP="00376034">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C03286" w:rsidRDefault="00C03286" w:rsidP="00C03286">
      <w:pPr>
        <w:pStyle w:val="ListParagraph"/>
        <w:numPr>
          <w:ilvl w:val="2"/>
          <w:numId w:val="4"/>
        </w:numPr>
        <w:rPr>
          <w:rFonts w:cstheme="minorHAnsi"/>
          <w:sz w:val="24"/>
          <w:szCs w:val="24"/>
        </w:rPr>
      </w:pPr>
      <w:r>
        <w:rPr>
          <w:rFonts w:cstheme="minorHAnsi"/>
          <w:sz w:val="24"/>
          <w:szCs w:val="24"/>
        </w:rPr>
        <w:t>Uncheck the Capture keys option and verify that ALT+F4 closes the settings dialog.</w:t>
      </w:r>
    </w:p>
    <w:p w:rsidR="00C03286" w:rsidRDefault="00C03286" w:rsidP="00C03286">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376034" w:rsidRDefault="00C03286" w:rsidP="00C03286">
      <w:pPr>
        <w:pStyle w:val="ListParagraph"/>
        <w:numPr>
          <w:ilvl w:val="2"/>
          <w:numId w:val="4"/>
        </w:numPr>
        <w:rPr>
          <w:rFonts w:cstheme="minorHAnsi"/>
          <w:sz w:val="24"/>
          <w:szCs w:val="24"/>
        </w:rPr>
      </w:pPr>
      <w:r>
        <w:rPr>
          <w:rFonts w:cstheme="minorHAnsi"/>
          <w:sz w:val="24"/>
          <w:szCs w:val="24"/>
        </w:rPr>
        <w:t>Reopen the settings dialog.  Check the Disable task manager and verify that when CTRL+ALT+Delete is pressed Task Manager is not available.</w:t>
      </w:r>
      <w:r w:rsidR="000D7215">
        <w:rPr>
          <w:rFonts w:cstheme="minorHAnsi"/>
          <w:sz w:val="24"/>
          <w:szCs w:val="24"/>
        </w:rPr>
        <w:t xml:space="preserve"> Click Cancel.</w:t>
      </w:r>
    </w:p>
    <w:p w:rsidR="00C03286" w:rsidRDefault="00C03286" w:rsidP="00C03286">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C03286" w:rsidRDefault="00C03286" w:rsidP="00C03286">
      <w:pPr>
        <w:pStyle w:val="ListParagraph"/>
        <w:numPr>
          <w:ilvl w:val="2"/>
          <w:numId w:val="4"/>
        </w:numPr>
        <w:rPr>
          <w:rFonts w:cstheme="minorHAnsi"/>
          <w:sz w:val="24"/>
          <w:szCs w:val="24"/>
        </w:rPr>
      </w:pPr>
      <w:r>
        <w:rPr>
          <w:rFonts w:cstheme="minorHAnsi"/>
          <w:sz w:val="24"/>
          <w:szCs w:val="24"/>
        </w:rPr>
        <w:t>Uncheck Disable task manager and verify that task manager can be accessed by pressing CTRL+ALT+Delete.</w:t>
      </w:r>
      <w:r w:rsidR="00A15077">
        <w:rPr>
          <w:rFonts w:cstheme="minorHAnsi"/>
          <w:sz w:val="24"/>
          <w:szCs w:val="24"/>
        </w:rPr>
        <w:t xml:space="preserve">  Click Cancel.</w:t>
      </w:r>
    </w:p>
    <w:p w:rsidR="00C03286" w:rsidRDefault="00C03286" w:rsidP="00C03286">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114B30" w:rsidRDefault="00114B30" w:rsidP="00114B30">
      <w:pPr>
        <w:pStyle w:val="ListParagraph"/>
        <w:numPr>
          <w:ilvl w:val="2"/>
          <w:numId w:val="4"/>
        </w:numPr>
        <w:rPr>
          <w:rFonts w:cstheme="minorHAnsi"/>
          <w:sz w:val="24"/>
          <w:szCs w:val="24"/>
        </w:rPr>
      </w:pPr>
      <w:r>
        <w:rPr>
          <w:rFonts w:cstheme="minorHAnsi"/>
          <w:sz w:val="24"/>
          <w:szCs w:val="24"/>
        </w:rPr>
        <w:t>Check Always on top and verify the taskbar stays in-front of all other windows no matter which window has focus by dragging a window such as the settings dialog in fro</w:t>
      </w:r>
      <w:r w:rsidR="00F33E36">
        <w:rPr>
          <w:rFonts w:cstheme="minorHAnsi"/>
          <w:sz w:val="24"/>
          <w:szCs w:val="24"/>
        </w:rPr>
        <w:t>nt</w:t>
      </w:r>
      <w:r>
        <w:rPr>
          <w:rFonts w:cstheme="minorHAnsi"/>
          <w:sz w:val="24"/>
          <w:szCs w:val="24"/>
        </w:rPr>
        <w:t xml:space="preserve"> of the task bar.</w:t>
      </w:r>
    </w:p>
    <w:p w:rsidR="0091774C" w:rsidRDefault="0091774C" w:rsidP="0091774C">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91774C" w:rsidRDefault="0091774C" w:rsidP="00114B30">
      <w:pPr>
        <w:pStyle w:val="ListParagraph"/>
        <w:numPr>
          <w:ilvl w:val="2"/>
          <w:numId w:val="4"/>
        </w:numPr>
        <w:rPr>
          <w:rFonts w:cstheme="minorHAnsi"/>
          <w:sz w:val="24"/>
          <w:szCs w:val="24"/>
        </w:rPr>
      </w:pPr>
      <w:r>
        <w:rPr>
          <w:rFonts w:cstheme="minorHAnsi"/>
          <w:sz w:val="24"/>
          <w:szCs w:val="24"/>
        </w:rPr>
        <w:t xml:space="preserve">Uncheck Always on top and verify that when </w:t>
      </w:r>
      <w:r w:rsidR="001B6F9D">
        <w:rPr>
          <w:rFonts w:cstheme="minorHAnsi"/>
          <w:sz w:val="24"/>
          <w:szCs w:val="24"/>
        </w:rPr>
        <w:t>another</w:t>
      </w:r>
      <w:r>
        <w:rPr>
          <w:rFonts w:cstheme="minorHAnsi"/>
          <w:sz w:val="24"/>
          <w:szCs w:val="24"/>
        </w:rPr>
        <w:t xml:space="preserve"> window has focus the taskbar can fall behind the window.</w:t>
      </w:r>
    </w:p>
    <w:p w:rsidR="0091774C" w:rsidRDefault="0091774C" w:rsidP="0091774C">
      <w:pPr>
        <w:ind w:left="720"/>
        <w:rPr>
          <w:rFonts w:cstheme="minorHAnsi"/>
          <w:b/>
          <w:sz w:val="24"/>
          <w:szCs w:val="24"/>
          <w:u w:val="single"/>
        </w:rPr>
      </w:pPr>
      <w:r>
        <w:rPr>
          <w:rFonts w:cstheme="minorHAnsi"/>
          <w:sz w:val="24"/>
          <w:szCs w:val="24"/>
        </w:rPr>
        <w:lastRenderedPageBreak/>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91774C" w:rsidRDefault="0091774C" w:rsidP="00114B30">
      <w:pPr>
        <w:pStyle w:val="ListParagraph"/>
        <w:numPr>
          <w:ilvl w:val="2"/>
          <w:numId w:val="4"/>
        </w:numPr>
        <w:rPr>
          <w:rFonts w:cstheme="minorHAnsi"/>
          <w:sz w:val="24"/>
          <w:szCs w:val="24"/>
        </w:rPr>
      </w:pPr>
      <w:r>
        <w:rPr>
          <w:rFonts w:cstheme="minorHAnsi"/>
          <w:sz w:val="24"/>
          <w:szCs w:val="24"/>
        </w:rPr>
        <w:t>Check Disable CD auto-run and verify a CD with an auto-run program does not launch when inserted in to the CD drive.</w:t>
      </w:r>
    </w:p>
    <w:p w:rsidR="0091774C" w:rsidRDefault="0091774C" w:rsidP="0091774C">
      <w:pPr>
        <w:ind w:firstLine="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91774C" w:rsidRDefault="007424AA" w:rsidP="00114B30">
      <w:pPr>
        <w:pStyle w:val="ListParagraph"/>
        <w:numPr>
          <w:ilvl w:val="2"/>
          <w:numId w:val="4"/>
        </w:numPr>
        <w:rPr>
          <w:rFonts w:cstheme="minorHAnsi"/>
          <w:sz w:val="24"/>
          <w:szCs w:val="24"/>
        </w:rPr>
      </w:pPr>
      <w:r>
        <w:rPr>
          <w:rFonts w:cstheme="minorHAnsi"/>
          <w:sz w:val="24"/>
          <w:szCs w:val="24"/>
        </w:rPr>
        <w:t>Uncheck Disable CD auto-run and verify that the CD runs a program.</w:t>
      </w:r>
    </w:p>
    <w:p w:rsidR="007424AA" w:rsidRDefault="007424AA" w:rsidP="007424AA">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7424AA" w:rsidRDefault="001B6F9D" w:rsidP="00114B30">
      <w:pPr>
        <w:pStyle w:val="ListParagraph"/>
        <w:numPr>
          <w:ilvl w:val="2"/>
          <w:numId w:val="4"/>
        </w:numPr>
        <w:rPr>
          <w:rFonts w:cstheme="minorHAnsi"/>
          <w:sz w:val="24"/>
          <w:szCs w:val="24"/>
        </w:rPr>
      </w:pPr>
      <w:r>
        <w:rPr>
          <w:rFonts w:cstheme="minorHAnsi"/>
          <w:sz w:val="24"/>
          <w:szCs w:val="24"/>
        </w:rPr>
        <w:t>Check Replace shell with this App</w:t>
      </w:r>
      <w:r w:rsidR="00B668C1">
        <w:rPr>
          <w:rFonts w:cstheme="minorHAnsi"/>
          <w:sz w:val="24"/>
          <w:szCs w:val="24"/>
        </w:rPr>
        <w:t xml:space="preserve">. </w:t>
      </w:r>
      <w:r>
        <w:rPr>
          <w:rFonts w:cstheme="minorHAnsi"/>
          <w:sz w:val="24"/>
          <w:szCs w:val="24"/>
        </w:rPr>
        <w:t xml:space="preserve"> </w:t>
      </w:r>
      <w:r w:rsidR="00B668C1">
        <w:rPr>
          <w:rFonts w:cstheme="minorHAnsi"/>
          <w:sz w:val="24"/>
          <w:szCs w:val="24"/>
        </w:rPr>
        <w:t>Ve</w:t>
      </w:r>
      <w:r>
        <w:rPr>
          <w:rFonts w:cstheme="minorHAnsi"/>
          <w:sz w:val="24"/>
          <w:szCs w:val="24"/>
        </w:rPr>
        <w:t>rify the shell appears when the EPICUser is logged</w:t>
      </w:r>
      <w:r w:rsidR="00B668C1">
        <w:rPr>
          <w:rFonts w:cstheme="minorHAnsi"/>
          <w:sz w:val="24"/>
          <w:szCs w:val="24"/>
        </w:rPr>
        <w:t xml:space="preserve"> in by logging off an logging back on as EPICUser.</w:t>
      </w:r>
    </w:p>
    <w:p w:rsidR="001B6F9D" w:rsidRDefault="001B6F9D" w:rsidP="001B6F9D">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1B6F9D" w:rsidRDefault="001B6F9D" w:rsidP="00114B30">
      <w:pPr>
        <w:pStyle w:val="ListParagraph"/>
        <w:numPr>
          <w:ilvl w:val="2"/>
          <w:numId w:val="4"/>
        </w:numPr>
        <w:rPr>
          <w:rFonts w:cstheme="minorHAnsi"/>
          <w:sz w:val="24"/>
          <w:szCs w:val="24"/>
        </w:rPr>
      </w:pPr>
      <w:r>
        <w:rPr>
          <w:rFonts w:cstheme="minorHAnsi"/>
          <w:sz w:val="24"/>
          <w:szCs w:val="24"/>
        </w:rPr>
        <w:t>Uncheck Replace shell with this App</w:t>
      </w:r>
      <w:r w:rsidR="00B668C1">
        <w:rPr>
          <w:rFonts w:cstheme="minorHAnsi"/>
          <w:sz w:val="24"/>
          <w:szCs w:val="24"/>
        </w:rPr>
        <w:t xml:space="preserve">. </w:t>
      </w:r>
      <w:r>
        <w:rPr>
          <w:rFonts w:cstheme="minorHAnsi"/>
          <w:sz w:val="24"/>
          <w:szCs w:val="24"/>
        </w:rPr>
        <w:t xml:space="preserve"> </w:t>
      </w:r>
      <w:r w:rsidR="00B668C1">
        <w:rPr>
          <w:rFonts w:cstheme="minorHAnsi"/>
          <w:sz w:val="24"/>
          <w:szCs w:val="24"/>
        </w:rPr>
        <w:t>V</w:t>
      </w:r>
      <w:r>
        <w:rPr>
          <w:rFonts w:cstheme="minorHAnsi"/>
          <w:sz w:val="24"/>
          <w:szCs w:val="24"/>
        </w:rPr>
        <w:t>erify that the normal explorer.exe</w:t>
      </w:r>
      <w:r w:rsidR="00B668C1">
        <w:rPr>
          <w:rFonts w:cstheme="minorHAnsi"/>
          <w:sz w:val="24"/>
          <w:szCs w:val="24"/>
        </w:rPr>
        <w:t xml:space="preserve"> is shown when EPICUser logs in by logging off and logging back on as EPICUser.</w:t>
      </w:r>
    </w:p>
    <w:p w:rsidR="001B6F9D" w:rsidRDefault="001B6F9D" w:rsidP="001B6F9D">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1B6F9D" w:rsidRDefault="004342A4" w:rsidP="00114B30">
      <w:pPr>
        <w:pStyle w:val="ListParagraph"/>
        <w:numPr>
          <w:ilvl w:val="2"/>
          <w:numId w:val="4"/>
        </w:numPr>
        <w:rPr>
          <w:rFonts w:cstheme="minorHAnsi"/>
          <w:sz w:val="24"/>
          <w:szCs w:val="24"/>
        </w:rPr>
      </w:pPr>
      <w:r>
        <w:rPr>
          <w:rFonts w:cstheme="minorHAnsi"/>
          <w:sz w:val="24"/>
          <w:szCs w:val="24"/>
        </w:rPr>
        <w:t>Verify when Set desktop background is checked the ClearView logo appears on the desktop.</w:t>
      </w:r>
    </w:p>
    <w:p w:rsidR="004342A4" w:rsidRDefault="004342A4" w:rsidP="004342A4">
      <w:pPr>
        <w:ind w:firstLine="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4342A4" w:rsidRDefault="004342A4" w:rsidP="00114B30">
      <w:pPr>
        <w:pStyle w:val="ListParagraph"/>
        <w:numPr>
          <w:ilvl w:val="2"/>
          <w:numId w:val="4"/>
        </w:numPr>
        <w:rPr>
          <w:rFonts w:cstheme="minorHAnsi"/>
          <w:sz w:val="24"/>
          <w:szCs w:val="24"/>
        </w:rPr>
      </w:pPr>
      <w:r>
        <w:rPr>
          <w:rFonts w:cstheme="minorHAnsi"/>
          <w:sz w:val="24"/>
          <w:szCs w:val="24"/>
        </w:rPr>
        <w:t>Verify when Auto-hide is checked the taskbar is hidden when the mouse is outside the taskbar and focus is on another window.</w:t>
      </w:r>
    </w:p>
    <w:p w:rsidR="004342A4" w:rsidRDefault="004342A4" w:rsidP="004342A4">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4342A4" w:rsidRDefault="004342A4" w:rsidP="00EE3D1C">
      <w:pPr>
        <w:pStyle w:val="ListParagraph"/>
        <w:numPr>
          <w:ilvl w:val="2"/>
          <w:numId w:val="4"/>
        </w:numPr>
        <w:rPr>
          <w:rFonts w:cstheme="minorHAnsi"/>
          <w:sz w:val="24"/>
          <w:szCs w:val="24"/>
        </w:rPr>
      </w:pPr>
      <w:r>
        <w:rPr>
          <w:rFonts w:cstheme="minorHAnsi"/>
          <w:sz w:val="24"/>
          <w:szCs w:val="24"/>
        </w:rPr>
        <w:t>Verify when the ClearView option is clicked on the Start menu, the program specified in the Clearview: textbox is launched.</w:t>
      </w:r>
      <w:r w:rsidR="00EE3D1C">
        <w:rPr>
          <w:rFonts w:cstheme="minorHAnsi"/>
          <w:sz w:val="24"/>
          <w:szCs w:val="24"/>
        </w:rPr>
        <w:t xml:space="preserve">  Click Browse.  Navigate to C:\Windows\Notepad.exe.  Click Save.  Log off EPICUser and log back in as EPICUser and Notepad will be lauched.  Change the setting back to C:\Program Files\EPIC\Clearview\</w:t>
      </w:r>
      <w:r w:rsidR="00EE3D1C" w:rsidRPr="00EE3D1C">
        <w:t xml:space="preserve"> </w:t>
      </w:r>
      <w:r w:rsidR="00EE3D1C" w:rsidRPr="00EE3D1C">
        <w:rPr>
          <w:rFonts w:cstheme="minorHAnsi"/>
          <w:sz w:val="24"/>
          <w:szCs w:val="24"/>
        </w:rPr>
        <w:t>EPIC.ClientDeviceUI.exe</w:t>
      </w:r>
      <w:r w:rsidR="00EE3D1C">
        <w:rPr>
          <w:rFonts w:cstheme="minorHAnsi"/>
          <w:sz w:val="24"/>
          <w:szCs w:val="24"/>
        </w:rPr>
        <w:t>.  Click Save.</w:t>
      </w:r>
    </w:p>
    <w:p w:rsidR="004342A4" w:rsidRDefault="004342A4" w:rsidP="004342A4">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4342A4" w:rsidRDefault="0087795E" w:rsidP="00114B30">
      <w:pPr>
        <w:pStyle w:val="ListParagraph"/>
        <w:numPr>
          <w:ilvl w:val="2"/>
          <w:numId w:val="4"/>
        </w:numPr>
        <w:rPr>
          <w:rFonts w:cstheme="minorHAnsi"/>
          <w:sz w:val="24"/>
          <w:szCs w:val="24"/>
        </w:rPr>
      </w:pPr>
      <w:r>
        <w:rPr>
          <w:rFonts w:cstheme="minorHAnsi"/>
          <w:sz w:val="24"/>
          <w:szCs w:val="24"/>
        </w:rPr>
        <w:t>Verify when Close is clicked the settings dialog disappears.</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D9613C" w:rsidRDefault="00D9613C" w:rsidP="00114B30">
      <w:pPr>
        <w:pStyle w:val="ListParagraph"/>
        <w:numPr>
          <w:ilvl w:val="2"/>
          <w:numId w:val="4"/>
        </w:numPr>
        <w:rPr>
          <w:rFonts w:cstheme="minorHAnsi"/>
          <w:sz w:val="24"/>
          <w:szCs w:val="24"/>
        </w:rPr>
      </w:pPr>
      <w:r w:rsidRPr="00D9613C">
        <w:rPr>
          <w:rFonts w:cstheme="minorHAnsi"/>
          <w:sz w:val="24"/>
          <w:szCs w:val="24"/>
        </w:rPr>
        <w:lastRenderedPageBreak/>
        <w:t>Verify</w:t>
      </w:r>
      <w:r>
        <w:rPr>
          <w:rFonts w:cstheme="minorHAnsi"/>
          <w:sz w:val="24"/>
          <w:szCs w:val="24"/>
        </w:rPr>
        <w:t xml:space="preserve"> Clearview can be closed by right clicking the icon in the taskbar and selecting Close.</w:t>
      </w:r>
      <w:r w:rsidR="0026756D">
        <w:rPr>
          <w:rFonts w:cstheme="minorHAnsi"/>
          <w:sz w:val="24"/>
          <w:szCs w:val="24"/>
        </w:rPr>
        <w:t xml:space="preserve">  A terminate process window may appear and Yes can be selected.</w:t>
      </w:r>
    </w:p>
    <w:p w:rsidR="00D9613C" w:rsidRPr="00D9613C" w:rsidRDefault="00D9613C" w:rsidP="00D9613C">
      <w:pPr>
        <w:ind w:firstLine="720"/>
        <w:rPr>
          <w:rFonts w:cstheme="minorHAnsi"/>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Pr="003478A1" w:rsidRDefault="0087795E" w:rsidP="00114B30">
      <w:pPr>
        <w:pStyle w:val="ListParagraph"/>
        <w:numPr>
          <w:ilvl w:val="0"/>
          <w:numId w:val="4"/>
        </w:numPr>
        <w:spacing w:after="0"/>
        <w:rPr>
          <w:rFonts w:cstheme="minorHAnsi"/>
          <w:b/>
          <w:sz w:val="24"/>
          <w:szCs w:val="24"/>
        </w:rPr>
      </w:pPr>
      <w:r w:rsidRPr="003478A1">
        <w:rPr>
          <w:rFonts w:cstheme="minorHAnsi"/>
          <w:b/>
          <w:sz w:val="24"/>
          <w:szCs w:val="24"/>
        </w:rPr>
        <w:t>Procedure</w:t>
      </w:r>
      <w:r>
        <w:rPr>
          <w:rFonts w:cstheme="minorHAnsi"/>
          <w:b/>
          <w:sz w:val="24"/>
          <w:szCs w:val="24"/>
        </w:rPr>
        <w:t xml:space="preserve"> (Windows 7)</w:t>
      </w:r>
    </w:p>
    <w:p w:rsidR="0087795E" w:rsidRDefault="0087795E" w:rsidP="00114B30">
      <w:pPr>
        <w:pStyle w:val="ListParagraph"/>
        <w:numPr>
          <w:ilvl w:val="1"/>
          <w:numId w:val="4"/>
        </w:numPr>
        <w:rPr>
          <w:rFonts w:cstheme="minorHAnsi"/>
          <w:b/>
          <w:sz w:val="24"/>
          <w:szCs w:val="24"/>
        </w:rPr>
      </w:pPr>
      <w:r>
        <w:rPr>
          <w:rFonts w:cstheme="minorHAnsi"/>
          <w:b/>
          <w:sz w:val="24"/>
          <w:szCs w:val="24"/>
        </w:rPr>
        <w:t>User</w:t>
      </w:r>
      <w:r w:rsidRPr="003478A1">
        <w:rPr>
          <w:rFonts w:cstheme="minorHAnsi"/>
          <w:b/>
          <w:sz w:val="24"/>
          <w:szCs w:val="24"/>
        </w:rPr>
        <w:t xml:space="preserve"> Functions</w:t>
      </w:r>
    </w:p>
    <w:p w:rsidR="0087795E" w:rsidRDefault="0087795E" w:rsidP="00114B30">
      <w:pPr>
        <w:pStyle w:val="ListParagraph"/>
        <w:numPr>
          <w:ilvl w:val="2"/>
          <w:numId w:val="4"/>
        </w:numPr>
        <w:rPr>
          <w:rFonts w:cstheme="minorHAnsi"/>
          <w:sz w:val="24"/>
          <w:szCs w:val="24"/>
        </w:rPr>
      </w:pPr>
      <w:r w:rsidRPr="00E804ED">
        <w:rPr>
          <w:rFonts w:cstheme="minorHAnsi"/>
          <w:sz w:val="24"/>
          <w:szCs w:val="24"/>
        </w:rPr>
        <w:t xml:space="preserve">Log </w:t>
      </w:r>
      <w:r>
        <w:rPr>
          <w:rFonts w:cstheme="minorHAnsi"/>
          <w:sz w:val="24"/>
          <w:szCs w:val="24"/>
        </w:rPr>
        <w:t>on to Windows under E</w:t>
      </w:r>
      <w:r w:rsidR="0067766E">
        <w:rPr>
          <w:rFonts w:cstheme="minorHAnsi"/>
          <w:sz w:val="24"/>
          <w:szCs w:val="24"/>
        </w:rPr>
        <w:t>PIC</w:t>
      </w:r>
      <w:r>
        <w:rPr>
          <w:rFonts w:cstheme="minorHAnsi"/>
          <w:sz w:val="24"/>
          <w:szCs w:val="24"/>
        </w:rPr>
        <w:t>User and confirm the shell starts rather than explorer.exe.</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114B30">
      <w:pPr>
        <w:pStyle w:val="ListParagraph"/>
        <w:numPr>
          <w:ilvl w:val="2"/>
          <w:numId w:val="4"/>
        </w:numPr>
        <w:rPr>
          <w:rFonts w:cstheme="minorHAnsi"/>
          <w:sz w:val="24"/>
          <w:szCs w:val="24"/>
        </w:rPr>
      </w:pPr>
      <w:r>
        <w:rPr>
          <w:rFonts w:cstheme="minorHAnsi"/>
          <w:sz w:val="24"/>
          <w:szCs w:val="24"/>
        </w:rPr>
        <w:t>Click the Start button and verify that the options ClearView, Log-off, and Shutdown appear.</w:t>
      </w:r>
    </w:p>
    <w:p w:rsidR="0087795E" w:rsidRDefault="0087795E" w:rsidP="0087795E">
      <w:pPr>
        <w:ind w:firstLine="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114B30">
      <w:pPr>
        <w:pStyle w:val="ListParagraph"/>
        <w:numPr>
          <w:ilvl w:val="2"/>
          <w:numId w:val="4"/>
        </w:numPr>
        <w:rPr>
          <w:rFonts w:cstheme="minorHAnsi"/>
          <w:sz w:val="24"/>
          <w:szCs w:val="24"/>
        </w:rPr>
      </w:pPr>
      <w:r>
        <w:rPr>
          <w:rFonts w:cstheme="minorHAnsi"/>
          <w:sz w:val="24"/>
          <w:szCs w:val="24"/>
        </w:rPr>
        <w:t>Click ClearView and verify that ClearView starts as normal.</w:t>
      </w:r>
    </w:p>
    <w:p w:rsidR="0087795E" w:rsidRDefault="0087795E" w:rsidP="0087795E">
      <w:pPr>
        <w:ind w:firstLine="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114B30">
      <w:pPr>
        <w:pStyle w:val="ListParagraph"/>
        <w:numPr>
          <w:ilvl w:val="2"/>
          <w:numId w:val="4"/>
        </w:numPr>
        <w:rPr>
          <w:rFonts w:cstheme="minorHAnsi"/>
          <w:sz w:val="24"/>
          <w:szCs w:val="24"/>
        </w:rPr>
      </w:pPr>
      <w:r>
        <w:rPr>
          <w:rFonts w:cstheme="minorHAnsi"/>
          <w:sz w:val="24"/>
          <w:szCs w:val="24"/>
        </w:rPr>
        <w:t>Click log-off and verify that both ClearView and the shell closed and the user is logged off.</w:t>
      </w:r>
    </w:p>
    <w:p w:rsidR="0087795E" w:rsidRDefault="0087795E" w:rsidP="0087795E">
      <w:pPr>
        <w:ind w:left="720"/>
        <w:rPr>
          <w:rFonts w:cstheme="minorHAnsi"/>
          <w:b/>
          <w:sz w:val="24"/>
          <w:szCs w:val="24"/>
          <w:u w:val="single"/>
        </w:rPr>
      </w:pPr>
      <w:r w:rsidRPr="00376034">
        <w:rPr>
          <w:rFonts w:cstheme="minorHAnsi"/>
          <w:sz w:val="24"/>
          <w:szCs w:val="24"/>
        </w:rPr>
        <w:t xml:space="preserve"> </w:t>
      </w: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114B30">
      <w:pPr>
        <w:pStyle w:val="ListParagraph"/>
        <w:numPr>
          <w:ilvl w:val="2"/>
          <w:numId w:val="4"/>
        </w:numPr>
        <w:rPr>
          <w:rFonts w:cstheme="minorHAnsi"/>
          <w:sz w:val="24"/>
          <w:szCs w:val="24"/>
        </w:rPr>
      </w:pPr>
      <w:r>
        <w:rPr>
          <w:rFonts w:cstheme="minorHAnsi"/>
          <w:sz w:val="24"/>
          <w:szCs w:val="24"/>
        </w:rPr>
        <w:t>Log in as EPICAdministrator and verify the shell does not start.</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114B30">
      <w:pPr>
        <w:pStyle w:val="ListParagraph"/>
        <w:numPr>
          <w:ilvl w:val="2"/>
          <w:numId w:val="4"/>
        </w:numPr>
        <w:rPr>
          <w:rFonts w:cstheme="minorHAnsi"/>
          <w:sz w:val="24"/>
          <w:szCs w:val="24"/>
        </w:rPr>
      </w:pPr>
      <w:r>
        <w:rPr>
          <w:rFonts w:cstheme="minorHAnsi"/>
          <w:sz w:val="24"/>
          <w:szCs w:val="24"/>
        </w:rPr>
        <w:t xml:space="preserve">Select log-off from </w:t>
      </w:r>
      <w:r w:rsidR="00865E90">
        <w:rPr>
          <w:rFonts w:cstheme="minorHAnsi"/>
          <w:sz w:val="24"/>
          <w:szCs w:val="24"/>
        </w:rPr>
        <w:t>start menu</w:t>
      </w:r>
      <w:r>
        <w:rPr>
          <w:rFonts w:cstheme="minorHAnsi"/>
          <w:sz w:val="24"/>
          <w:szCs w:val="24"/>
        </w:rPr>
        <w:t xml:space="preserve"> and verify the user is completely logged off.</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B16C8" w:rsidRDefault="008B16C8" w:rsidP="008B16C8">
      <w:pPr>
        <w:pStyle w:val="ListParagraph"/>
        <w:numPr>
          <w:ilvl w:val="2"/>
          <w:numId w:val="4"/>
        </w:numPr>
        <w:rPr>
          <w:rFonts w:cstheme="minorHAnsi"/>
          <w:sz w:val="24"/>
          <w:szCs w:val="24"/>
        </w:rPr>
      </w:pPr>
      <w:r>
        <w:rPr>
          <w:rFonts w:cstheme="minorHAnsi"/>
          <w:sz w:val="24"/>
          <w:szCs w:val="24"/>
        </w:rPr>
        <w:t xml:space="preserve">Log in as EPICUser and verify the shell starts.  Click on the purple part of the taskbar and Press </w:t>
      </w:r>
      <w:r w:rsidR="00865E90">
        <w:rPr>
          <w:rFonts w:cstheme="minorHAnsi"/>
          <w:sz w:val="24"/>
          <w:szCs w:val="24"/>
        </w:rPr>
        <w:t>CTRL+C+V</w:t>
      </w:r>
      <w:r>
        <w:rPr>
          <w:rFonts w:cstheme="minorHAnsi"/>
          <w:sz w:val="24"/>
          <w:szCs w:val="24"/>
        </w:rPr>
        <w:t>.  Verify the Settings button appears.</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17771C" w:rsidRDefault="0017771C" w:rsidP="008B16C8">
      <w:pPr>
        <w:pStyle w:val="ListParagraph"/>
        <w:numPr>
          <w:ilvl w:val="2"/>
          <w:numId w:val="4"/>
        </w:numPr>
        <w:rPr>
          <w:rFonts w:cstheme="minorHAnsi"/>
          <w:sz w:val="24"/>
          <w:szCs w:val="24"/>
        </w:rPr>
      </w:pPr>
      <w:r>
        <w:rPr>
          <w:rFonts w:cstheme="minorHAnsi"/>
          <w:sz w:val="24"/>
          <w:szCs w:val="24"/>
        </w:rPr>
        <w:t>Click settings. Verify the settings dialog appears and is grayed out.</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B16C8">
      <w:pPr>
        <w:pStyle w:val="ListParagraph"/>
        <w:numPr>
          <w:ilvl w:val="2"/>
          <w:numId w:val="4"/>
        </w:numPr>
        <w:rPr>
          <w:rFonts w:cstheme="minorHAnsi"/>
          <w:sz w:val="24"/>
          <w:szCs w:val="24"/>
        </w:rPr>
      </w:pPr>
      <w:r>
        <w:rPr>
          <w:rFonts w:cstheme="minorHAnsi"/>
          <w:sz w:val="24"/>
          <w:szCs w:val="24"/>
        </w:rPr>
        <w:lastRenderedPageBreak/>
        <w:t>Click Edit</w:t>
      </w:r>
      <w:r w:rsidR="009D3F13">
        <w:rPr>
          <w:rFonts w:cstheme="minorHAnsi"/>
          <w:sz w:val="24"/>
          <w:szCs w:val="24"/>
        </w:rPr>
        <w:t>.</w:t>
      </w:r>
      <w:r>
        <w:rPr>
          <w:rFonts w:cstheme="minorHAnsi"/>
          <w:sz w:val="24"/>
          <w:szCs w:val="24"/>
        </w:rPr>
        <w:t xml:space="preserve"> </w:t>
      </w:r>
      <w:r w:rsidR="009D3F13">
        <w:rPr>
          <w:rFonts w:cstheme="minorHAnsi"/>
          <w:sz w:val="24"/>
          <w:szCs w:val="24"/>
        </w:rPr>
        <w:t>V</w:t>
      </w:r>
      <w:r>
        <w:rPr>
          <w:rFonts w:cstheme="minorHAnsi"/>
          <w:sz w:val="24"/>
          <w:szCs w:val="24"/>
        </w:rPr>
        <w:t>erify the settings are un-grayed and the settings can be edited.  You may be prompted to log in as an administrator.</w:t>
      </w:r>
    </w:p>
    <w:p w:rsidR="0087795E" w:rsidRPr="001B6F9D" w:rsidRDefault="0087795E" w:rsidP="008B16C8">
      <w:pPr>
        <w:pStyle w:val="ListParagraph"/>
        <w:numPr>
          <w:ilvl w:val="1"/>
          <w:numId w:val="4"/>
        </w:numPr>
        <w:rPr>
          <w:rFonts w:cstheme="minorHAnsi"/>
          <w:b/>
          <w:sz w:val="24"/>
          <w:szCs w:val="24"/>
        </w:rPr>
      </w:pPr>
      <w:r>
        <w:rPr>
          <w:rFonts w:cstheme="minorHAnsi"/>
          <w:b/>
          <w:sz w:val="24"/>
          <w:szCs w:val="24"/>
        </w:rPr>
        <w:t>The following steps should be executed in the order relative to the default settings, e.g. some steps should be reversed if the checkbox is already checked.  These settings only apply to the EPICUser account tab in the settings dialog.</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B16C8">
      <w:pPr>
        <w:pStyle w:val="ListParagraph"/>
        <w:numPr>
          <w:ilvl w:val="2"/>
          <w:numId w:val="4"/>
        </w:numPr>
        <w:rPr>
          <w:rFonts w:cstheme="minorHAnsi"/>
          <w:sz w:val="24"/>
          <w:szCs w:val="24"/>
        </w:rPr>
      </w:pPr>
      <w:r>
        <w:rPr>
          <w:rFonts w:cstheme="minorHAnsi"/>
          <w:sz w:val="24"/>
          <w:szCs w:val="24"/>
        </w:rPr>
        <w:t>Check the Capture keys option and verify that ALT+Tab and ALT+F4 do not switch windows or close the settings dialog.</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B16C8">
      <w:pPr>
        <w:pStyle w:val="ListParagraph"/>
        <w:numPr>
          <w:ilvl w:val="2"/>
          <w:numId w:val="4"/>
        </w:numPr>
        <w:rPr>
          <w:rFonts w:cstheme="minorHAnsi"/>
          <w:sz w:val="24"/>
          <w:szCs w:val="24"/>
        </w:rPr>
      </w:pPr>
      <w:r>
        <w:rPr>
          <w:rFonts w:cstheme="minorHAnsi"/>
          <w:sz w:val="24"/>
          <w:szCs w:val="24"/>
        </w:rPr>
        <w:t>Uncheck the Capture keys option and verify that ALT+F4 closes the settings dialog.</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B16C8">
      <w:pPr>
        <w:pStyle w:val="ListParagraph"/>
        <w:numPr>
          <w:ilvl w:val="2"/>
          <w:numId w:val="4"/>
        </w:numPr>
        <w:rPr>
          <w:rFonts w:cstheme="minorHAnsi"/>
          <w:sz w:val="24"/>
          <w:szCs w:val="24"/>
        </w:rPr>
      </w:pPr>
      <w:r>
        <w:rPr>
          <w:rFonts w:cstheme="minorHAnsi"/>
          <w:sz w:val="24"/>
          <w:szCs w:val="24"/>
        </w:rPr>
        <w:t>Reopen the settings dialog.  Check the Disable task manager and verify that when CTRL+ALT+Delete is pressed Task Manager is not available.</w:t>
      </w:r>
      <w:r w:rsidR="000D7215">
        <w:rPr>
          <w:rFonts w:cstheme="minorHAnsi"/>
          <w:sz w:val="24"/>
          <w:szCs w:val="24"/>
        </w:rPr>
        <w:t xml:space="preserve"> Click Cancel.</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B16C8">
      <w:pPr>
        <w:pStyle w:val="ListParagraph"/>
        <w:numPr>
          <w:ilvl w:val="2"/>
          <w:numId w:val="4"/>
        </w:numPr>
        <w:rPr>
          <w:rFonts w:cstheme="minorHAnsi"/>
          <w:sz w:val="24"/>
          <w:szCs w:val="24"/>
        </w:rPr>
      </w:pPr>
      <w:r>
        <w:rPr>
          <w:rFonts w:cstheme="minorHAnsi"/>
          <w:sz w:val="24"/>
          <w:szCs w:val="24"/>
        </w:rPr>
        <w:t>Uncheck Disable task manager and verify that task manager can be accessed by pressing CTRL+ALT+Delete.</w:t>
      </w:r>
      <w:r w:rsidR="00A15077">
        <w:rPr>
          <w:rFonts w:cstheme="minorHAnsi"/>
          <w:sz w:val="24"/>
          <w:szCs w:val="24"/>
        </w:rPr>
        <w:t xml:space="preserve"> Click Cancel.</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B16C8">
      <w:pPr>
        <w:pStyle w:val="ListParagraph"/>
        <w:numPr>
          <w:ilvl w:val="2"/>
          <w:numId w:val="4"/>
        </w:numPr>
        <w:rPr>
          <w:rFonts w:cstheme="minorHAnsi"/>
          <w:sz w:val="24"/>
          <w:szCs w:val="24"/>
        </w:rPr>
      </w:pPr>
      <w:r>
        <w:rPr>
          <w:rFonts w:cstheme="minorHAnsi"/>
          <w:sz w:val="24"/>
          <w:szCs w:val="24"/>
        </w:rPr>
        <w:t>Check Always on top and verify the taskbar stays in-front of all other windows n</w:t>
      </w:r>
      <w:r w:rsidR="00114B30">
        <w:rPr>
          <w:rFonts w:cstheme="minorHAnsi"/>
          <w:sz w:val="24"/>
          <w:szCs w:val="24"/>
        </w:rPr>
        <w:t>o matter which window has focus by dragging a window such as the settings dialog in fro</w:t>
      </w:r>
      <w:r w:rsidR="00F33E36">
        <w:rPr>
          <w:rFonts w:cstheme="minorHAnsi"/>
          <w:sz w:val="24"/>
          <w:szCs w:val="24"/>
        </w:rPr>
        <w:t>nt</w:t>
      </w:r>
      <w:r w:rsidR="00114B30">
        <w:rPr>
          <w:rFonts w:cstheme="minorHAnsi"/>
          <w:sz w:val="24"/>
          <w:szCs w:val="24"/>
        </w:rPr>
        <w:t xml:space="preserve"> of the task bar.</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B16C8">
      <w:pPr>
        <w:pStyle w:val="ListParagraph"/>
        <w:numPr>
          <w:ilvl w:val="2"/>
          <w:numId w:val="4"/>
        </w:numPr>
        <w:rPr>
          <w:rFonts w:cstheme="minorHAnsi"/>
          <w:sz w:val="24"/>
          <w:szCs w:val="24"/>
        </w:rPr>
      </w:pPr>
      <w:r>
        <w:rPr>
          <w:rFonts w:cstheme="minorHAnsi"/>
          <w:sz w:val="24"/>
          <w:szCs w:val="24"/>
        </w:rPr>
        <w:t>Uncheck Always on top and verify that when another window has focus the taskbar can fall behind the window.</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B16C8">
      <w:pPr>
        <w:pStyle w:val="ListParagraph"/>
        <w:numPr>
          <w:ilvl w:val="2"/>
          <w:numId w:val="4"/>
        </w:numPr>
        <w:rPr>
          <w:rFonts w:cstheme="minorHAnsi"/>
          <w:sz w:val="24"/>
          <w:szCs w:val="24"/>
        </w:rPr>
      </w:pPr>
      <w:r>
        <w:rPr>
          <w:rFonts w:cstheme="minorHAnsi"/>
          <w:sz w:val="24"/>
          <w:szCs w:val="24"/>
        </w:rPr>
        <w:t>Check Disable CD auto-run and verify a CD with an auto-run program does not launch when inserted in to the CD drive.</w:t>
      </w:r>
    </w:p>
    <w:p w:rsidR="0087795E" w:rsidRDefault="0087795E" w:rsidP="0087795E">
      <w:pPr>
        <w:ind w:firstLine="720"/>
        <w:rPr>
          <w:rFonts w:cstheme="minorHAnsi"/>
          <w:b/>
          <w:sz w:val="24"/>
          <w:szCs w:val="24"/>
          <w:u w:val="single"/>
        </w:rPr>
      </w:pPr>
      <w:r>
        <w:rPr>
          <w:rFonts w:cstheme="minorHAnsi"/>
          <w:sz w:val="24"/>
          <w:szCs w:val="24"/>
        </w:rPr>
        <w:lastRenderedPageBreak/>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B16C8">
      <w:pPr>
        <w:pStyle w:val="ListParagraph"/>
        <w:numPr>
          <w:ilvl w:val="2"/>
          <w:numId w:val="4"/>
        </w:numPr>
        <w:rPr>
          <w:rFonts w:cstheme="minorHAnsi"/>
          <w:sz w:val="24"/>
          <w:szCs w:val="24"/>
        </w:rPr>
      </w:pPr>
      <w:r>
        <w:rPr>
          <w:rFonts w:cstheme="minorHAnsi"/>
          <w:sz w:val="24"/>
          <w:szCs w:val="24"/>
        </w:rPr>
        <w:t>Uncheck Disable CD auto-run and verify that the CD runs a program.</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AF5998" w:rsidRDefault="00AF5998" w:rsidP="00AF5998">
      <w:pPr>
        <w:pStyle w:val="ListParagraph"/>
        <w:numPr>
          <w:ilvl w:val="2"/>
          <w:numId w:val="4"/>
        </w:numPr>
        <w:rPr>
          <w:rFonts w:cstheme="minorHAnsi"/>
          <w:sz w:val="24"/>
          <w:szCs w:val="24"/>
        </w:rPr>
      </w:pPr>
      <w:r>
        <w:rPr>
          <w:rFonts w:cstheme="minorHAnsi"/>
          <w:sz w:val="24"/>
          <w:szCs w:val="24"/>
        </w:rPr>
        <w:t>Check Replace shell with this App.  Verify the shell appears when the EPICUser is logged in by logging off an logging back on as EPICUser.</w:t>
      </w:r>
    </w:p>
    <w:p w:rsidR="00AF5998" w:rsidRDefault="00AF5998" w:rsidP="00AF5998">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AF5998" w:rsidRDefault="00AF5998" w:rsidP="00AF5998">
      <w:pPr>
        <w:pStyle w:val="ListParagraph"/>
        <w:numPr>
          <w:ilvl w:val="2"/>
          <w:numId w:val="4"/>
        </w:numPr>
        <w:rPr>
          <w:rFonts w:cstheme="minorHAnsi"/>
          <w:sz w:val="24"/>
          <w:szCs w:val="24"/>
        </w:rPr>
      </w:pPr>
      <w:r>
        <w:rPr>
          <w:rFonts w:cstheme="minorHAnsi"/>
          <w:sz w:val="24"/>
          <w:szCs w:val="24"/>
        </w:rPr>
        <w:t>Uncheck Replace shell with this App.  Verify that the normal explorer.exe is shown when EPICUser logs in by logging off and logging back on as EPICUser.</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AF5998">
      <w:pPr>
        <w:pStyle w:val="ListParagraph"/>
        <w:numPr>
          <w:ilvl w:val="2"/>
          <w:numId w:val="4"/>
        </w:numPr>
        <w:rPr>
          <w:rFonts w:cstheme="minorHAnsi"/>
          <w:sz w:val="24"/>
          <w:szCs w:val="24"/>
        </w:rPr>
      </w:pPr>
      <w:r>
        <w:rPr>
          <w:rFonts w:cstheme="minorHAnsi"/>
          <w:sz w:val="24"/>
          <w:szCs w:val="24"/>
        </w:rPr>
        <w:t>Verify when Set desktop background is checked the ClearView logo appears on the desktop.</w:t>
      </w:r>
    </w:p>
    <w:p w:rsidR="0087795E" w:rsidRDefault="0087795E" w:rsidP="0087795E">
      <w:pPr>
        <w:ind w:firstLine="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AF5998">
      <w:pPr>
        <w:pStyle w:val="ListParagraph"/>
        <w:numPr>
          <w:ilvl w:val="2"/>
          <w:numId w:val="4"/>
        </w:numPr>
        <w:rPr>
          <w:rFonts w:cstheme="minorHAnsi"/>
          <w:sz w:val="24"/>
          <w:szCs w:val="24"/>
        </w:rPr>
      </w:pPr>
      <w:r>
        <w:rPr>
          <w:rFonts w:cstheme="minorHAnsi"/>
          <w:sz w:val="24"/>
          <w:szCs w:val="24"/>
        </w:rPr>
        <w:t>Verify when Auto-hide is checked the taskbar is hidden when the mouse is outside the taskbar and focus is on another window.</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AF5998">
      <w:pPr>
        <w:pStyle w:val="ListParagraph"/>
        <w:numPr>
          <w:ilvl w:val="2"/>
          <w:numId w:val="4"/>
        </w:numPr>
        <w:rPr>
          <w:rFonts w:cstheme="minorHAnsi"/>
          <w:sz w:val="24"/>
          <w:szCs w:val="24"/>
        </w:rPr>
      </w:pPr>
      <w:r>
        <w:rPr>
          <w:rFonts w:cstheme="minorHAnsi"/>
          <w:sz w:val="24"/>
          <w:szCs w:val="24"/>
        </w:rPr>
        <w:t>Verify when the ClearView option is clicked on the Start menu, the program specified in the Clearview: textbox is launched.</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AF5998">
      <w:pPr>
        <w:pStyle w:val="ListParagraph"/>
        <w:numPr>
          <w:ilvl w:val="2"/>
          <w:numId w:val="4"/>
        </w:numPr>
        <w:rPr>
          <w:rFonts w:cstheme="minorHAnsi"/>
          <w:sz w:val="24"/>
          <w:szCs w:val="24"/>
        </w:rPr>
      </w:pPr>
      <w:r>
        <w:rPr>
          <w:rFonts w:cstheme="minorHAnsi"/>
          <w:sz w:val="24"/>
          <w:szCs w:val="24"/>
        </w:rPr>
        <w:t>Verify when Close is clicked the settings dialog disappears.</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D9613C" w:rsidRDefault="00D9613C" w:rsidP="00AF5998">
      <w:pPr>
        <w:pStyle w:val="ListParagraph"/>
        <w:numPr>
          <w:ilvl w:val="2"/>
          <w:numId w:val="4"/>
        </w:numPr>
        <w:rPr>
          <w:rFonts w:cstheme="minorHAnsi"/>
          <w:sz w:val="24"/>
          <w:szCs w:val="24"/>
        </w:rPr>
      </w:pPr>
      <w:r w:rsidRPr="00D9613C">
        <w:rPr>
          <w:rFonts w:cstheme="minorHAnsi"/>
          <w:sz w:val="24"/>
          <w:szCs w:val="24"/>
        </w:rPr>
        <w:t>Verify</w:t>
      </w:r>
      <w:r>
        <w:rPr>
          <w:rFonts w:cstheme="minorHAnsi"/>
          <w:sz w:val="24"/>
          <w:szCs w:val="24"/>
        </w:rPr>
        <w:t xml:space="preserve"> Clearview can be closed by right clicking the icon in the taskbar and selecting Close.</w:t>
      </w:r>
      <w:r w:rsidR="0026756D" w:rsidRPr="0026756D">
        <w:rPr>
          <w:rFonts w:cstheme="minorHAnsi"/>
          <w:sz w:val="24"/>
          <w:szCs w:val="24"/>
        </w:rPr>
        <w:t xml:space="preserve"> </w:t>
      </w:r>
      <w:r w:rsidR="0026756D">
        <w:rPr>
          <w:rFonts w:cstheme="minorHAnsi"/>
          <w:sz w:val="24"/>
          <w:szCs w:val="24"/>
        </w:rPr>
        <w:t>A terminate process window may appear and Yes can be selected.</w:t>
      </w:r>
    </w:p>
    <w:p w:rsidR="00D9613C" w:rsidRPr="00D9613C" w:rsidRDefault="00D9613C" w:rsidP="00D9613C">
      <w:pPr>
        <w:ind w:firstLine="720"/>
        <w:rPr>
          <w:rFonts w:cstheme="minorHAnsi"/>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Pr="0087795E" w:rsidRDefault="0087795E" w:rsidP="0087795E">
      <w:pPr>
        <w:ind w:left="720"/>
        <w:rPr>
          <w:rFonts w:cstheme="minorHAnsi"/>
          <w:sz w:val="24"/>
          <w:szCs w:val="24"/>
        </w:rPr>
      </w:pPr>
    </w:p>
    <w:p w:rsidR="00E3688F" w:rsidRDefault="00E3688F" w:rsidP="00E3688F">
      <w:pPr>
        <w:pStyle w:val="ListParagraph"/>
        <w:tabs>
          <w:tab w:val="left" w:pos="1440"/>
        </w:tabs>
        <w:spacing w:after="0"/>
        <w:ind w:left="1440"/>
        <w:rPr>
          <w:rFonts w:cstheme="minorHAnsi"/>
          <w:sz w:val="24"/>
          <w:szCs w:val="24"/>
        </w:rPr>
      </w:pPr>
    </w:p>
    <w:p w:rsidR="00E3688F" w:rsidRPr="003478A1" w:rsidRDefault="00E3688F" w:rsidP="00E3688F">
      <w:pPr>
        <w:pStyle w:val="ListParagraph"/>
        <w:numPr>
          <w:ilvl w:val="0"/>
          <w:numId w:val="6"/>
        </w:numPr>
        <w:rPr>
          <w:rFonts w:cstheme="minorHAnsi"/>
          <w:b/>
          <w:sz w:val="24"/>
          <w:szCs w:val="24"/>
        </w:rPr>
      </w:pPr>
      <w:r w:rsidRPr="003478A1">
        <w:rPr>
          <w:rFonts w:cstheme="minorHAnsi"/>
          <w:b/>
          <w:sz w:val="24"/>
          <w:szCs w:val="24"/>
        </w:rPr>
        <w:lastRenderedPageBreak/>
        <w:t>Reference</w:t>
      </w:r>
    </w:p>
    <w:p w:rsidR="00E3688F" w:rsidRPr="003478A1" w:rsidRDefault="00E3688F" w:rsidP="00E3688F">
      <w:pPr>
        <w:pStyle w:val="ListParagraph"/>
        <w:rPr>
          <w:rFonts w:cstheme="minorHAnsi"/>
          <w:sz w:val="24"/>
          <w:szCs w:val="24"/>
        </w:rPr>
      </w:pPr>
      <w:r w:rsidRPr="003478A1">
        <w:rPr>
          <w:rFonts w:cstheme="minorHAnsi"/>
          <w:sz w:val="24"/>
          <w:szCs w:val="24"/>
        </w:rPr>
        <w:t>EG-011, Software Validation</w:t>
      </w:r>
    </w:p>
    <w:p w:rsidR="00E3688F" w:rsidRPr="003478A1" w:rsidRDefault="00E3688F" w:rsidP="00E3688F">
      <w:pPr>
        <w:pStyle w:val="ListParagraph"/>
        <w:rPr>
          <w:rFonts w:cstheme="minorHAnsi"/>
          <w:sz w:val="24"/>
          <w:szCs w:val="24"/>
        </w:rPr>
      </w:pPr>
      <w:r w:rsidRPr="003478A1">
        <w:rPr>
          <w:rFonts w:cstheme="minorHAnsi"/>
          <w:sz w:val="24"/>
          <w:szCs w:val="24"/>
        </w:rPr>
        <w:t>QA-004, Deviations</w:t>
      </w:r>
    </w:p>
    <w:p w:rsidR="00E3688F" w:rsidRPr="003478A1" w:rsidRDefault="00E3688F" w:rsidP="00E3688F">
      <w:pPr>
        <w:pStyle w:val="ListParagraph"/>
        <w:rPr>
          <w:rFonts w:cstheme="minorHAnsi"/>
          <w:sz w:val="24"/>
          <w:szCs w:val="24"/>
        </w:rPr>
      </w:pPr>
      <w:r w:rsidRPr="003478A1">
        <w:rPr>
          <w:rFonts w:cstheme="minorHAnsi"/>
          <w:sz w:val="24"/>
          <w:szCs w:val="24"/>
        </w:rPr>
        <w:t>CS-003, Customer Feedback</w:t>
      </w:r>
    </w:p>
    <w:p w:rsidR="00E3688F" w:rsidRPr="003478A1" w:rsidRDefault="00E3688F" w:rsidP="00E3688F">
      <w:pPr>
        <w:pStyle w:val="ListParagraph"/>
        <w:rPr>
          <w:rFonts w:cstheme="minorHAnsi"/>
          <w:sz w:val="24"/>
          <w:szCs w:val="24"/>
        </w:rPr>
      </w:pPr>
    </w:p>
    <w:p w:rsidR="00E3688F" w:rsidRPr="003478A1" w:rsidRDefault="00E3688F" w:rsidP="00E3688F">
      <w:pPr>
        <w:pStyle w:val="ListParagraph"/>
        <w:numPr>
          <w:ilvl w:val="0"/>
          <w:numId w:val="6"/>
        </w:numPr>
        <w:rPr>
          <w:rFonts w:cstheme="minorHAnsi"/>
          <w:b/>
          <w:sz w:val="24"/>
          <w:szCs w:val="24"/>
        </w:rPr>
      </w:pPr>
      <w:r w:rsidRPr="003478A1">
        <w:rPr>
          <w:rFonts w:cstheme="minorHAnsi"/>
          <w:b/>
          <w:sz w:val="24"/>
          <w:szCs w:val="24"/>
        </w:rPr>
        <w:t>Attachments</w:t>
      </w:r>
    </w:p>
    <w:p w:rsidR="00E3688F" w:rsidRPr="003478A1" w:rsidRDefault="00E3688F" w:rsidP="00E3688F">
      <w:pPr>
        <w:pStyle w:val="ListParagraph"/>
        <w:rPr>
          <w:rFonts w:cstheme="minorHAnsi"/>
          <w:sz w:val="24"/>
          <w:szCs w:val="24"/>
        </w:rPr>
      </w:pPr>
      <w:r w:rsidRPr="003478A1">
        <w:rPr>
          <w:rFonts w:cstheme="minorHAnsi"/>
          <w:sz w:val="24"/>
          <w:szCs w:val="24"/>
        </w:rPr>
        <w:t>Attachment A, Deviations from Protocol</w:t>
      </w:r>
    </w:p>
    <w:p w:rsidR="00E3688F" w:rsidRPr="003478A1" w:rsidRDefault="00E3688F" w:rsidP="00E3688F">
      <w:pPr>
        <w:pStyle w:val="ListParagraph"/>
        <w:rPr>
          <w:rFonts w:cstheme="minorHAnsi"/>
          <w:sz w:val="24"/>
          <w:szCs w:val="24"/>
        </w:rPr>
      </w:pPr>
      <w:r w:rsidRPr="003478A1">
        <w:rPr>
          <w:rFonts w:cstheme="minorHAnsi"/>
          <w:sz w:val="24"/>
          <w:szCs w:val="24"/>
        </w:rPr>
        <w:t>Attachment B, Non-conformances Worksheet</w:t>
      </w:r>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p>
    <w:p w:rsidR="00E3688F" w:rsidRPr="003478A1" w:rsidRDefault="00E3688F" w:rsidP="00E3688F">
      <w:pPr>
        <w:pStyle w:val="ListParagraph"/>
        <w:ind w:left="0"/>
        <w:jc w:val="center"/>
        <w:rPr>
          <w:rFonts w:cstheme="minorHAnsi"/>
          <w:b/>
          <w:sz w:val="24"/>
          <w:szCs w:val="24"/>
        </w:rPr>
        <w:sectPr w:rsidR="00E3688F" w:rsidRPr="003478A1" w:rsidSect="00502AD5">
          <w:headerReference w:type="default" r:id="rId8"/>
          <w:footerReference w:type="default" r:id="rId9"/>
          <w:pgSz w:w="12240" w:h="15840"/>
          <w:pgMar w:top="1440" w:right="1440" w:bottom="1440" w:left="1440" w:header="360" w:footer="465" w:gutter="0"/>
          <w:cols w:space="720"/>
          <w:docGrid w:linePitch="360"/>
        </w:sectPr>
      </w:pPr>
    </w:p>
    <w:p w:rsidR="00E3688F" w:rsidRPr="003478A1" w:rsidRDefault="00E3688F" w:rsidP="00E3688F">
      <w:pPr>
        <w:pStyle w:val="ListParagraph"/>
        <w:ind w:left="0"/>
        <w:jc w:val="center"/>
        <w:outlineLvl w:val="0"/>
        <w:rPr>
          <w:rFonts w:cstheme="minorHAnsi"/>
          <w:b/>
          <w:sz w:val="24"/>
          <w:szCs w:val="24"/>
        </w:rPr>
      </w:pPr>
      <w:r>
        <w:rPr>
          <w:rFonts w:cstheme="minorHAnsi"/>
          <w:b/>
          <w:sz w:val="24"/>
          <w:szCs w:val="24"/>
        </w:rPr>
        <w:lastRenderedPageBreak/>
        <w:t>A</w:t>
      </w:r>
      <w:r w:rsidRPr="003478A1">
        <w:rPr>
          <w:rFonts w:cstheme="minorHAnsi"/>
          <w:b/>
          <w:sz w:val="24"/>
          <w:szCs w:val="24"/>
        </w:rPr>
        <w:t xml:space="preserve">ttachment A </w:t>
      </w:r>
    </w:p>
    <w:p w:rsidR="00E3688F" w:rsidRPr="003478A1" w:rsidRDefault="00E3688F" w:rsidP="00E3688F">
      <w:pPr>
        <w:pStyle w:val="ListParagraph"/>
        <w:ind w:left="0"/>
        <w:jc w:val="center"/>
        <w:rPr>
          <w:rFonts w:cstheme="minorHAnsi"/>
          <w:b/>
          <w:sz w:val="24"/>
          <w:szCs w:val="24"/>
        </w:rPr>
      </w:pPr>
      <w:r w:rsidRPr="003478A1">
        <w:rPr>
          <w:rFonts w:cstheme="minorHAnsi"/>
          <w:b/>
          <w:sz w:val="24"/>
          <w:szCs w:val="24"/>
        </w:rPr>
        <w:t>Deviations from Protocol</w:t>
      </w:r>
    </w:p>
    <w:p w:rsidR="00E3688F" w:rsidRPr="003478A1" w:rsidRDefault="00E3688F" w:rsidP="00E3688F">
      <w:pPr>
        <w:pStyle w:val="ListParagraph"/>
        <w:ind w:left="-720"/>
        <w:jc w:val="both"/>
        <w:rPr>
          <w:rFonts w:cstheme="minorHAnsi"/>
          <w:sz w:val="24"/>
          <w:szCs w:val="24"/>
        </w:rPr>
      </w:pPr>
      <w:r w:rsidRPr="003478A1">
        <w:rPr>
          <w:rFonts w:cstheme="minorHAnsi"/>
          <w:sz w:val="24"/>
          <w:szCs w:val="24"/>
        </w:rPr>
        <w:t>NOTE:  This form is used for minor deviations from the protocol as written.  Fill out all sections of this form prior to moving forward in the validation process.</w:t>
      </w:r>
    </w:p>
    <w:p w:rsidR="00E3688F" w:rsidRPr="003478A1" w:rsidRDefault="00E3688F" w:rsidP="00E3688F">
      <w:pPr>
        <w:pStyle w:val="ListParagraph"/>
        <w:spacing w:after="0"/>
        <w:ind w:left="0"/>
        <w:jc w:val="center"/>
        <w:rPr>
          <w:rFonts w:cstheme="minorHAnsi"/>
          <w:b/>
          <w:sz w:val="24"/>
          <w:szCs w:val="24"/>
        </w:rPr>
      </w:pPr>
    </w:p>
    <w:tbl>
      <w:tblPr>
        <w:tblStyle w:val="TableGrid"/>
        <w:tblW w:w="14580" w:type="dxa"/>
        <w:tblInd w:w="-702" w:type="dxa"/>
        <w:tblLook w:val="04A0" w:firstRow="1" w:lastRow="0" w:firstColumn="1" w:lastColumn="0" w:noHBand="0" w:noVBand="1"/>
      </w:tblPr>
      <w:tblGrid>
        <w:gridCol w:w="630"/>
        <w:gridCol w:w="990"/>
        <w:gridCol w:w="1710"/>
        <w:gridCol w:w="5220"/>
        <w:gridCol w:w="4590"/>
        <w:gridCol w:w="1440"/>
      </w:tblGrid>
      <w:tr w:rsidR="00E3688F" w:rsidRPr="003478A1" w:rsidTr="00E3688F">
        <w:trPr>
          <w:trHeight w:val="530"/>
        </w:trPr>
        <w:tc>
          <w:tcPr>
            <w:tcW w:w="630" w:type="dxa"/>
            <w:vAlign w:val="center"/>
          </w:tcPr>
          <w:p w:rsidR="00E3688F" w:rsidRPr="003478A1" w:rsidRDefault="00E3688F" w:rsidP="00502AD5">
            <w:pPr>
              <w:pStyle w:val="ListParagraph"/>
              <w:ind w:left="0"/>
              <w:jc w:val="center"/>
              <w:rPr>
                <w:rFonts w:cstheme="minorHAnsi"/>
                <w:b/>
                <w:sz w:val="24"/>
                <w:szCs w:val="24"/>
              </w:rPr>
            </w:pPr>
            <w:r w:rsidRPr="003478A1">
              <w:rPr>
                <w:rFonts w:cstheme="minorHAnsi"/>
                <w:b/>
                <w:sz w:val="24"/>
                <w:szCs w:val="24"/>
              </w:rPr>
              <w:t>No.</w:t>
            </w:r>
          </w:p>
        </w:tc>
        <w:tc>
          <w:tcPr>
            <w:tcW w:w="990" w:type="dxa"/>
            <w:vAlign w:val="center"/>
          </w:tcPr>
          <w:p w:rsidR="00E3688F" w:rsidRPr="003478A1" w:rsidRDefault="00E3688F" w:rsidP="00502AD5">
            <w:pPr>
              <w:pStyle w:val="ListParagraph"/>
              <w:ind w:left="0"/>
              <w:jc w:val="center"/>
              <w:rPr>
                <w:rFonts w:cstheme="minorHAnsi"/>
                <w:b/>
                <w:sz w:val="24"/>
                <w:szCs w:val="24"/>
              </w:rPr>
            </w:pPr>
            <w:r w:rsidRPr="003478A1">
              <w:rPr>
                <w:rFonts w:cstheme="minorHAnsi"/>
                <w:b/>
                <w:sz w:val="24"/>
                <w:szCs w:val="24"/>
              </w:rPr>
              <w:t>Date</w:t>
            </w:r>
          </w:p>
        </w:tc>
        <w:tc>
          <w:tcPr>
            <w:tcW w:w="1710" w:type="dxa"/>
            <w:vAlign w:val="center"/>
          </w:tcPr>
          <w:p w:rsidR="00E3688F" w:rsidRPr="003478A1" w:rsidRDefault="00E3688F" w:rsidP="00502AD5">
            <w:pPr>
              <w:pStyle w:val="ListParagraph"/>
              <w:ind w:left="0"/>
              <w:jc w:val="center"/>
              <w:rPr>
                <w:rFonts w:cstheme="minorHAnsi"/>
                <w:b/>
                <w:sz w:val="24"/>
                <w:szCs w:val="24"/>
              </w:rPr>
            </w:pPr>
            <w:r w:rsidRPr="003478A1">
              <w:rPr>
                <w:rFonts w:cstheme="minorHAnsi"/>
                <w:b/>
                <w:sz w:val="24"/>
                <w:szCs w:val="24"/>
              </w:rPr>
              <w:t>Name</w:t>
            </w:r>
          </w:p>
        </w:tc>
        <w:tc>
          <w:tcPr>
            <w:tcW w:w="5220" w:type="dxa"/>
            <w:vAlign w:val="center"/>
          </w:tcPr>
          <w:p w:rsidR="00E3688F" w:rsidRPr="003478A1" w:rsidRDefault="00E3688F" w:rsidP="00502AD5">
            <w:pPr>
              <w:pStyle w:val="ListParagraph"/>
              <w:ind w:left="0"/>
              <w:jc w:val="center"/>
              <w:rPr>
                <w:rFonts w:cstheme="minorHAnsi"/>
                <w:b/>
                <w:sz w:val="24"/>
                <w:szCs w:val="24"/>
              </w:rPr>
            </w:pPr>
            <w:r w:rsidRPr="003478A1">
              <w:rPr>
                <w:rFonts w:cstheme="minorHAnsi"/>
                <w:b/>
                <w:sz w:val="24"/>
                <w:szCs w:val="24"/>
              </w:rPr>
              <w:t>Description of Deviation (include reference to the protocol section)</w:t>
            </w:r>
          </w:p>
        </w:tc>
        <w:tc>
          <w:tcPr>
            <w:tcW w:w="4590" w:type="dxa"/>
            <w:vAlign w:val="center"/>
          </w:tcPr>
          <w:p w:rsidR="00E3688F" w:rsidRPr="003478A1" w:rsidRDefault="00E3688F" w:rsidP="00502AD5">
            <w:pPr>
              <w:pStyle w:val="ListParagraph"/>
              <w:ind w:left="0"/>
              <w:jc w:val="center"/>
              <w:rPr>
                <w:rFonts w:cstheme="minorHAnsi"/>
                <w:b/>
                <w:sz w:val="24"/>
                <w:szCs w:val="24"/>
              </w:rPr>
            </w:pPr>
            <w:r w:rsidRPr="003478A1">
              <w:rPr>
                <w:rFonts w:cstheme="minorHAnsi"/>
                <w:b/>
                <w:sz w:val="24"/>
                <w:szCs w:val="24"/>
              </w:rPr>
              <w:t>Resolution/Action Taken</w:t>
            </w:r>
          </w:p>
        </w:tc>
        <w:tc>
          <w:tcPr>
            <w:tcW w:w="1440" w:type="dxa"/>
            <w:vAlign w:val="center"/>
          </w:tcPr>
          <w:p w:rsidR="00E3688F" w:rsidRPr="003478A1" w:rsidRDefault="00E3688F" w:rsidP="00502AD5">
            <w:pPr>
              <w:pStyle w:val="ListParagraph"/>
              <w:ind w:left="0"/>
              <w:jc w:val="center"/>
              <w:rPr>
                <w:rFonts w:cstheme="minorHAnsi"/>
                <w:b/>
                <w:sz w:val="24"/>
                <w:szCs w:val="24"/>
              </w:rPr>
            </w:pPr>
            <w:r w:rsidRPr="003478A1">
              <w:rPr>
                <w:rFonts w:cstheme="minorHAnsi"/>
                <w:b/>
                <w:sz w:val="24"/>
                <w:szCs w:val="24"/>
              </w:rPr>
              <w:t>Reviewed</w:t>
            </w:r>
          </w:p>
        </w:tc>
      </w:tr>
      <w:tr w:rsidR="00E3688F" w:rsidRPr="003478A1" w:rsidTr="00502AD5">
        <w:trPr>
          <w:trHeight w:val="1008"/>
        </w:trPr>
        <w:tc>
          <w:tcPr>
            <w:tcW w:w="630" w:type="dxa"/>
          </w:tcPr>
          <w:p w:rsidR="00E3688F" w:rsidRPr="003478A1" w:rsidRDefault="00E3688F" w:rsidP="00502AD5">
            <w:pPr>
              <w:pStyle w:val="ListParagraph"/>
              <w:ind w:left="0"/>
              <w:rPr>
                <w:rFonts w:cstheme="minorHAnsi"/>
                <w:b/>
                <w:sz w:val="24"/>
                <w:szCs w:val="24"/>
              </w:rPr>
            </w:pPr>
          </w:p>
        </w:tc>
        <w:tc>
          <w:tcPr>
            <w:tcW w:w="990" w:type="dxa"/>
          </w:tcPr>
          <w:p w:rsidR="00E3688F" w:rsidRPr="003478A1" w:rsidRDefault="00E3688F" w:rsidP="00502AD5">
            <w:pPr>
              <w:pStyle w:val="ListParagraph"/>
              <w:ind w:left="0"/>
              <w:rPr>
                <w:rFonts w:cstheme="minorHAnsi"/>
                <w:b/>
                <w:sz w:val="24"/>
                <w:szCs w:val="24"/>
              </w:rPr>
            </w:pPr>
          </w:p>
        </w:tc>
        <w:tc>
          <w:tcPr>
            <w:tcW w:w="1710" w:type="dxa"/>
          </w:tcPr>
          <w:p w:rsidR="00E3688F" w:rsidRPr="003478A1" w:rsidRDefault="00E3688F" w:rsidP="00502AD5">
            <w:pPr>
              <w:pStyle w:val="ListParagraph"/>
              <w:ind w:left="0"/>
              <w:rPr>
                <w:rFonts w:cstheme="minorHAnsi"/>
                <w:b/>
                <w:sz w:val="24"/>
                <w:szCs w:val="24"/>
              </w:rPr>
            </w:pPr>
          </w:p>
        </w:tc>
        <w:tc>
          <w:tcPr>
            <w:tcW w:w="5220" w:type="dxa"/>
          </w:tcPr>
          <w:p w:rsidR="00E3688F" w:rsidRPr="003478A1" w:rsidRDefault="00E3688F" w:rsidP="00502AD5">
            <w:pPr>
              <w:pStyle w:val="ListParagraph"/>
              <w:ind w:left="0"/>
              <w:rPr>
                <w:rFonts w:cstheme="minorHAnsi"/>
                <w:b/>
                <w:sz w:val="24"/>
                <w:szCs w:val="24"/>
              </w:rPr>
            </w:pPr>
          </w:p>
        </w:tc>
        <w:tc>
          <w:tcPr>
            <w:tcW w:w="4590" w:type="dxa"/>
          </w:tcPr>
          <w:p w:rsidR="00E3688F" w:rsidRPr="003478A1" w:rsidRDefault="00E3688F" w:rsidP="00502AD5">
            <w:pPr>
              <w:pStyle w:val="ListParagraph"/>
              <w:ind w:left="0"/>
              <w:rPr>
                <w:rFonts w:cstheme="minorHAnsi"/>
                <w:b/>
                <w:sz w:val="24"/>
                <w:szCs w:val="24"/>
              </w:rPr>
            </w:pPr>
          </w:p>
        </w:tc>
        <w:tc>
          <w:tcPr>
            <w:tcW w:w="1440" w:type="dxa"/>
          </w:tcPr>
          <w:p w:rsidR="00E3688F" w:rsidRPr="003478A1" w:rsidRDefault="00E3688F" w:rsidP="00502AD5">
            <w:pPr>
              <w:pStyle w:val="ListParagraph"/>
              <w:ind w:left="0"/>
              <w:rPr>
                <w:rFonts w:cstheme="minorHAnsi"/>
                <w:b/>
                <w:sz w:val="24"/>
                <w:szCs w:val="24"/>
              </w:rPr>
            </w:pPr>
          </w:p>
        </w:tc>
      </w:tr>
      <w:tr w:rsidR="00E3688F" w:rsidRPr="003478A1" w:rsidTr="00502AD5">
        <w:trPr>
          <w:trHeight w:val="1008"/>
        </w:trPr>
        <w:tc>
          <w:tcPr>
            <w:tcW w:w="630" w:type="dxa"/>
          </w:tcPr>
          <w:p w:rsidR="00E3688F" w:rsidRPr="003478A1" w:rsidRDefault="00E3688F" w:rsidP="00502AD5">
            <w:pPr>
              <w:pStyle w:val="ListParagraph"/>
              <w:ind w:left="0"/>
              <w:rPr>
                <w:rFonts w:cstheme="minorHAnsi"/>
                <w:b/>
                <w:sz w:val="24"/>
                <w:szCs w:val="24"/>
              </w:rPr>
            </w:pPr>
          </w:p>
        </w:tc>
        <w:tc>
          <w:tcPr>
            <w:tcW w:w="990" w:type="dxa"/>
          </w:tcPr>
          <w:p w:rsidR="00E3688F" w:rsidRPr="003478A1" w:rsidRDefault="00E3688F" w:rsidP="00502AD5">
            <w:pPr>
              <w:pStyle w:val="ListParagraph"/>
              <w:ind w:left="0"/>
              <w:rPr>
                <w:rFonts w:cstheme="minorHAnsi"/>
                <w:b/>
                <w:sz w:val="24"/>
                <w:szCs w:val="24"/>
              </w:rPr>
            </w:pPr>
          </w:p>
        </w:tc>
        <w:tc>
          <w:tcPr>
            <w:tcW w:w="1710" w:type="dxa"/>
          </w:tcPr>
          <w:p w:rsidR="00E3688F" w:rsidRPr="003478A1" w:rsidRDefault="00E3688F" w:rsidP="00502AD5">
            <w:pPr>
              <w:pStyle w:val="ListParagraph"/>
              <w:ind w:left="0"/>
              <w:rPr>
                <w:rFonts w:cstheme="minorHAnsi"/>
                <w:b/>
                <w:sz w:val="24"/>
                <w:szCs w:val="24"/>
              </w:rPr>
            </w:pPr>
          </w:p>
        </w:tc>
        <w:tc>
          <w:tcPr>
            <w:tcW w:w="5220" w:type="dxa"/>
          </w:tcPr>
          <w:p w:rsidR="00E3688F" w:rsidRPr="003478A1" w:rsidRDefault="00E3688F" w:rsidP="00502AD5">
            <w:pPr>
              <w:pStyle w:val="ListParagraph"/>
              <w:ind w:left="0"/>
              <w:rPr>
                <w:rFonts w:cstheme="minorHAnsi"/>
                <w:b/>
                <w:sz w:val="24"/>
                <w:szCs w:val="24"/>
              </w:rPr>
            </w:pPr>
          </w:p>
        </w:tc>
        <w:tc>
          <w:tcPr>
            <w:tcW w:w="4590" w:type="dxa"/>
          </w:tcPr>
          <w:p w:rsidR="00E3688F" w:rsidRPr="003478A1" w:rsidRDefault="00E3688F" w:rsidP="00502AD5">
            <w:pPr>
              <w:pStyle w:val="ListParagraph"/>
              <w:ind w:left="0"/>
              <w:rPr>
                <w:rFonts w:cstheme="minorHAnsi"/>
                <w:b/>
                <w:sz w:val="24"/>
                <w:szCs w:val="24"/>
              </w:rPr>
            </w:pPr>
          </w:p>
        </w:tc>
        <w:tc>
          <w:tcPr>
            <w:tcW w:w="1440" w:type="dxa"/>
          </w:tcPr>
          <w:p w:rsidR="00E3688F" w:rsidRPr="003478A1" w:rsidRDefault="00E3688F" w:rsidP="00502AD5">
            <w:pPr>
              <w:pStyle w:val="ListParagraph"/>
              <w:ind w:left="0"/>
              <w:rPr>
                <w:rFonts w:cstheme="minorHAnsi"/>
                <w:b/>
                <w:sz w:val="24"/>
                <w:szCs w:val="24"/>
              </w:rPr>
            </w:pPr>
          </w:p>
        </w:tc>
      </w:tr>
      <w:tr w:rsidR="00E3688F" w:rsidRPr="003478A1" w:rsidTr="00502AD5">
        <w:trPr>
          <w:trHeight w:val="1008"/>
        </w:trPr>
        <w:tc>
          <w:tcPr>
            <w:tcW w:w="630" w:type="dxa"/>
          </w:tcPr>
          <w:p w:rsidR="00E3688F" w:rsidRPr="003478A1" w:rsidRDefault="00E3688F" w:rsidP="00502AD5">
            <w:pPr>
              <w:pStyle w:val="ListParagraph"/>
              <w:ind w:left="0"/>
              <w:rPr>
                <w:rFonts w:cstheme="minorHAnsi"/>
                <w:b/>
                <w:sz w:val="24"/>
                <w:szCs w:val="24"/>
              </w:rPr>
            </w:pPr>
          </w:p>
        </w:tc>
        <w:tc>
          <w:tcPr>
            <w:tcW w:w="990" w:type="dxa"/>
          </w:tcPr>
          <w:p w:rsidR="00E3688F" w:rsidRPr="003478A1" w:rsidRDefault="00E3688F" w:rsidP="00502AD5">
            <w:pPr>
              <w:pStyle w:val="ListParagraph"/>
              <w:ind w:left="0"/>
              <w:rPr>
                <w:rFonts w:cstheme="minorHAnsi"/>
                <w:b/>
                <w:sz w:val="24"/>
                <w:szCs w:val="24"/>
              </w:rPr>
            </w:pPr>
          </w:p>
        </w:tc>
        <w:tc>
          <w:tcPr>
            <w:tcW w:w="1710" w:type="dxa"/>
          </w:tcPr>
          <w:p w:rsidR="00E3688F" w:rsidRPr="003478A1" w:rsidRDefault="00E3688F" w:rsidP="00502AD5">
            <w:pPr>
              <w:pStyle w:val="ListParagraph"/>
              <w:ind w:left="0"/>
              <w:rPr>
                <w:rFonts w:cstheme="minorHAnsi"/>
                <w:b/>
                <w:sz w:val="24"/>
                <w:szCs w:val="24"/>
              </w:rPr>
            </w:pPr>
          </w:p>
        </w:tc>
        <w:tc>
          <w:tcPr>
            <w:tcW w:w="5220" w:type="dxa"/>
          </w:tcPr>
          <w:p w:rsidR="00E3688F" w:rsidRPr="003478A1" w:rsidRDefault="00E3688F" w:rsidP="00502AD5">
            <w:pPr>
              <w:pStyle w:val="ListParagraph"/>
              <w:ind w:left="0"/>
              <w:rPr>
                <w:rFonts w:cstheme="minorHAnsi"/>
                <w:b/>
                <w:sz w:val="24"/>
                <w:szCs w:val="24"/>
              </w:rPr>
            </w:pPr>
          </w:p>
        </w:tc>
        <w:tc>
          <w:tcPr>
            <w:tcW w:w="4590" w:type="dxa"/>
          </w:tcPr>
          <w:p w:rsidR="00E3688F" w:rsidRPr="003478A1" w:rsidRDefault="00E3688F" w:rsidP="00502AD5">
            <w:pPr>
              <w:pStyle w:val="ListParagraph"/>
              <w:ind w:left="0"/>
              <w:rPr>
                <w:rFonts w:cstheme="minorHAnsi"/>
                <w:b/>
                <w:sz w:val="24"/>
                <w:szCs w:val="24"/>
              </w:rPr>
            </w:pPr>
          </w:p>
        </w:tc>
        <w:tc>
          <w:tcPr>
            <w:tcW w:w="1440" w:type="dxa"/>
          </w:tcPr>
          <w:p w:rsidR="00E3688F" w:rsidRPr="003478A1" w:rsidRDefault="00E3688F" w:rsidP="00502AD5">
            <w:pPr>
              <w:pStyle w:val="ListParagraph"/>
              <w:ind w:left="0"/>
              <w:rPr>
                <w:rFonts w:cstheme="minorHAnsi"/>
                <w:b/>
                <w:sz w:val="24"/>
                <w:szCs w:val="24"/>
              </w:rPr>
            </w:pPr>
          </w:p>
        </w:tc>
      </w:tr>
      <w:tr w:rsidR="00E3688F" w:rsidRPr="003478A1" w:rsidTr="00502AD5">
        <w:trPr>
          <w:trHeight w:val="1008"/>
        </w:trPr>
        <w:tc>
          <w:tcPr>
            <w:tcW w:w="630" w:type="dxa"/>
          </w:tcPr>
          <w:p w:rsidR="00E3688F" w:rsidRPr="003478A1" w:rsidRDefault="00E3688F" w:rsidP="00502AD5">
            <w:pPr>
              <w:pStyle w:val="ListParagraph"/>
              <w:ind w:left="0"/>
              <w:rPr>
                <w:rFonts w:cstheme="minorHAnsi"/>
                <w:b/>
                <w:sz w:val="24"/>
                <w:szCs w:val="24"/>
              </w:rPr>
            </w:pPr>
          </w:p>
        </w:tc>
        <w:tc>
          <w:tcPr>
            <w:tcW w:w="990" w:type="dxa"/>
          </w:tcPr>
          <w:p w:rsidR="00E3688F" w:rsidRPr="003478A1" w:rsidRDefault="00E3688F" w:rsidP="00502AD5">
            <w:pPr>
              <w:pStyle w:val="ListParagraph"/>
              <w:ind w:left="0"/>
              <w:rPr>
                <w:rFonts w:cstheme="minorHAnsi"/>
                <w:b/>
                <w:sz w:val="24"/>
                <w:szCs w:val="24"/>
              </w:rPr>
            </w:pPr>
          </w:p>
        </w:tc>
        <w:tc>
          <w:tcPr>
            <w:tcW w:w="1710" w:type="dxa"/>
          </w:tcPr>
          <w:p w:rsidR="00E3688F" w:rsidRPr="003478A1" w:rsidRDefault="00E3688F" w:rsidP="00502AD5">
            <w:pPr>
              <w:pStyle w:val="ListParagraph"/>
              <w:ind w:left="0"/>
              <w:rPr>
                <w:rFonts w:cstheme="minorHAnsi"/>
                <w:b/>
                <w:sz w:val="24"/>
                <w:szCs w:val="24"/>
              </w:rPr>
            </w:pPr>
          </w:p>
        </w:tc>
        <w:tc>
          <w:tcPr>
            <w:tcW w:w="5220" w:type="dxa"/>
          </w:tcPr>
          <w:p w:rsidR="00E3688F" w:rsidRPr="003478A1" w:rsidRDefault="00E3688F" w:rsidP="00502AD5">
            <w:pPr>
              <w:pStyle w:val="ListParagraph"/>
              <w:ind w:left="0"/>
              <w:rPr>
                <w:rFonts w:cstheme="minorHAnsi"/>
                <w:b/>
                <w:sz w:val="24"/>
                <w:szCs w:val="24"/>
              </w:rPr>
            </w:pPr>
          </w:p>
        </w:tc>
        <w:tc>
          <w:tcPr>
            <w:tcW w:w="4590" w:type="dxa"/>
          </w:tcPr>
          <w:p w:rsidR="00E3688F" w:rsidRPr="003478A1" w:rsidRDefault="00E3688F" w:rsidP="00502AD5">
            <w:pPr>
              <w:pStyle w:val="ListParagraph"/>
              <w:ind w:left="0"/>
              <w:rPr>
                <w:rFonts w:cstheme="minorHAnsi"/>
                <w:b/>
                <w:sz w:val="24"/>
                <w:szCs w:val="24"/>
              </w:rPr>
            </w:pPr>
          </w:p>
        </w:tc>
        <w:tc>
          <w:tcPr>
            <w:tcW w:w="1440" w:type="dxa"/>
          </w:tcPr>
          <w:p w:rsidR="00E3688F" w:rsidRPr="003478A1" w:rsidRDefault="00E3688F" w:rsidP="00502AD5">
            <w:pPr>
              <w:pStyle w:val="ListParagraph"/>
              <w:ind w:left="0"/>
              <w:rPr>
                <w:rFonts w:cstheme="minorHAnsi"/>
                <w:b/>
                <w:sz w:val="24"/>
                <w:szCs w:val="24"/>
              </w:rPr>
            </w:pPr>
          </w:p>
        </w:tc>
      </w:tr>
      <w:tr w:rsidR="00E3688F" w:rsidRPr="003478A1" w:rsidTr="00E3688F">
        <w:trPr>
          <w:trHeight w:val="998"/>
        </w:trPr>
        <w:tc>
          <w:tcPr>
            <w:tcW w:w="630" w:type="dxa"/>
          </w:tcPr>
          <w:p w:rsidR="00E3688F" w:rsidRPr="003478A1" w:rsidRDefault="00E3688F" w:rsidP="00502AD5">
            <w:pPr>
              <w:pStyle w:val="ListParagraph"/>
              <w:ind w:left="0"/>
              <w:rPr>
                <w:rFonts w:cstheme="minorHAnsi"/>
                <w:b/>
                <w:sz w:val="24"/>
                <w:szCs w:val="24"/>
              </w:rPr>
            </w:pPr>
          </w:p>
        </w:tc>
        <w:tc>
          <w:tcPr>
            <w:tcW w:w="990" w:type="dxa"/>
          </w:tcPr>
          <w:p w:rsidR="00E3688F" w:rsidRPr="003478A1" w:rsidRDefault="00E3688F" w:rsidP="00502AD5">
            <w:pPr>
              <w:pStyle w:val="ListParagraph"/>
              <w:ind w:left="0"/>
              <w:rPr>
                <w:rFonts w:cstheme="minorHAnsi"/>
                <w:b/>
                <w:sz w:val="24"/>
                <w:szCs w:val="24"/>
              </w:rPr>
            </w:pPr>
          </w:p>
        </w:tc>
        <w:tc>
          <w:tcPr>
            <w:tcW w:w="1710" w:type="dxa"/>
          </w:tcPr>
          <w:p w:rsidR="00E3688F" w:rsidRPr="003478A1" w:rsidRDefault="00E3688F" w:rsidP="00502AD5">
            <w:pPr>
              <w:pStyle w:val="ListParagraph"/>
              <w:ind w:left="0"/>
              <w:rPr>
                <w:rFonts w:cstheme="minorHAnsi"/>
                <w:b/>
                <w:sz w:val="24"/>
                <w:szCs w:val="24"/>
              </w:rPr>
            </w:pPr>
          </w:p>
        </w:tc>
        <w:tc>
          <w:tcPr>
            <w:tcW w:w="5220" w:type="dxa"/>
          </w:tcPr>
          <w:p w:rsidR="00E3688F" w:rsidRPr="003478A1" w:rsidRDefault="00E3688F" w:rsidP="00502AD5">
            <w:pPr>
              <w:pStyle w:val="ListParagraph"/>
              <w:ind w:left="0"/>
              <w:rPr>
                <w:rFonts w:cstheme="minorHAnsi"/>
                <w:b/>
                <w:sz w:val="24"/>
                <w:szCs w:val="24"/>
              </w:rPr>
            </w:pPr>
          </w:p>
        </w:tc>
        <w:tc>
          <w:tcPr>
            <w:tcW w:w="4590" w:type="dxa"/>
          </w:tcPr>
          <w:p w:rsidR="00E3688F" w:rsidRPr="003478A1" w:rsidRDefault="00E3688F" w:rsidP="00502AD5">
            <w:pPr>
              <w:pStyle w:val="ListParagraph"/>
              <w:ind w:left="0"/>
              <w:rPr>
                <w:rFonts w:cstheme="minorHAnsi"/>
                <w:b/>
                <w:sz w:val="24"/>
                <w:szCs w:val="24"/>
              </w:rPr>
            </w:pPr>
          </w:p>
        </w:tc>
        <w:tc>
          <w:tcPr>
            <w:tcW w:w="1440" w:type="dxa"/>
          </w:tcPr>
          <w:p w:rsidR="00E3688F" w:rsidRPr="003478A1" w:rsidRDefault="00E3688F" w:rsidP="00502AD5">
            <w:pPr>
              <w:pStyle w:val="ListParagraph"/>
              <w:ind w:left="0"/>
              <w:rPr>
                <w:rFonts w:cstheme="minorHAnsi"/>
                <w:b/>
                <w:sz w:val="24"/>
                <w:szCs w:val="24"/>
              </w:rPr>
            </w:pPr>
          </w:p>
        </w:tc>
      </w:tr>
      <w:tr w:rsidR="00E3688F" w:rsidRPr="003478A1" w:rsidTr="00E3688F">
        <w:trPr>
          <w:trHeight w:val="962"/>
        </w:trPr>
        <w:tc>
          <w:tcPr>
            <w:tcW w:w="630" w:type="dxa"/>
          </w:tcPr>
          <w:p w:rsidR="00E3688F" w:rsidRPr="003478A1" w:rsidRDefault="00E3688F" w:rsidP="00502AD5">
            <w:pPr>
              <w:pStyle w:val="ListParagraph"/>
              <w:ind w:left="0"/>
              <w:rPr>
                <w:rFonts w:cstheme="minorHAnsi"/>
                <w:b/>
                <w:sz w:val="24"/>
                <w:szCs w:val="24"/>
              </w:rPr>
            </w:pPr>
          </w:p>
        </w:tc>
        <w:tc>
          <w:tcPr>
            <w:tcW w:w="990" w:type="dxa"/>
          </w:tcPr>
          <w:p w:rsidR="00E3688F" w:rsidRPr="003478A1" w:rsidRDefault="00E3688F" w:rsidP="00502AD5">
            <w:pPr>
              <w:pStyle w:val="ListParagraph"/>
              <w:ind w:left="0"/>
              <w:rPr>
                <w:rFonts w:cstheme="minorHAnsi"/>
                <w:b/>
                <w:sz w:val="24"/>
                <w:szCs w:val="24"/>
              </w:rPr>
            </w:pPr>
          </w:p>
        </w:tc>
        <w:tc>
          <w:tcPr>
            <w:tcW w:w="1710" w:type="dxa"/>
          </w:tcPr>
          <w:p w:rsidR="00E3688F" w:rsidRPr="003478A1" w:rsidRDefault="00E3688F" w:rsidP="00502AD5">
            <w:pPr>
              <w:pStyle w:val="ListParagraph"/>
              <w:ind w:left="0"/>
              <w:rPr>
                <w:rFonts w:cstheme="minorHAnsi"/>
                <w:b/>
                <w:sz w:val="24"/>
                <w:szCs w:val="24"/>
              </w:rPr>
            </w:pPr>
          </w:p>
        </w:tc>
        <w:tc>
          <w:tcPr>
            <w:tcW w:w="5220" w:type="dxa"/>
          </w:tcPr>
          <w:p w:rsidR="00E3688F" w:rsidRPr="003478A1" w:rsidRDefault="00E3688F" w:rsidP="00502AD5">
            <w:pPr>
              <w:pStyle w:val="ListParagraph"/>
              <w:ind w:left="0"/>
              <w:rPr>
                <w:rFonts w:cstheme="minorHAnsi"/>
                <w:b/>
                <w:sz w:val="24"/>
                <w:szCs w:val="24"/>
              </w:rPr>
            </w:pPr>
          </w:p>
        </w:tc>
        <w:tc>
          <w:tcPr>
            <w:tcW w:w="4590" w:type="dxa"/>
          </w:tcPr>
          <w:p w:rsidR="00E3688F" w:rsidRPr="003478A1" w:rsidRDefault="00E3688F" w:rsidP="00502AD5">
            <w:pPr>
              <w:pStyle w:val="ListParagraph"/>
              <w:ind w:left="0"/>
              <w:rPr>
                <w:rFonts w:cstheme="minorHAnsi"/>
                <w:b/>
                <w:sz w:val="24"/>
                <w:szCs w:val="24"/>
              </w:rPr>
            </w:pPr>
          </w:p>
        </w:tc>
        <w:tc>
          <w:tcPr>
            <w:tcW w:w="1440" w:type="dxa"/>
          </w:tcPr>
          <w:p w:rsidR="00E3688F" w:rsidRPr="003478A1" w:rsidRDefault="00E3688F" w:rsidP="00502AD5">
            <w:pPr>
              <w:pStyle w:val="ListParagraph"/>
              <w:ind w:left="0"/>
              <w:rPr>
                <w:rFonts w:cstheme="minorHAnsi"/>
                <w:b/>
                <w:sz w:val="24"/>
                <w:szCs w:val="24"/>
              </w:rPr>
            </w:pPr>
          </w:p>
        </w:tc>
      </w:tr>
    </w:tbl>
    <w:p w:rsidR="00E3688F" w:rsidRDefault="00E3688F" w:rsidP="00E3688F">
      <w:pPr>
        <w:pStyle w:val="ListParagraph"/>
        <w:ind w:left="0"/>
        <w:jc w:val="center"/>
        <w:outlineLvl w:val="0"/>
        <w:rPr>
          <w:rFonts w:cstheme="minorHAnsi"/>
          <w:b/>
          <w:sz w:val="24"/>
          <w:szCs w:val="24"/>
        </w:rPr>
      </w:pPr>
      <w:r w:rsidRPr="003478A1">
        <w:rPr>
          <w:rFonts w:cstheme="minorHAnsi"/>
          <w:b/>
          <w:sz w:val="24"/>
          <w:szCs w:val="24"/>
        </w:rPr>
        <w:br w:type="page"/>
      </w:r>
      <w:r w:rsidRPr="003478A1">
        <w:rPr>
          <w:rFonts w:cstheme="minorHAnsi"/>
          <w:b/>
          <w:sz w:val="24"/>
          <w:szCs w:val="24"/>
        </w:rPr>
        <w:lastRenderedPageBreak/>
        <w:t>Attachment B</w:t>
      </w:r>
    </w:p>
    <w:p w:rsidR="00E3688F" w:rsidRPr="003478A1" w:rsidRDefault="00E3688F" w:rsidP="00E3688F">
      <w:pPr>
        <w:pStyle w:val="ListParagraph"/>
        <w:ind w:left="0"/>
        <w:jc w:val="center"/>
        <w:outlineLvl w:val="0"/>
        <w:rPr>
          <w:rFonts w:cstheme="minorHAnsi"/>
          <w:b/>
          <w:sz w:val="24"/>
          <w:szCs w:val="24"/>
        </w:rPr>
      </w:pPr>
      <w:r w:rsidRPr="003478A1">
        <w:rPr>
          <w:rFonts w:cstheme="minorHAnsi"/>
          <w:b/>
          <w:sz w:val="24"/>
          <w:szCs w:val="24"/>
        </w:rPr>
        <w:t>Non-conformances Worksheet</w:t>
      </w:r>
    </w:p>
    <w:p w:rsidR="00E3688F" w:rsidRPr="003478A1" w:rsidRDefault="00E3688F" w:rsidP="00E3688F">
      <w:pPr>
        <w:pStyle w:val="ListParagraph"/>
        <w:spacing w:after="0"/>
        <w:ind w:left="0"/>
        <w:rPr>
          <w:rFonts w:cstheme="minorHAnsi"/>
          <w:sz w:val="24"/>
          <w:szCs w:val="24"/>
        </w:rPr>
      </w:pPr>
      <w:r w:rsidRPr="003478A1">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686" w:type="dxa"/>
        <w:tblInd w:w="-702" w:type="dxa"/>
        <w:tblLook w:val="04A0" w:firstRow="1" w:lastRow="0" w:firstColumn="1" w:lastColumn="0" w:noHBand="0" w:noVBand="1"/>
      </w:tblPr>
      <w:tblGrid>
        <w:gridCol w:w="635"/>
        <w:gridCol w:w="1087"/>
        <w:gridCol w:w="1994"/>
        <w:gridCol w:w="5485"/>
        <w:gridCol w:w="5485"/>
      </w:tblGrid>
      <w:tr w:rsidR="00E3688F" w:rsidRPr="003478A1" w:rsidTr="00502AD5">
        <w:trPr>
          <w:trHeight w:val="530"/>
        </w:trPr>
        <w:tc>
          <w:tcPr>
            <w:tcW w:w="635" w:type="dxa"/>
            <w:vAlign w:val="center"/>
          </w:tcPr>
          <w:p w:rsidR="00E3688F" w:rsidRPr="003478A1" w:rsidRDefault="00E3688F" w:rsidP="00502AD5">
            <w:pPr>
              <w:pStyle w:val="ListParagraph"/>
              <w:ind w:left="0"/>
              <w:jc w:val="center"/>
              <w:rPr>
                <w:rFonts w:cstheme="minorHAnsi"/>
                <w:b/>
                <w:sz w:val="24"/>
                <w:szCs w:val="24"/>
              </w:rPr>
            </w:pPr>
            <w:r w:rsidRPr="003478A1">
              <w:rPr>
                <w:rFonts w:cstheme="minorHAnsi"/>
                <w:b/>
                <w:sz w:val="24"/>
                <w:szCs w:val="24"/>
              </w:rPr>
              <w:t>No.</w:t>
            </w:r>
          </w:p>
        </w:tc>
        <w:tc>
          <w:tcPr>
            <w:tcW w:w="1087" w:type="dxa"/>
            <w:vAlign w:val="center"/>
          </w:tcPr>
          <w:p w:rsidR="00E3688F" w:rsidRPr="003478A1" w:rsidRDefault="00E3688F" w:rsidP="00502AD5">
            <w:pPr>
              <w:pStyle w:val="ListParagraph"/>
              <w:ind w:left="0"/>
              <w:jc w:val="center"/>
              <w:rPr>
                <w:rFonts w:cstheme="minorHAnsi"/>
                <w:b/>
                <w:sz w:val="24"/>
                <w:szCs w:val="24"/>
              </w:rPr>
            </w:pPr>
            <w:r w:rsidRPr="003478A1">
              <w:rPr>
                <w:rFonts w:cstheme="minorHAnsi"/>
                <w:b/>
                <w:sz w:val="24"/>
                <w:szCs w:val="24"/>
              </w:rPr>
              <w:t>Date</w:t>
            </w:r>
          </w:p>
        </w:tc>
        <w:tc>
          <w:tcPr>
            <w:tcW w:w="1994" w:type="dxa"/>
            <w:vAlign w:val="center"/>
          </w:tcPr>
          <w:p w:rsidR="00E3688F" w:rsidRPr="003478A1" w:rsidRDefault="00E3688F" w:rsidP="00502AD5">
            <w:pPr>
              <w:pStyle w:val="ListParagraph"/>
              <w:ind w:left="0"/>
              <w:jc w:val="center"/>
              <w:rPr>
                <w:rFonts w:cstheme="minorHAnsi"/>
                <w:b/>
                <w:sz w:val="24"/>
                <w:szCs w:val="24"/>
              </w:rPr>
            </w:pPr>
            <w:r w:rsidRPr="003478A1">
              <w:rPr>
                <w:rFonts w:cstheme="minorHAnsi"/>
                <w:b/>
                <w:sz w:val="24"/>
                <w:szCs w:val="24"/>
              </w:rPr>
              <w:t>Name</w:t>
            </w:r>
          </w:p>
        </w:tc>
        <w:tc>
          <w:tcPr>
            <w:tcW w:w="5485" w:type="dxa"/>
            <w:vAlign w:val="center"/>
          </w:tcPr>
          <w:p w:rsidR="00E3688F" w:rsidRPr="003478A1" w:rsidRDefault="00E3688F" w:rsidP="00502AD5">
            <w:pPr>
              <w:pStyle w:val="ListParagraph"/>
              <w:ind w:left="0"/>
              <w:jc w:val="center"/>
              <w:rPr>
                <w:rFonts w:cstheme="minorHAnsi"/>
                <w:b/>
                <w:sz w:val="24"/>
                <w:szCs w:val="24"/>
              </w:rPr>
            </w:pPr>
            <w:r w:rsidRPr="003478A1">
              <w:rPr>
                <w:rFonts w:cstheme="minorHAnsi"/>
                <w:b/>
                <w:sz w:val="24"/>
                <w:szCs w:val="24"/>
              </w:rPr>
              <w:t>Description of Non-conformance (include reference to the protocol section)</w:t>
            </w:r>
          </w:p>
        </w:tc>
        <w:tc>
          <w:tcPr>
            <w:tcW w:w="5485" w:type="dxa"/>
            <w:vAlign w:val="center"/>
          </w:tcPr>
          <w:p w:rsidR="00E3688F" w:rsidRPr="003478A1" w:rsidRDefault="00E3688F" w:rsidP="00502AD5">
            <w:pPr>
              <w:pStyle w:val="ListParagraph"/>
              <w:ind w:left="0"/>
              <w:jc w:val="center"/>
              <w:rPr>
                <w:rFonts w:cstheme="minorHAnsi"/>
                <w:b/>
                <w:sz w:val="24"/>
                <w:szCs w:val="24"/>
              </w:rPr>
            </w:pPr>
            <w:r w:rsidRPr="003478A1">
              <w:rPr>
                <w:rFonts w:cstheme="minorHAnsi"/>
                <w:b/>
                <w:sz w:val="24"/>
                <w:szCs w:val="24"/>
              </w:rPr>
              <w:t>Resolution/Action Taken</w:t>
            </w:r>
          </w:p>
        </w:tc>
      </w:tr>
      <w:tr w:rsidR="00E3688F" w:rsidRPr="003478A1" w:rsidTr="00502AD5">
        <w:trPr>
          <w:trHeight w:val="913"/>
        </w:trPr>
        <w:tc>
          <w:tcPr>
            <w:tcW w:w="635" w:type="dxa"/>
          </w:tcPr>
          <w:p w:rsidR="00E3688F" w:rsidRPr="003478A1" w:rsidRDefault="00E3688F" w:rsidP="00502AD5">
            <w:pPr>
              <w:pStyle w:val="ListParagraph"/>
              <w:ind w:left="0"/>
              <w:rPr>
                <w:rFonts w:cstheme="minorHAnsi"/>
                <w:b/>
                <w:sz w:val="24"/>
                <w:szCs w:val="24"/>
              </w:rPr>
            </w:pPr>
          </w:p>
        </w:tc>
        <w:tc>
          <w:tcPr>
            <w:tcW w:w="1087" w:type="dxa"/>
          </w:tcPr>
          <w:p w:rsidR="00E3688F" w:rsidRPr="003478A1" w:rsidRDefault="00E3688F" w:rsidP="00502AD5">
            <w:pPr>
              <w:pStyle w:val="ListParagraph"/>
              <w:ind w:left="0"/>
              <w:rPr>
                <w:rFonts w:cstheme="minorHAnsi"/>
                <w:b/>
                <w:sz w:val="24"/>
                <w:szCs w:val="24"/>
              </w:rPr>
            </w:pPr>
          </w:p>
        </w:tc>
        <w:tc>
          <w:tcPr>
            <w:tcW w:w="1994" w:type="dxa"/>
          </w:tcPr>
          <w:p w:rsidR="00E3688F" w:rsidRPr="003478A1" w:rsidRDefault="00E3688F" w:rsidP="00502AD5">
            <w:pPr>
              <w:pStyle w:val="ListParagraph"/>
              <w:ind w:left="0"/>
              <w:rPr>
                <w:rFonts w:cstheme="minorHAnsi"/>
                <w:b/>
                <w:sz w:val="24"/>
                <w:szCs w:val="24"/>
              </w:rPr>
            </w:pPr>
          </w:p>
        </w:tc>
        <w:tc>
          <w:tcPr>
            <w:tcW w:w="5485" w:type="dxa"/>
          </w:tcPr>
          <w:p w:rsidR="00E3688F" w:rsidRPr="003478A1" w:rsidRDefault="00E3688F" w:rsidP="00502AD5">
            <w:pPr>
              <w:pStyle w:val="ListParagraph"/>
              <w:ind w:left="0"/>
              <w:rPr>
                <w:rFonts w:cstheme="minorHAnsi"/>
                <w:b/>
                <w:sz w:val="24"/>
                <w:szCs w:val="24"/>
              </w:rPr>
            </w:pPr>
          </w:p>
        </w:tc>
        <w:tc>
          <w:tcPr>
            <w:tcW w:w="5485" w:type="dxa"/>
          </w:tcPr>
          <w:p w:rsidR="00E3688F" w:rsidRPr="003478A1" w:rsidRDefault="00E3688F" w:rsidP="00502AD5">
            <w:pPr>
              <w:pStyle w:val="ListParagraph"/>
              <w:ind w:left="0"/>
              <w:rPr>
                <w:rFonts w:cstheme="minorHAnsi"/>
                <w:b/>
                <w:sz w:val="24"/>
                <w:szCs w:val="24"/>
              </w:rPr>
            </w:pPr>
          </w:p>
        </w:tc>
      </w:tr>
      <w:tr w:rsidR="00E3688F" w:rsidRPr="003478A1" w:rsidTr="00502AD5">
        <w:trPr>
          <w:trHeight w:val="913"/>
        </w:trPr>
        <w:tc>
          <w:tcPr>
            <w:tcW w:w="635" w:type="dxa"/>
          </w:tcPr>
          <w:p w:rsidR="00E3688F" w:rsidRPr="003478A1" w:rsidRDefault="00E3688F" w:rsidP="00502AD5">
            <w:pPr>
              <w:pStyle w:val="ListParagraph"/>
              <w:ind w:left="0"/>
              <w:rPr>
                <w:rFonts w:cstheme="minorHAnsi"/>
                <w:b/>
                <w:sz w:val="24"/>
                <w:szCs w:val="24"/>
              </w:rPr>
            </w:pPr>
          </w:p>
        </w:tc>
        <w:tc>
          <w:tcPr>
            <w:tcW w:w="1087" w:type="dxa"/>
          </w:tcPr>
          <w:p w:rsidR="00E3688F" w:rsidRPr="003478A1" w:rsidRDefault="00E3688F" w:rsidP="00502AD5">
            <w:pPr>
              <w:pStyle w:val="ListParagraph"/>
              <w:ind w:left="0"/>
              <w:rPr>
                <w:rFonts w:cstheme="minorHAnsi"/>
                <w:b/>
                <w:sz w:val="24"/>
                <w:szCs w:val="24"/>
              </w:rPr>
            </w:pPr>
          </w:p>
        </w:tc>
        <w:tc>
          <w:tcPr>
            <w:tcW w:w="1994" w:type="dxa"/>
          </w:tcPr>
          <w:p w:rsidR="00E3688F" w:rsidRPr="003478A1" w:rsidRDefault="00E3688F" w:rsidP="00502AD5">
            <w:pPr>
              <w:pStyle w:val="ListParagraph"/>
              <w:ind w:left="0"/>
              <w:rPr>
                <w:rFonts w:cstheme="minorHAnsi"/>
                <w:b/>
                <w:sz w:val="24"/>
                <w:szCs w:val="24"/>
              </w:rPr>
            </w:pPr>
          </w:p>
        </w:tc>
        <w:tc>
          <w:tcPr>
            <w:tcW w:w="5485" w:type="dxa"/>
          </w:tcPr>
          <w:p w:rsidR="00E3688F" w:rsidRPr="003478A1" w:rsidRDefault="00E3688F" w:rsidP="00502AD5">
            <w:pPr>
              <w:pStyle w:val="ListParagraph"/>
              <w:ind w:left="0"/>
              <w:rPr>
                <w:rFonts w:cstheme="minorHAnsi"/>
                <w:b/>
                <w:sz w:val="24"/>
                <w:szCs w:val="24"/>
              </w:rPr>
            </w:pPr>
          </w:p>
        </w:tc>
        <w:tc>
          <w:tcPr>
            <w:tcW w:w="5485" w:type="dxa"/>
          </w:tcPr>
          <w:p w:rsidR="00E3688F" w:rsidRPr="003478A1" w:rsidRDefault="00E3688F" w:rsidP="00502AD5">
            <w:pPr>
              <w:pStyle w:val="ListParagraph"/>
              <w:ind w:left="0"/>
              <w:rPr>
                <w:rFonts w:cstheme="minorHAnsi"/>
                <w:b/>
                <w:sz w:val="24"/>
                <w:szCs w:val="24"/>
              </w:rPr>
            </w:pPr>
          </w:p>
        </w:tc>
      </w:tr>
      <w:tr w:rsidR="00E3688F" w:rsidRPr="003478A1" w:rsidTr="00502AD5">
        <w:trPr>
          <w:trHeight w:val="913"/>
        </w:trPr>
        <w:tc>
          <w:tcPr>
            <w:tcW w:w="635" w:type="dxa"/>
          </w:tcPr>
          <w:p w:rsidR="00E3688F" w:rsidRPr="003478A1" w:rsidRDefault="00E3688F" w:rsidP="00502AD5">
            <w:pPr>
              <w:pStyle w:val="ListParagraph"/>
              <w:ind w:left="0"/>
              <w:rPr>
                <w:rFonts w:cstheme="minorHAnsi"/>
                <w:b/>
                <w:sz w:val="24"/>
                <w:szCs w:val="24"/>
              </w:rPr>
            </w:pPr>
          </w:p>
        </w:tc>
        <w:tc>
          <w:tcPr>
            <w:tcW w:w="1087" w:type="dxa"/>
          </w:tcPr>
          <w:p w:rsidR="00E3688F" w:rsidRPr="003478A1" w:rsidRDefault="00E3688F" w:rsidP="00502AD5">
            <w:pPr>
              <w:pStyle w:val="ListParagraph"/>
              <w:ind w:left="0"/>
              <w:rPr>
                <w:rFonts w:cstheme="minorHAnsi"/>
                <w:b/>
                <w:sz w:val="24"/>
                <w:szCs w:val="24"/>
              </w:rPr>
            </w:pPr>
          </w:p>
        </w:tc>
        <w:tc>
          <w:tcPr>
            <w:tcW w:w="1994" w:type="dxa"/>
          </w:tcPr>
          <w:p w:rsidR="00E3688F" w:rsidRPr="003478A1" w:rsidRDefault="00E3688F" w:rsidP="00502AD5">
            <w:pPr>
              <w:pStyle w:val="ListParagraph"/>
              <w:ind w:left="0"/>
              <w:rPr>
                <w:rFonts w:cstheme="minorHAnsi"/>
                <w:b/>
                <w:sz w:val="24"/>
                <w:szCs w:val="24"/>
              </w:rPr>
            </w:pPr>
          </w:p>
        </w:tc>
        <w:tc>
          <w:tcPr>
            <w:tcW w:w="5485" w:type="dxa"/>
          </w:tcPr>
          <w:p w:rsidR="00E3688F" w:rsidRPr="003478A1" w:rsidRDefault="00E3688F" w:rsidP="00502AD5">
            <w:pPr>
              <w:pStyle w:val="ListParagraph"/>
              <w:ind w:left="0"/>
              <w:rPr>
                <w:rFonts w:cstheme="minorHAnsi"/>
                <w:b/>
                <w:sz w:val="24"/>
                <w:szCs w:val="24"/>
              </w:rPr>
            </w:pPr>
          </w:p>
        </w:tc>
        <w:tc>
          <w:tcPr>
            <w:tcW w:w="5485" w:type="dxa"/>
          </w:tcPr>
          <w:p w:rsidR="00E3688F" w:rsidRPr="003478A1" w:rsidRDefault="00E3688F" w:rsidP="00502AD5">
            <w:pPr>
              <w:pStyle w:val="ListParagraph"/>
              <w:ind w:left="0"/>
              <w:rPr>
                <w:rFonts w:cstheme="minorHAnsi"/>
                <w:b/>
                <w:sz w:val="24"/>
                <w:szCs w:val="24"/>
              </w:rPr>
            </w:pPr>
          </w:p>
        </w:tc>
      </w:tr>
      <w:tr w:rsidR="00E3688F" w:rsidRPr="003478A1" w:rsidTr="00502AD5">
        <w:trPr>
          <w:trHeight w:val="913"/>
        </w:trPr>
        <w:tc>
          <w:tcPr>
            <w:tcW w:w="635" w:type="dxa"/>
          </w:tcPr>
          <w:p w:rsidR="00E3688F" w:rsidRPr="003478A1" w:rsidRDefault="00E3688F" w:rsidP="00502AD5">
            <w:pPr>
              <w:pStyle w:val="ListParagraph"/>
              <w:ind w:left="0"/>
              <w:rPr>
                <w:rFonts w:cstheme="minorHAnsi"/>
                <w:b/>
                <w:sz w:val="24"/>
                <w:szCs w:val="24"/>
              </w:rPr>
            </w:pPr>
          </w:p>
        </w:tc>
        <w:tc>
          <w:tcPr>
            <w:tcW w:w="1087" w:type="dxa"/>
          </w:tcPr>
          <w:p w:rsidR="00E3688F" w:rsidRPr="003478A1" w:rsidRDefault="00E3688F" w:rsidP="00502AD5">
            <w:pPr>
              <w:pStyle w:val="ListParagraph"/>
              <w:ind w:left="0"/>
              <w:rPr>
                <w:rFonts w:cstheme="minorHAnsi"/>
                <w:b/>
                <w:sz w:val="24"/>
                <w:szCs w:val="24"/>
              </w:rPr>
            </w:pPr>
          </w:p>
        </w:tc>
        <w:tc>
          <w:tcPr>
            <w:tcW w:w="1994" w:type="dxa"/>
          </w:tcPr>
          <w:p w:rsidR="00E3688F" w:rsidRPr="003478A1" w:rsidRDefault="00E3688F" w:rsidP="00502AD5">
            <w:pPr>
              <w:pStyle w:val="ListParagraph"/>
              <w:ind w:left="0"/>
              <w:rPr>
                <w:rFonts w:cstheme="minorHAnsi"/>
                <w:b/>
                <w:sz w:val="24"/>
                <w:szCs w:val="24"/>
              </w:rPr>
            </w:pPr>
          </w:p>
        </w:tc>
        <w:tc>
          <w:tcPr>
            <w:tcW w:w="5485" w:type="dxa"/>
          </w:tcPr>
          <w:p w:rsidR="00E3688F" w:rsidRPr="003478A1" w:rsidRDefault="00E3688F" w:rsidP="00502AD5">
            <w:pPr>
              <w:pStyle w:val="ListParagraph"/>
              <w:ind w:left="0"/>
              <w:rPr>
                <w:rFonts w:cstheme="minorHAnsi"/>
                <w:b/>
                <w:sz w:val="24"/>
                <w:szCs w:val="24"/>
              </w:rPr>
            </w:pPr>
          </w:p>
        </w:tc>
        <w:tc>
          <w:tcPr>
            <w:tcW w:w="5485" w:type="dxa"/>
          </w:tcPr>
          <w:p w:rsidR="00E3688F" w:rsidRPr="003478A1" w:rsidRDefault="00E3688F" w:rsidP="00502AD5">
            <w:pPr>
              <w:pStyle w:val="ListParagraph"/>
              <w:ind w:left="0"/>
              <w:rPr>
                <w:rFonts w:cstheme="minorHAnsi"/>
                <w:b/>
                <w:sz w:val="24"/>
                <w:szCs w:val="24"/>
              </w:rPr>
            </w:pPr>
          </w:p>
        </w:tc>
      </w:tr>
      <w:tr w:rsidR="00E3688F" w:rsidRPr="003478A1" w:rsidTr="00502AD5">
        <w:trPr>
          <w:trHeight w:val="913"/>
        </w:trPr>
        <w:tc>
          <w:tcPr>
            <w:tcW w:w="635" w:type="dxa"/>
          </w:tcPr>
          <w:p w:rsidR="00E3688F" w:rsidRPr="003478A1" w:rsidRDefault="00E3688F" w:rsidP="00502AD5">
            <w:pPr>
              <w:pStyle w:val="ListParagraph"/>
              <w:ind w:left="0"/>
              <w:rPr>
                <w:rFonts w:cstheme="minorHAnsi"/>
                <w:b/>
                <w:sz w:val="24"/>
                <w:szCs w:val="24"/>
              </w:rPr>
            </w:pPr>
          </w:p>
        </w:tc>
        <w:tc>
          <w:tcPr>
            <w:tcW w:w="1087" w:type="dxa"/>
          </w:tcPr>
          <w:p w:rsidR="00E3688F" w:rsidRPr="003478A1" w:rsidRDefault="00E3688F" w:rsidP="00502AD5">
            <w:pPr>
              <w:pStyle w:val="ListParagraph"/>
              <w:ind w:left="0"/>
              <w:rPr>
                <w:rFonts w:cstheme="minorHAnsi"/>
                <w:b/>
                <w:sz w:val="24"/>
                <w:szCs w:val="24"/>
              </w:rPr>
            </w:pPr>
          </w:p>
        </w:tc>
        <w:tc>
          <w:tcPr>
            <w:tcW w:w="1994" w:type="dxa"/>
          </w:tcPr>
          <w:p w:rsidR="00E3688F" w:rsidRPr="003478A1" w:rsidRDefault="00E3688F" w:rsidP="00502AD5">
            <w:pPr>
              <w:pStyle w:val="ListParagraph"/>
              <w:ind w:left="0"/>
              <w:rPr>
                <w:rFonts w:cstheme="minorHAnsi"/>
                <w:b/>
                <w:sz w:val="24"/>
                <w:szCs w:val="24"/>
              </w:rPr>
            </w:pPr>
          </w:p>
        </w:tc>
        <w:tc>
          <w:tcPr>
            <w:tcW w:w="5485" w:type="dxa"/>
          </w:tcPr>
          <w:p w:rsidR="00E3688F" w:rsidRPr="003478A1" w:rsidRDefault="00E3688F" w:rsidP="00502AD5">
            <w:pPr>
              <w:pStyle w:val="ListParagraph"/>
              <w:ind w:left="0"/>
              <w:rPr>
                <w:rFonts w:cstheme="minorHAnsi"/>
                <w:b/>
                <w:sz w:val="24"/>
                <w:szCs w:val="24"/>
              </w:rPr>
            </w:pPr>
          </w:p>
        </w:tc>
        <w:tc>
          <w:tcPr>
            <w:tcW w:w="5485" w:type="dxa"/>
          </w:tcPr>
          <w:p w:rsidR="00E3688F" w:rsidRPr="003478A1" w:rsidRDefault="00E3688F" w:rsidP="00502AD5">
            <w:pPr>
              <w:pStyle w:val="ListParagraph"/>
              <w:ind w:left="0"/>
              <w:rPr>
                <w:rFonts w:cstheme="minorHAnsi"/>
                <w:b/>
                <w:sz w:val="24"/>
                <w:szCs w:val="24"/>
              </w:rPr>
            </w:pPr>
          </w:p>
        </w:tc>
      </w:tr>
      <w:tr w:rsidR="00E3688F" w:rsidRPr="003478A1" w:rsidTr="00502AD5">
        <w:trPr>
          <w:trHeight w:val="913"/>
        </w:trPr>
        <w:tc>
          <w:tcPr>
            <w:tcW w:w="635" w:type="dxa"/>
          </w:tcPr>
          <w:p w:rsidR="00E3688F" w:rsidRPr="003478A1" w:rsidRDefault="00E3688F" w:rsidP="00502AD5">
            <w:pPr>
              <w:pStyle w:val="ListParagraph"/>
              <w:ind w:left="0"/>
              <w:rPr>
                <w:rFonts w:cstheme="minorHAnsi"/>
                <w:b/>
                <w:sz w:val="24"/>
                <w:szCs w:val="24"/>
              </w:rPr>
            </w:pPr>
          </w:p>
        </w:tc>
        <w:tc>
          <w:tcPr>
            <w:tcW w:w="1087" w:type="dxa"/>
          </w:tcPr>
          <w:p w:rsidR="00E3688F" w:rsidRPr="003478A1" w:rsidRDefault="00E3688F" w:rsidP="00502AD5">
            <w:pPr>
              <w:pStyle w:val="ListParagraph"/>
              <w:ind w:left="0"/>
              <w:rPr>
                <w:rFonts w:cstheme="minorHAnsi"/>
                <w:b/>
                <w:sz w:val="24"/>
                <w:szCs w:val="24"/>
              </w:rPr>
            </w:pPr>
          </w:p>
        </w:tc>
        <w:tc>
          <w:tcPr>
            <w:tcW w:w="1994" w:type="dxa"/>
          </w:tcPr>
          <w:p w:rsidR="00E3688F" w:rsidRPr="003478A1" w:rsidRDefault="00E3688F" w:rsidP="00502AD5">
            <w:pPr>
              <w:pStyle w:val="ListParagraph"/>
              <w:ind w:left="0"/>
              <w:rPr>
                <w:rFonts w:cstheme="minorHAnsi"/>
                <w:b/>
                <w:sz w:val="24"/>
                <w:szCs w:val="24"/>
              </w:rPr>
            </w:pPr>
          </w:p>
        </w:tc>
        <w:tc>
          <w:tcPr>
            <w:tcW w:w="5485" w:type="dxa"/>
          </w:tcPr>
          <w:p w:rsidR="00E3688F" w:rsidRPr="003478A1" w:rsidRDefault="00E3688F" w:rsidP="00502AD5">
            <w:pPr>
              <w:pStyle w:val="ListParagraph"/>
              <w:ind w:left="0"/>
              <w:rPr>
                <w:rFonts w:cstheme="minorHAnsi"/>
                <w:b/>
                <w:sz w:val="24"/>
                <w:szCs w:val="24"/>
              </w:rPr>
            </w:pPr>
          </w:p>
        </w:tc>
        <w:tc>
          <w:tcPr>
            <w:tcW w:w="5485" w:type="dxa"/>
          </w:tcPr>
          <w:p w:rsidR="00E3688F" w:rsidRPr="003478A1" w:rsidRDefault="00E3688F" w:rsidP="00502AD5">
            <w:pPr>
              <w:pStyle w:val="ListParagraph"/>
              <w:ind w:left="0"/>
              <w:rPr>
                <w:rFonts w:cstheme="minorHAnsi"/>
                <w:b/>
                <w:sz w:val="24"/>
                <w:szCs w:val="24"/>
              </w:rPr>
            </w:pPr>
          </w:p>
        </w:tc>
      </w:tr>
    </w:tbl>
    <w:p w:rsidR="00E3688F" w:rsidRPr="008001E6" w:rsidRDefault="00E3688F" w:rsidP="00E3688F">
      <w:pPr>
        <w:rPr>
          <w:rFonts w:ascii="Calibri" w:hAnsi="Calibri" w:cs="Calibri"/>
          <w:b/>
          <w:bCs/>
          <w:caps/>
          <w:sz w:val="24"/>
        </w:rPr>
      </w:pPr>
    </w:p>
    <w:p w:rsidR="0087795E" w:rsidRPr="0087795E" w:rsidRDefault="0087795E" w:rsidP="0087795E">
      <w:pPr>
        <w:ind w:left="720"/>
        <w:rPr>
          <w:rFonts w:cstheme="minorHAnsi"/>
          <w:sz w:val="24"/>
          <w:szCs w:val="24"/>
        </w:rPr>
      </w:pPr>
    </w:p>
    <w:sectPr w:rsidR="0087795E" w:rsidRPr="0087795E" w:rsidSect="00E3688F">
      <w:headerReference w:type="default" r:id="rId10"/>
      <w:footerReference w:type="default" r:id="rId1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3D1C" w:rsidRDefault="00EE3D1C" w:rsidP="00264F92">
      <w:pPr>
        <w:spacing w:after="0" w:line="240" w:lineRule="auto"/>
      </w:pPr>
      <w:r>
        <w:separator/>
      </w:r>
    </w:p>
  </w:endnote>
  <w:endnote w:type="continuationSeparator" w:id="0">
    <w:p w:rsidR="00EE3D1C" w:rsidRDefault="00EE3D1C" w:rsidP="00264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1454365242"/>
      <w:docPartObj>
        <w:docPartGallery w:val="Page Numbers (Bottom of Page)"/>
        <w:docPartUnique/>
      </w:docPartObj>
    </w:sdtPr>
    <w:sdtEndPr/>
    <w:sdtContent>
      <w:sdt>
        <w:sdtPr>
          <w:rPr>
            <w:rFonts w:cstheme="minorHAnsi"/>
            <w:sz w:val="18"/>
            <w:szCs w:val="18"/>
          </w:rPr>
          <w:id w:val="1048568751"/>
          <w:docPartObj>
            <w:docPartGallery w:val="Page Numbers (Top of Page)"/>
            <w:docPartUnique/>
          </w:docPartObj>
        </w:sdtPr>
        <w:sdtEndPr/>
        <w:sdtContent>
          <w:p w:rsidR="00EE3D1C" w:rsidRPr="001C78AF" w:rsidRDefault="002E6B0B" w:rsidP="00502AD5">
            <w:pPr>
              <w:pStyle w:val="Footer"/>
              <w:rPr>
                <w:rFonts w:cstheme="minorHAnsi"/>
                <w:sz w:val="18"/>
                <w:szCs w:val="18"/>
              </w:rPr>
            </w:pPr>
            <w:r>
              <w:rPr>
                <w:rFonts w:cstheme="minorHAnsi"/>
                <w:sz w:val="18"/>
                <w:szCs w:val="18"/>
              </w:rPr>
              <w:t>ClearView Shell Verification and Validation Protocol</w:t>
            </w:r>
            <w:r w:rsidR="00EE3D1C">
              <w:rPr>
                <w:rFonts w:cstheme="minorHAnsi"/>
                <w:sz w:val="18"/>
                <w:szCs w:val="18"/>
              </w:rPr>
              <w:t xml:space="preserve"> Version </w:t>
            </w:r>
            <w:r>
              <w:rPr>
                <w:rFonts w:cstheme="minorHAnsi"/>
                <w:sz w:val="18"/>
                <w:szCs w:val="18"/>
              </w:rPr>
              <w:t>1</w:t>
            </w:r>
            <w:r w:rsidR="00EE3D1C">
              <w:rPr>
                <w:rFonts w:cstheme="minorHAnsi"/>
                <w:sz w:val="18"/>
                <w:szCs w:val="18"/>
              </w:rPr>
              <w:t>.</w:t>
            </w:r>
            <w:r>
              <w:rPr>
                <w:rFonts w:cstheme="minorHAnsi"/>
                <w:sz w:val="18"/>
                <w:szCs w:val="18"/>
              </w:rPr>
              <w:t>1</w:t>
            </w:r>
            <w:r w:rsidR="00EE3D1C" w:rsidRPr="001C78AF">
              <w:rPr>
                <w:rFonts w:cstheme="minorHAnsi"/>
                <w:sz w:val="18"/>
                <w:szCs w:val="18"/>
              </w:rPr>
              <w:tab/>
            </w:r>
            <w:r w:rsidR="00EE3D1C" w:rsidRPr="001C78AF">
              <w:rPr>
                <w:rFonts w:cstheme="minorHAnsi"/>
                <w:sz w:val="18"/>
                <w:szCs w:val="18"/>
              </w:rPr>
              <w:tab/>
              <w:t>Confidential &amp; Proprietary</w:t>
            </w:r>
            <w:r w:rsidR="00EE3D1C" w:rsidRPr="001C78AF">
              <w:rPr>
                <w:rFonts w:cstheme="minorHAnsi"/>
                <w:sz w:val="18"/>
                <w:szCs w:val="18"/>
              </w:rPr>
              <w:tab/>
              <w:t xml:space="preserve">  </w:t>
            </w:r>
          </w:p>
          <w:p w:rsidR="00EE3D1C" w:rsidRPr="001C78AF" w:rsidRDefault="00EE3D1C" w:rsidP="00502AD5">
            <w:pPr>
              <w:pStyle w:val="Footer"/>
              <w:rPr>
                <w:rFonts w:cstheme="minorHAnsi"/>
                <w:sz w:val="18"/>
                <w:szCs w:val="18"/>
              </w:rPr>
            </w:pPr>
            <w:r w:rsidRPr="001C78AF">
              <w:rPr>
                <w:rFonts w:cstheme="minorHAnsi"/>
                <w:sz w:val="18"/>
                <w:szCs w:val="18"/>
              </w:rPr>
              <w:t>Verification and Validation Protocol</w:t>
            </w:r>
            <w:r w:rsidRPr="001C78AF">
              <w:rPr>
                <w:rFonts w:cstheme="minorHAnsi"/>
                <w:sz w:val="18"/>
                <w:szCs w:val="18"/>
              </w:rPr>
              <w:tab/>
            </w:r>
            <w:r w:rsidRPr="001C78AF">
              <w:rPr>
                <w:rFonts w:cstheme="minorHAnsi"/>
                <w:sz w:val="18"/>
                <w:szCs w:val="18"/>
              </w:rPr>
              <w:tab/>
              <w:t xml:space="preserve">Page </w:t>
            </w:r>
            <w:r w:rsidRPr="001C78AF">
              <w:rPr>
                <w:rFonts w:cstheme="minorHAnsi"/>
                <w:sz w:val="18"/>
                <w:szCs w:val="18"/>
              </w:rPr>
              <w:fldChar w:fldCharType="begin"/>
            </w:r>
            <w:r w:rsidRPr="001C78AF">
              <w:rPr>
                <w:rFonts w:cstheme="minorHAnsi"/>
                <w:sz w:val="18"/>
                <w:szCs w:val="18"/>
              </w:rPr>
              <w:instrText xml:space="preserve"> PAGE </w:instrText>
            </w:r>
            <w:r w:rsidRPr="001C78AF">
              <w:rPr>
                <w:rFonts w:cstheme="minorHAnsi"/>
                <w:sz w:val="18"/>
                <w:szCs w:val="18"/>
              </w:rPr>
              <w:fldChar w:fldCharType="separate"/>
            </w:r>
            <w:r w:rsidR="007803B2">
              <w:rPr>
                <w:rFonts w:cstheme="minorHAnsi"/>
                <w:noProof/>
                <w:sz w:val="18"/>
                <w:szCs w:val="18"/>
              </w:rPr>
              <w:t>1</w:t>
            </w:r>
            <w:r w:rsidRPr="001C78AF">
              <w:rPr>
                <w:rFonts w:cstheme="minorHAnsi"/>
                <w:sz w:val="18"/>
                <w:szCs w:val="18"/>
              </w:rPr>
              <w:fldChar w:fldCharType="end"/>
            </w:r>
            <w:r w:rsidRPr="001C78AF">
              <w:rPr>
                <w:rFonts w:cstheme="minorHAnsi"/>
                <w:sz w:val="18"/>
                <w:szCs w:val="18"/>
              </w:rPr>
              <w:t xml:space="preserve"> of </w:t>
            </w:r>
            <w:r w:rsidRPr="001C78AF">
              <w:rPr>
                <w:rFonts w:cstheme="minorHAnsi"/>
                <w:sz w:val="18"/>
                <w:szCs w:val="18"/>
              </w:rPr>
              <w:fldChar w:fldCharType="begin"/>
            </w:r>
            <w:r w:rsidRPr="001C78AF">
              <w:rPr>
                <w:rFonts w:cstheme="minorHAnsi"/>
                <w:sz w:val="18"/>
                <w:szCs w:val="18"/>
              </w:rPr>
              <w:instrText xml:space="preserve"> NUMPAGES  </w:instrText>
            </w:r>
            <w:r w:rsidRPr="001C78AF">
              <w:rPr>
                <w:rFonts w:cstheme="minorHAnsi"/>
                <w:sz w:val="18"/>
                <w:szCs w:val="18"/>
              </w:rPr>
              <w:fldChar w:fldCharType="separate"/>
            </w:r>
            <w:r w:rsidR="007803B2">
              <w:rPr>
                <w:rFonts w:cstheme="minorHAnsi"/>
                <w:noProof/>
                <w:sz w:val="18"/>
                <w:szCs w:val="18"/>
              </w:rPr>
              <w:t>12</w:t>
            </w:r>
            <w:r w:rsidRPr="001C78AF">
              <w:rPr>
                <w:rFonts w:cstheme="minorHAnsi"/>
                <w:sz w:val="18"/>
                <w:szCs w:val="18"/>
              </w:rPr>
              <w:fldChar w:fldCharType="end"/>
            </w:r>
          </w:p>
        </w:sdtContent>
      </w:sdt>
    </w:sdtContent>
  </w:sdt>
  <w:p w:rsidR="00EE3D1C" w:rsidRPr="001C78AF" w:rsidRDefault="00EE3D1C" w:rsidP="00502AD5">
    <w:pPr>
      <w:pStyle w:val="Footer"/>
      <w:rPr>
        <w:rFonts w:cstheme="minorHAnsi"/>
        <w:sz w:val="18"/>
        <w:szCs w:val="18"/>
      </w:rPr>
    </w:pPr>
    <w:r>
      <w:rPr>
        <w:rFonts w:cstheme="minorHAnsi"/>
        <w:sz w:val="18"/>
        <w:szCs w:val="18"/>
      </w:rPr>
      <w:t xml:space="preserve">Document Number: </w:t>
    </w:r>
    <w:r w:rsidRPr="001C78AF">
      <w:rPr>
        <w:rFonts w:cstheme="minorHAnsi"/>
        <w:sz w:val="18"/>
        <w:szCs w:val="18"/>
      </w:rPr>
      <w:t>ENG-</w:t>
    </w:r>
    <w:r w:rsidR="002E6B0B">
      <w:rPr>
        <w:rFonts w:cstheme="minorHAnsi"/>
        <w:sz w:val="18"/>
        <w:szCs w:val="18"/>
      </w:rPr>
      <w:t>030</w:t>
    </w:r>
  </w:p>
  <w:p w:rsidR="00EE3D1C" w:rsidRPr="001C78AF" w:rsidRDefault="002E6B0B" w:rsidP="00502AD5">
    <w:pPr>
      <w:pStyle w:val="Footer"/>
      <w:rPr>
        <w:rFonts w:cstheme="minorHAnsi"/>
        <w:sz w:val="18"/>
        <w:szCs w:val="18"/>
      </w:rPr>
    </w:pPr>
    <w:r>
      <w:rPr>
        <w:rFonts w:cstheme="minorHAnsi"/>
        <w:sz w:val="18"/>
        <w:szCs w:val="18"/>
      </w:rPr>
      <w:t>Document Revision: 001</w:t>
    </w:r>
  </w:p>
  <w:p w:rsidR="00EE3D1C" w:rsidRPr="001C78AF" w:rsidRDefault="00EE3D1C" w:rsidP="00502AD5">
    <w:pPr>
      <w:pStyle w:val="Footer"/>
      <w:tabs>
        <w:tab w:val="clear" w:pos="9360"/>
        <w:tab w:val="right" w:pos="12870"/>
      </w:tabs>
      <w:rPr>
        <w:rFonts w:cstheme="minorHAnsi"/>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494647145"/>
      <w:docPartObj>
        <w:docPartGallery w:val="Page Numbers (Bottom of Page)"/>
        <w:docPartUnique/>
      </w:docPartObj>
    </w:sdtPr>
    <w:sdtEndPr/>
    <w:sdtContent>
      <w:sdt>
        <w:sdtPr>
          <w:rPr>
            <w:rFonts w:cstheme="minorHAnsi"/>
            <w:sz w:val="18"/>
            <w:szCs w:val="18"/>
          </w:rPr>
          <w:id w:val="338131413"/>
          <w:docPartObj>
            <w:docPartGallery w:val="Page Numbers (Top of Page)"/>
            <w:docPartUnique/>
          </w:docPartObj>
        </w:sdtPr>
        <w:sdtEndPr/>
        <w:sdtContent>
          <w:p w:rsidR="002E6B0B" w:rsidRPr="001C78AF" w:rsidRDefault="002E6B0B" w:rsidP="002E6B0B">
            <w:pPr>
              <w:pStyle w:val="Footer"/>
              <w:tabs>
                <w:tab w:val="clear" w:pos="9360"/>
                <w:tab w:val="right" w:pos="12960"/>
              </w:tabs>
              <w:rPr>
                <w:rFonts w:cstheme="minorHAnsi"/>
                <w:sz w:val="18"/>
                <w:szCs w:val="18"/>
              </w:rPr>
            </w:pPr>
            <w:r>
              <w:rPr>
                <w:rFonts w:cstheme="minorHAnsi"/>
                <w:sz w:val="18"/>
                <w:szCs w:val="18"/>
              </w:rPr>
              <w:t>ClearView Shell Verification and Validation Protocol Version 1.1</w:t>
            </w:r>
            <w:r w:rsidRPr="001C78AF">
              <w:rPr>
                <w:rFonts w:cstheme="minorHAnsi"/>
                <w:sz w:val="18"/>
                <w:szCs w:val="18"/>
              </w:rPr>
              <w:tab/>
            </w:r>
            <w:r w:rsidRPr="001C78AF">
              <w:rPr>
                <w:rFonts w:cstheme="minorHAnsi"/>
                <w:sz w:val="18"/>
                <w:szCs w:val="18"/>
              </w:rPr>
              <w:tab/>
              <w:t>Confidential &amp; Proprietary</w:t>
            </w:r>
            <w:r w:rsidRPr="001C78AF">
              <w:rPr>
                <w:rFonts w:cstheme="minorHAnsi"/>
                <w:sz w:val="18"/>
                <w:szCs w:val="18"/>
              </w:rPr>
              <w:tab/>
              <w:t xml:space="preserve">  </w:t>
            </w:r>
          </w:p>
          <w:p w:rsidR="002E6B0B" w:rsidRPr="001C78AF" w:rsidRDefault="002E6B0B" w:rsidP="002E6B0B">
            <w:pPr>
              <w:pStyle w:val="Footer"/>
              <w:tabs>
                <w:tab w:val="clear" w:pos="9360"/>
                <w:tab w:val="right" w:pos="12960"/>
              </w:tabs>
              <w:rPr>
                <w:rFonts w:cstheme="minorHAnsi"/>
                <w:sz w:val="18"/>
                <w:szCs w:val="18"/>
              </w:rPr>
            </w:pPr>
            <w:r w:rsidRPr="001C78AF">
              <w:rPr>
                <w:rFonts w:cstheme="minorHAnsi"/>
                <w:sz w:val="18"/>
                <w:szCs w:val="18"/>
              </w:rPr>
              <w:t>Verification and Validation Protocol</w:t>
            </w:r>
            <w:r w:rsidRPr="001C78AF">
              <w:rPr>
                <w:rFonts w:cstheme="minorHAnsi"/>
                <w:sz w:val="18"/>
                <w:szCs w:val="18"/>
              </w:rPr>
              <w:tab/>
            </w:r>
            <w:r w:rsidRPr="001C78AF">
              <w:rPr>
                <w:rFonts w:cstheme="minorHAnsi"/>
                <w:sz w:val="18"/>
                <w:szCs w:val="18"/>
              </w:rPr>
              <w:tab/>
              <w:t xml:space="preserve">Page </w:t>
            </w:r>
            <w:r w:rsidRPr="001C78AF">
              <w:rPr>
                <w:rFonts w:cstheme="minorHAnsi"/>
                <w:sz w:val="18"/>
                <w:szCs w:val="18"/>
              </w:rPr>
              <w:fldChar w:fldCharType="begin"/>
            </w:r>
            <w:r w:rsidRPr="001C78AF">
              <w:rPr>
                <w:rFonts w:cstheme="minorHAnsi"/>
                <w:sz w:val="18"/>
                <w:szCs w:val="18"/>
              </w:rPr>
              <w:instrText xml:space="preserve"> PAGE </w:instrText>
            </w:r>
            <w:r w:rsidRPr="001C78AF">
              <w:rPr>
                <w:rFonts w:cstheme="minorHAnsi"/>
                <w:sz w:val="18"/>
                <w:szCs w:val="18"/>
              </w:rPr>
              <w:fldChar w:fldCharType="separate"/>
            </w:r>
            <w:r w:rsidR="007803B2">
              <w:rPr>
                <w:rFonts w:cstheme="minorHAnsi"/>
                <w:noProof/>
                <w:sz w:val="18"/>
                <w:szCs w:val="18"/>
              </w:rPr>
              <w:t>12</w:t>
            </w:r>
            <w:r w:rsidRPr="001C78AF">
              <w:rPr>
                <w:rFonts w:cstheme="minorHAnsi"/>
                <w:sz w:val="18"/>
                <w:szCs w:val="18"/>
              </w:rPr>
              <w:fldChar w:fldCharType="end"/>
            </w:r>
            <w:r w:rsidRPr="001C78AF">
              <w:rPr>
                <w:rFonts w:cstheme="minorHAnsi"/>
                <w:sz w:val="18"/>
                <w:szCs w:val="18"/>
              </w:rPr>
              <w:t xml:space="preserve"> of </w:t>
            </w:r>
            <w:r w:rsidRPr="001C78AF">
              <w:rPr>
                <w:rFonts w:cstheme="minorHAnsi"/>
                <w:sz w:val="18"/>
                <w:szCs w:val="18"/>
              </w:rPr>
              <w:fldChar w:fldCharType="begin"/>
            </w:r>
            <w:r w:rsidRPr="001C78AF">
              <w:rPr>
                <w:rFonts w:cstheme="minorHAnsi"/>
                <w:sz w:val="18"/>
                <w:szCs w:val="18"/>
              </w:rPr>
              <w:instrText xml:space="preserve"> NUMPAGES  </w:instrText>
            </w:r>
            <w:r w:rsidRPr="001C78AF">
              <w:rPr>
                <w:rFonts w:cstheme="minorHAnsi"/>
                <w:sz w:val="18"/>
                <w:szCs w:val="18"/>
              </w:rPr>
              <w:fldChar w:fldCharType="separate"/>
            </w:r>
            <w:r w:rsidR="007803B2">
              <w:rPr>
                <w:rFonts w:cstheme="minorHAnsi"/>
                <w:noProof/>
                <w:sz w:val="18"/>
                <w:szCs w:val="18"/>
              </w:rPr>
              <w:t>12</w:t>
            </w:r>
            <w:r w:rsidRPr="001C78AF">
              <w:rPr>
                <w:rFonts w:cstheme="minorHAnsi"/>
                <w:sz w:val="18"/>
                <w:szCs w:val="18"/>
              </w:rPr>
              <w:fldChar w:fldCharType="end"/>
            </w:r>
          </w:p>
        </w:sdtContent>
      </w:sdt>
    </w:sdtContent>
  </w:sdt>
  <w:p w:rsidR="002E6B0B" w:rsidRPr="001C78AF" w:rsidRDefault="002E6B0B" w:rsidP="002E6B0B">
    <w:pPr>
      <w:pStyle w:val="Footer"/>
      <w:tabs>
        <w:tab w:val="clear" w:pos="9360"/>
        <w:tab w:val="right" w:pos="12960"/>
      </w:tabs>
      <w:rPr>
        <w:rFonts w:cstheme="minorHAnsi"/>
        <w:sz w:val="18"/>
        <w:szCs w:val="18"/>
      </w:rPr>
    </w:pPr>
    <w:r>
      <w:rPr>
        <w:rFonts w:cstheme="minorHAnsi"/>
        <w:sz w:val="18"/>
        <w:szCs w:val="18"/>
      </w:rPr>
      <w:t xml:space="preserve">Document Number: </w:t>
    </w:r>
    <w:r w:rsidRPr="001C78AF">
      <w:rPr>
        <w:rFonts w:cstheme="minorHAnsi"/>
        <w:sz w:val="18"/>
        <w:szCs w:val="18"/>
      </w:rPr>
      <w:t>ENG-</w:t>
    </w:r>
    <w:r>
      <w:rPr>
        <w:rFonts w:cstheme="minorHAnsi"/>
        <w:sz w:val="18"/>
        <w:szCs w:val="18"/>
      </w:rPr>
      <w:t>030</w:t>
    </w:r>
  </w:p>
  <w:p w:rsidR="00EE3D1C" w:rsidRPr="002E6B0B" w:rsidRDefault="002E6B0B" w:rsidP="002E6B0B">
    <w:pPr>
      <w:pStyle w:val="Footer"/>
      <w:tabs>
        <w:tab w:val="clear" w:pos="9360"/>
        <w:tab w:val="right" w:pos="12960"/>
      </w:tabs>
      <w:rPr>
        <w:rFonts w:cstheme="minorHAnsi"/>
        <w:sz w:val="18"/>
        <w:szCs w:val="18"/>
      </w:rPr>
    </w:pPr>
    <w:r>
      <w:rPr>
        <w:rFonts w:cstheme="minorHAnsi"/>
        <w:sz w:val="18"/>
        <w:szCs w:val="18"/>
      </w:rPr>
      <w:t>Document Revision: 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3D1C" w:rsidRDefault="00EE3D1C" w:rsidP="00264F92">
      <w:pPr>
        <w:spacing w:after="0" w:line="240" w:lineRule="auto"/>
      </w:pPr>
      <w:r>
        <w:separator/>
      </w:r>
    </w:p>
  </w:footnote>
  <w:footnote w:type="continuationSeparator" w:id="0">
    <w:p w:rsidR="00EE3D1C" w:rsidRDefault="00EE3D1C" w:rsidP="00264F9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EE3D1C" w:rsidTr="00502AD5">
      <w:trPr>
        <w:trHeight w:val="1070"/>
      </w:trPr>
      <w:tc>
        <w:tcPr>
          <w:tcW w:w="3798" w:type="dxa"/>
          <w:vAlign w:val="center"/>
        </w:tcPr>
        <w:p w:rsidR="00EE3D1C" w:rsidRDefault="00EE3D1C" w:rsidP="00502AD5">
          <w:pPr>
            <w:pStyle w:val="Header"/>
            <w:jc w:val="center"/>
          </w:pPr>
          <w:r>
            <w:rPr>
              <w:noProof/>
            </w:rPr>
            <w:drawing>
              <wp:inline distT="0" distB="0" distL="0" distR="0" wp14:anchorId="417C6511" wp14:editId="5C3E0974">
                <wp:extent cx="2047875" cy="807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2058261" cy="811430"/>
                        </a:xfrm>
                        <a:prstGeom prst="rect">
                          <a:avLst/>
                        </a:prstGeom>
                        <a:noFill/>
                        <a:ln w="9525">
                          <a:noFill/>
                          <a:miter lim="800000"/>
                          <a:headEnd/>
                          <a:tailEnd/>
                        </a:ln>
                      </pic:spPr>
                    </pic:pic>
                  </a:graphicData>
                </a:graphic>
              </wp:inline>
            </w:drawing>
          </w:r>
        </w:p>
      </w:tc>
      <w:tc>
        <w:tcPr>
          <w:tcW w:w="5778" w:type="dxa"/>
          <w:vAlign w:val="center"/>
        </w:tcPr>
        <w:p w:rsidR="00EE3D1C" w:rsidRPr="00B474A4" w:rsidRDefault="008731F5" w:rsidP="00502AD5">
          <w:pPr>
            <w:pStyle w:val="Header"/>
            <w:jc w:val="center"/>
            <w:rPr>
              <w:rFonts w:cstheme="minorHAnsi"/>
              <w:b/>
              <w:sz w:val="28"/>
              <w:szCs w:val="28"/>
            </w:rPr>
          </w:pPr>
          <w:r>
            <w:rPr>
              <w:rFonts w:cstheme="minorHAnsi"/>
              <w:b/>
              <w:sz w:val="28"/>
              <w:szCs w:val="28"/>
            </w:rPr>
            <w:t>ClearView Shell</w:t>
          </w:r>
        </w:p>
        <w:p w:rsidR="00EE3D1C" w:rsidRPr="00B474A4" w:rsidRDefault="00EE3D1C" w:rsidP="00502AD5">
          <w:pPr>
            <w:pStyle w:val="Header"/>
            <w:jc w:val="center"/>
            <w:rPr>
              <w:rFonts w:cstheme="minorHAnsi"/>
              <w:b/>
              <w:sz w:val="28"/>
              <w:szCs w:val="28"/>
            </w:rPr>
          </w:pPr>
          <w:r w:rsidRPr="00B474A4">
            <w:rPr>
              <w:rFonts w:cstheme="minorHAnsi"/>
              <w:b/>
              <w:sz w:val="28"/>
              <w:szCs w:val="28"/>
            </w:rPr>
            <w:t>Verification and Validation Protocol</w:t>
          </w:r>
        </w:p>
        <w:p w:rsidR="00EE3D1C" w:rsidRPr="00D271DD" w:rsidRDefault="00EE3D1C" w:rsidP="008731F5">
          <w:pPr>
            <w:pStyle w:val="Header"/>
            <w:jc w:val="center"/>
            <w:rPr>
              <w:rFonts w:ascii="Verdana" w:hAnsi="Verdana" w:cs="Times New Roman"/>
              <w:b/>
              <w:sz w:val="24"/>
              <w:szCs w:val="32"/>
            </w:rPr>
          </w:pPr>
          <w:r>
            <w:rPr>
              <w:rFonts w:cstheme="minorHAnsi"/>
              <w:b/>
              <w:sz w:val="28"/>
              <w:szCs w:val="28"/>
            </w:rPr>
            <w:t>Version</w:t>
          </w:r>
          <w:r w:rsidRPr="00B474A4">
            <w:rPr>
              <w:rFonts w:cstheme="minorHAnsi"/>
              <w:b/>
              <w:sz w:val="28"/>
              <w:szCs w:val="28"/>
            </w:rPr>
            <w:t xml:space="preserve"> </w:t>
          </w:r>
          <w:r w:rsidR="008731F5">
            <w:rPr>
              <w:rFonts w:cstheme="minorHAnsi"/>
              <w:b/>
              <w:sz w:val="28"/>
              <w:szCs w:val="28"/>
            </w:rPr>
            <w:t>1</w:t>
          </w:r>
          <w:r w:rsidRPr="00B474A4">
            <w:rPr>
              <w:rFonts w:cstheme="minorHAnsi"/>
              <w:b/>
              <w:sz w:val="28"/>
              <w:szCs w:val="28"/>
            </w:rPr>
            <w:t>.</w:t>
          </w:r>
          <w:r w:rsidR="008731F5">
            <w:rPr>
              <w:rFonts w:cstheme="minorHAnsi"/>
              <w:b/>
              <w:sz w:val="28"/>
              <w:szCs w:val="28"/>
            </w:rPr>
            <w:t>1</w:t>
          </w:r>
        </w:p>
      </w:tc>
    </w:tr>
  </w:tbl>
  <w:p w:rsidR="00EE3D1C" w:rsidRDefault="00EE3D1C" w:rsidP="00502AD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3338" w:type="dxa"/>
      <w:tblLook w:val="04A0" w:firstRow="1" w:lastRow="0" w:firstColumn="1" w:lastColumn="0" w:noHBand="0" w:noVBand="1"/>
    </w:tblPr>
    <w:tblGrid>
      <w:gridCol w:w="3798"/>
      <w:gridCol w:w="9540"/>
    </w:tblGrid>
    <w:tr w:rsidR="00EE3D1C" w:rsidTr="00E3688F">
      <w:trPr>
        <w:trHeight w:val="1070"/>
      </w:trPr>
      <w:tc>
        <w:tcPr>
          <w:tcW w:w="3798" w:type="dxa"/>
          <w:vAlign w:val="center"/>
        </w:tcPr>
        <w:p w:rsidR="00EE3D1C" w:rsidRDefault="00EE3D1C" w:rsidP="00BA6D47">
          <w:pPr>
            <w:pStyle w:val="Header"/>
            <w:jc w:val="center"/>
          </w:pPr>
          <w:r>
            <w:rPr>
              <w:noProof/>
            </w:rPr>
            <w:drawing>
              <wp:inline distT="0" distB="0" distL="0" distR="0" wp14:anchorId="41F64B09" wp14:editId="20A96419">
                <wp:extent cx="2047875" cy="8073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2058261" cy="811430"/>
                        </a:xfrm>
                        <a:prstGeom prst="rect">
                          <a:avLst/>
                        </a:prstGeom>
                        <a:noFill/>
                        <a:ln w="9525">
                          <a:noFill/>
                          <a:miter lim="800000"/>
                          <a:headEnd/>
                          <a:tailEnd/>
                        </a:ln>
                      </pic:spPr>
                    </pic:pic>
                  </a:graphicData>
                </a:graphic>
              </wp:inline>
            </w:drawing>
          </w:r>
        </w:p>
      </w:tc>
      <w:tc>
        <w:tcPr>
          <w:tcW w:w="9540" w:type="dxa"/>
          <w:vAlign w:val="center"/>
        </w:tcPr>
        <w:p w:rsidR="00EE3D1C" w:rsidRPr="00B474A4" w:rsidRDefault="008731F5" w:rsidP="00BA6D47">
          <w:pPr>
            <w:pStyle w:val="Header"/>
            <w:jc w:val="center"/>
            <w:rPr>
              <w:rFonts w:cstheme="minorHAnsi"/>
              <w:b/>
              <w:sz w:val="28"/>
              <w:szCs w:val="28"/>
            </w:rPr>
          </w:pPr>
          <w:r>
            <w:rPr>
              <w:rFonts w:cstheme="minorHAnsi"/>
              <w:b/>
              <w:sz w:val="28"/>
              <w:szCs w:val="28"/>
            </w:rPr>
            <w:t xml:space="preserve">ClearView </w:t>
          </w:r>
          <w:r w:rsidR="00EE3D1C">
            <w:rPr>
              <w:rFonts w:cstheme="minorHAnsi"/>
              <w:b/>
              <w:sz w:val="28"/>
              <w:szCs w:val="28"/>
            </w:rPr>
            <w:t>Shell</w:t>
          </w:r>
        </w:p>
        <w:p w:rsidR="00EE3D1C" w:rsidRDefault="00EE3D1C" w:rsidP="007424AA">
          <w:pPr>
            <w:pStyle w:val="Header"/>
            <w:jc w:val="center"/>
            <w:rPr>
              <w:rFonts w:cstheme="minorHAnsi"/>
              <w:b/>
              <w:sz w:val="28"/>
              <w:szCs w:val="28"/>
            </w:rPr>
          </w:pPr>
          <w:r w:rsidRPr="00B474A4">
            <w:rPr>
              <w:rFonts w:cstheme="minorHAnsi"/>
              <w:b/>
              <w:sz w:val="28"/>
              <w:szCs w:val="28"/>
            </w:rPr>
            <w:t>Verification and Validation Protocol</w:t>
          </w:r>
        </w:p>
        <w:p w:rsidR="008731F5" w:rsidRPr="00D271DD" w:rsidRDefault="008731F5" w:rsidP="007424AA">
          <w:pPr>
            <w:pStyle w:val="Header"/>
            <w:jc w:val="center"/>
            <w:rPr>
              <w:rFonts w:ascii="Verdana" w:hAnsi="Verdana" w:cs="Times New Roman"/>
              <w:b/>
              <w:sz w:val="24"/>
              <w:szCs w:val="32"/>
            </w:rPr>
          </w:pPr>
          <w:r>
            <w:rPr>
              <w:rFonts w:cstheme="minorHAnsi"/>
              <w:b/>
              <w:sz w:val="28"/>
              <w:szCs w:val="28"/>
            </w:rPr>
            <w:t>Version 1.1</w:t>
          </w:r>
        </w:p>
      </w:tc>
    </w:tr>
  </w:tbl>
  <w:p w:rsidR="00EE3D1C" w:rsidRDefault="00EE3D1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312C4"/>
    <w:multiLevelType w:val="multilevel"/>
    <w:tmpl w:val="FD1CB55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53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D3A6928"/>
    <w:multiLevelType w:val="multilevel"/>
    <w:tmpl w:val="FD1CB55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53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1E1F3093"/>
    <w:multiLevelType w:val="multilevel"/>
    <w:tmpl w:val="FF62013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530" w:hanging="720"/>
      </w:pPr>
      <w:rPr>
        <w:rFonts w:hint="default"/>
        <w:b/>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3A5C1D50"/>
    <w:multiLevelType w:val="multilevel"/>
    <w:tmpl w:val="FD1CB55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53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3AB60BA8"/>
    <w:multiLevelType w:val="multilevel"/>
    <w:tmpl w:val="FD1CB55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53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3BC83AD9"/>
    <w:multiLevelType w:val="hybridMultilevel"/>
    <w:tmpl w:val="9A3449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3F7B2189"/>
    <w:multiLevelType w:val="multilevel"/>
    <w:tmpl w:val="FD1CB55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53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nsid w:val="49EB076B"/>
    <w:multiLevelType w:val="multilevel"/>
    <w:tmpl w:val="FD1CB55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53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09679D9"/>
    <w:multiLevelType w:val="hybridMultilevel"/>
    <w:tmpl w:val="8A1A6D02"/>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2"/>
  </w:num>
  <w:num w:numId="2">
    <w:abstractNumId w:val="1"/>
  </w:num>
  <w:num w:numId="3">
    <w:abstractNumId w:val="10"/>
  </w:num>
  <w:num w:numId="4">
    <w:abstractNumId w:val="5"/>
  </w:num>
  <w:num w:numId="5">
    <w:abstractNumId w:val="11"/>
  </w:num>
  <w:num w:numId="6">
    <w:abstractNumId w:val="4"/>
  </w:num>
  <w:num w:numId="7">
    <w:abstractNumId w:val="7"/>
  </w:num>
  <w:num w:numId="8">
    <w:abstractNumId w:val="6"/>
  </w:num>
  <w:num w:numId="9">
    <w:abstractNumId w:val="0"/>
  </w:num>
  <w:num w:numId="10">
    <w:abstractNumId w:val="8"/>
  </w:num>
  <w:num w:numId="11">
    <w:abstractNumId w:val="9"/>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3409"/>
    <w:rsid w:val="000D7215"/>
    <w:rsid w:val="000F7426"/>
    <w:rsid w:val="00114B30"/>
    <w:rsid w:val="001278F0"/>
    <w:rsid w:val="0017771C"/>
    <w:rsid w:val="001B6F9D"/>
    <w:rsid w:val="001D50FE"/>
    <w:rsid w:val="002311F1"/>
    <w:rsid w:val="00264F92"/>
    <w:rsid w:val="0026756D"/>
    <w:rsid w:val="002C4051"/>
    <w:rsid w:val="002E6B0B"/>
    <w:rsid w:val="00376034"/>
    <w:rsid w:val="004342A4"/>
    <w:rsid w:val="004A3409"/>
    <w:rsid w:val="00502AD5"/>
    <w:rsid w:val="0054182D"/>
    <w:rsid w:val="00671DA1"/>
    <w:rsid w:val="0067766E"/>
    <w:rsid w:val="007424AA"/>
    <w:rsid w:val="007803B2"/>
    <w:rsid w:val="00790799"/>
    <w:rsid w:val="00865E90"/>
    <w:rsid w:val="008731F5"/>
    <w:rsid w:val="0087795E"/>
    <w:rsid w:val="008B16C8"/>
    <w:rsid w:val="0091774C"/>
    <w:rsid w:val="0094213A"/>
    <w:rsid w:val="009450A0"/>
    <w:rsid w:val="00980B8E"/>
    <w:rsid w:val="009B36CD"/>
    <w:rsid w:val="009D3F13"/>
    <w:rsid w:val="00A15077"/>
    <w:rsid w:val="00AF5998"/>
    <w:rsid w:val="00B31B77"/>
    <w:rsid w:val="00B6126B"/>
    <w:rsid w:val="00B668C1"/>
    <w:rsid w:val="00BA6D47"/>
    <w:rsid w:val="00C03286"/>
    <w:rsid w:val="00C24340"/>
    <w:rsid w:val="00C64B5A"/>
    <w:rsid w:val="00C818DF"/>
    <w:rsid w:val="00D9613C"/>
    <w:rsid w:val="00E3688F"/>
    <w:rsid w:val="00E804ED"/>
    <w:rsid w:val="00EE3D1C"/>
    <w:rsid w:val="00F33E36"/>
    <w:rsid w:val="00F57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4F92"/>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4F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F92"/>
  </w:style>
  <w:style w:type="paragraph" w:styleId="Footer">
    <w:name w:val="footer"/>
    <w:basedOn w:val="Normal"/>
    <w:link w:val="FooterChar"/>
    <w:uiPriority w:val="99"/>
    <w:unhideWhenUsed/>
    <w:rsid w:val="00264F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F92"/>
  </w:style>
  <w:style w:type="table" w:styleId="TableGrid">
    <w:name w:val="Table Grid"/>
    <w:basedOn w:val="TableNormal"/>
    <w:uiPriority w:val="59"/>
    <w:rsid w:val="00264F92"/>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64F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4F92"/>
    <w:rPr>
      <w:rFonts w:ascii="Tahoma" w:hAnsi="Tahoma" w:cs="Tahoma"/>
      <w:sz w:val="16"/>
      <w:szCs w:val="16"/>
    </w:rPr>
  </w:style>
  <w:style w:type="paragraph" w:styleId="ListParagraph">
    <w:name w:val="List Paragraph"/>
    <w:basedOn w:val="Normal"/>
    <w:uiPriority w:val="34"/>
    <w:qFormat/>
    <w:rsid w:val="00264F9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4F92"/>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4F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F92"/>
  </w:style>
  <w:style w:type="paragraph" w:styleId="Footer">
    <w:name w:val="footer"/>
    <w:basedOn w:val="Normal"/>
    <w:link w:val="FooterChar"/>
    <w:uiPriority w:val="99"/>
    <w:unhideWhenUsed/>
    <w:rsid w:val="00264F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F92"/>
  </w:style>
  <w:style w:type="table" w:styleId="TableGrid">
    <w:name w:val="Table Grid"/>
    <w:basedOn w:val="TableNormal"/>
    <w:uiPriority w:val="59"/>
    <w:rsid w:val="00264F92"/>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64F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4F92"/>
    <w:rPr>
      <w:rFonts w:ascii="Tahoma" w:hAnsi="Tahoma" w:cs="Tahoma"/>
      <w:sz w:val="16"/>
      <w:szCs w:val="16"/>
    </w:rPr>
  </w:style>
  <w:style w:type="paragraph" w:styleId="ListParagraph">
    <w:name w:val="List Paragraph"/>
    <w:basedOn w:val="Normal"/>
    <w:uiPriority w:val="34"/>
    <w:qFormat/>
    <w:rsid w:val="00264F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2218</Words>
  <Characters>12649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Cullinan</dc:creator>
  <cp:lastModifiedBy>Scott Pletzer</cp:lastModifiedBy>
  <cp:revision>2</cp:revision>
  <cp:lastPrinted>2012-05-21T19:03:00Z</cp:lastPrinted>
  <dcterms:created xsi:type="dcterms:W3CDTF">2012-05-21T21:03:00Z</dcterms:created>
  <dcterms:modified xsi:type="dcterms:W3CDTF">2012-05-21T21:03:00Z</dcterms:modified>
</cp:coreProperties>
</file>