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473" w:rsidRDefault="000946B9" w:rsidP="000946B9">
      <w:pPr>
        <w:rPr>
          <w:sz w:val="72"/>
          <w:szCs w:val="72"/>
        </w:rPr>
      </w:pPr>
      <w:r>
        <w:rPr>
          <w:noProof/>
          <w:sz w:val="72"/>
          <w:szCs w:val="72"/>
        </w:rPr>
        <w:drawing>
          <wp:anchor distT="0" distB="0" distL="114300" distR="114300" simplePos="0" relativeHeight="251658240" behindDoc="0" locked="0" layoutInCell="1" allowOverlap="1">
            <wp:simplePos x="0" y="0"/>
            <wp:positionH relativeFrom="column">
              <wp:posOffset>-485775</wp:posOffset>
            </wp:positionH>
            <wp:positionV relativeFrom="paragraph">
              <wp:posOffset>-304800</wp:posOffset>
            </wp:positionV>
            <wp:extent cx="1724025" cy="1733550"/>
            <wp:effectExtent l="19050" t="0" r="9525" b="0"/>
            <wp:wrapThrough wrapText="bothSides">
              <wp:wrapPolygon edited="0">
                <wp:start x="8354" y="0"/>
                <wp:lineTo x="6444" y="475"/>
                <wp:lineTo x="1909" y="3086"/>
                <wp:lineTo x="1671" y="4035"/>
                <wp:lineTo x="-239" y="7596"/>
                <wp:lineTo x="0" y="15191"/>
                <wp:lineTo x="3341" y="19226"/>
                <wp:lineTo x="7399" y="21363"/>
                <wp:lineTo x="8115" y="21363"/>
                <wp:lineTo x="13604" y="21363"/>
                <wp:lineTo x="14320" y="21363"/>
                <wp:lineTo x="18378" y="19226"/>
                <wp:lineTo x="18617" y="18989"/>
                <wp:lineTo x="21242" y="15429"/>
                <wp:lineTo x="21242" y="15191"/>
                <wp:lineTo x="21719" y="12343"/>
                <wp:lineTo x="21719" y="7596"/>
                <wp:lineTo x="20765" y="5459"/>
                <wp:lineTo x="20049" y="3323"/>
                <wp:lineTo x="15275" y="475"/>
                <wp:lineTo x="13366" y="0"/>
                <wp:lineTo x="8354" y="0"/>
              </wp:wrapPolygon>
            </wp:wrapThrough>
            <wp:docPr id="3" name="Picture 9" descr="C:\Users\Brian Cullinan\My Homework\CS 486 C\bas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 Cullinan\My Homework\CS 486 C\baseball.png"/>
                    <pic:cNvPicPr>
                      <a:picLocks noChangeAspect="1" noChangeArrowheads="1"/>
                    </pic:cNvPicPr>
                  </pic:nvPicPr>
                  <pic:blipFill>
                    <a:blip r:embed="rId6" cstate="print"/>
                    <a:srcRect/>
                    <a:stretch>
                      <a:fillRect/>
                    </a:stretch>
                  </pic:blipFill>
                  <pic:spPr bwMode="auto">
                    <a:xfrm>
                      <a:off x="0" y="0"/>
                      <a:ext cx="1724025" cy="1733550"/>
                    </a:xfrm>
                    <a:prstGeom prst="rect">
                      <a:avLst/>
                    </a:prstGeom>
                    <a:noFill/>
                    <a:ln w="9525">
                      <a:noFill/>
                      <a:miter lim="800000"/>
                      <a:headEnd/>
                      <a:tailEnd/>
                    </a:ln>
                  </pic:spPr>
                </pic:pic>
              </a:graphicData>
            </a:graphic>
          </wp:anchor>
        </w:drawing>
      </w:r>
      <w:r w:rsidR="00893AA4" w:rsidRPr="00893AA4">
        <w:rPr>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14.25pt;height:41.25pt" fillcolor="gray [1629]" strokecolor="#0d0d0d [3069]">
            <v:shadow on="t" type="perspective" color="#8db3e2 [1311]" opacity="52429f" origin="-.5,-.5" offset="-26pt,-36pt" matrix="1.25,,,1.25"/>
            <v:textpath style="font-family:&quot;Times New Roman&quot;;v-text-kern:t" trim="t" fitpath="t" string="1-Hitter Programmers"/>
          </v:shape>
        </w:pict>
      </w:r>
    </w:p>
    <w:p w:rsidR="000946B9" w:rsidRDefault="000946B9" w:rsidP="000946B9">
      <w:pPr>
        <w:rPr>
          <w:sz w:val="72"/>
          <w:szCs w:val="72"/>
        </w:rPr>
      </w:pPr>
    </w:p>
    <w:p w:rsidR="000946B9" w:rsidRDefault="000946B9" w:rsidP="000946B9">
      <w:pPr>
        <w:rPr>
          <w:sz w:val="72"/>
          <w:szCs w:val="72"/>
        </w:rPr>
      </w:pPr>
    </w:p>
    <w:p w:rsidR="000946B9" w:rsidRDefault="00893AA4" w:rsidP="000946B9">
      <w:pPr>
        <w:jc w:val="center"/>
        <w:rPr>
          <w:sz w:val="52"/>
          <w:szCs w:val="52"/>
        </w:rPr>
      </w:pPr>
      <w:r>
        <w:rPr>
          <w:noProof/>
          <w:sz w:val="52"/>
          <w:szCs w:val="52"/>
        </w:rPr>
        <w:pict>
          <v:shapetype id="_x0000_t32" coordsize="21600,21600" o:spt="32" o:oned="t" path="m,l21600,21600e" filled="f">
            <v:path arrowok="t" fillok="f" o:connecttype="none"/>
            <o:lock v:ext="edit" shapetype="t"/>
          </v:shapetype>
          <v:shape id="_x0000_s1026" type="#_x0000_t32" style="position:absolute;left:0;text-align:left;margin-left:-18.75pt;margin-top:33.35pt;width:505.5pt;height:0;z-index:251659264" o:connectortype="straight" strokecolor="#548dd4 [1951]" strokeweight="3pt">
            <v:shadow type="perspective" color="#243f60 [1604]" opacity=".5" offset="1pt" offset2="-1pt"/>
          </v:shape>
        </w:pict>
      </w:r>
      <w:r w:rsidR="000946B9" w:rsidRPr="000946B9">
        <w:rPr>
          <w:sz w:val="52"/>
          <w:szCs w:val="52"/>
        </w:rPr>
        <w:t>Project Contract</w:t>
      </w:r>
    </w:p>
    <w:tbl>
      <w:tblPr>
        <w:tblStyle w:val="TableGrid"/>
        <w:tblW w:w="0" w:type="auto"/>
        <w:tblLook w:val="04A0"/>
      </w:tblPr>
      <w:tblGrid>
        <w:gridCol w:w="4788"/>
        <w:gridCol w:w="4788"/>
      </w:tblGrid>
      <w:tr w:rsidR="000946B9" w:rsidRPr="000946B9" w:rsidTr="000946B9">
        <w:tc>
          <w:tcPr>
            <w:tcW w:w="4788" w:type="dxa"/>
          </w:tcPr>
          <w:p w:rsidR="000946B9" w:rsidRPr="000946B9" w:rsidRDefault="000946B9" w:rsidP="002A1C4C">
            <w:pPr>
              <w:pStyle w:val="Heading1"/>
              <w:numPr>
                <w:ilvl w:val="0"/>
                <w:numId w:val="2"/>
              </w:numPr>
              <w:outlineLvl w:val="0"/>
            </w:pPr>
            <w:r w:rsidRPr="000946B9">
              <w:t>Client Name</w:t>
            </w:r>
          </w:p>
        </w:tc>
        <w:tc>
          <w:tcPr>
            <w:tcW w:w="4788" w:type="dxa"/>
          </w:tcPr>
          <w:p w:rsidR="000946B9" w:rsidRPr="000946B9" w:rsidRDefault="000946B9" w:rsidP="002A1C4C">
            <w:pPr>
              <w:pStyle w:val="Heading1"/>
              <w:outlineLvl w:val="0"/>
            </w:pPr>
            <w:r w:rsidRPr="000946B9">
              <w:t>Paul Iverson</w:t>
            </w:r>
          </w:p>
        </w:tc>
      </w:tr>
      <w:tr w:rsidR="000946B9" w:rsidRPr="000946B9" w:rsidTr="000946B9">
        <w:tc>
          <w:tcPr>
            <w:tcW w:w="4788" w:type="dxa"/>
          </w:tcPr>
          <w:p w:rsidR="000946B9" w:rsidRPr="000946B9" w:rsidRDefault="000946B9" w:rsidP="002A1C4C">
            <w:pPr>
              <w:pStyle w:val="Heading1"/>
              <w:numPr>
                <w:ilvl w:val="0"/>
                <w:numId w:val="2"/>
              </w:numPr>
              <w:outlineLvl w:val="0"/>
            </w:pPr>
            <w:r w:rsidRPr="000946B9">
              <w:t>Project Name</w:t>
            </w:r>
          </w:p>
        </w:tc>
        <w:tc>
          <w:tcPr>
            <w:tcW w:w="4788" w:type="dxa"/>
          </w:tcPr>
          <w:p w:rsidR="000946B9" w:rsidRPr="000946B9" w:rsidRDefault="000946B9" w:rsidP="002A1C4C">
            <w:pPr>
              <w:pStyle w:val="Heading1"/>
              <w:outlineLvl w:val="0"/>
            </w:pPr>
            <w:r w:rsidRPr="000946B9">
              <w:t>AZMLA Web</w:t>
            </w:r>
            <w:r w:rsidR="002A1C4C">
              <w:t>-</w:t>
            </w:r>
            <w:r w:rsidRPr="000946B9">
              <w:t>store</w:t>
            </w:r>
          </w:p>
        </w:tc>
      </w:tr>
      <w:tr w:rsidR="000946B9" w:rsidRPr="000946B9" w:rsidTr="000946B9">
        <w:tc>
          <w:tcPr>
            <w:tcW w:w="4788" w:type="dxa"/>
          </w:tcPr>
          <w:p w:rsidR="000946B9" w:rsidRPr="000946B9" w:rsidRDefault="000946B9" w:rsidP="002A1C4C">
            <w:pPr>
              <w:pStyle w:val="Heading1"/>
              <w:numPr>
                <w:ilvl w:val="0"/>
                <w:numId w:val="2"/>
              </w:numPr>
              <w:outlineLvl w:val="0"/>
            </w:pPr>
            <w:r w:rsidRPr="000946B9">
              <w:t>Date Created</w:t>
            </w:r>
          </w:p>
        </w:tc>
        <w:tc>
          <w:tcPr>
            <w:tcW w:w="4788" w:type="dxa"/>
          </w:tcPr>
          <w:p w:rsidR="000946B9" w:rsidRPr="000946B9" w:rsidRDefault="000946B9" w:rsidP="002A1C4C">
            <w:pPr>
              <w:pStyle w:val="Heading1"/>
              <w:outlineLvl w:val="0"/>
            </w:pPr>
            <w:r w:rsidRPr="000946B9">
              <w:t>2/4/2010</w:t>
            </w:r>
          </w:p>
        </w:tc>
      </w:tr>
      <w:tr w:rsidR="000946B9" w:rsidRPr="000946B9" w:rsidTr="000946B9">
        <w:tc>
          <w:tcPr>
            <w:tcW w:w="4788" w:type="dxa"/>
          </w:tcPr>
          <w:p w:rsidR="000946B9" w:rsidRPr="000946B9" w:rsidRDefault="000946B9" w:rsidP="002A1C4C">
            <w:pPr>
              <w:pStyle w:val="Heading1"/>
              <w:numPr>
                <w:ilvl w:val="0"/>
                <w:numId w:val="2"/>
              </w:numPr>
              <w:outlineLvl w:val="0"/>
            </w:pPr>
            <w:r w:rsidRPr="000946B9">
              <w:t>Version</w:t>
            </w:r>
          </w:p>
        </w:tc>
        <w:tc>
          <w:tcPr>
            <w:tcW w:w="4788" w:type="dxa"/>
          </w:tcPr>
          <w:p w:rsidR="000946B9" w:rsidRPr="000946B9" w:rsidRDefault="000946B9" w:rsidP="002A1C4C">
            <w:pPr>
              <w:pStyle w:val="Heading1"/>
              <w:outlineLvl w:val="0"/>
            </w:pPr>
            <w:r w:rsidRPr="000946B9">
              <w:t>1.2</w:t>
            </w:r>
          </w:p>
        </w:tc>
      </w:tr>
    </w:tbl>
    <w:p w:rsidR="000946B9" w:rsidRPr="000946B9" w:rsidRDefault="000946B9" w:rsidP="002A1C4C">
      <w:pPr>
        <w:pStyle w:val="Heading1"/>
      </w:pPr>
    </w:p>
    <w:tbl>
      <w:tblPr>
        <w:tblStyle w:val="TableGrid"/>
        <w:tblW w:w="0" w:type="auto"/>
        <w:tblLook w:val="04A0"/>
      </w:tblPr>
      <w:tblGrid>
        <w:gridCol w:w="4788"/>
        <w:gridCol w:w="4788"/>
      </w:tblGrid>
      <w:tr w:rsidR="000946B9" w:rsidRPr="000946B9" w:rsidTr="000946B9">
        <w:tc>
          <w:tcPr>
            <w:tcW w:w="4788" w:type="dxa"/>
          </w:tcPr>
          <w:p w:rsidR="000946B9" w:rsidRPr="000946B9" w:rsidRDefault="000946B9" w:rsidP="002A1C4C">
            <w:pPr>
              <w:pStyle w:val="Heading1"/>
              <w:numPr>
                <w:ilvl w:val="0"/>
                <w:numId w:val="2"/>
              </w:numPr>
              <w:outlineLvl w:val="0"/>
            </w:pPr>
            <w:r w:rsidRPr="000946B9">
              <w:t>Project Lead</w:t>
            </w:r>
          </w:p>
        </w:tc>
        <w:tc>
          <w:tcPr>
            <w:tcW w:w="4788" w:type="dxa"/>
          </w:tcPr>
          <w:p w:rsidR="000946B9" w:rsidRPr="000946B9" w:rsidRDefault="000946B9" w:rsidP="002A1C4C">
            <w:pPr>
              <w:pStyle w:val="Heading1"/>
              <w:outlineLvl w:val="0"/>
            </w:pPr>
            <w:r w:rsidRPr="000946B9">
              <w:t>Steven Lambright</w:t>
            </w:r>
          </w:p>
        </w:tc>
      </w:tr>
      <w:tr w:rsidR="000946B9" w:rsidRPr="000946B9" w:rsidTr="000946B9">
        <w:tc>
          <w:tcPr>
            <w:tcW w:w="4788" w:type="dxa"/>
          </w:tcPr>
          <w:p w:rsidR="000946B9" w:rsidRPr="000946B9" w:rsidRDefault="000946B9" w:rsidP="002A1C4C">
            <w:pPr>
              <w:pStyle w:val="Heading1"/>
              <w:numPr>
                <w:ilvl w:val="0"/>
                <w:numId w:val="2"/>
              </w:numPr>
              <w:outlineLvl w:val="0"/>
            </w:pPr>
            <w:r w:rsidRPr="000946B9">
              <w:t>Lead Developer</w:t>
            </w:r>
          </w:p>
        </w:tc>
        <w:tc>
          <w:tcPr>
            <w:tcW w:w="4788" w:type="dxa"/>
          </w:tcPr>
          <w:p w:rsidR="000946B9" w:rsidRPr="000946B9" w:rsidRDefault="000946B9" w:rsidP="002A1C4C">
            <w:pPr>
              <w:pStyle w:val="Heading1"/>
              <w:outlineLvl w:val="0"/>
            </w:pPr>
            <w:r w:rsidRPr="000946B9">
              <w:t>Brian Cullinan</w:t>
            </w:r>
          </w:p>
        </w:tc>
      </w:tr>
      <w:tr w:rsidR="000946B9" w:rsidRPr="000946B9" w:rsidTr="000946B9">
        <w:tc>
          <w:tcPr>
            <w:tcW w:w="4788" w:type="dxa"/>
          </w:tcPr>
          <w:p w:rsidR="000946B9" w:rsidRPr="000946B9" w:rsidRDefault="000946B9" w:rsidP="002A1C4C">
            <w:pPr>
              <w:pStyle w:val="Heading1"/>
              <w:numPr>
                <w:ilvl w:val="0"/>
                <w:numId w:val="2"/>
              </w:numPr>
              <w:outlineLvl w:val="0"/>
            </w:pPr>
            <w:r w:rsidRPr="000946B9">
              <w:t>Lead Consultant</w:t>
            </w:r>
          </w:p>
        </w:tc>
        <w:tc>
          <w:tcPr>
            <w:tcW w:w="4788" w:type="dxa"/>
          </w:tcPr>
          <w:p w:rsidR="000946B9" w:rsidRPr="000946B9" w:rsidRDefault="000946B9" w:rsidP="002A1C4C">
            <w:pPr>
              <w:pStyle w:val="Heading1"/>
              <w:outlineLvl w:val="0"/>
            </w:pPr>
            <w:r w:rsidRPr="000946B9">
              <w:t>Davis Zanot</w:t>
            </w:r>
          </w:p>
        </w:tc>
      </w:tr>
    </w:tbl>
    <w:p w:rsidR="00081716" w:rsidRDefault="00081716" w:rsidP="000946B9">
      <w:pPr>
        <w:jc w:val="center"/>
        <w:rPr>
          <w:sz w:val="52"/>
          <w:szCs w:val="52"/>
        </w:rPr>
      </w:pPr>
    </w:p>
    <w:p w:rsidR="000946B9" w:rsidRDefault="00893AA4" w:rsidP="000946B9">
      <w:pPr>
        <w:jc w:val="center"/>
        <w:rPr>
          <w:sz w:val="52"/>
          <w:szCs w:val="52"/>
        </w:rPr>
      </w:pPr>
      <w:r>
        <w:rPr>
          <w:noProof/>
          <w:sz w:val="52"/>
          <w:szCs w:val="52"/>
        </w:rPr>
        <w:lastRenderedPageBreak/>
        <w:pict>
          <v:shape id="_x0000_s1027" type="#_x0000_t32" style="position:absolute;left:0;text-align:left;margin-left:-17.25pt;margin-top:33.75pt;width:505.5pt;height:0;z-index:251660288" o:connectortype="straight" strokecolor="#548dd4 [1951]" strokeweight="3pt">
            <v:shadow type="perspective" color="#243f60 [1604]" opacity=".5" offset="1pt" offset2="-1pt"/>
          </v:shape>
        </w:pict>
      </w:r>
      <w:r w:rsidR="003A1709">
        <w:rPr>
          <w:sz w:val="52"/>
          <w:szCs w:val="52"/>
        </w:rPr>
        <w:t xml:space="preserve">Part 1 - </w:t>
      </w:r>
      <w:r w:rsidR="00081716">
        <w:rPr>
          <w:sz w:val="52"/>
          <w:szCs w:val="52"/>
        </w:rPr>
        <w:t>Project Overview</w:t>
      </w:r>
    </w:p>
    <w:p w:rsidR="00081716" w:rsidRDefault="00081716" w:rsidP="002A1C4C">
      <w:pPr>
        <w:rPr>
          <w:sz w:val="52"/>
          <w:szCs w:val="52"/>
        </w:rPr>
        <w:sectPr w:rsidR="00081716" w:rsidSect="00081716">
          <w:type w:val="continuous"/>
          <w:pgSz w:w="12240" w:h="15840"/>
          <w:pgMar w:top="1440" w:right="1440" w:bottom="1440" w:left="1440" w:header="720" w:footer="720" w:gutter="0"/>
          <w:cols w:space="720"/>
          <w:docGrid w:linePitch="360"/>
        </w:sectPr>
      </w:pPr>
    </w:p>
    <w:p w:rsidR="002A1C4C" w:rsidRDefault="002A1C4C" w:rsidP="002A1C4C">
      <w:pPr>
        <w:pStyle w:val="Heading1"/>
        <w:numPr>
          <w:ilvl w:val="0"/>
          <w:numId w:val="2"/>
        </w:numPr>
      </w:pPr>
      <w:r>
        <w:lastRenderedPageBreak/>
        <w:t>Project Benefit</w:t>
      </w:r>
    </w:p>
    <w:p w:rsidR="002A1C4C" w:rsidRPr="002A1C4C" w:rsidRDefault="002A1C4C" w:rsidP="002A1C4C"/>
    <w:p w:rsidR="00081716" w:rsidRDefault="002A1C4C" w:rsidP="00081716">
      <w:pPr>
        <w:rPr>
          <w:sz w:val="24"/>
          <w:szCs w:val="24"/>
        </w:rPr>
      </w:pPr>
      <w:r>
        <w:rPr>
          <w:sz w:val="24"/>
          <w:szCs w:val="24"/>
        </w:rPr>
        <w:t>The AZMLA Web-store will solve the client’s need for a place to sell baseball cards, in order to raise money for the AZMLA organization.  It will provide an easy to use web interface for inputting product information and a shopping cart for customers to the store.  It will also provide room to update and integrate information from their current website.</w:t>
      </w:r>
    </w:p>
    <w:p w:rsidR="002A1C4C" w:rsidRDefault="002A1C4C" w:rsidP="00081716">
      <w:pPr>
        <w:rPr>
          <w:sz w:val="24"/>
          <w:szCs w:val="24"/>
        </w:rPr>
      </w:pPr>
      <w:r>
        <w:rPr>
          <w:sz w:val="24"/>
          <w:szCs w:val="24"/>
        </w:rPr>
        <w:t xml:space="preserve">The AZMLA Web-store will provide an unprecedented user experience and a gateway to everything the AZMLA has to offer.  Tools for updating store content </w:t>
      </w:r>
      <w:r w:rsidR="009B4A2B">
        <w:rPr>
          <w:sz w:val="24"/>
          <w:szCs w:val="24"/>
        </w:rPr>
        <w:t>most efficiently will be provided in addition to store configuration and layout design.  It will provide a scalable solution for managing over 100 thousand baseball cards and other paraphernalia.</w:t>
      </w:r>
    </w:p>
    <w:p w:rsidR="009B4A2B" w:rsidRDefault="009B4A2B" w:rsidP="009B4A2B">
      <w:pPr>
        <w:pStyle w:val="Heading1"/>
        <w:numPr>
          <w:ilvl w:val="0"/>
          <w:numId w:val="2"/>
        </w:numPr>
      </w:pPr>
      <w:r>
        <w:t>Project History</w:t>
      </w:r>
    </w:p>
    <w:p w:rsidR="009B4A2B" w:rsidRDefault="009B4A2B" w:rsidP="009B4A2B"/>
    <w:p w:rsidR="009B4A2B" w:rsidRDefault="009B4A2B" w:rsidP="009B4A2B">
      <w:r>
        <w:t xml:space="preserve">The AZMLA has given Paul Iverson the task of setting up a store to sell baseball </w:t>
      </w:r>
      <w:r w:rsidRPr="009B4A2B">
        <w:t>paraphernalia</w:t>
      </w:r>
      <w:r>
        <w:t xml:space="preserve"> obtained by AZMLA members.  These items include baseball cards (over 100 thousand cards), items signed by current baseball players, and much more.  The current website for the AZMLA needs updating to a more modern and standards compliant design.</w:t>
      </w:r>
    </w:p>
    <w:p w:rsidR="009B4A2B" w:rsidRDefault="003A1709" w:rsidP="009B4A2B">
      <w:pPr>
        <w:pStyle w:val="Heading1"/>
        <w:numPr>
          <w:ilvl w:val="0"/>
          <w:numId w:val="2"/>
        </w:numPr>
      </w:pPr>
      <w:r>
        <w:t>Project Overview</w:t>
      </w:r>
    </w:p>
    <w:p w:rsidR="009B4A2B" w:rsidRPr="009B4A2B" w:rsidRDefault="009B4A2B" w:rsidP="009B4A2B"/>
    <w:p w:rsidR="003A1709" w:rsidRDefault="009B4A2B" w:rsidP="009B4A2B">
      <w:r>
        <w:t xml:space="preserve">We will provide an all in 1 fully featured solution for selling products and presenting the user with a more modernized website also containing the AZMLA information.  </w:t>
      </w:r>
      <w:r w:rsidR="003A1709">
        <w:t>This solution contains 5 main parts.</w:t>
      </w:r>
    </w:p>
    <w:p w:rsidR="003A1709" w:rsidRDefault="003A1709" w:rsidP="00AC2EA3">
      <w:pPr>
        <w:pStyle w:val="ListParagraph"/>
        <w:numPr>
          <w:ilvl w:val="0"/>
          <w:numId w:val="8"/>
        </w:numPr>
        <w:spacing w:line="360" w:lineRule="auto"/>
      </w:pPr>
      <w:proofErr w:type="spellStart"/>
      <w:r>
        <w:t>Drupal</w:t>
      </w:r>
      <w:proofErr w:type="spellEnd"/>
      <w:r>
        <w:t xml:space="preserve">  Site</w:t>
      </w:r>
    </w:p>
    <w:p w:rsidR="009B4A2B" w:rsidRDefault="003A1709" w:rsidP="00AC2EA3">
      <w:pPr>
        <w:pStyle w:val="ListParagraph"/>
        <w:numPr>
          <w:ilvl w:val="0"/>
          <w:numId w:val="8"/>
        </w:numPr>
        <w:spacing w:line="360" w:lineRule="auto"/>
      </w:pPr>
      <w:proofErr w:type="spellStart"/>
      <w:r>
        <w:t>Ubercart</w:t>
      </w:r>
      <w:proofErr w:type="spellEnd"/>
    </w:p>
    <w:p w:rsidR="003A1709" w:rsidRDefault="003A1709" w:rsidP="00AC2EA3">
      <w:pPr>
        <w:pStyle w:val="ListParagraph"/>
        <w:numPr>
          <w:ilvl w:val="0"/>
          <w:numId w:val="8"/>
        </w:numPr>
        <w:spacing w:line="360" w:lineRule="auto"/>
      </w:pPr>
      <w:r>
        <w:t>Product Tools</w:t>
      </w:r>
    </w:p>
    <w:p w:rsidR="003A1709" w:rsidRDefault="003A1709" w:rsidP="00AC2EA3">
      <w:pPr>
        <w:pStyle w:val="ListParagraph"/>
        <w:numPr>
          <w:ilvl w:val="0"/>
          <w:numId w:val="8"/>
        </w:numPr>
        <w:spacing w:line="360" w:lineRule="auto"/>
      </w:pPr>
      <w:r>
        <w:t>Creative Design</w:t>
      </w:r>
    </w:p>
    <w:p w:rsidR="003A1709" w:rsidRDefault="003A1709" w:rsidP="00AC2EA3">
      <w:pPr>
        <w:pStyle w:val="ListParagraph"/>
        <w:numPr>
          <w:ilvl w:val="0"/>
          <w:numId w:val="8"/>
        </w:numPr>
        <w:spacing w:line="360" w:lineRule="auto"/>
      </w:pPr>
      <w:r>
        <w:t>AZMLA Update</w:t>
      </w:r>
    </w:p>
    <w:p w:rsidR="003A1709" w:rsidRDefault="003A1709" w:rsidP="003A1709"/>
    <w:p w:rsidR="003A1709" w:rsidRDefault="003A1709" w:rsidP="003A1709">
      <w:r>
        <w:br w:type="page"/>
      </w:r>
    </w:p>
    <w:p w:rsidR="003A1709" w:rsidRDefault="001465D0" w:rsidP="003A1709">
      <w:r>
        <w:rPr>
          <w:noProof/>
        </w:rPr>
        <w:lastRenderedPageBreak/>
        <w:drawing>
          <wp:inline distT="0" distB="0" distL="0" distR="0">
            <wp:extent cx="5943600" cy="3257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3A1709" w:rsidRDefault="00127F5F" w:rsidP="00AC2EA3">
      <w:pPr>
        <w:pStyle w:val="ListParagraph"/>
        <w:numPr>
          <w:ilvl w:val="0"/>
          <w:numId w:val="7"/>
        </w:numPr>
        <w:spacing w:before="100" w:beforeAutospacing="1" w:after="240"/>
        <w:contextualSpacing w:val="0"/>
      </w:pPr>
      <w:proofErr w:type="spellStart"/>
      <w:r>
        <w:t>Drupal</w:t>
      </w:r>
      <w:proofErr w:type="spellEnd"/>
      <w:r>
        <w:t xml:space="preserve"> System - </w:t>
      </w:r>
      <w:r w:rsidR="003A1709">
        <w:t xml:space="preserve">Our solution will be based on </w:t>
      </w:r>
      <w:proofErr w:type="spellStart"/>
      <w:r w:rsidR="003A1709">
        <w:t>Drupal</w:t>
      </w:r>
      <w:proofErr w:type="spellEnd"/>
      <w:r w:rsidR="003A1709">
        <w:t xml:space="preserve">, which is a content management system.  That is, a website that provides an easy to use interface for updating website content.  </w:t>
      </w:r>
    </w:p>
    <w:p w:rsidR="003A1709" w:rsidRDefault="00127F5F" w:rsidP="00AC2EA3">
      <w:pPr>
        <w:pStyle w:val="ListParagraph"/>
        <w:numPr>
          <w:ilvl w:val="0"/>
          <w:numId w:val="7"/>
        </w:numPr>
        <w:spacing w:before="100" w:beforeAutospacing="1" w:after="240"/>
        <w:contextualSpacing w:val="0"/>
      </w:pPr>
      <w:proofErr w:type="spellStart"/>
      <w:r>
        <w:t>Ubercart</w:t>
      </w:r>
      <w:proofErr w:type="spellEnd"/>
      <w:r>
        <w:t xml:space="preserve"> - </w:t>
      </w:r>
      <w:r w:rsidR="003A1709">
        <w:t xml:space="preserve">In addition to </w:t>
      </w:r>
      <w:proofErr w:type="spellStart"/>
      <w:r w:rsidR="003A1709">
        <w:t>Drupal</w:t>
      </w:r>
      <w:proofErr w:type="spellEnd"/>
      <w:r w:rsidR="003A1709">
        <w:t xml:space="preserve">, we will be using </w:t>
      </w:r>
      <w:proofErr w:type="spellStart"/>
      <w:r w:rsidR="003A1709">
        <w:t>Ubercart</w:t>
      </w:r>
      <w:proofErr w:type="spellEnd"/>
      <w:r w:rsidR="003A1709">
        <w:t xml:space="preserve">, this is a technology built for adding an online store to the </w:t>
      </w:r>
      <w:proofErr w:type="spellStart"/>
      <w:r w:rsidR="003A1709">
        <w:t>Drupal</w:t>
      </w:r>
      <w:proofErr w:type="spellEnd"/>
      <w:r w:rsidR="003A1709">
        <w:t xml:space="preserve"> system.  This advanced system will provide all the shopping needs to the client and its future customers.</w:t>
      </w:r>
    </w:p>
    <w:p w:rsidR="003A1709" w:rsidRDefault="00127F5F" w:rsidP="00AC2EA3">
      <w:pPr>
        <w:pStyle w:val="ListParagraph"/>
        <w:numPr>
          <w:ilvl w:val="0"/>
          <w:numId w:val="7"/>
        </w:numPr>
        <w:spacing w:before="100" w:beforeAutospacing="1" w:after="240"/>
        <w:contextualSpacing w:val="0"/>
      </w:pPr>
      <w:r>
        <w:t xml:space="preserve">Tools - </w:t>
      </w:r>
      <w:r w:rsidR="003A1709">
        <w:t>We will provide the client with the necessary and easy to use tools to achieve the most efficient process for entering 100 thousand products into the store.  Other tools include scripts to update pricing information from other websites.</w:t>
      </w:r>
    </w:p>
    <w:p w:rsidR="003A1709" w:rsidRDefault="00127F5F" w:rsidP="00AC2EA3">
      <w:pPr>
        <w:pStyle w:val="ListParagraph"/>
        <w:numPr>
          <w:ilvl w:val="0"/>
          <w:numId w:val="7"/>
        </w:numPr>
        <w:spacing w:before="100" w:beforeAutospacing="1" w:after="240"/>
        <w:contextualSpacing w:val="0"/>
      </w:pPr>
      <w:r>
        <w:t xml:space="preserve">New Design - </w:t>
      </w:r>
      <w:r w:rsidR="003A1709">
        <w:t>Our creative design and layout of the Web-store will be fine tuned to meet client satisfaction.  This will be an ongoing process throughout the project, and will cover all aspects of the project.</w:t>
      </w:r>
    </w:p>
    <w:p w:rsidR="003A1709" w:rsidRDefault="00127F5F" w:rsidP="00AC2EA3">
      <w:pPr>
        <w:pStyle w:val="ListParagraph"/>
        <w:numPr>
          <w:ilvl w:val="0"/>
          <w:numId w:val="7"/>
        </w:numPr>
        <w:spacing w:before="100" w:beforeAutospacing="1" w:after="240"/>
        <w:contextualSpacing w:val="0"/>
      </w:pPr>
      <w:r>
        <w:t xml:space="preserve">Old Content - Content from the preview AZMLA website can be imported easily into the </w:t>
      </w:r>
      <w:proofErr w:type="spellStart"/>
      <w:r>
        <w:t>Drupal</w:t>
      </w:r>
      <w:proofErr w:type="spellEnd"/>
      <w:r>
        <w:t xml:space="preserve"> system.</w:t>
      </w:r>
    </w:p>
    <w:p w:rsidR="00127F5F" w:rsidRDefault="00127F5F">
      <w:r>
        <w:br w:type="page"/>
      </w:r>
    </w:p>
    <w:p w:rsidR="00127F5F" w:rsidRDefault="00893AA4" w:rsidP="00127F5F">
      <w:pPr>
        <w:jc w:val="center"/>
        <w:rPr>
          <w:sz w:val="52"/>
          <w:szCs w:val="52"/>
        </w:rPr>
      </w:pPr>
      <w:r>
        <w:rPr>
          <w:noProof/>
          <w:sz w:val="52"/>
          <w:szCs w:val="52"/>
        </w:rPr>
        <w:lastRenderedPageBreak/>
        <w:pict>
          <v:shape id="_x0000_s1028" type="#_x0000_t32" style="position:absolute;left:0;text-align:left;margin-left:-17.25pt;margin-top:33.75pt;width:505.5pt;height:0;z-index:251662336" o:connectortype="straight" strokecolor="#548dd4 [1951]" strokeweight="3pt">
            <v:shadow type="perspective" color="#243f60 [1604]" opacity=".5" offset="1pt" offset2="-1pt"/>
          </v:shape>
        </w:pict>
      </w:r>
      <w:r w:rsidR="00127F5F">
        <w:rPr>
          <w:sz w:val="52"/>
          <w:szCs w:val="52"/>
        </w:rPr>
        <w:t>Part 2 - Project Specification</w:t>
      </w:r>
    </w:p>
    <w:p w:rsidR="00127F5F" w:rsidRDefault="00127F5F" w:rsidP="00127F5F">
      <w:pPr>
        <w:rPr>
          <w:sz w:val="52"/>
          <w:szCs w:val="52"/>
        </w:rPr>
        <w:sectPr w:rsidR="00127F5F" w:rsidSect="00081716">
          <w:type w:val="continuous"/>
          <w:pgSz w:w="12240" w:h="15840"/>
          <w:pgMar w:top="1440" w:right="1440" w:bottom="1440" w:left="1440" w:header="720" w:footer="720" w:gutter="0"/>
          <w:cols w:space="720"/>
          <w:docGrid w:linePitch="360"/>
        </w:sectPr>
      </w:pPr>
    </w:p>
    <w:p w:rsidR="00127F5F" w:rsidRDefault="00127F5F" w:rsidP="00DC0B4D">
      <w:pPr>
        <w:pStyle w:val="Heading1"/>
        <w:numPr>
          <w:ilvl w:val="0"/>
          <w:numId w:val="6"/>
        </w:numPr>
      </w:pPr>
      <w:proofErr w:type="spellStart"/>
      <w:r>
        <w:lastRenderedPageBreak/>
        <w:t>Drupal</w:t>
      </w:r>
      <w:proofErr w:type="spellEnd"/>
      <w:r>
        <w:t xml:space="preserve"> System</w:t>
      </w:r>
    </w:p>
    <w:p w:rsidR="00127F5F" w:rsidRDefault="00127F5F" w:rsidP="00127F5F">
      <w:pPr>
        <w:pStyle w:val="Heading3"/>
      </w:pPr>
      <w:r>
        <w:t>Time Cost: 10 hours</w:t>
      </w:r>
    </w:p>
    <w:p w:rsidR="00127F5F" w:rsidRDefault="00127F5F" w:rsidP="00127F5F"/>
    <w:p w:rsidR="00127F5F" w:rsidRPr="007C0C5C" w:rsidRDefault="00127F5F" w:rsidP="007C0C5C">
      <w:pPr>
        <w:pStyle w:val="Heading2"/>
      </w:pPr>
      <w:r w:rsidRPr="007C0C5C">
        <w:t>Item Description:</w:t>
      </w:r>
    </w:p>
    <w:p w:rsidR="00127F5F" w:rsidRDefault="00127F5F" w:rsidP="00AC2EA3">
      <w:pPr>
        <w:pStyle w:val="ListParagraph"/>
        <w:numPr>
          <w:ilvl w:val="0"/>
          <w:numId w:val="3"/>
        </w:numPr>
        <w:contextualSpacing w:val="0"/>
      </w:pPr>
      <w:r>
        <w:t>Provides a modern visual appearance for the potential new website containing all of their current website information.</w:t>
      </w:r>
    </w:p>
    <w:p w:rsidR="00127F5F" w:rsidRDefault="00127F5F" w:rsidP="00AC2EA3">
      <w:pPr>
        <w:pStyle w:val="ListParagraph"/>
        <w:numPr>
          <w:ilvl w:val="0"/>
          <w:numId w:val="3"/>
        </w:numPr>
        <w:contextualSpacing w:val="0"/>
      </w:pPr>
      <w:r>
        <w:t xml:space="preserve">Provides a stable base for easily integrating other tools the client desires (e-mail, </w:t>
      </w:r>
      <w:proofErr w:type="spellStart"/>
      <w:r>
        <w:t>ubercart</w:t>
      </w:r>
      <w:proofErr w:type="spellEnd"/>
      <w:r>
        <w:t>, flashy “bells and whistles”, etc.)</w:t>
      </w:r>
    </w:p>
    <w:p w:rsidR="00127F5F" w:rsidRDefault="00DC0B4D" w:rsidP="007C0C5C">
      <w:pPr>
        <w:pStyle w:val="Heading2"/>
      </w:pPr>
      <w:r>
        <w:t>Item Specification:</w:t>
      </w:r>
    </w:p>
    <w:p w:rsidR="00127F5F" w:rsidRDefault="00DC0B4D" w:rsidP="00AC2EA3">
      <w:pPr>
        <w:pStyle w:val="ListParagraph"/>
        <w:numPr>
          <w:ilvl w:val="0"/>
          <w:numId w:val="4"/>
        </w:numPr>
        <w:contextualSpacing w:val="0"/>
      </w:pPr>
      <w:proofErr w:type="spellStart"/>
      <w:r>
        <w:t>Drupal</w:t>
      </w:r>
      <w:proofErr w:type="spellEnd"/>
      <w:r>
        <w:t xml:space="preserve"> 6 will be installed on a development server</w:t>
      </w:r>
    </w:p>
    <w:p w:rsidR="00DC0B4D" w:rsidRDefault="00DC0B4D" w:rsidP="00AC2EA3">
      <w:pPr>
        <w:pStyle w:val="ListParagraph"/>
        <w:numPr>
          <w:ilvl w:val="0"/>
          <w:numId w:val="4"/>
        </w:numPr>
        <w:contextualSpacing w:val="0"/>
      </w:pPr>
      <w:r>
        <w:t xml:space="preserve">Configuration will be set up (stored in the database by </w:t>
      </w:r>
      <w:proofErr w:type="spellStart"/>
      <w:r>
        <w:t>Drupal</w:t>
      </w:r>
      <w:proofErr w:type="spellEnd"/>
      <w:r>
        <w:t>)</w:t>
      </w:r>
    </w:p>
    <w:p w:rsidR="00DC0B4D" w:rsidRDefault="00DC0B4D" w:rsidP="00AC2EA3">
      <w:pPr>
        <w:pStyle w:val="ListParagraph"/>
        <w:numPr>
          <w:ilvl w:val="0"/>
          <w:numId w:val="4"/>
        </w:numPr>
        <w:contextualSpacing w:val="0"/>
      </w:pPr>
      <w:r>
        <w:t>Base template system will be selected (Zen) and the visual design process will start</w:t>
      </w:r>
    </w:p>
    <w:p w:rsidR="00DC0B4D" w:rsidRDefault="00DC0B4D" w:rsidP="00DC0B4D">
      <w:pPr>
        <w:pStyle w:val="Heading1"/>
        <w:numPr>
          <w:ilvl w:val="0"/>
          <w:numId w:val="9"/>
        </w:numPr>
      </w:pPr>
      <w:proofErr w:type="spellStart"/>
      <w:r>
        <w:t>Uber</w:t>
      </w:r>
      <w:proofErr w:type="spellEnd"/>
      <w:r>
        <w:t xml:space="preserve"> Cart</w:t>
      </w:r>
    </w:p>
    <w:p w:rsidR="00DC0B4D" w:rsidRDefault="00DC0B4D" w:rsidP="00DC0B4D">
      <w:pPr>
        <w:pStyle w:val="Heading3"/>
      </w:pPr>
      <w:r>
        <w:t>Time Cost: 20 hours</w:t>
      </w:r>
    </w:p>
    <w:p w:rsidR="00DC0B4D" w:rsidRDefault="00DC0B4D" w:rsidP="00DC0B4D"/>
    <w:p w:rsidR="00DC0B4D" w:rsidRDefault="00DC0B4D" w:rsidP="007C0C5C">
      <w:pPr>
        <w:pStyle w:val="Heading2"/>
      </w:pPr>
      <w:r>
        <w:t>Item Description:</w:t>
      </w:r>
    </w:p>
    <w:p w:rsidR="00DC0B4D" w:rsidRDefault="00DC0B4D" w:rsidP="00AC2EA3">
      <w:pPr>
        <w:pStyle w:val="ListParagraph"/>
        <w:numPr>
          <w:ilvl w:val="0"/>
          <w:numId w:val="10"/>
        </w:numPr>
        <w:contextualSpacing w:val="0"/>
      </w:pPr>
      <w:r>
        <w:t>Provides a shopping cart system</w:t>
      </w:r>
    </w:p>
    <w:p w:rsidR="00DC0B4D" w:rsidRDefault="00DC0B4D" w:rsidP="00AC2EA3">
      <w:pPr>
        <w:pStyle w:val="ListParagraph"/>
        <w:numPr>
          <w:ilvl w:val="0"/>
          <w:numId w:val="10"/>
        </w:numPr>
        <w:contextualSpacing w:val="0"/>
      </w:pPr>
      <w:r>
        <w:t>Client can input products and pictures</w:t>
      </w:r>
    </w:p>
    <w:p w:rsidR="00DC0B4D" w:rsidRDefault="00DC0B4D" w:rsidP="00AC2EA3">
      <w:pPr>
        <w:pStyle w:val="ListParagraph"/>
        <w:numPr>
          <w:ilvl w:val="0"/>
          <w:numId w:val="10"/>
        </w:numPr>
        <w:contextualSpacing w:val="0"/>
      </w:pPr>
      <w:r>
        <w:t>Sales are submitted to client</w:t>
      </w:r>
    </w:p>
    <w:p w:rsidR="00DC0B4D" w:rsidRDefault="00DC0B4D" w:rsidP="007C0C5C">
      <w:pPr>
        <w:pStyle w:val="Heading2"/>
      </w:pPr>
      <w:r>
        <w:t>Item Specification:</w:t>
      </w:r>
    </w:p>
    <w:p w:rsidR="00DC0B4D" w:rsidRDefault="00DC0B4D" w:rsidP="00AC2EA3">
      <w:pPr>
        <w:pStyle w:val="ListParagraph"/>
        <w:numPr>
          <w:ilvl w:val="0"/>
          <w:numId w:val="11"/>
        </w:numPr>
        <w:contextualSpacing w:val="0"/>
      </w:pPr>
      <w:proofErr w:type="spellStart"/>
      <w:r>
        <w:t>Ubercart</w:t>
      </w:r>
      <w:proofErr w:type="spellEnd"/>
      <w:r>
        <w:t xml:space="preserve"> </w:t>
      </w:r>
      <w:r w:rsidR="005F1B1E">
        <w:t>has a fully featured shopping cart</w:t>
      </w:r>
    </w:p>
    <w:p w:rsidR="00DC0B4D" w:rsidRDefault="005F1B1E" w:rsidP="00AC2EA3">
      <w:pPr>
        <w:pStyle w:val="ListParagraph"/>
        <w:numPr>
          <w:ilvl w:val="0"/>
          <w:numId w:val="11"/>
        </w:numPr>
        <w:contextualSpacing w:val="0"/>
      </w:pPr>
      <w:r>
        <w:t>Comes with tools to import pictures and product definitions</w:t>
      </w:r>
    </w:p>
    <w:p w:rsidR="005F1B1E" w:rsidRDefault="005F1B1E" w:rsidP="00AC2EA3">
      <w:pPr>
        <w:pStyle w:val="ListParagraph"/>
        <w:numPr>
          <w:ilvl w:val="0"/>
          <w:numId w:val="11"/>
        </w:numPr>
        <w:contextualSpacing w:val="0"/>
      </w:pPr>
      <w:r>
        <w:t>Has the ability to e-mail a product sale</w:t>
      </w:r>
    </w:p>
    <w:p w:rsidR="005F1B1E" w:rsidRDefault="005F1B1E" w:rsidP="00AC2EA3">
      <w:pPr>
        <w:pStyle w:val="ListParagraph"/>
        <w:numPr>
          <w:ilvl w:val="0"/>
          <w:numId w:val="11"/>
        </w:numPr>
        <w:contextualSpacing w:val="0"/>
      </w:pPr>
      <w:r>
        <w:t>Redesign of the shopping cart to fit template</w:t>
      </w:r>
    </w:p>
    <w:p w:rsidR="005F1B1E" w:rsidRDefault="005F1B1E" w:rsidP="005F1B1E">
      <w:pPr>
        <w:pStyle w:val="Heading1"/>
        <w:numPr>
          <w:ilvl w:val="0"/>
          <w:numId w:val="14"/>
        </w:numPr>
      </w:pPr>
      <w:r>
        <w:lastRenderedPageBreak/>
        <w:t>Tools</w:t>
      </w:r>
    </w:p>
    <w:p w:rsidR="005F1B1E" w:rsidRDefault="005F1B1E" w:rsidP="005F1B1E">
      <w:pPr>
        <w:pStyle w:val="Heading3"/>
      </w:pPr>
      <w:r>
        <w:t>Time Cost: 20 hours</w:t>
      </w:r>
    </w:p>
    <w:p w:rsidR="005F1B1E" w:rsidRDefault="005F1B1E" w:rsidP="005F1B1E"/>
    <w:p w:rsidR="005F1B1E" w:rsidRDefault="005F1B1E" w:rsidP="007C0C5C">
      <w:pPr>
        <w:pStyle w:val="Heading2"/>
      </w:pPr>
      <w:r>
        <w:t>Item Description:</w:t>
      </w:r>
    </w:p>
    <w:p w:rsidR="005F1B1E" w:rsidRDefault="005F1B1E" w:rsidP="00AC2EA3">
      <w:pPr>
        <w:pStyle w:val="ListParagraph"/>
        <w:numPr>
          <w:ilvl w:val="0"/>
          <w:numId w:val="12"/>
        </w:numPr>
        <w:contextualSpacing w:val="0"/>
      </w:pPr>
      <w:r>
        <w:t>Must provide an easy and fast way to add products to the store</w:t>
      </w:r>
    </w:p>
    <w:p w:rsidR="005F1B1E" w:rsidRDefault="005F1B1E" w:rsidP="00AC2EA3">
      <w:pPr>
        <w:pStyle w:val="ListParagraph"/>
        <w:numPr>
          <w:ilvl w:val="0"/>
          <w:numId w:val="12"/>
        </w:numPr>
        <w:contextualSpacing w:val="0"/>
      </w:pPr>
      <w:r>
        <w:t>Must be easy to access</w:t>
      </w:r>
    </w:p>
    <w:p w:rsidR="005F1B1E" w:rsidRDefault="005F1B1E" w:rsidP="00AC2EA3">
      <w:pPr>
        <w:pStyle w:val="ListParagraph"/>
        <w:numPr>
          <w:ilvl w:val="0"/>
          <w:numId w:val="12"/>
        </w:numPr>
        <w:contextualSpacing w:val="0"/>
      </w:pPr>
      <w:r>
        <w:t>Must support picture association with products</w:t>
      </w:r>
    </w:p>
    <w:p w:rsidR="005F1B1E" w:rsidRDefault="005F1B1E" w:rsidP="00AC2EA3">
      <w:pPr>
        <w:pStyle w:val="ListParagraph"/>
        <w:numPr>
          <w:ilvl w:val="0"/>
          <w:numId w:val="12"/>
        </w:numPr>
        <w:contextualSpacing w:val="0"/>
      </w:pPr>
      <w:r>
        <w:t>Must provide an easy way to change content</w:t>
      </w:r>
    </w:p>
    <w:p w:rsidR="005F1B1E" w:rsidRDefault="005F1B1E" w:rsidP="007C0C5C">
      <w:pPr>
        <w:pStyle w:val="Heading2"/>
      </w:pPr>
      <w:r>
        <w:t>Item Specification:</w:t>
      </w:r>
    </w:p>
    <w:p w:rsidR="005F1B1E" w:rsidRDefault="005F1B1E" w:rsidP="00AC2EA3">
      <w:pPr>
        <w:pStyle w:val="ListParagraph"/>
        <w:numPr>
          <w:ilvl w:val="0"/>
          <w:numId w:val="13"/>
        </w:numPr>
        <w:contextualSpacing w:val="0"/>
      </w:pPr>
      <w:r>
        <w:t xml:space="preserve">These tools can be tied directly in to the </w:t>
      </w:r>
      <w:proofErr w:type="spellStart"/>
      <w:r>
        <w:t>Drupal</w:t>
      </w:r>
      <w:proofErr w:type="spellEnd"/>
      <w:r>
        <w:t xml:space="preserve"> API in order to provide easy access</w:t>
      </w:r>
    </w:p>
    <w:p w:rsidR="005F1B1E" w:rsidRDefault="005F1B1E" w:rsidP="00AC2EA3">
      <w:pPr>
        <w:pStyle w:val="ListParagraph"/>
        <w:numPr>
          <w:ilvl w:val="0"/>
          <w:numId w:val="13"/>
        </w:numPr>
        <w:contextualSpacing w:val="0"/>
      </w:pPr>
      <w:r>
        <w:t>Will be written in PHP and scripted to show a list of scanned products to associate with the products in the store</w:t>
      </w:r>
    </w:p>
    <w:p w:rsidR="005F1B1E" w:rsidRDefault="005F1B1E" w:rsidP="00AC2EA3">
      <w:pPr>
        <w:pStyle w:val="ListParagraph"/>
        <w:numPr>
          <w:ilvl w:val="0"/>
          <w:numId w:val="13"/>
        </w:numPr>
        <w:contextualSpacing w:val="0"/>
      </w:pPr>
      <w:r>
        <w:t xml:space="preserve">With integration of </w:t>
      </w:r>
      <w:proofErr w:type="spellStart"/>
      <w:r>
        <w:t>Drupal</w:t>
      </w:r>
      <w:proofErr w:type="spellEnd"/>
      <w:r>
        <w:t>, any tools needed will provide an easy way to update content</w:t>
      </w:r>
    </w:p>
    <w:p w:rsidR="005F1B1E" w:rsidRDefault="005F1B1E" w:rsidP="005F1B1E">
      <w:pPr>
        <w:pStyle w:val="Heading1"/>
        <w:numPr>
          <w:ilvl w:val="0"/>
          <w:numId w:val="15"/>
        </w:numPr>
      </w:pPr>
      <w:r>
        <w:t>New Design</w:t>
      </w:r>
    </w:p>
    <w:p w:rsidR="005F1B1E" w:rsidRDefault="005F1B1E" w:rsidP="005F1B1E">
      <w:pPr>
        <w:pStyle w:val="Heading3"/>
      </w:pPr>
      <w:r>
        <w:t>Time Cost: 20 hours</w:t>
      </w:r>
    </w:p>
    <w:p w:rsidR="005F1B1E" w:rsidRDefault="005F1B1E" w:rsidP="005F1B1E"/>
    <w:p w:rsidR="005F1B1E" w:rsidRDefault="005F1B1E" w:rsidP="007C0C5C">
      <w:pPr>
        <w:pStyle w:val="Heading2"/>
      </w:pPr>
      <w:r>
        <w:t>Item Description:</w:t>
      </w:r>
    </w:p>
    <w:p w:rsidR="005F1B1E" w:rsidRDefault="005F1B1E" w:rsidP="00AC2EA3">
      <w:pPr>
        <w:pStyle w:val="ListParagraph"/>
        <w:numPr>
          <w:ilvl w:val="0"/>
          <w:numId w:val="17"/>
        </w:numPr>
        <w:contextualSpacing w:val="0"/>
      </w:pPr>
      <w:r>
        <w:t>Must express creativity</w:t>
      </w:r>
    </w:p>
    <w:p w:rsidR="005F1B1E" w:rsidRDefault="005F1B1E" w:rsidP="00AC2EA3">
      <w:pPr>
        <w:pStyle w:val="ListParagraph"/>
        <w:numPr>
          <w:ilvl w:val="0"/>
          <w:numId w:val="17"/>
        </w:numPr>
        <w:contextualSpacing w:val="0"/>
      </w:pPr>
      <w:r>
        <w:t>Must be uniform across the entire web-store and imported content from old website</w:t>
      </w:r>
    </w:p>
    <w:p w:rsidR="005F1B1E" w:rsidRDefault="005F1B1E" w:rsidP="00AC2EA3">
      <w:pPr>
        <w:pStyle w:val="ListParagraph"/>
        <w:numPr>
          <w:ilvl w:val="0"/>
          <w:numId w:val="17"/>
        </w:numPr>
        <w:contextualSpacing w:val="0"/>
      </w:pPr>
      <w:r>
        <w:t xml:space="preserve">Must adhere to </w:t>
      </w:r>
      <w:proofErr w:type="spellStart"/>
      <w:r>
        <w:t>xHTML</w:t>
      </w:r>
      <w:proofErr w:type="spellEnd"/>
      <w:r>
        <w:t xml:space="preserve"> standards for maximum usability</w:t>
      </w:r>
    </w:p>
    <w:p w:rsidR="005F1B1E" w:rsidRDefault="005F1B1E" w:rsidP="007C0C5C">
      <w:pPr>
        <w:pStyle w:val="Heading2"/>
      </w:pPr>
      <w:r>
        <w:t>Item Specification:</w:t>
      </w:r>
    </w:p>
    <w:p w:rsidR="005F1B1E" w:rsidRDefault="005F1B1E" w:rsidP="00AC2EA3">
      <w:pPr>
        <w:pStyle w:val="ListParagraph"/>
        <w:numPr>
          <w:ilvl w:val="0"/>
          <w:numId w:val="17"/>
        </w:numPr>
        <w:contextualSpacing w:val="0"/>
      </w:pPr>
      <w:r>
        <w:t xml:space="preserve">Using the Zen template as a base for all design will </w:t>
      </w:r>
      <w:r w:rsidR="00AC2EA3">
        <w:t xml:space="preserve">secure that </w:t>
      </w:r>
      <w:proofErr w:type="spellStart"/>
      <w:r w:rsidR="00AC2EA3">
        <w:t>xHTML</w:t>
      </w:r>
      <w:proofErr w:type="spellEnd"/>
      <w:r w:rsidR="00AC2EA3">
        <w:t xml:space="preserve"> standards are met</w:t>
      </w:r>
    </w:p>
    <w:p w:rsidR="00AC2EA3" w:rsidRDefault="00AC2EA3" w:rsidP="00AC2EA3">
      <w:pPr>
        <w:pStyle w:val="ListParagraph"/>
        <w:numPr>
          <w:ilvl w:val="0"/>
          <w:numId w:val="17"/>
        </w:numPr>
        <w:contextualSpacing w:val="0"/>
      </w:pPr>
      <w:r>
        <w:t xml:space="preserve">The </w:t>
      </w:r>
      <w:proofErr w:type="spellStart"/>
      <w:r>
        <w:t>Drupal</w:t>
      </w:r>
      <w:proofErr w:type="spellEnd"/>
      <w:r>
        <w:t xml:space="preserve"> system provides a base for unifying all themes and templates across the site, in addition, CSS will be used to insure that the entire site is uniform in appearance and style</w:t>
      </w:r>
    </w:p>
    <w:p w:rsidR="00AC2EA3" w:rsidRDefault="00AC2EA3" w:rsidP="00AC2EA3">
      <w:pPr>
        <w:pStyle w:val="ListParagraph"/>
        <w:numPr>
          <w:ilvl w:val="0"/>
          <w:numId w:val="17"/>
        </w:numPr>
        <w:contextualSpacing w:val="0"/>
      </w:pPr>
      <w:r>
        <w:t>W3C tools will be used to make sure the site is compliant</w:t>
      </w:r>
    </w:p>
    <w:p w:rsidR="00AC2EA3" w:rsidRDefault="00AC2EA3" w:rsidP="00AC2EA3"/>
    <w:p w:rsidR="00AC2EA3" w:rsidRDefault="00AC2EA3">
      <w:r>
        <w:br w:type="page"/>
      </w:r>
    </w:p>
    <w:p w:rsidR="00AC2EA3" w:rsidRDefault="00AC2EA3" w:rsidP="00AC2EA3">
      <w:pPr>
        <w:pStyle w:val="Heading1"/>
        <w:numPr>
          <w:ilvl w:val="0"/>
          <w:numId w:val="18"/>
        </w:numPr>
      </w:pPr>
      <w:r>
        <w:lastRenderedPageBreak/>
        <w:t>Old Content</w:t>
      </w:r>
    </w:p>
    <w:p w:rsidR="00AC2EA3" w:rsidRDefault="00AC2EA3" w:rsidP="00AC2EA3">
      <w:pPr>
        <w:pStyle w:val="Heading3"/>
      </w:pPr>
      <w:r>
        <w:t>Time Cost: 20 hours</w:t>
      </w:r>
    </w:p>
    <w:p w:rsidR="00AC2EA3" w:rsidRDefault="00AC2EA3" w:rsidP="00AC2EA3"/>
    <w:p w:rsidR="00AC2EA3" w:rsidRDefault="00AC2EA3" w:rsidP="007C0C5C">
      <w:pPr>
        <w:pStyle w:val="Heading2"/>
      </w:pPr>
      <w:r>
        <w:t>Item Description:</w:t>
      </w:r>
    </w:p>
    <w:p w:rsidR="00AC2EA3" w:rsidRDefault="00AC2EA3" w:rsidP="00AC2EA3">
      <w:pPr>
        <w:pStyle w:val="ListParagraph"/>
        <w:numPr>
          <w:ilvl w:val="0"/>
          <w:numId w:val="19"/>
        </w:numPr>
        <w:contextualSpacing w:val="0"/>
      </w:pPr>
      <w:r>
        <w:t>Content from the old site will be redesigned by importing it in to the new site</w:t>
      </w:r>
    </w:p>
    <w:p w:rsidR="00AC2EA3" w:rsidRDefault="00AC2EA3" w:rsidP="00AC2EA3">
      <w:pPr>
        <w:pStyle w:val="ListParagraph"/>
        <w:numPr>
          <w:ilvl w:val="0"/>
          <w:numId w:val="19"/>
        </w:numPr>
        <w:contextualSpacing w:val="0"/>
      </w:pPr>
      <w:r>
        <w:t>Modernize the look and feel of the website</w:t>
      </w:r>
    </w:p>
    <w:p w:rsidR="00E500FC" w:rsidRDefault="00E500FC" w:rsidP="00AC2EA3">
      <w:pPr>
        <w:pStyle w:val="ListParagraph"/>
        <w:numPr>
          <w:ilvl w:val="0"/>
          <w:numId w:val="19"/>
        </w:numPr>
        <w:contextualSpacing w:val="0"/>
      </w:pPr>
      <w:r>
        <w:t>Must be presentable to AZMLA board as a possible solution for new website</w:t>
      </w:r>
    </w:p>
    <w:p w:rsidR="00AC2EA3" w:rsidRDefault="00AC2EA3" w:rsidP="007C0C5C">
      <w:pPr>
        <w:pStyle w:val="Heading2"/>
      </w:pPr>
      <w:r>
        <w:t>Item Specification:</w:t>
      </w:r>
    </w:p>
    <w:p w:rsidR="00AC2EA3" w:rsidRDefault="00AC2EA3" w:rsidP="00AC2EA3">
      <w:pPr>
        <w:pStyle w:val="ListParagraph"/>
        <w:numPr>
          <w:ilvl w:val="0"/>
          <w:numId w:val="20"/>
        </w:numPr>
        <w:contextualSpacing w:val="0"/>
      </w:pPr>
      <w:r>
        <w:t xml:space="preserve">Using the </w:t>
      </w:r>
      <w:proofErr w:type="spellStart"/>
      <w:r>
        <w:t>Drupal</w:t>
      </w:r>
      <w:proofErr w:type="spellEnd"/>
      <w:r>
        <w:t xml:space="preserve"> system, old content will be important and re-formatted to meet the expectations of the client</w:t>
      </w:r>
    </w:p>
    <w:p w:rsidR="007C0C5C" w:rsidRDefault="007C0C5C">
      <w:r>
        <w:br w:type="page"/>
      </w:r>
    </w:p>
    <w:p w:rsidR="007C0C5C" w:rsidRDefault="00893AA4" w:rsidP="007C0C5C">
      <w:pPr>
        <w:jc w:val="center"/>
        <w:rPr>
          <w:sz w:val="52"/>
          <w:szCs w:val="52"/>
        </w:rPr>
      </w:pPr>
      <w:r>
        <w:rPr>
          <w:noProof/>
          <w:sz w:val="52"/>
          <w:szCs w:val="52"/>
        </w:rPr>
        <w:lastRenderedPageBreak/>
        <w:pict>
          <v:shape id="_x0000_s1029" type="#_x0000_t32" style="position:absolute;left:0;text-align:left;margin-left:-17.25pt;margin-top:33.75pt;width:505.5pt;height:0;z-index:251664384" o:connectortype="straight" strokecolor="#548dd4 [1951]" strokeweight="3pt">
            <v:shadow type="perspective" color="#243f60 [1604]" opacity=".5" offset="1pt" offset2="-1pt"/>
          </v:shape>
        </w:pict>
      </w:r>
      <w:r w:rsidR="007C0C5C">
        <w:rPr>
          <w:sz w:val="52"/>
          <w:szCs w:val="52"/>
        </w:rPr>
        <w:t>Part 3 - Project Analysis</w:t>
      </w:r>
    </w:p>
    <w:p w:rsidR="007C0C5C" w:rsidRDefault="007C0C5C" w:rsidP="007C0C5C">
      <w:pPr>
        <w:rPr>
          <w:sz w:val="52"/>
          <w:szCs w:val="52"/>
        </w:rPr>
        <w:sectPr w:rsidR="007C0C5C" w:rsidSect="00081716">
          <w:type w:val="continuous"/>
          <w:pgSz w:w="12240" w:h="15840"/>
          <w:pgMar w:top="1440" w:right="1440" w:bottom="1440" w:left="1440" w:header="720" w:footer="720" w:gutter="0"/>
          <w:cols w:space="720"/>
          <w:docGrid w:linePitch="360"/>
        </w:sectPr>
      </w:pPr>
    </w:p>
    <w:p w:rsidR="007C0C5C" w:rsidRDefault="007C0C5C" w:rsidP="007C0C5C">
      <w:pPr>
        <w:pStyle w:val="Heading1"/>
        <w:numPr>
          <w:ilvl w:val="0"/>
          <w:numId w:val="21"/>
        </w:numPr>
      </w:pPr>
      <w:r>
        <w:lastRenderedPageBreak/>
        <w:t>Risks</w:t>
      </w:r>
    </w:p>
    <w:p w:rsidR="007C0C5C" w:rsidRDefault="007C0C5C" w:rsidP="007C0C5C"/>
    <w:p w:rsidR="007C0C5C" w:rsidRDefault="007C0C5C" w:rsidP="007C0C5C">
      <w:r>
        <w:t xml:space="preserve">The client does not have any server information.  If the server is not compatible or powerful enough to run the </w:t>
      </w:r>
      <w:proofErr w:type="spellStart"/>
      <w:r>
        <w:t>Drupal</w:t>
      </w:r>
      <w:proofErr w:type="spellEnd"/>
      <w:r>
        <w:t xml:space="preserve"> system, then an alternate server solution will have to be found.  This will add to the cost for the client and will cost the team additional time to configure the system.</w:t>
      </w:r>
    </w:p>
    <w:p w:rsidR="007C0C5C" w:rsidRDefault="007C0C5C" w:rsidP="007C0C5C">
      <w:r>
        <w:t>The client is looking in to getting the team access to the current server.  This access will cut down the time for copying old content into the new website.  If access cannot be obtained, it will cost the team more time in copying over the old content.</w:t>
      </w:r>
    </w:p>
    <w:p w:rsidR="007C0C5C" w:rsidRDefault="007C0C5C" w:rsidP="007C0C5C">
      <w:r>
        <w:t xml:space="preserve">Licensing issues </w:t>
      </w:r>
      <w:r w:rsidR="00E500FC">
        <w:t xml:space="preserve">may arise since the client will be profiting from the </w:t>
      </w:r>
      <w:proofErr w:type="spellStart"/>
      <w:r w:rsidR="00E500FC">
        <w:t>Drupal</w:t>
      </w:r>
      <w:proofErr w:type="spellEnd"/>
      <w:r w:rsidR="00E500FC">
        <w:t xml:space="preserve"> system.  This may add an ongoing cost to the project.</w:t>
      </w:r>
    </w:p>
    <w:p w:rsidR="00E500FC" w:rsidRDefault="00E500FC" w:rsidP="00A94E75">
      <w:pPr>
        <w:pStyle w:val="Heading1"/>
        <w:numPr>
          <w:ilvl w:val="0"/>
          <w:numId w:val="21"/>
        </w:numPr>
      </w:pPr>
      <w:r>
        <w:t>Timeline</w:t>
      </w:r>
    </w:p>
    <w:p w:rsidR="00E500FC" w:rsidRDefault="00E500FC" w:rsidP="00E500FC"/>
    <w:p w:rsidR="00E500FC" w:rsidRDefault="00E500FC" w:rsidP="00E500FC">
      <w:r>
        <w:t>Phase 0 - Create online tools for importing products into a database</w:t>
      </w:r>
    </w:p>
    <w:p w:rsidR="00E500FC" w:rsidRDefault="00E500FC" w:rsidP="00E500FC">
      <w:r>
        <w:t xml:space="preserve">Phase 1 - Set up </w:t>
      </w:r>
      <w:proofErr w:type="spellStart"/>
      <w:r>
        <w:t>Drupal</w:t>
      </w:r>
      <w:proofErr w:type="spellEnd"/>
      <w:r>
        <w:t xml:space="preserve"> system and configure</w:t>
      </w:r>
    </w:p>
    <w:p w:rsidR="00E500FC" w:rsidRDefault="00E500FC" w:rsidP="00E500FC">
      <w:r>
        <w:t xml:space="preserve">Phase 2 - Configure </w:t>
      </w:r>
      <w:proofErr w:type="spellStart"/>
      <w:r>
        <w:t>Ubercart</w:t>
      </w:r>
      <w:proofErr w:type="spellEnd"/>
      <w:r>
        <w:t xml:space="preserve"> to specification</w:t>
      </w:r>
    </w:p>
    <w:p w:rsidR="00E500FC" w:rsidRDefault="00E500FC" w:rsidP="00E500FC">
      <w:r>
        <w:t xml:space="preserve">Phase 3 - Convert products from database to </w:t>
      </w:r>
      <w:proofErr w:type="spellStart"/>
      <w:r>
        <w:t>Ubercart</w:t>
      </w:r>
      <w:proofErr w:type="spellEnd"/>
      <w:r>
        <w:t xml:space="preserve"> products</w:t>
      </w:r>
    </w:p>
    <w:p w:rsidR="00E500FC" w:rsidRDefault="00E500FC" w:rsidP="00E500FC">
      <w:r>
        <w:t>Phase 4 - Important information from old website</w:t>
      </w:r>
    </w:p>
    <w:p w:rsidR="00E500FC" w:rsidRDefault="00E500FC" w:rsidP="00E500FC">
      <w:r>
        <w:t xml:space="preserve">Phase 5 </w:t>
      </w:r>
      <w:r w:rsidR="006713E2">
        <w:t>-</w:t>
      </w:r>
      <w:r>
        <w:t xml:space="preserve"> </w:t>
      </w:r>
      <w:r w:rsidR="006713E2">
        <w:t>Site is presentable, fine tune settings and design</w:t>
      </w:r>
    </w:p>
    <w:p w:rsidR="001465D0" w:rsidRDefault="006713E2">
      <w:r>
        <w:t>Phase 6 - Fine tune design</w:t>
      </w:r>
    </w:p>
    <w:p w:rsidR="006713E2" w:rsidRDefault="001465D0">
      <w:r>
        <w:rPr>
          <w:noProof/>
        </w:rPr>
        <w:drawing>
          <wp:inline distT="0" distB="0" distL="0" distR="0">
            <wp:extent cx="5943600" cy="15811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1581150"/>
                    </a:xfrm>
                    <a:prstGeom prst="rect">
                      <a:avLst/>
                    </a:prstGeom>
                    <a:noFill/>
                    <a:ln w="9525">
                      <a:noFill/>
                      <a:miter lim="800000"/>
                      <a:headEnd/>
                      <a:tailEnd/>
                    </a:ln>
                  </pic:spPr>
                </pic:pic>
              </a:graphicData>
            </a:graphic>
          </wp:inline>
        </w:drawing>
      </w:r>
      <w:r w:rsidR="001F380F">
        <w:br w:type="page"/>
      </w:r>
    </w:p>
    <w:p w:rsidR="006713E2" w:rsidRDefault="00893AA4" w:rsidP="006713E2">
      <w:pPr>
        <w:jc w:val="center"/>
        <w:rPr>
          <w:sz w:val="52"/>
          <w:szCs w:val="52"/>
        </w:rPr>
      </w:pPr>
      <w:r>
        <w:rPr>
          <w:noProof/>
          <w:sz w:val="52"/>
          <w:szCs w:val="52"/>
        </w:rPr>
        <w:lastRenderedPageBreak/>
        <w:pict>
          <v:shape id="_x0000_s1030" type="#_x0000_t32" style="position:absolute;left:0;text-align:left;margin-left:-17.25pt;margin-top:33.75pt;width:505.5pt;height:0;z-index:251666432" o:connectortype="straight" strokecolor="#548dd4 [1951]" strokeweight="3pt">
            <v:shadow type="perspective" color="#243f60 [1604]" opacity=".5" offset="1pt" offset2="-1pt"/>
          </v:shape>
        </w:pict>
      </w:r>
      <w:r w:rsidR="006713E2">
        <w:rPr>
          <w:sz w:val="52"/>
          <w:szCs w:val="52"/>
        </w:rPr>
        <w:t>Part 4 - Appendix</w:t>
      </w:r>
    </w:p>
    <w:p w:rsidR="006713E2" w:rsidRDefault="006713E2" w:rsidP="006713E2">
      <w:pPr>
        <w:rPr>
          <w:sz w:val="52"/>
          <w:szCs w:val="52"/>
        </w:rPr>
        <w:sectPr w:rsidR="006713E2" w:rsidSect="00081716">
          <w:type w:val="continuous"/>
          <w:pgSz w:w="12240" w:h="15840"/>
          <w:pgMar w:top="1440" w:right="1440" w:bottom="1440" w:left="1440" w:header="720" w:footer="720" w:gutter="0"/>
          <w:cols w:space="720"/>
          <w:docGrid w:linePitch="360"/>
        </w:sectPr>
      </w:pPr>
    </w:p>
    <w:p w:rsidR="006713E2" w:rsidRDefault="006713E2" w:rsidP="006713E2">
      <w:pPr>
        <w:pStyle w:val="Heading1"/>
        <w:numPr>
          <w:ilvl w:val="0"/>
          <w:numId w:val="21"/>
        </w:numPr>
      </w:pPr>
      <w:proofErr w:type="spellStart"/>
      <w:r>
        <w:lastRenderedPageBreak/>
        <w:t>Drupal</w:t>
      </w:r>
      <w:proofErr w:type="spellEnd"/>
    </w:p>
    <w:p w:rsidR="006713E2" w:rsidRDefault="00A94E75" w:rsidP="00A94E75">
      <w:pPr>
        <w:pStyle w:val="Heading2"/>
      </w:pPr>
      <w:r>
        <w:t xml:space="preserve">Site: </w:t>
      </w:r>
      <w:hyperlink r:id="rId9" w:history="1">
        <w:r w:rsidRPr="005D33DC">
          <w:rPr>
            <w:rStyle w:val="Hyperlink"/>
          </w:rPr>
          <w:t>http://drupal.org/</w:t>
        </w:r>
      </w:hyperlink>
    </w:p>
    <w:p w:rsidR="00A94E75" w:rsidRDefault="00A94E75" w:rsidP="00A94E75">
      <w:proofErr w:type="spellStart"/>
      <w:r>
        <w:t>Drupal</w:t>
      </w:r>
      <w:proofErr w:type="spellEnd"/>
      <w:r>
        <w:t xml:space="preserve"> is a free software package that allows an individual or a community of users to easily publish, manage and organize a wide variety of content on a website. Tens of thousands of people and organizations are </w:t>
      </w:r>
      <w:hyperlink r:id="rId10" w:history="1">
        <w:r>
          <w:rPr>
            <w:rStyle w:val="Hyperlink"/>
          </w:rPr>
          <w:t xml:space="preserve">using </w:t>
        </w:r>
        <w:proofErr w:type="spellStart"/>
        <w:r>
          <w:rPr>
            <w:rStyle w:val="Hyperlink"/>
          </w:rPr>
          <w:t>Drupal</w:t>
        </w:r>
        <w:proofErr w:type="spellEnd"/>
      </w:hyperlink>
      <w:r>
        <w:t xml:space="preserve"> to power scores of different web sites, including</w:t>
      </w:r>
    </w:p>
    <w:p w:rsidR="00A94E75" w:rsidRDefault="00A94E75" w:rsidP="00A94E75">
      <w:pPr>
        <w:pStyle w:val="ListParagraph"/>
        <w:numPr>
          <w:ilvl w:val="0"/>
          <w:numId w:val="20"/>
        </w:numPr>
      </w:pPr>
      <w:r>
        <w:t>Community web portals</w:t>
      </w:r>
    </w:p>
    <w:p w:rsidR="00A94E75" w:rsidRDefault="00A94E75" w:rsidP="00A94E75">
      <w:pPr>
        <w:pStyle w:val="ListParagraph"/>
        <w:numPr>
          <w:ilvl w:val="0"/>
          <w:numId w:val="20"/>
        </w:numPr>
      </w:pPr>
      <w:r>
        <w:t>Discussion sites</w:t>
      </w:r>
    </w:p>
    <w:p w:rsidR="00A94E75" w:rsidRDefault="00A94E75" w:rsidP="00A94E75">
      <w:pPr>
        <w:pStyle w:val="ListParagraph"/>
        <w:numPr>
          <w:ilvl w:val="0"/>
          <w:numId w:val="20"/>
        </w:numPr>
      </w:pPr>
      <w:r>
        <w:t>Corporate web sites</w:t>
      </w:r>
    </w:p>
    <w:p w:rsidR="00A94E75" w:rsidRDefault="00A94E75" w:rsidP="00A94E75">
      <w:pPr>
        <w:pStyle w:val="ListParagraph"/>
        <w:numPr>
          <w:ilvl w:val="0"/>
          <w:numId w:val="20"/>
        </w:numPr>
      </w:pPr>
      <w:r>
        <w:t>Intranet applications</w:t>
      </w:r>
    </w:p>
    <w:p w:rsidR="00A94E75" w:rsidRDefault="00A94E75" w:rsidP="00A94E75">
      <w:pPr>
        <w:pStyle w:val="ListParagraph"/>
        <w:numPr>
          <w:ilvl w:val="0"/>
          <w:numId w:val="20"/>
        </w:numPr>
      </w:pPr>
      <w:r>
        <w:t>Personal web sites or blogs</w:t>
      </w:r>
    </w:p>
    <w:p w:rsidR="00A94E75" w:rsidRDefault="00A94E75" w:rsidP="00A94E75">
      <w:pPr>
        <w:pStyle w:val="ListParagraph"/>
        <w:numPr>
          <w:ilvl w:val="0"/>
          <w:numId w:val="20"/>
        </w:numPr>
      </w:pPr>
      <w:r>
        <w:t>Aficionado sites</w:t>
      </w:r>
    </w:p>
    <w:p w:rsidR="00A94E75" w:rsidRDefault="00A94E75" w:rsidP="00A94E75">
      <w:pPr>
        <w:pStyle w:val="ListParagraph"/>
        <w:numPr>
          <w:ilvl w:val="0"/>
          <w:numId w:val="20"/>
        </w:numPr>
      </w:pPr>
      <w:r>
        <w:t>E-commerce applications</w:t>
      </w:r>
    </w:p>
    <w:p w:rsidR="00A94E75" w:rsidRDefault="00A94E75" w:rsidP="00A94E75">
      <w:pPr>
        <w:pStyle w:val="ListParagraph"/>
        <w:numPr>
          <w:ilvl w:val="0"/>
          <w:numId w:val="20"/>
        </w:numPr>
      </w:pPr>
      <w:r>
        <w:t>Resource directories</w:t>
      </w:r>
    </w:p>
    <w:p w:rsidR="00A94E75" w:rsidRDefault="00A94E75" w:rsidP="00A94E75">
      <w:pPr>
        <w:pStyle w:val="ListParagraph"/>
        <w:numPr>
          <w:ilvl w:val="0"/>
          <w:numId w:val="20"/>
        </w:numPr>
      </w:pPr>
      <w:r>
        <w:t>Social Networking sites</w:t>
      </w:r>
    </w:p>
    <w:p w:rsidR="00A94E75" w:rsidRDefault="00A94E75" w:rsidP="00A94E75">
      <w:r>
        <w:t xml:space="preserve">The </w:t>
      </w:r>
      <w:hyperlink r:id="rId11" w:history="1">
        <w:r>
          <w:rPr>
            <w:rStyle w:val="Hyperlink"/>
          </w:rPr>
          <w:t>built-in functionality</w:t>
        </w:r>
      </w:hyperlink>
      <w:r>
        <w:t xml:space="preserve">, combined with dozens of freely available </w:t>
      </w:r>
      <w:hyperlink r:id="rId12" w:history="1">
        <w:r>
          <w:rPr>
            <w:rStyle w:val="Hyperlink"/>
          </w:rPr>
          <w:t>add-on modules</w:t>
        </w:r>
      </w:hyperlink>
      <w:r>
        <w:t>, will enable features such as:</w:t>
      </w:r>
    </w:p>
    <w:p w:rsidR="00A94E75" w:rsidRDefault="00A94E75" w:rsidP="00A94E75">
      <w:pPr>
        <w:pStyle w:val="ListParagraph"/>
        <w:numPr>
          <w:ilvl w:val="0"/>
          <w:numId w:val="28"/>
        </w:numPr>
      </w:pPr>
      <w:r>
        <w:t>Electronic commerce</w:t>
      </w:r>
    </w:p>
    <w:p w:rsidR="00A94E75" w:rsidRDefault="00A94E75" w:rsidP="00A94E75">
      <w:pPr>
        <w:pStyle w:val="ListParagraph"/>
        <w:numPr>
          <w:ilvl w:val="0"/>
          <w:numId w:val="28"/>
        </w:numPr>
      </w:pPr>
      <w:r>
        <w:t>Blogs</w:t>
      </w:r>
    </w:p>
    <w:p w:rsidR="00A94E75" w:rsidRDefault="00A94E75" w:rsidP="00A94E75">
      <w:pPr>
        <w:pStyle w:val="ListParagraph"/>
        <w:numPr>
          <w:ilvl w:val="0"/>
          <w:numId w:val="28"/>
        </w:numPr>
      </w:pPr>
      <w:r>
        <w:t>Collaborative authoring environments</w:t>
      </w:r>
    </w:p>
    <w:p w:rsidR="00A94E75" w:rsidRDefault="00A94E75" w:rsidP="00A94E75">
      <w:pPr>
        <w:pStyle w:val="ListParagraph"/>
        <w:numPr>
          <w:ilvl w:val="0"/>
          <w:numId w:val="28"/>
        </w:numPr>
      </w:pPr>
      <w:r>
        <w:t>Forums</w:t>
      </w:r>
    </w:p>
    <w:p w:rsidR="00A94E75" w:rsidRDefault="00A94E75" w:rsidP="00A94E75">
      <w:pPr>
        <w:pStyle w:val="ListParagraph"/>
        <w:numPr>
          <w:ilvl w:val="0"/>
          <w:numId w:val="28"/>
        </w:numPr>
      </w:pPr>
      <w:r>
        <w:t>Peer-to-peer networking</w:t>
      </w:r>
    </w:p>
    <w:p w:rsidR="00A94E75" w:rsidRDefault="00A94E75" w:rsidP="00A94E75">
      <w:pPr>
        <w:pStyle w:val="ListParagraph"/>
        <w:numPr>
          <w:ilvl w:val="0"/>
          <w:numId w:val="28"/>
        </w:numPr>
      </w:pPr>
      <w:r>
        <w:t>Newsletters</w:t>
      </w:r>
    </w:p>
    <w:p w:rsidR="00A94E75" w:rsidRDefault="00A94E75" w:rsidP="00A94E75">
      <w:pPr>
        <w:pStyle w:val="ListParagraph"/>
        <w:numPr>
          <w:ilvl w:val="0"/>
          <w:numId w:val="28"/>
        </w:numPr>
      </w:pPr>
      <w:r>
        <w:t>Podcasting</w:t>
      </w:r>
    </w:p>
    <w:p w:rsidR="00A94E75" w:rsidRDefault="00A94E75" w:rsidP="00A94E75">
      <w:pPr>
        <w:pStyle w:val="ListParagraph"/>
        <w:numPr>
          <w:ilvl w:val="0"/>
          <w:numId w:val="28"/>
        </w:numPr>
      </w:pPr>
      <w:r>
        <w:t>Picture galleries</w:t>
      </w:r>
    </w:p>
    <w:p w:rsidR="00A94E75" w:rsidRDefault="00A94E75" w:rsidP="00A94E75">
      <w:pPr>
        <w:pStyle w:val="ListParagraph"/>
        <w:numPr>
          <w:ilvl w:val="0"/>
          <w:numId w:val="28"/>
        </w:numPr>
      </w:pPr>
      <w:r>
        <w:t>File uploads and downloads</w:t>
      </w:r>
    </w:p>
    <w:p w:rsidR="00A94E75" w:rsidRDefault="00A94E75" w:rsidP="00A94E75">
      <w:pPr>
        <w:pStyle w:val="ListParagraph"/>
        <w:numPr>
          <w:ilvl w:val="0"/>
          <w:numId w:val="28"/>
        </w:numPr>
      </w:pPr>
      <w:proofErr w:type="gramStart"/>
      <w:r>
        <w:t>and</w:t>
      </w:r>
      <w:proofErr w:type="gramEnd"/>
      <w:r>
        <w:t xml:space="preserve"> much more.</w:t>
      </w:r>
    </w:p>
    <w:p w:rsidR="00A94E75" w:rsidRDefault="00A94E75" w:rsidP="00A94E75">
      <w:proofErr w:type="spellStart"/>
      <w:r>
        <w:t>Drupal</w:t>
      </w:r>
      <w:proofErr w:type="spellEnd"/>
      <w:r>
        <w:t xml:space="preserve"> is </w:t>
      </w:r>
      <w:hyperlink r:id="rId13" w:history="1">
        <w:r>
          <w:rPr>
            <w:rStyle w:val="Hyperlink"/>
          </w:rPr>
          <w:t>open-source software</w:t>
        </w:r>
      </w:hyperlink>
      <w:r>
        <w:t xml:space="preserve"> distributed under the </w:t>
      </w:r>
      <w:hyperlink r:id="rId14" w:history="1">
        <w:r>
          <w:rPr>
            <w:rStyle w:val="Hyperlink"/>
          </w:rPr>
          <w:t>GPL</w:t>
        </w:r>
      </w:hyperlink>
      <w:r>
        <w:t xml:space="preserve"> ("GNU General Public License") and is maintained and developed by a </w:t>
      </w:r>
      <w:hyperlink r:id="rId15" w:history="1">
        <w:r>
          <w:rPr>
            <w:rStyle w:val="Hyperlink"/>
          </w:rPr>
          <w:t>community</w:t>
        </w:r>
      </w:hyperlink>
      <w:r>
        <w:t xml:space="preserve"> of thousands of users and developers. If you like what </w:t>
      </w:r>
      <w:proofErr w:type="spellStart"/>
      <w:r>
        <w:t>Drupal</w:t>
      </w:r>
      <w:proofErr w:type="spellEnd"/>
      <w:r>
        <w:t xml:space="preserve"> promises for you, please </w:t>
      </w:r>
      <w:hyperlink r:id="rId16" w:history="1">
        <w:r>
          <w:rPr>
            <w:rStyle w:val="Hyperlink"/>
          </w:rPr>
          <w:t>work with us</w:t>
        </w:r>
      </w:hyperlink>
      <w:r>
        <w:t xml:space="preserve"> to expand and refine </w:t>
      </w:r>
      <w:proofErr w:type="spellStart"/>
      <w:r>
        <w:t>Drupal</w:t>
      </w:r>
      <w:proofErr w:type="spellEnd"/>
      <w:r>
        <w:t xml:space="preserve"> to suit your specific needs.</w:t>
      </w:r>
    </w:p>
    <w:p w:rsidR="00A94E75" w:rsidRDefault="00A94E75" w:rsidP="006713E2"/>
    <w:p w:rsidR="006713E2" w:rsidRDefault="006713E2" w:rsidP="006713E2">
      <w:pPr>
        <w:pStyle w:val="Heading1"/>
        <w:numPr>
          <w:ilvl w:val="0"/>
          <w:numId w:val="21"/>
        </w:numPr>
      </w:pPr>
      <w:proofErr w:type="spellStart"/>
      <w:r>
        <w:lastRenderedPageBreak/>
        <w:t>Ubercart</w:t>
      </w:r>
      <w:proofErr w:type="spellEnd"/>
    </w:p>
    <w:p w:rsidR="006713E2" w:rsidRDefault="006713E2" w:rsidP="00A94E75">
      <w:pPr>
        <w:pStyle w:val="Heading2"/>
      </w:pPr>
      <w:r>
        <w:t xml:space="preserve">Site: </w:t>
      </w:r>
      <w:hyperlink r:id="rId17" w:history="1">
        <w:r w:rsidRPr="005D33DC">
          <w:rPr>
            <w:rStyle w:val="Hyperlink"/>
          </w:rPr>
          <w:t>http://drupal.org/project/ubercart</w:t>
        </w:r>
      </w:hyperlink>
    </w:p>
    <w:p w:rsidR="00A94E75" w:rsidRDefault="00893AA4" w:rsidP="00A94E75">
      <w:hyperlink r:id="rId18" w:tooltip="Ubercart E-commerce cart" w:history="1">
        <w:proofErr w:type="spellStart"/>
        <w:r w:rsidR="00A94E75">
          <w:rPr>
            <w:rStyle w:val="Hyperlink"/>
          </w:rPr>
          <w:t>Ubercart</w:t>
        </w:r>
        <w:proofErr w:type="spellEnd"/>
      </w:hyperlink>
      <w:r w:rsidR="00A94E75">
        <w:t xml:space="preserve"> is an e-commerce suite developed for </w:t>
      </w:r>
      <w:proofErr w:type="spellStart"/>
      <w:r w:rsidR="00A94E75">
        <w:t>Drupal</w:t>
      </w:r>
      <w:proofErr w:type="spellEnd"/>
      <w:r w:rsidR="00A94E75">
        <w:t xml:space="preserve">. It has been designed with the end user in mind, focusing on usability in three key areas: store configuration, product and catalog creation, and order administration. On the front end, all major systems are configurable and integrate with the standard </w:t>
      </w:r>
      <w:proofErr w:type="spellStart"/>
      <w:r w:rsidR="00A94E75">
        <w:t>Drupal</w:t>
      </w:r>
      <w:proofErr w:type="spellEnd"/>
      <w:r w:rsidR="00A94E75">
        <w:t xml:space="preserve"> systems (node, taxonomy, user, etc.). On the back end, the settings pages and order administration pages have been designed with ease of use in mind, and we are constantly working to lower the barrier to entry for new </w:t>
      </w:r>
      <w:proofErr w:type="spellStart"/>
      <w:r w:rsidR="00A94E75">
        <w:t>Ubercart</w:t>
      </w:r>
      <w:proofErr w:type="spellEnd"/>
      <w:r w:rsidR="00A94E75">
        <w:t xml:space="preserve"> users.</w:t>
      </w:r>
    </w:p>
    <w:p w:rsidR="00A94E75" w:rsidRDefault="00A94E75" w:rsidP="00A94E75">
      <w:proofErr w:type="spellStart"/>
      <w:r>
        <w:t>Ubercart</w:t>
      </w:r>
      <w:proofErr w:type="spellEnd"/>
      <w:r>
        <w:t xml:space="preserve"> out of the box is a great solution for stores that sell physical </w:t>
      </w:r>
      <w:proofErr w:type="gramStart"/>
      <w:r>
        <w:t>goods,</w:t>
      </w:r>
      <w:proofErr w:type="gramEnd"/>
      <w:r>
        <w:t xml:space="preserve"> digital product downloads, and site memberships. All these features can be previewed on the demo site, </w:t>
      </w:r>
      <w:hyperlink r:id="rId19" w:history="1">
        <w:proofErr w:type="spellStart"/>
        <w:r>
          <w:rPr>
            <w:rStyle w:val="Hyperlink"/>
          </w:rPr>
          <w:t>Ubercart</w:t>
        </w:r>
        <w:proofErr w:type="spellEnd"/>
        <w:r>
          <w:rPr>
            <w:rStyle w:val="Hyperlink"/>
          </w:rPr>
          <w:t xml:space="preserve"> </w:t>
        </w:r>
        <w:proofErr w:type="spellStart"/>
        <w:r>
          <w:rPr>
            <w:rStyle w:val="Hyperlink"/>
          </w:rPr>
          <w:t>Livetest</w:t>
        </w:r>
        <w:proofErr w:type="spellEnd"/>
      </w:hyperlink>
      <w:r>
        <w:t xml:space="preserve">. Feel free to check it out and post your thoughts in the forums. Read more about testing </w:t>
      </w:r>
      <w:hyperlink r:id="rId20" w:history="1">
        <w:r>
          <w:rPr>
            <w:rStyle w:val="Hyperlink"/>
          </w:rPr>
          <w:t>here</w:t>
        </w:r>
      </w:hyperlink>
      <w:r>
        <w:t>.</w:t>
      </w:r>
    </w:p>
    <w:p w:rsidR="00A94E75" w:rsidRDefault="00A94E75" w:rsidP="00A94E75">
      <w:r>
        <w:t xml:space="preserve">The community at </w:t>
      </w:r>
      <w:hyperlink r:id="rId21" w:history="1">
        <w:r>
          <w:rPr>
            <w:rStyle w:val="Hyperlink"/>
          </w:rPr>
          <w:t>Ubercart.org</w:t>
        </w:r>
      </w:hyperlink>
      <w:r>
        <w:t xml:space="preserve"> is active and growing. Check it out to find </w:t>
      </w:r>
      <w:hyperlink r:id="rId22" w:history="1">
        <w:r>
          <w:rPr>
            <w:rStyle w:val="Hyperlink"/>
          </w:rPr>
          <w:t>forum support</w:t>
        </w:r>
      </w:hyperlink>
      <w:r>
        <w:t xml:space="preserve">, a </w:t>
      </w:r>
      <w:hyperlink r:id="rId23" w:history="1">
        <w:r>
          <w:rPr>
            <w:rStyle w:val="Hyperlink"/>
          </w:rPr>
          <w:t>contributions directory</w:t>
        </w:r>
      </w:hyperlink>
      <w:r>
        <w:t xml:space="preserve"> holding modules, snippets, Views tutorials, and more submitted by your friendly fellow </w:t>
      </w:r>
      <w:proofErr w:type="spellStart"/>
      <w:r>
        <w:t>Ubercart</w:t>
      </w:r>
      <w:proofErr w:type="spellEnd"/>
      <w:r>
        <w:t xml:space="preserve"> users, and a </w:t>
      </w:r>
      <w:hyperlink r:id="rId24" w:history="1">
        <w:r>
          <w:rPr>
            <w:rStyle w:val="Hyperlink"/>
          </w:rPr>
          <w:t>site directory</w:t>
        </w:r>
      </w:hyperlink>
      <w:r>
        <w:t xml:space="preserve"> showcasing live </w:t>
      </w:r>
      <w:proofErr w:type="spellStart"/>
      <w:r>
        <w:t>Ubercart</w:t>
      </w:r>
      <w:proofErr w:type="spellEnd"/>
      <w:r>
        <w:t xml:space="preserve"> sites.</w:t>
      </w:r>
    </w:p>
    <w:p w:rsidR="00A94E75" w:rsidRPr="00A94E75" w:rsidRDefault="00A94E75" w:rsidP="00A94E75">
      <w:pPr>
        <w:pStyle w:val="Heading3"/>
      </w:pPr>
      <w:r w:rsidRPr="00A94E75">
        <w:t>Current Features:</w:t>
      </w:r>
    </w:p>
    <w:p w:rsidR="00A94E75" w:rsidRDefault="00A94E75" w:rsidP="00A94E75">
      <w:pPr>
        <w:pStyle w:val="ListParagraph"/>
        <w:numPr>
          <w:ilvl w:val="0"/>
          <w:numId w:val="25"/>
        </w:numPr>
      </w:pPr>
      <w:r>
        <w:t xml:space="preserve">View the </w:t>
      </w:r>
      <w:hyperlink r:id="rId25" w:history="1">
        <w:proofErr w:type="gramStart"/>
        <w:r>
          <w:rPr>
            <w:rStyle w:val="Hyperlink"/>
          </w:rPr>
          <w:t>What</w:t>
        </w:r>
        <w:proofErr w:type="gramEnd"/>
        <w:r>
          <w:rPr>
            <w:rStyle w:val="Hyperlink"/>
          </w:rPr>
          <w:t xml:space="preserve"> is </w:t>
        </w:r>
        <w:proofErr w:type="spellStart"/>
        <w:r>
          <w:rPr>
            <w:rStyle w:val="Hyperlink"/>
          </w:rPr>
          <w:t>Ubercart</w:t>
        </w:r>
        <w:proofErr w:type="spellEnd"/>
        <w:r>
          <w:rPr>
            <w:rStyle w:val="Hyperlink"/>
          </w:rPr>
          <w:t>?</w:t>
        </w:r>
      </w:hyperlink>
      <w:r>
        <w:t xml:space="preserve"> </w:t>
      </w:r>
      <w:proofErr w:type="gramStart"/>
      <w:r>
        <w:t>page</w:t>
      </w:r>
      <w:proofErr w:type="gramEnd"/>
      <w:r>
        <w:t xml:space="preserve"> for more info.</w:t>
      </w:r>
    </w:p>
    <w:p w:rsidR="00A94E75" w:rsidRDefault="00A94E75" w:rsidP="00A94E75">
      <w:pPr>
        <w:pStyle w:val="ListParagraph"/>
        <w:numPr>
          <w:ilvl w:val="0"/>
          <w:numId w:val="25"/>
        </w:numPr>
      </w:pPr>
      <w:r>
        <w:t>Configurable product catalog includes catalog pages and a block to display product categories.</w:t>
      </w:r>
    </w:p>
    <w:p w:rsidR="00A94E75" w:rsidRDefault="00A94E75" w:rsidP="00A94E75">
      <w:pPr>
        <w:pStyle w:val="ListParagraph"/>
        <w:numPr>
          <w:ilvl w:val="0"/>
          <w:numId w:val="25"/>
        </w:numPr>
      </w:pPr>
      <w:r>
        <w:t>Flexible product creation system with product classes.</w:t>
      </w:r>
    </w:p>
    <w:p w:rsidR="00A94E75" w:rsidRDefault="00A94E75" w:rsidP="00A94E75">
      <w:pPr>
        <w:pStyle w:val="ListParagraph"/>
        <w:numPr>
          <w:ilvl w:val="0"/>
          <w:numId w:val="25"/>
        </w:numPr>
      </w:pPr>
      <w:r>
        <w:t>Multiple product image support out of the box.</w:t>
      </w:r>
    </w:p>
    <w:p w:rsidR="00A94E75" w:rsidRDefault="00A94E75" w:rsidP="00A94E75">
      <w:pPr>
        <w:pStyle w:val="ListParagraph"/>
        <w:numPr>
          <w:ilvl w:val="0"/>
          <w:numId w:val="25"/>
        </w:numPr>
      </w:pPr>
      <w:r>
        <w:t>Flexible product attributes system.</w:t>
      </w:r>
    </w:p>
    <w:p w:rsidR="00A94E75" w:rsidRDefault="00A94E75" w:rsidP="00A94E75">
      <w:pPr>
        <w:pStyle w:val="ListParagraph"/>
        <w:numPr>
          <w:ilvl w:val="0"/>
          <w:numId w:val="25"/>
        </w:numPr>
      </w:pPr>
      <w:r>
        <w:t>Basic product stock level tracking and notification.</w:t>
      </w:r>
    </w:p>
    <w:p w:rsidR="00A94E75" w:rsidRDefault="00A94E75" w:rsidP="00A94E75">
      <w:pPr>
        <w:pStyle w:val="ListParagraph"/>
        <w:numPr>
          <w:ilvl w:val="0"/>
          <w:numId w:val="25"/>
        </w:numPr>
      </w:pPr>
      <w:r>
        <w:t xml:space="preserve">Product features to add file </w:t>
      </w:r>
      <w:proofErr w:type="gramStart"/>
      <w:r>
        <w:t>downloads,</w:t>
      </w:r>
      <w:proofErr w:type="gramEnd"/>
      <w:r>
        <w:t xml:space="preserve"> role promotions, and more to products.</w:t>
      </w:r>
    </w:p>
    <w:p w:rsidR="00A94E75" w:rsidRDefault="00A94E75" w:rsidP="00A94E75">
      <w:pPr>
        <w:pStyle w:val="ListParagraph"/>
        <w:numPr>
          <w:ilvl w:val="0"/>
          <w:numId w:val="25"/>
        </w:numPr>
      </w:pPr>
      <w:r>
        <w:t>Single page checkout.</w:t>
      </w:r>
    </w:p>
    <w:p w:rsidR="00A94E75" w:rsidRDefault="00A94E75" w:rsidP="00A94E75">
      <w:pPr>
        <w:pStyle w:val="ListParagraph"/>
        <w:numPr>
          <w:ilvl w:val="0"/>
          <w:numId w:val="25"/>
        </w:numPr>
      </w:pPr>
      <w:r>
        <w:t>Automatic account generation (anonymous checkout).</w:t>
      </w:r>
    </w:p>
    <w:p w:rsidR="00A94E75" w:rsidRDefault="00A94E75" w:rsidP="00A94E75">
      <w:pPr>
        <w:pStyle w:val="ListParagraph"/>
        <w:numPr>
          <w:ilvl w:val="0"/>
          <w:numId w:val="25"/>
        </w:numPr>
      </w:pPr>
      <w:r>
        <w:t>Customer and administrator checkout notifications.</w:t>
      </w:r>
    </w:p>
    <w:p w:rsidR="00A94E75" w:rsidRDefault="00A94E75" w:rsidP="00A94E75">
      <w:pPr>
        <w:pStyle w:val="ListParagraph"/>
        <w:numPr>
          <w:ilvl w:val="0"/>
          <w:numId w:val="25"/>
        </w:numPr>
      </w:pPr>
      <w:r>
        <w:t>Simple order processing (with workflow-</w:t>
      </w:r>
      <w:proofErr w:type="spellStart"/>
      <w:r>
        <w:t>ng</w:t>
      </w:r>
      <w:proofErr w:type="spellEnd"/>
      <w:r>
        <w:t xml:space="preserve"> integration for automated order processing).</w:t>
      </w:r>
    </w:p>
    <w:p w:rsidR="00A94E75" w:rsidRDefault="00A94E75" w:rsidP="00A94E75">
      <w:pPr>
        <w:pStyle w:val="ListParagraph"/>
        <w:numPr>
          <w:ilvl w:val="0"/>
          <w:numId w:val="25"/>
        </w:numPr>
      </w:pPr>
      <w:r>
        <w:t>Simple order creation and editing.</w:t>
      </w:r>
    </w:p>
    <w:p w:rsidR="00A94E75" w:rsidRDefault="00A94E75" w:rsidP="00A94E75">
      <w:pPr>
        <w:pStyle w:val="ListParagraph"/>
        <w:numPr>
          <w:ilvl w:val="0"/>
          <w:numId w:val="25"/>
        </w:numPr>
      </w:pPr>
      <w:r>
        <w:t>Integrated payment system that acts as a bridge between acceptable payment methods (check, credit card, purchase order, etc.) and payment gateways (Cyber Source, Authorize.net, PayPal, etc.).</w:t>
      </w:r>
    </w:p>
    <w:p w:rsidR="00A94E75" w:rsidRDefault="00A94E75" w:rsidP="00A94E75">
      <w:pPr>
        <w:pStyle w:val="ListParagraph"/>
        <w:numPr>
          <w:ilvl w:val="0"/>
          <w:numId w:val="25"/>
        </w:numPr>
      </w:pPr>
      <w:r>
        <w:t xml:space="preserve">Shipping quotes and fulfillment, including integration with UPS, FedEx, USPS. </w:t>
      </w:r>
    </w:p>
    <w:p w:rsidR="00A94E75" w:rsidRDefault="00A94E75" w:rsidP="00A94E75">
      <w:pPr>
        <w:pStyle w:val="ListParagraph"/>
        <w:numPr>
          <w:ilvl w:val="0"/>
          <w:numId w:val="25"/>
        </w:numPr>
      </w:pPr>
      <w:r>
        <w:t>Sales, product, and customer reports.</w:t>
      </w:r>
    </w:p>
    <w:p w:rsidR="00A94E75" w:rsidRDefault="00A94E75" w:rsidP="00A94E75">
      <w:pPr>
        <w:pStyle w:val="ListParagraph"/>
        <w:numPr>
          <w:ilvl w:val="0"/>
          <w:numId w:val="25"/>
        </w:numPr>
      </w:pPr>
      <w:r>
        <w:t>Activity logging.</w:t>
      </w:r>
    </w:p>
    <w:p w:rsidR="00A94E75" w:rsidRDefault="00A94E75" w:rsidP="00A94E75">
      <w:pPr>
        <w:pStyle w:val="ListParagraph"/>
        <w:numPr>
          <w:ilvl w:val="0"/>
          <w:numId w:val="25"/>
        </w:numPr>
      </w:pPr>
      <w:r>
        <w:t>Much more... and more to come.</w:t>
      </w:r>
    </w:p>
    <w:p w:rsidR="00A94E75" w:rsidRDefault="00A94E75" w:rsidP="00A94E75">
      <w:proofErr w:type="spellStart"/>
      <w:r>
        <w:t>Ubercart</w:t>
      </w:r>
      <w:proofErr w:type="spellEnd"/>
      <w:r>
        <w:t xml:space="preserve"> is PayPal certified and listed in PayPal's solutions directory as an e-commerce solution that integrates PayPal Website Payments Standard, Website Payments Pro, and Express Checkout. For more information, you can read the </w:t>
      </w:r>
      <w:hyperlink r:id="rId26" w:history="1">
        <w:proofErr w:type="spellStart"/>
        <w:r>
          <w:rPr>
            <w:rStyle w:val="Hyperlink"/>
          </w:rPr>
          <w:t>Ubercart</w:t>
        </w:r>
        <w:proofErr w:type="spellEnd"/>
        <w:r>
          <w:rPr>
            <w:rStyle w:val="Hyperlink"/>
          </w:rPr>
          <w:t xml:space="preserve"> PayPal</w:t>
        </w:r>
      </w:hyperlink>
      <w:r>
        <w:t xml:space="preserve"> information page.</w:t>
      </w:r>
    </w:p>
    <w:p w:rsidR="006713E2" w:rsidRDefault="00A94E75" w:rsidP="00A94E75">
      <w:pPr>
        <w:pStyle w:val="Heading1"/>
        <w:numPr>
          <w:ilvl w:val="0"/>
          <w:numId w:val="31"/>
        </w:numPr>
      </w:pPr>
      <w:r>
        <w:lastRenderedPageBreak/>
        <w:t>Zen</w:t>
      </w:r>
    </w:p>
    <w:p w:rsidR="00A94E75" w:rsidRDefault="00A94E75" w:rsidP="00A94E75">
      <w:pPr>
        <w:pStyle w:val="Heading2"/>
      </w:pPr>
      <w:r>
        <w:t xml:space="preserve">Site: </w:t>
      </w:r>
      <w:hyperlink r:id="rId27" w:history="1">
        <w:r w:rsidRPr="005D33DC">
          <w:rPr>
            <w:rStyle w:val="Hyperlink"/>
          </w:rPr>
          <w:t>http://drupal.org/project/zen</w:t>
        </w:r>
      </w:hyperlink>
    </w:p>
    <w:p w:rsidR="00A94E75" w:rsidRDefault="00A94E75" w:rsidP="00A94E75">
      <w:r>
        <w:rPr>
          <w:rStyle w:val="Strong"/>
        </w:rPr>
        <w:t xml:space="preserve">Zen is the ultimate </w:t>
      </w:r>
      <w:r>
        <w:rPr>
          <w:rStyle w:val="Emphasis"/>
          <w:b/>
          <w:bCs/>
        </w:rPr>
        <w:t>starting theme</w:t>
      </w:r>
      <w:r>
        <w:rPr>
          <w:rStyle w:val="Strong"/>
        </w:rPr>
        <w:t xml:space="preserve"> for </w:t>
      </w:r>
      <w:proofErr w:type="spellStart"/>
      <w:r>
        <w:rPr>
          <w:rStyle w:val="Strong"/>
        </w:rPr>
        <w:t>Drupal</w:t>
      </w:r>
      <w:proofErr w:type="spellEnd"/>
      <w:r>
        <w:rPr>
          <w:rStyle w:val="Strong"/>
        </w:rPr>
        <w:t>.</w:t>
      </w:r>
      <w:r>
        <w:t xml:space="preserve"> If you are building your own standards-compliant theme, you will find it much easier to start with Zen than to start with Garland or </w:t>
      </w:r>
      <w:proofErr w:type="spellStart"/>
      <w:r>
        <w:t>Bluemarine</w:t>
      </w:r>
      <w:proofErr w:type="spellEnd"/>
      <w:r>
        <w:t xml:space="preserve">. This theme has </w:t>
      </w:r>
      <w:hyperlink r:id="rId28" w:history="1">
        <w:r>
          <w:rPr>
            <w:rStyle w:val="Hyperlink"/>
          </w:rPr>
          <w:t>fantastic online documentation</w:t>
        </w:r>
      </w:hyperlink>
      <w:r>
        <w:t xml:space="preserve"> and tons of code comments for both the PHP (template.php) and HTML (</w:t>
      </w:r>
      <w:proofErr w:type="spellStart"/>
      <w:r>
        <w:t>page.tpl.php</w:t>
      </w:r>
      <w:proofErr w:type="spellEnd"/>
      <w:r>
        <w:t xml:space="preserve">, </w:t>
      </w:r>
      <w:proofErr w:type="spellStart"/>
      <w:r>
        <w:t>node.tpl.php</w:t>
      </w:r>
      <w:proofErr w:type="spellEnd"/>
      <w:r>
        <w:t>).</w:t>
      </w:r>
    </w:p>
    <w:p w:rsidR="00A94E75" w:rsidRDefault="00A94E75" w:rsidP="00A94E75">
      <w:r>
        <w:t xml:space="preserve">This theme saved me at 2am. Three hours of messing with 1000+ lines of nasty Garland-adapted code later, I abandoned it and recoded the site as a Zen sub-theme in under an hour. Thank you, thank you, </w:t>
      </w:r>
      <w:proofErr w:type="gramStart"/>
      <w:r>
        <w:t>thank</w:t>
      </w:r>
      <w:proofErr w:type="gramEnd"/>
      <w:r>
        <w:t xml:space="preserve"> you.</w:t>
      </w:r>
      <w:r>
        <w:br/>
        <w:t xml:space="preserve">- Greg </w:t>
      </w:r>
    </w:p>
    <w:p w:rsidR="00A94E75" w:rsidRDefault="00A94E75" w:rsidP="00A94E75">
      <w:r>
        <w:t xml:space="preserve">The theme “Zen” turned out to be the public favorite and won the “Best </w:t>
      </w:r>
      <w:proofErr w:type="spellStart"/>
      <w:r>
        <w:t>Drupal</w:t>
      </w:r>
      <w:proofErr w:type="spellEnd"/>
      <w:r>
        <w:t xml:space="preserve"> Theme” title.</w:t>
      </w:r>
      <w:r>
        <w:br/>
        <w:t xml:space="preserve">- Award announcement for the </w:t>
      </w:r>
      <w:proofErr w:type="spellStart"/>
      <w:r>
        <w:t>Drupal</w:t>
      </w:r>
      <w:proofErr w:type="spellEnd"/>
      <w:r>
        <w:t xml:space="preserve"> Hall of Fame Award by </w:t>
      </w:r>
      <w:hyperlink r:id="rId29" w:history="1">
        <w:proofErr w:type="spellStart"/>
        <w:r>
          <w:rPr>
            <w:rStyle w:val="Hyperlink"/>
          </w:rPr>
          <w:t>Packt</w:t>
        </w:r>
        <w:proofErr w:type="spellEnd"/>
        <w:r>
          <w:rPr>
            <w:rStyle w:val="Hyperlink"/>
          </w:rPr>
          <w:t xml:space="preserve"> Publishing</w:t>
        </w:r>
      </w:hyperlink>
      <w:r>
        <w:t xml:space="preserve"> </w:t>
      </w:r>
    </w:p>
    <w:p w:rsidR="00A94E75" w:rsidRDefault="00A94E75" w:rsidP="00A94E75">
      <w:r>
        <w:t xml:space="preserve">You can </w:t>
      </w:r>
      <w:hyperlink r:id="rId30" w:history="1">
        <w:r>
          <w:rPr>
            <w:rStyle w:val="Hyperlink"/>
          </w:rPr>
          <w:t>see more testimonials</w:t>
        </w:r>
      </w:hyperlink>
      <w:r>
        <w:t xml:space="preserve"> in the online documentation.</w:t>
      </w:r>
    </w:p>
    <w:p w:rsidR="00A94E75" w:rsidRDefault="00A94E75" w:rsidP="00A94E75">
      <w:r>
        <w:t xml:space="preserve">The idea behind the Zen theme is to have a very flexible standards-compliant and semantically correct XHTML theme that can be highly modified through CSS and an enhanced version of </w:t>
      </w:r>
      <w:proofErr w:type="spellStart"/>
      <w:r>
        <w:t>Drupal’s</w:t>
      </w:r>
      <w:proofErr w:type="spellEnd"/>
      <w:r>
        <w:t xml:space="preserve"> template system.</w:t>
      </w:r>
    </w:p>
    <w:p w:rsidR="00A94E75" w:rsidRDefault="00A94E75" w:rsidP="00A94E75">
      <w:r>
        <w:t xml:space="preserve">Out of the box, Zen is clean and simple with </w:t>
      </w:r>
      <w:proofErr w:type="gramStart"/>
      <w:r>
        <w:t>either a</w:t>
      </w:r>
      <w:proofErr w:type="gramEnd"/>
      <w:r>
        <w:t xml:space="preserve"> one, two, or three column layout of fixed or liquid width. In addition, the HTML source order has content placed before sidebars or the </w:t>
      </w:r>
      <w:proofErr w:type="spellStart"/>
      <w:r>
        <w:t>navbar</w:t>
      </w:r>
      <w:proofErr w:type="spellEnd"/>
      <w:r>
        <w:t xml:space="preserve"> for increased accessibility and SEO.</w:t>
      </w:r>
    </w:p>
    <w:p w:rsidR="00A94E75" w:rsidRDefault="00A94E75" w:rsidP="00A94E75">
      <w:r>
        <w:t xml:space="preserve">The name is </w:t>
      </w:r>
      <w:proofErr w:type="gramStart"/>
      <w:r>
        <w:t>an homage</w:t>
      </w:r>
      <w:proofErr w:type="gramEnd"/>
      <w:r>
        <w:t xml:space="preserve"> to the </w:t>
      </w:r>
      <w:hyperlink r:id="rId31" w:history="1">
        <w:r>
          <w:rPr>
            <w:rStyle w:val="Hyperlink"/>
          </w:rPr>
          <w:t>CSS Zen Garden</w:t>
        </w:r>
      </w:hyperlink>
      <w:r>
        <w:t xml:space="preserve"> site where designers can redesign the page purely through the use of CSS.</w:t>
      </w:r>
    </w:p>
    <w:p w:rsidR="00A94E75" w:rsidRDefault="00A94E75" w:rsidP="00A94E75">
      <w:pPr>
        <w:pStyle w:val="Heading3"/>
      </w:pPr>
      <w:r>
        <w:t>Features:</w:t>
      </w:r>
    </w:p>
    <w:p w:rsidR="00A94E75" w:rsidRDefault="00A94E75" w:rsidP="00A94E75">
      <w:pPr>
        <w:pStyle w:val="ListParagraph"/>
        <w:numPr>
          <w:ilvl w:val="0"/>
          <w:numId w:val="33"/>
        </w:numPr>
      </w:pPr>
      <w:r>
        <w:t xml:space="preserve">Well documented </w:t>
      </w:r>
      <w:proofErr w:type="spellStart"/>
      <w:r>
        <w:t>php</w:t>
      </w:r>
      <w:proofErr w:type="spellEnd"/>
      <w:r>
        <w:t xml:space="preserve"> and </w:t>
      </w:r>
      <w:proofErr w:type="spellStart"/>
      <w:r>
        <w:t>css</w:t>
      </w:r>
      <w:proofErr w:type="spellEnd"/>
      <w:r>
        <w:t xml:space="preserve"> files.</w:t>
      </w:r>
    </w:p>
    <w:p w:rsidR="00A94E75" w:rsidRDefault="00A94E75" w:rsidP="00A94E75">
      <w:pPr>
        <w:pStyle w:val="ListParagraph"/>
        <w:numPr>
          <w:ilvl w:val="0"/>
          <w:numId w:val="33"/>
        </w:numPr>
      </w:pPr>
      <w:r>
        <w:t>Lots of easy-to-access classes and ids for CSS developers.</w:t>
      </w:r>
    </w:p>
    <w:p w:rsidR="00A94E75" w:rsidRDefault="00A94E75" w:rsidP="00A94E75">
      <w:pPr>
        <w:pStyle w:val="ListParagraph"/>
        <w:numPr>
          <w:ilvl w:val="0"/>
          <w:numId w:val="33"/>
        </w:numPr>
      </w:pPr>
      <w:r>
        <w:t>Classes on body include items like "logged-in", "not-logged-in", "front", "not-front", as well as the node type ("node-type-story", "node-type-blog", etc) for single node pages. This can allow CSS developers to do things like have a different color for a given page item for non-logged-in users, have a larger header section on the front page, or put a different background color on a given node type.</w:t>
      </w:r>
    </w:p>
    <w:p w:rsidR="00A94E75" w:rsidRDefault="00A94E75" w:rsidP="00A94E75">
      <w:pPr>
        <w:pStyle w:val="ListParagraph"/>
        <w:numPr>
          <w:ilvl w:val="0"/>
          <w:numId w:val="33"/>
        </w:numPr>
      </w:pPr>
      <w:r>
        <w:t>Automatic (table-less) column resizing for 1, 2, and 3-column layouts.</w:t>
      </w:r>
    </w:p>
    <w:p w:rsidR="00A94E75" w:rsidRDefault="00A94E75" w:rsidP="00A94E75">
      <w:pPr>
        <w:pStyle w:val="ListParagraph"/>
        <w:numPr>
          <w:ilvl w:val="0"/>
          <w:numId w:val="33"/>
        </w:numPr>
      </w:pPr>
      <w:r>
        <w:t>Separate layout.css file to allow for changing the type of column layout (</w:t>
      </w:r>
      <w:proofErr w:type="gramStart"/>
      <w:r>
        <w:t>holy grail</w:t>
      </w:r>
      <w:proofErr w:type="gramEnd"/>
      <w:r>
        <w:t xml:space="preserve">, </w:t>
      </w:r>
      <w:proofErr w:type="spellStart"/>
      <w:r>
        <w:t>jello</w:t>
      </w:r>
      <w:proofErr w:type="spellEnd"/>
      <w:r>
        <w:t xml:space="preserve"> mold, etc).</w:t>
      </w:r>
    </w:p>
    <w:p w:rsidR="00A94E75" w:rsidRDefault="00A94E75" w:rsidP="00A94E75">
      <w:pPr>
        <w:pStyle w:val="ListParagraph"/>
        <w:numPr>
          <w:ilvl w:val="0"/>
          <w:numId w:val="33"/>
        </w:numPr>
      </w:pPr>
      <w:r>
        <w:t xml:space="preserve">A print.css file optimizes print display automatically when sent to a printer — removes, sidebars and </w:t>
      </w:r>
      <w:proofErr w:type="spellStart"/>
      <w:r>
        <w:t>nav</w:t>
      </w:r>
      <w:proofErr w:type="spellEnd"/>
      <w:r>
        <w:t xml:space="preserve"> elements, optimizes font size, adds text to links showing </w:t>
      </w:r>
      <w:proofErr w:type="spellStart"/>
      <w:r>
        <w:t>href</w:t>
      </w:r>
      <w:proofErr w:type="spellEnd"/>
      <w:r>
        <w:t>, etc.</w:t>
      </w:r>
    </w:p>
    <w:p w:rsidR="00A94E75" w:rsidRDefault="00A94E75">
      <w:r>
        <w:br w:type="page"/>
      </w:r>
    </w:p>
    <w:p w:rsidR="00A94E75" w:rsidRDefault="00A94E75" w:rsidP="00A94E75">
      <w:pPr>
        <w:pStyle w:val="Heading1"/>
        <w:numPr>
          <w:ilvl w:val="0"/>
          <w:numId w:val="34"/>
        </w:numPr>
      </w:pPr>
      <w:r>
        <w:lastRenderedPageBreak/>
        <w:t>GPL</w:t>
      </w:r>
    </w:p>
    <w:p w:rsidR="00A94E75" w:rsidRDefault="00A94E75" w:rsidP="00A94E75">
      <w:pPr>
        <w:pStyle w:val="Heading3"/>
        <w:jc w:val="center"/>
      </w:pPr>
      <w:r>
        <w:t>GNU GENERAL PUBLIC LICENSE</w:t>
      </w:r>
    </w:p>
    <w:p w:rsidR="00A94E75" w:rsidRDefault="00A94E75" w:rsidP="00A94E75">
      <w:pPr>
        <w:pStyle w:val="NormalWeb"/>
        <w:jc w:val="center"/>
      </w:pPr>
      <w:r>
        <w:t>Version 3, 29 June 2007</w:t>
      </w:r>
    </w:p>
    <w:p w:rsidR="00A94E75" w:rsidRDefault="00A94E75" w:rsidP="00A94E75">
      <w:pPr>
        <w:pStyle w:val="NormalWeb"/>
      </w:pPr>
      <w:r>
        <w:t>Copyright © 2007 Free Software Foundation, Inc. &lt;</w:t>
      </w:r>
      <w:hyperlink r:id="rId32" w:history="1">
        <w:r>
          <w:rPr>
            <w:rStyle w:val="Hyperlink"/>
          </w:rPr>
          <w:t>http://fsf.org/</w:t>
        </w:r>
      </w:hyperlink>
      <w:r>
        <w:t>&gt;</w:t>
      </w:r>
    </w:p>
    <w:p w:rsidR="00A94E75" w:rsidRDefault="00A94E75" w:rsidP="00A94E75">
      <w:pPr>
        <w:pStyle w:val="NormalWeb"/>
      </w:pPr>
      <w:r>
        <w:t>Everyone is permitted to copy and distribute verbatim copies of this license document, but changing it is not allowed.</w:t>
      </w:r>
    </w:p>
    <w:p w:rsidR="00A94E75" w:rsidRDefault="00A94E75" w:rsidP="00A94E75">
      <w:pPr>
        <w:pStyle w:val="Heading3"/>
      </w:pPr>
      <w:bookmarkStart w:id="0" w:name="preamble"/>
      <w:bookmarkEnd w:id="0"/>
      <w:r>
        <w:t>Preamble</w:t>
      </w:r>
    </w:p>
    <w:p w:rsidR="00A94E75" w:rsidRDefault="00A94E75" w:rsidP="00A94E75">
      <w:pPr>
        <w:pStyle w:val="NormalWeb"/>
      </w:pPr>
      <w:r>
        <w:t xml:space="preserve">The GNU General Public License is a free, </w:t>
      </w:r>
      <w:proofErr w:type="spellStart"/>
      <w:r>
        <w:t>copyleft</w:t>
      </w:r>
      <w:proofErr w:type="spellEnd"/>
      <w:r>
        <w:t xml:space="preserve"> license for software and other kinds of works.</w:t>
      </w:r>
    </w:p>
    <w:p w:rsidR="00A94E75" w:rsidRDefault="00A94E75" w:rsidP="00A94E75">
      <w:pPr>
        <w:pStyle w:val="NormalWeb"/>
      </w:pPr>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A94E75" w:rsidRDefault="00A94E75" w:rsidP="00A94E75">
      <w:pPr>
        <w:pStyle w:val="NormalWeb"/>
      </w:pPr>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A94E75" w:rsidRDefault="00A94E75" w:rsidP="00A94E75">
      <w:pPr>
        <w:pStyle w:val="NormalWeb"/>
      </w:pPr>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A94E75" w:rsidRDefault="00A94E75" w:rsidP="00A94E75">
      <w:pPr>
        <w:pStyle w:val="NormalWeb"/>
      </w:pPr>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A94E75" w:rsidRDefault="00A94E75" w:rsidP="00A94E75">
      <w:pPr>
        <w:pStyle w:val="NormalWeb"/>
      </w:pPr>
      <w:r>
        <w:t>Developers that use the GNU GPL protect your rights with two steps: (1) assert copyright on the software, and (2) offer you this License giving you legal permission to copy, distribute and/or modify it.</w:t>
      </w:r>
    </w:p>
    <w:p w:rsidR="00A94E75" w:rsidRDefault="00A94E75" w:rsidP="00A94E75">
      <w:pPr>
        <w:pStyle w:val="NormalWeb"/>
      </w:pPr>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A94E75" w:rsidRDefault="00A94E75" w:rsidP="00A94E75">
      <w:pPr>
        <w:pStyle w:val="NormalWeb"/>
      </w:pPr>
      <w: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A94E75" w:rsidRDefault="00A94E75" w:rsidP="00A94E75">
      <w:pPr>
        <w:pStyle w:val="NormalWeb"/>
      </w:pPr>
      <w:r>
        <w:t xml:space="preserve">Finally, every program is threatened constantly by software patents. States should not allow </w:t>
      </w:r>
      <w:proofErr w:type="spellStart"/>
      <w:r>
        <w:t>patents</w:t>
      </w:r>
      <w:proofErr w:type="spellEnd"/>
      <w:r>
        <w:t xml:space="preserve"> to restrict development and use of software on general-purpose computers, but in those that </w:t>
      </w:r>
      <w:proofErr w:type="gramStart"/>
      <w:r>
        <w:t>do,</w:t>
      </w:r>
      <w:proofErr w:type="gramEnd"/>
      <w:r>
        <w:t xml:space="preserve"> we wish to avoid the special danger that patents applied to a free program could make it effectively proprietary. To prevent this, the GPL assures that patents cannot be used to render the program non-free.</w:t>
      </w:r>
    </w:p>
    <w:p w:rsidR="00A94E75" w:rsidRDefault="00A94E75" w:rsidP="00A94E75">
      <w:pPr>
        <w:pStyle w:val="NormalWeb"/>
      </w:pPr>
      <w:r>
        <w:t>The precise terms and conditions for copying, distribution and modification follow.</w:t>
      </w:r>
    </w:p>
    <w:p w:rsidR="00A94E75" w:rsidRDefault="00A94E75" w:rsidP="00A94E75">
      <w:pPr>
        <w:pStyle w:val="Heading3"/>
      </w:pPr>
      <w:bookmarkStart w:id="1" w:name="terms"/>
      <w:bookmarkEnd w:id="1"/>
      <w:r>
        <w:t>TERMS AND CONDITIONS</w:t>
      </w:r>
    </w:p>
    <w:p w:rsidR="00A94E75" w:rsidRDefault="00A94E75" w:rsidP="00A94E75">
      <w:pPr>
        <w:pStyle w:val="Heading4"/>
      </w:pPr>
      <w:bookmarkStart w:id="2" w:name="section0"/>
      <w:bookmarkEnd w:id="2"/>
      <w:r>
        <w:t>0. Definitions.</w:t>
      </w:r>
    </w:p>
    <w:p w:rsidR="00A94E75" w:rsidRDefault="00A94E75" w:rsidP="00A94E75">
      <w:pPr>
        <w:pStyle w:val="NormalWeb"/>
      </w:pPr>
      <w:r>
        <w:t>“This License” refers to version 3 of the GNU General Public License.</w:t>
      </w:r>
    </w:p>
    <w:p w:rsidR="00A94E75" w:rsidRDefault="00A94E75" w:rsidP="00A94E75">
      <w:pPr>
        <w:pStyle w:val="NormalWeb"/>
      </w:pPr>
      <w:r>
        <w:t>“Copyright” also means copyright-like laws that apply to other kinds of works, such as semiconductor masks.</w:t>
      </w:r>
    </w:p>
    <w:p w:rsidR="00A94E75" w:rsidRDefault="00A94E75" w:rsidP="00A94E75">
      <w:pPr>
        <w:pStyle w:val="NormalWeb"/>
      </w:pPr>
      <w:r>
        <w:t>“The Program” refers to any copyrightable work licensed under this License. Each licensee is addressed as “you”. “Licensees” and “recipients” may be individuals or organizations.</w:t>
      </w:r>
    </w:p>
    <w:p w:rsidR="00A94E75" w:rsidRDefault="00A94E75" w:rsidP="00A94E75">
      <w:pPr>
        <w:pStyle w:val="NormalWeb"/>
      </w:pPr>
      <w:r>
        <w:t>To “modify” a work means to copy from or adapt all or part of the work in a fashion requiring copyright permission, other than the making of an exact copy. The resulting work is called a “modified version” of the earlier work or a work “based on” the earlier work.</w:t>
      </w:r>
    </w:p>
    <w:p w:rsidR="00A94E75" w:rsidRDefault="00A94E75" w:rsidP="00A94E75">
      <w:pPr>
        <w:pStyle w:val="NormalWeb"/>
      </w:pPr>
      <w:r>
        <w:t>A “covered work” means either the unmodified Program or a work based on the Program.</w:t>
      </w:r>
    </w:p>
    <w:p w:rsidR="00A94E75" w:rsidRDefault="00A94E75" w:rsidP="00A94E75">
      <w:pPr>
        <w:pStyle w:val="NormalWeb"/>
      </w:pPr>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A94E75" w:rsidRDefault="00A94E75" w:rsidP="00A94E75">
      <w:pPr>
        <w:pStyle w:val="NormalWeb"/>
      </w:pPr>
      <w:r>
        <w:t>To “convey” a work means any kind of propagation that enables other parties to make or receive copies. Mere interaction with a user through a computer network, with no transfer of a copy, is not conveying.</w:t>
      </w:r>
    </w:p>
    <w:p w:rsidR="00A94E75" w:rsidRDefault="00A94E75" w:rsidP="00A94E75">
      <w:pPr>
        <w:pStyle w:val="NormalWeb"/>
      </w:pPr>
      <w:r>
        <w:lastRenderedPageBreak/>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A94E75" w:rsidRDefault="00A94E75" w:rsidP="00A94E75">
      <w:pPr>
        <w:pStyle w:val="Heading4"/>
      </w:pPr>
      <w:bookmarkStart w:id="3" w:name="section1"/>
      <w:bookmarkEnd w:id="3"/>
      <w:r>
        <w:t>1. Source Code.</w:t>
      </w:r>
    </w:p>
    <w:p w:rsidR="00A94E75" w:rsidRDefault="00A94E75" w:rsidP="00A94E75">
      <w:pPr>
        <w:pStyle w:val="NormalWeb"/>
      </w:pPr>
      <w:r>
        <w:t>The “source code” for a work means the preferred form of the work for making modifications to it. “Object code” means any non-source form of a work.</w:t>
      </w:r>
    </w:p>
    <w:p w:rsidR="00A94E75" w:rsidRDefault="00A94E75" w:rsidP="00A94E75">
      <w:pPr>
        <w:pStyle w:val="NormalWeb"/>
      </w:pPr>
      <w: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A94E75" w:rsidRDefault="00A94E75" w:rsidP="00A94E75">
      <w:pPr>
        <w:pStyle w:val="NormalWeb"/>
      </w:pPr>
      <w: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A94E75" w:rsidRDefault="00A94E75" w:rsidP="00A94E75">
      <w:pPr>
        <w:pStyle w:val="NormalWeb"/>
      </w:pPr>
      <w: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t>Libraries,</w:t>
      </w:r>
      <w:proofErr w:type="gramEnd"/>
      <w: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A94E75" w:rsidRDefault="00A94E75" w:rsidP="00A94E75">
      <w:pPr>
        <w:pStyle w:val="NormalWeb"/>
      </w:pPr>
      <w:r>
        <w:t>The Corresponding Source need not include anything that users can regenerate automatically from other parts of the Corresponding Source.</w:t>
      </w:r>
    </w:p>
    <w:p w:rsidR="00A94E75" w:rsidRDefault="00A94E75" w:rsidP="00A94E75">
      <w:pPr>
        <w:pStyle w:val="NormalWeb"/>
      </w:pPr>
      <w:r>
        <w:t>The Corresponding Source for a work in source code form is that same work.</w:t>
      </w:r>
    </w:p>
    <w:p w:rsidR="00A94E75" w:rsidRDefault="00A94E75" w:rsidP="00A94E75">
      <w:pPr>
        <w:pStyle w:val="Heading4"/>
      </w:pPr>
      <w:bookmarkStart w:id="4" w:name="section2"/>
      <w:bookmarkEnd w:id="4"/>
      <w:r>
        <w:t>2. Basic Permissions.</w:t>
      </w:r>
    </w:p>
    <w:p w:rsidR="00A94E75" w:rsidRDefault="00A94E75" w:rsidP="00A94E75">
      <w:pPr>
        <w:pStyle w:val="NormalWeb"/>
      </w:pPr>
      <w:r>
        <w:t xml:space="preserve">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w:t>
      </w:r>
      <w:r>
        <w:lastRenderedPageBreak/>
        <w:t>covered by this License only if the output, given its content, constitutes a covered work. This License acknowledges your rights of fair use or other equivalent, as provided by copyright law.</w:t>
      </w:r>
    </w:p>
    <w:p w:rsidR="00A94E75" w:rsidRDefault="00A94E75" w:rsidP="00A94E75">
      <w:pPr>
        <w:pStyle w:val="NormalWeb"/>
      </w:pPr>
      <w: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A94E75" w:rsidRDefault="00A94E75" w:rsidP="00A94E75">
      <w:pPr>
        <w:pStyle w:val="NormalWeb"/>
      </w:pPr>
      <w:r>
        <w:t>Conveying under any other circumstances is permitted solely under the conditions stated below. Sublicensing is not allowed; section 10 makes it unnecessary.</w:t>
      </w:r>
    </w:p>
    <w:p w:rsidR="00A94E75" w:rsidRDefault="00A94E75" w:rsidP="00A94E75">
      <w:pPr>
        <w:pStyle w:val="Heading4"/>
      </w:pPr>
      <w:bookmarkStart w:id="5" w:name="section3"/>
      <w:bookmarkEnd w:id="5"/>
      <w:r>
        <w:t xml:space="preserve">3. Protecting Users' Legal Rights </w:t>
      </w:r>
      <w:proofErr w:type="gramStart"/>
      <w:r>
        <w:t>From</w:t>
      </w:r>
      <w:proofErr w:type="gramEnd"/>
      <w:r>
        <w:t xml:space="preserve"> Anti-Circumvention Law.</w:t>
      </w:r>
    </w:p>
    <w:p w:rsidR="00A94E75" w:rsidRDefault="00A94E75" w:rsidP="00A94E75">
      <w:pPr>
        <w:pStyle w:val="NormalWeb"/>
      </w:pPr>
      <w: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A94E75" w:rsidRDefault="00A94E75" w:rsidP="00A94E75">
      <w:pPr>
        <w:pStyle w:val="NormalWeb"/>
      </w:pPr>
      <w: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A94E75" w:rsidRDefault="00A94E75" w:rsidP="00A94E75">
      <w:pPr>
        <w:pStyle w:val="Heading4"/>
      </w:pPr>
      <w:bookmarkStart w:id="6" w:name="section4"/>
      <w:bookmarkEnd w:id="6"/>
      <w:r>
        <w:t>4. Conveying Verbatim Copies.</w:t>
      </w:r>
    </w:p>
    <w:p w:rsidR="00A94E75" w:rsidRDefault="00A94E75" w:rsidP="00A94E75">
      <w:pPr>
        <w:pStyle w:val="NormalWeb"/>
      </w:pPr>
      <w: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A94E75" w:rsidRDefault="00A94E75" w:rsidP="00A94E75">
      <w:pPr>
        <w:pStyle w:val="NormalWeb"/>
      </w:pPr>
      <w:r>
        <w:t>You may charge any price or no price for each copy that you convey, and you may offer support or warranty protection for a fee.</w:t>
      </w:r>
    </w:p>
    <w:p w:rsidR="00A94E75" w:rsidRDefault="00A94E75" w:rsidP="00A94E75">
      <w:pPr>
        <w:pStyle w:val="Heading4"/>
      </w:pPr>
      <w:bookmarkStart w:id="7" w:name="section5"/>
      <w:bookmarkEnd w:id="7"/>
      <w:r>
        <w:t>5. Conveying Modified Source Versions.</w:t>
      </w:r>
    </w:p>
    <w:p w:rsidR="00A94E75" w:rsidRDefault="00A94E75" w:rsidP="00A94E75">
      <w:pPr>
        <w:pStyle w:val="NormalWeb"/>
      </w:pPr>
      <w:r>
        <w:t>You may convey a work based on the Program, or the modifications to produce it from the Program, in the form of source code under the terms of section 4, provided that you also meet all of these conditions:</w:t>
      </w:r>
    </w:p>
    <w:p w:rsidR="00A94E75" w:rsidRDefault="00A94E75" w:rsidP="00A94E75">
      <w:pPr>
        <w:numPr>
          <w:ilvl w:val="0"/>
          <w:numId w:val="35"/>
        </w:numPr>
        <w:spacing w:before="100" w:beforeAutospacing="1" w:after="100" w:afterAutospacing="1" w:line="240" w:lineRule="auto"/>
      </w:pPr>
      <w:r>
        <w:t>a) The work must carry prominent notices stating that you modified it, and giving a relevant date.</w:t>
      </w:r>
    </w:p>
    <w:p w:rsidR="00A94E75" w:rsidRDefault="00A94E75" w:rsidP="00A94E75">
      <w:pPr>
        <w:numPr>
          <w:ilvl w:val="0"/>
          <w:numId w:val="35"/>
        </w:numPr>
        <w:spacing w:before="100" w:beforeAutospacing="1" w:after="100" w:afterAutospacing="1" w:line="240" w:lineRule="auto"/>
      </w:pPr>
      <w:r>
        <w:lastRenderedPageBreak/>
        <w:t>b) The work must carry prominent notices stating that it is released under this License and any conditions added under section 7. This requirement modifies the requirement in section 4 to “keep intact all notices”.</w:t>
      </w:r>
    </w:p>
    <w:p w:rsidR="00A94E75" w:rsidRDefault="00A94E75" w:rsidP="00A94E75">
      <w:pPr>
        <w:numPr>
          <w:ilvl w:val="0"/>
          <w:numId w:val="35"/>
        </w:numPr>
        <w:spacing w:before="100" w:beforeAutospacing="1" w:after="100" w:afterAutospacing="1" w:line="240" w:lineRule="auto"/>
      </w:pPr>
      <w: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A94E75" w:rsidRDefault="00A94E75" w:rsidP="00A94E75">
      <w:pPr>
        <w:numPr>
          <w:ilvl w:val="0"/>
          <w:numId w:val="35"/>
        </w:numPr>
        <w:spacing w:before="100" w:beforeAutospacing="1" w:after="100" w:afterAutospacing="1" w:line="240" w:lineRule="auto"/>
      </w:pPr>
      <w:r>
        <w:t>d) If the work has interactive user interfaces, each must display Appropriate Legal Notices; however, if the Program has interactive interfaces that do not display Appropriate Legal Notices, your work need not make them do so.</w:t>
      </w:r>
    </w:p>
    <w:p w:rsidR="00A94E75" w:rsidRDefault="00A94E75" w:rsidP="00A94E75">
      <w:pPr>
        <w:pStyle w:val="NormalWeb"/>
      </w:pPr>
      <w: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A94E75" w:rsidRDefault="00A94E75" w:rsidP="00A94E75">
      <w:pPr>
        <w:pStyle w:val="Heading4"/>
      </w:pPr>
      <w:bookmarkStart w:id="8" w:name="section6"/>
      <w:bookmarkEnd w:id="8"/>
      <w:r>
        <w:t>6. Conveying Non-Source Forms.</w:t>
      </w:r>
    </w:p>
    <w:p w:rsidR="00A94E75" w:rsidRDefault="00A94E75" w:rsidP="00A94E75">
      <w:pPr>
        <w:pStyle w:val="NormalWeb"/>
      </w:pPr>
      <w:r>
        <w:t>You may convey a covered work in object code form under the terms of sections 4 and 5, provided that you also convey the machine-readable Corresponding Source under the terms of this License, in one of these ways:</w:t>
      </w:r>
    </w:p>
    <w:p w:rsidR="00A94E75" w:rsidRDefault="00A94E75" w:rsidP="00A94E75">
      <w:pPr>
        <w:numPr>
          <w:ilvl w:val="0"/>
          <w:numId w:val="36"/>
        </w:numPr>
        <w:spacing w:before="100" w:beforeAutospacing="1" w:after="100" w:afterAutospacing="1" w:line="240" w:lineRule="auto"/>
      </w:pPr>
      <w:r>
        <w:t>a) Convey the object code in, or embodied in, a physical product (including a physical distribution medium), accompanied by the Corresponding Source fixed on a durable physical medium customarily used for software interchange.</w:t>
      </w:r>
    </w:p>
    <w:p w:rsidR="00A94E75" w:rsidRDefault="00A94E75" w:rsidP="00A94E75">
      <w:pPr>
        <w:numPr>
          <w:ilvl w:val="0"/>
          <w:numId w:val="36"/>
        </w:numPr>
        <w:spacing w:before="100" w:beforeAutospacing="1" w:after="100" w:afterAutospacing="1" w:line="240" w:lineRule="auto"/>
      </w:pPr>
      <w: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A94E75" w:rsidRDefault="00A94E75" w:rsidP="00A94E75">
      <w:pPr>
        <w:numPr>
          <w:ilvl w:val="0"/>
          <w:numId w:val="36"/>
        </w:numPr>
        <w:spacing w:before="100" w:beforeAutospacing="1" w:after="100" w:afterAutospacing="1" w:line="240" w:lineRule="auto"/>
      </w:pPr>
      <w:r>
        <w:t xml:space="preserve">c) Convey individual copies of the object code with a copy of the written offer to provide the Corresponding Source. This alternative is allowed only occasionally and </w:t>
      </w:r>
      <w:proofErr w:type="spellStart"/>
      <w:r>
        <w:t>noncommercially</w:t>
      </w:r>
      <w:proofErr w:type="spellEnd"/>
      <w:r>
        <w:t>, and only if you received the object code with such an offer, in accord with subsection 6b.</w:t>
      </w:r>
    </w:p>
    <w:p w:rsidR="00A94E75" w:rsidRDefault="00A94E75" w:rsidP="00A94E75">
      <w:pPr>
        <w:numPr>
          <w:ilvl w:val="0"/>
          <w:numId w:val="36"/>
        </w:numPr>
        <w:spacing w:before="100" w:beforeAutospacing="1" w:after="100" w:afterAutospacing="1" w:line="240" w:lineRule="auto"/>
      </w:pPr>
      <w: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w:t>
      </w:r>
      <w:r>
        <w:lastRenderedPageBreak/>
        <w:t>Corresponding Source, you remain obligated to ensure that it is available for as long as needed to satisfy these requirements.</w:t>
      </w:r>
    </w:p>
    <w:p w:rsidR="00A94E75" w:rsidRDefault="00A94E75" w:rsidP="00A94E75">
      <w:pPr>
        <w:numPr>
          <w:ilvl w:val="0"/>
          <w:numId w:val="36"/>
        </w:numPr>
        <w:spacing w:before="100" w:beforeAutospacing="1" w:after="100" w:afterAutospacing="1" w:line="240" w:lineRule="auto"/>
      </w:pPr>
      <w:r>
        <w:t>e) Convey the object code using peer-to-peer transmission, provided you inform other peers where the object code and Corresponding Source of the work are being offered to the general public at no charge under subsection 6d.</w:t>
      </w:r>
    </w:p>
    <w:p w:rsidR="00A94E75" w:rsidRDefault="00A94E75" w:rsidP="00A94E75">
      <w:pPr>
        <w:pStyle w:val="NormalWeb"/>
      </w:pPr>
      <w:r>
        <w:t>A separable portion of the object code, whose source code is excluded from the Corresponding Source as a System Library, need not be included in conveying the object code work.</w:t>
      </w:r>
    </w:p>
    <w:p w:rsidR="00A94E75" w:rsidRDefault="00A94E75" w:rsidP="00A94E75">
      <w:pPr>
        <w:pStyle w:val="NormalWeb"/>
      </w:pPr>
      <w: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A94E75" w:rsidRDefault="00A94E75" w:rsidP="00A94E75">
      <w:pPr>
        <w:pStyle w:val="NormalWeb"/>
      </w:pPr>
      <w: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A94E75" w:rsidRDefault="00A94E75" w:rsidP="00A94E75">
      <w:pPr>
        <w:pStyle w:val="NormalWeb"/>
      </w:pPr>
      <w: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A94E75" w:rsidRDefault="00A94E75" w:rsidP="00A94E75">
      <w:pPr>
        <w:pStyle w:val="NormalWeb"/>
      </w:pPr>
      <w: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A94E75" w:rsidRDefault="00A94E75" w:rsidP="00A94E75">
      <w:pPr>
        <w:pStyle w:val="NormalWeb"/>
      </w:pPr>
      <w: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A94E75" w:rsidRDefault="00A94E75" w:rsidP="00A94E75">
      <w:pPr>
        <w:pStyle w:val="Heading4"/>
      </w:pPr>
      <w:bookmarkStart w:id="9" w:name="section7"/>
      <w:bookmarkEnd w:id="9"/>
      <w:r>
        <w:lastRenderedPageBreak/>
        <w:t>7. Additional Terms.</w:t>
      </w:r>
    </w:p>
    <w:p w:rsidR="00A94E75" w:rsidRDefault="00A94E75" w:rsidP="00A94E75">
      <w:pPr>
        <w:pStyle w:val="NormalWeb"/>
      </w:pPr>
      <w: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A94E75" w:rsidRDefault="00A94E75" w:rsidP="00A94E75">
      <w:pPr>
        <w:pStyle w:val="NormalWeb"/>
      </w:pPr>
      <w:r>
        <w:t xml:space="preserve">When you convey a copy of a covered work, you may at your option remove any additional </w:t>
      </w:r>
      <w:proofErr w:type="gramStart"/>
      <w:r>
        <w:t>permissions</w:t>
      </w:r>
      <w:proofErr w:type="gramEnd"/>
      <w:r>
        <w:t xml:space="preserve"> from that copy, or from any part of it. (Additional permissions may be written to require </w:t>
      </w:r>
      <w:proofErr w:type="gramStart"/>
      <w:r>
        <w:t>their own</w:t>
      </w:r>
      <w:proofErr w:type="gramEnd"/>
      <w:r>
        <w:t xml:space="preserve"> removal in certain cases when you modify the work.) You may place additional permissions on material, added by you to a covered work, for which you have or can give appropriate copyright permission.</w:t>
      </w:r>
    </w:p>
    <w:p w:rsidR="00A94E75" w:rsidRDefault="00A94E75" w:rsidP="00A94E75">
      <w:pPr>
        <w:pStyle w:val="NormalWeb"/>
      </w:pPr>
      <w:r>
        <w:t>Notwithstanding any other provision of this License, for material you add to a covered work, you may (if authorized by the copyright holders of that material) supplement the terms of this License with terms:</w:t>
      </w:r>
    </w:p>
    <w:p w:rsidR="00A94E75" w:rsidRDefault="00A94E75" w:rsidP="00A94E75">
      <w:pPr>
        <w:numPr>
          <w:ilvl w:val="0"/>
          <w:numId w:val="37"/>
        </w:numPr>
        <w:spacing w:before="100" w:beforeAutospacing="1" w:after="100" w:afterAutospacing="1" w:line="240" w:lineRule="auto"/>
      </w:pPr>
      <w:r>
        <w:t>a) Disclaiming warranty or limiting liability differently from the terms of sections 15 and 16 of this License; or</w:t>
      </w:r>
    </w:p>
    <w:p w:rsidR="00A94E75" w:rsidRDefault="00A94E75" w:rsidP="00A94E75">
      <w:pPr>
        <w:numPr>
          <w:ilvl w:val="0"/>
          <w:numId w:val="37"/>
        </w:numPr>
        <w:spacing w:before="100" w:beforeAutospacing="1" w:after="100" w:afterAutospacing="1" w:line="240" w:lineRule="auto"/>
      </w:pPr>
      <w:r>
        <w:t>b) Requiring preservation of specified reasonable legal notices or author attributions in that material or in the Appropriate Legal Notices displayed by works containing it; or</w:t>
      </w:r>
    </w:p>
    <w:p w:rsidR="00A94E75" w:rsidRDefault="00A94E75" w:rsidP="00A94E75">
      <w:pPr>
        <w:numPr>
          <w:ilvl w:val="0"/>
          <w:numId w:val="37"/>
        </w:numPr>
        <w:spacing w:before="100" w:beforeAutospacing="1" w:after="100" w:afterAutospacing="1" w:line="240" w:lineRule="auto"/>
      </w:pPr>
      <w:r>
        <w:t>c) Prohibiting misrepresentation of the origin of that material, or requiring that modified versions of such material be marked in reasonable ways as different from the original version; or</w:t>
      </w:r>
    </w:p>
    <w:p w:rsidR="00A94E75" w:rsidRDefault="00A94E75" w:rsidP="00A94E75">
      <w:pPr>
        <w:numPr>
          <w:ilvl w:val="0"/>
          <w:numId w:val="37"/>
        </w:numPr>
        <w:spacing w:before="100" w:beforeAutospacing="1" w:after="100" w:afterAutospacing="1" w:line="240" w:lineRule="auto"/>
      </w:pPr>
      <w:r>
        <w:t>d) Limiting the use for publicity purposes of names of licensors or authors of the material; or</w:t>
      </w:r>
    </w:p>
    <w:p w:rsidR="00A94E75" w:rsidRDefault="00A94E75" w:rsidP="00A94E75">
      <w:pPr>
        <w:numPr>
          <w:ilvl w:val="0"/>
          <w:numId w:val="37"/>
        </w:numPr>
        <w:spacing w:before="100" w:beforeAutospacing="1" w:after="100" w:afterAutospacing="1" w:line="240" w:lineRule="auto"/>
      </w:pPr>
      <w:r>
        <w:t>e) Declining to grant rights under trademark law for use of some trade names, trademarks, or service marks; or</w:t>
      </w:r>
    </w:p>
    <w:p w:rsidR="00A94E75" w:rsidRDefault="00A94E75" w:rsidP="00A94E75">
      <w:pPr>
        <w:numPr>
          <w:ilvl w:val="0"/>
          <w:numId w:val="37"/>
        </w:numPr>
        <w:spacing w:before="100" w:beforeAutospacing="1" w:after="100" w:afterAutospacing="1" w:line="240" w:lineRule="auto"/>
      </w:pPr>
      <w: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A94E75" w:rsidRDefault="00A94E75" w:rsidP="00A94E75">
      <w:pPr>
        <w:pStyle w:val="NormalWeb"/>
      </w:pPr>
      <w: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A94E75" w:rsidRDefault="00A94E75" w:rsidP="00A94E75">
      <w:pPr>
        <w:pStyle w:val="NormalWeb"/>
      </w:pPr>
      <w:r>
        <w:t>If you add terms to a covered work in accord with this section, you must place, in the relevant source files, a statement of the additional terms that apply to those files, or a notice indicating where to find the applicable terms.</w:t>
      </w:r>
    </w:p>
    <w:p w:rsidR="00A94E75" w:rsidRDefault="00A94E75" w:rsidP="00A94E75">
      <w:pPr>
        <w:pStyle w:val="NormalWeb"/>
      </w:pPr>
      <w:r>
        <w:t>Additional terms, permissive or non-permissive, may be stated in the form of a separately written license, or stated as exceptions; the above requirements apply either way.</w:t>
      </w:r>
    </w:p>
    <w:p w:rsidR="00A94E75" w:rsidRDefault="00A94E75" w:rsidP="00A94E75">
      <w:pPr>
        <w:pStyle w:val="Heading4"/>
      </w:pPr>
      <w:bookmarkStart w:id="10" w:name="section8"/>
      <w:bookmarkEnd w:id="10"/>
      <w:r>
        <w:lastRenderedPageBreak/>
        <w:t>8. Termination.</w:t>
      </w:r>
    </w:p>
    <w:p w:rsidR="00A94E75" w:rsidRDefault="00A94E75" w:rsidP="00A94E75">
      <w:pPr>
        <w:pStyle w:val="NormalWeb"/>
      </w:pPr>
      <w: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A94E75" w:rsidRDefault="00A94E75" w:rsidP="00A94E75">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A94E75" w:rsidRDefault="00A94E75" w:rsidP="00A94E75">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A94E75" w:rsidRDefault="00A94E75" w:rsidP="00A94E75">
      <w:pPr>
        <w:pStyle w:val="NormalWeb"/>
      </w:pPr>
      <w: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A94E75" w:rsidRDefault="00A94E75" w:rsidP="00A94E75">
      <w:pPr>
        <w:pStyle w:val="Heading4"/>
      </w:pPr>
      <w:bookmarkStart w:id="11" w:name="section9"/>
      <w:bookmarkEnd w:id="11"/>
      <w:r>
        <w:t>9. Acceptance Not Required for Having Copies.</w:t>
      </w:r>
    </w:p>
    <w:p w:rsidR="00A94E75" w:rsidRDefault="00A94E75" w:rsidP="00A94E75">
      <w:pPr>
        <w:pStyle w:val="NormalWeb"/>
      </w:pPr>
      <w: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A94E75" w:rsidRDefault="00A94E75" w:rsidP="00A94E75">
      <w:pPr>
        <w:pStyle w:val="Heading4"/>
      </w:pPr>
      <w:bookmarkStart w:id="12" w:name="section10"/>
      <w:bookmarkEnd w:id="12"/>
      <w:r>
        <w:t>10. Automatic Licensing of Downstream Recipients.</w:t>
      </w:r>
    </w:p>
    <w:p w:rsidR="00A94E75" w:rsidRDefault="00A94E75" w:rsidP="00A94E75">
      <w:pPr>
        <w:pStyle w:val="NormalWeb"/>
      </w:pPr>
      <w: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A94E75" w:rsidRDefault="00A94E75" w:rsidP="00A94E75">
      <w:pPr>
        <w:pStyle w:val="NormalWeb"/>
      </w:pPr>
      <w: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A94E75" w:rsidRDefault="00A94E75" w:rsidP="00A94E75">
      <w:pPr>
        <w:pStyle w:val="NormalWeb"/>
      </w:pPr>
      <w: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A94E75" w:rsidRDefault="00A94E75" w:rsidP="00A94E75">
      <w:pPr>
        <w:pStyle w:val="Heading4"/>
      </w:pPr>
      <w:bookmarkStart w:id="13" w:name="section11"/>
      <w:bookmarkEnd w:id="13"/>
      <w:r>
        <w:t>11. Patents.</w:t>
      </w:r>
    </w:p>
    <w:p w:rsidR="00A94E75" w:rsidRDefault="00A94E75" w:rsidP="00A94E75">
      <w:pPr>
        <w:pStyle w:val="NormalWeb"/>
      </w:pPr>
      <w:r>
        <w:t>A “contributor” is a copyright holder who authorizes use under this License of the Program or a work on which the Program is based. The work thus licensed is called the contributor's “contributor version”.</w:t>
      </w:r>
    </w:p>
    <w:p w:rsidR="00A94E75" w:rsidRDefault="00A94E75" w:rsidP="00A94E75">
      <w:pPr>
        <w:pStyle w:val="NormalWeb"/>
      </w:pPr>
      <w: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A94E75" w:rsidRDefault="00A94E75" w:rsidP="00A94E75">
      <w:pPr>
        <w:pStyle w:val="NormalWeb"/>
      </w:pPr>
      <w:r>
        <w:t>Each contributor grants you a non-exclusive, worldwide, royalty-free patent license under the contributor's essential patent claims, to make, use, sell, offer for sale, import and otherwise run, modify and propagate the contents of its contributor version.</w:t>
      </w:r>
    </w:p>
    <w:p w:rsidR="00A94E75" w:rsidRDefault="00A94E75" w:rsidP="00A94E75">
      <w:pPr>
        <w:pStyle w:val="NormalWeb"/>
      </w:pPr>
      <w: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A94E75" w:rsidRDefault="00A94E75" w:rsidP="00A94E75">
      <w:pPr>
        <w:pStyle w:val="NormalWeb"/>
      </w:pPr>
      <w: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A94E75" w:rsidRDefault="00A94E75" w:rsidP="00A94E75">
      <w:pPr>
        <w:pStyle w:val="NormalWeb"/>
      </w:pPr>
      <w: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A94E75" w:rsidRDefault="00A94E75" w:rsidP="00A94E75">
      <w:pPr>
        <w:pStyle w:val="NormalWeb"/>
      </w:pPr>
      <w:r>
        <w:lastRenderedPageBreak/>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A94E75" w:rsidRDefault="00A94E75" w:rsidP="00A94E75">
      <w:pPr>
        <w:pStyle w:val="NormalWeb"/>
      </w:pPr>
      <w:r>
        <w:t>Nothing in this License shall be construed as excluding or limiting any implied license or other defenses to infringement that may otherwise be available to you under applicable patent law.</w:t>
      </w:r>
    </w:p>
    <w:p w:rsidR="00A94E75" w:rsidRDefault="00A94E75" w:rsidP="00A94E75">
      <w:pPr>
        <w:pStyle w:val="Heading4"/>
      </w:pPr>
      <w:bookmarkStart w:id="14" w:name="section12"/>
      <w:bookmarkEnd w:id="14"/>
      <w:r>
        <w:t>12. No Surrender of Others' Freedom.</w:t>
      </w:r>
    </w:p>
    <w:p w:rsidR="00A94E75" w:rsidRDefault="00A94E75" w:rsidP="00A94E75">
      <w:pPr>
        <w:pStyle w:val="NormalWeb"/>
      </w:pPr>
      <w: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A94E75" w:rsidRDefault="00A94E75" w:rsidP="00A94E75">
      <w:pPr>
        <w:pStyle w:val="Heading4"/>
      </w:pPr>
      <w:bookmarkStart w:id="15" w:name="section13"/>
      <w:bookmarkEnd w:id="15"/>
      <w:r>
        <w:t xml:space="preserve">13. Use with the GNU </w:t>
      </w:r>
      <w:proofErr w:type="spellStart"/>
      <w:r>
        <w:t>Affero</w:t>
      </w:r>
      <w:proofErr w:type="spellEnd"/>
      <w:r>
        <w:t xml:space="preserve"> General Public License.</w:t>
      </w:r>
    </w:p>
    <w:p w:rsidR="00A94E75" w:rsidRDefault="00A94E75" w:rsidP="00A94E75">
      <w:pPr>
        <w:pStyle w:val="NormalWeb"/>
      </w:pPr>
      <w:r>
        <w:t xml:space="preserve">Notwithstanding any other provision of this License, you have permission to link or combine any covered work with a work licensed under version 3 of the GNU </w:t>
      </w:r>
      <w:proofErr w:type="spellStart"/>
      <w:r>
        <w:t>Affero</w:t>
      </w:r>
      <w:proofErr w:type="spellEnd"/>
      <w:r>
        <w:t xml:space="preserve"> General Public License into a single combined work, and to convey the resulting work. The terms of this License will continue to apply to the part which is the covered work, but the special requirements of the GNU </w:t>
      </w:r>
      <w:proofErr w:type="spellStart"/>
      <w:r>
        <w:t>Affero</w:t>
      </w:r>
      <w:proofErr w:type="spellEnd"/>
      <w:r>
        <w:t xml:space="preserve"> General Public License, section </w:t>
      </w:r>
      <w:proofErr w:type="gramStart"/>
      <w:r>
        <w:t>13,</w:t>
      </w:r>
      <w:proofErr w:type="gramEnd"/>
      <w:r>
        <w:t xml:space="preserve"> concerning interaction through a network will apply to the combination as such.</w:t>
      </w:r>
    </w:p>
    <w:p w:rsidR="00A94E75" w:rsidRDefault="00A94E75" w:rsidP="00A94E75">
      <w:pPr>
        <w:pStyle w:val="Heading4"/>
      </w:pPr>
      <w:bookmarkStart w:id="16" w:name="section14"/>
      <w:bookmarkEnd w:id="16"/>
      <w:r>
        <w:t>14. Revised Versions of this License.</w:t>
      </w:r>
    </w:p>
    <w:p w:rsidR="00A94E75" w:rsidRDefault="00A94E75" w:rsidP="00A94E75">
      <w:pPr>
        <w:pStyle w:val="NormalWeb"/>
      </w:pPr>
      <w:r>
        <w:t>The Free Software Foundation may publish revised and/or new versions of the GNU General Public License from time to time. Such new versions will be similar in spirit to the present version, but may differ in detail to address new problems or concerns.</w:t>
      </w:r>
    </w:p>
    <w:p w:rsidR="00A94E75" w:rsidRDefault="00A94E75" w:rsidP="00A94E75">
      <w:pPr>
        <w:pStyle w:val="NormalWeb"/>
      </w:pPr>
      <w: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A94E75" w:rsidRDefault="00A94E75" w:rsidP="00A94E75">
      <w:pPr>
        <w:pStyle w:val="NormalWeb"/>
      </w:pPr>
      <w:r>
        <w:lastRenderedPageBreak/>
        <w:t>If the Program specifies that a proxy can decide which future versions of the GNU General Public License can be used, that proxy's public statement of acceptance of a version permanently authorizes you to choose that version for the Program.</w:t>
      </w:r>
    </w:p>
    <w:p w:rsidR="00A94E75" w:rsidRDefault="00A94E75" w:rsidP="00A94E75">
      <w:pPr>
        <w:pStyle w:val="NormalWeb"/>
      </w:pPr>
      <w:r>
        <w:t>Later license versions may give you additional or different permissions. However, no additional obligations are imposed on any author or copyright holder as a result of your choosing to follow a later version.</w:t>
      </w:r>
    </w:p>
    <w:p w:rsidR="00A94E75" w:rsidRDefault="00A94E75" w:rsidP="00A94E75">
      <w:pPr>
        <w:pStyle w:val="Heading4"/>
      </w:pPr>
      <w:bookmarkStart w:id="17" w:name="section15"/>
      <w:bookmarkEnd w:id="17"/>
      <w:r>
        <w:t>15. Disclaimer of Warranty.</w:t>
      </w:r>
    </w:p>
    <w:p w:rsidR="00A94E75" w:rsidRDefault="00A94E75" w:rsidP="00A94E75">
      <w:pPr>
        <w:pStyle w:val="NormalWeb"/>
      </w:pPr>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A94E75" w:rsidRDefault="00A94E75" w:rsidP="00A94E75">
      <w:pPr>
        <w:pStyle w:val="Heading4"/>
      </w:pPr>
      <w:bookmarkStart w:id="18" w:name="section16"/>
      <w:bookmarkEnd w:id="18"/>
      <w:r>
        <w:t>16. Limitation of Liability.</w:t>
      </w:r>
    </w:p>
    <w:p w:rsidR="00A94E75" w:rsidRDefault="00A94E75" w:rsidP="00A94E75">
      <w:pPr>
        <w:pStyle w:val="NormalWeb"/>
      </w:pPr>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A94E75" w:rsidRDefault="00A94E75" w:rsidP="00A94E75">
      <w:pPr>
        <w:pStyle w:val="Heading4"/>
      </w:pPr>
      <w:bookmarkStart w:id="19" w:name="section17"/>
      <w:bookmarkEnd w:id="19"/>
      <w:r>
        <w:t>17. Interpretation of Sections 15 and 16.</w:t>
      </w:r>
    </w:p>
    <w:p w:rsidR="00A94E75" w:rsidRDefault="00A94E75" w:rsidP="00A94E75">
      <w:pPr>
        <w:pStyle w:val="NormalWeb"/>
      </w:pPr>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A94E75" w:rsidRDefault="00A94E75" w:rsidP="00A94E75">
      <w:pPr>
        <w:pStyle w:val="NormalWeb"/>
      </w:pPr>
      <w:r>
        <w:t>END OF TERMS AND CONDITIONS</w:t>
      </w:r>
    </w:p>
    <w:p w:rsidR="00A94E75" w:rsidRDefault="00A94E75" w:rsidP="00A94E75">
      <w:pPr>
        <w:pStyle w:val="Heading3"/>
      </w:pPr>
      <w:bookmarkStart w:id="20" w:name="howto"/>
      <w:bookmarkEnd w:id="20"/>
      <w:r>
        <w:lastRenderedPageBreak/>
        <w:t>How to Apply These Terms to Your New Programs</w:t>
      </w:r>
    </w:p>
    <w:p w:rsidR="00A94E75" w:rsidRDefault="00A94E75" w:rsidP="00A94E75">
      <w:pPr>
        <w:pStyle w:val="NormalWeb"/>
      </w:pPr>
      <w:r>
        <w:t>If you develop a new program, and you want it to be of the greatest possible use to the public, the best way to achieve this is to make it free software which everyone can redistribute and change under these terms.</w:t>
      </w:r>
    </w:p>
    <w:p w:rsidR="00A94E75" w:rsidRDefault="00A94E75" w:rsidP="00A94E75">
      <w:pPr>
        <w:pStyle w:val="NormalWeb"/>
      </w:pPr>
      <w: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A94E75" w:rsidRDefault="00A94E75" w:rsidP="00A94E75">
      <w:pPr>
        <w:pStyle w:val="HTMLPreformatted"/>
      </w:pPr>
      <w:r>
        <w:t xml:space="preserve">    &lt;</w:t>
      </w:r>
      <w:proofErr w:type="gramStart"/>
      <w:r>
        <w:t>one</w:t>
      </w:r>
      <w:proofErr w:type="gramEnd"/>
      <w:r>
        <w:t xml:space="preserve"> line to give the program's name and a brief idea of what it does.&gt;</w:t>
      </w:r>
    </w:p>
    <w:p w:rsidR="00A94E75" w:rsidRDefault="00A94E75" w:rsidP="00A94E75">
      <w:pPr>
        <w:pStyle w:val="HTMLPreformatted"/>
      </w:pPr>
      <w:r>
        <w:t xml:space="preserve">    Copyright (C) &lt;year</w:t>
      </w:r>
      <w:proofErr w:type="gramStart"/>
      <w:r>
        <w:t>&gt;  &lt;</w:t>
      </w:r>
      <w:proofErr w:type="gramEnd"/>
      <w:r>
        <w:t>name of author&gt;</w:t>
      </w:r>
    </w:p>
    <w:p w:rsidR="00A94E75" w:rsidRDefault="00A94E75" w:rsidP="00A94E75">
      <w:pPr>
        <w:pStyle w:val="HTMLPreformatted"/>
      </w:pPr>
    </w:p>
    <w:p w:rsidR="00A94E75" w:rsidRDefault="00A94E75" w:rsidP="00A94E75">
      <w:pPr>
        <w:pStyle w:val="HTMLPreformatted"/>
      </w:pPr>
      <w:r>
        <w:t xml:space="preserve">    This program is free software: you can redistribute it and/or modify</w:t>
      </w:r>
    </w:p>
    <w:p w:rsidR="00A94E75" w:rsidRDefault="00A94E75" w:rsidP="00A94E75">
      <w:pPr>
        <w:pStyle w:val="HTMLPreformatted"/>
      </w:pPr>
      <w:r>
        <w:t xml:space="preserve">    </w:t>
      </w:r>
      <w:proofErr w:type="gramStart"/>
      <w:r>
        <w:t>it</w:t>
      </w:r>
      <w:proofErr w:type="gramEnd"/>
      <w:r>
        <w:t xml:space="preserve"> under the terms of the GNU General Public License as published by</w:t>
      </w:r>
    </w:p>
    <w:p w:rsidR="00A94E75" w:rsidRDefault="00A94E75" w:rsidP="00A94E75">
      <w:pPr>
        <w:pStyle w:val="HTMLPreformatted"/>
      </w:pPr>
      <w:r>
        <w:t xml:space="preserve">    </w:t>
      </w:r>
      <w:proofErr w:type="gramStart"/>
      <w:r>
        <w:t>the</w:t>
      </w:r>
      <w:proofErr w:type="gramEnd"/>
      <w:r>
        <w:t xml:space="preserve"> Free Software Foundation, either version 3 of the License, or</w:t>
      </w:r>
    </w:p>
    <w:p w:rsidR="00A94E75" w:rsidRDefault="00A94E75" w:rsidP="00A94E75">
      <w:pPr>
        <w:pStyle w:val="HTMLPreformatted"/>
      </w:pPr>
      <w:r>
        <w:t xml:space="preserve">    (</w:t>
      </w:r>
      <w:proofErr w:type="gramStart"/>
      <w:r>
        <w:t>at</w:t>
      </w:r>
      <w:proofErr w:type="gramEnd"/>
      <w:r>
        <w:t xml:space="preserve"> your option) any later version.</w:t>
      </w:r>
    </w:p>
    <w:p w:rsidR="00A94E75" w:rsidRDefault="00A94E75" w:rsidP="00A94E75">
      <w:pPr>
        <w:pStyle w:val="HTMLPreformatted"/>
      </w:pPr>
    </w:p>
    <w:p w:rsidR="00A94E75" w:rsidRDefault="00A94E75" w:rsidP="00A94E75">
      <w:pPr>
        <w:pStyle w:val="HTMLPreformatted"/>
      </w:pPr>
      <w:r>
        <w:t xml:space="preserve">    This program is distributed in the hope that it will be useful,</w:t>
      </w:r>
    </w:p>
    <w:p w:rsidR="00A94E75" w:rsidRDefault="00A94E75" w:rsidP="00A94E75">
      <w:pPr>
        <w:pStyle w:val="HTMLPreformatted"/>
      </w:pPr>
      <w:r>
        <w:t xml:space="preserve">    </w:t>
      </w:r>
      <w:proofErr w:type="gramStart"/>
      <w:r>
        <w:t>but</w:t>
      </w:r>
      <w:proofErr w:type="gramEnd"/>
      <w:r>
        <w:t xml:space="preserve"> WITHOUT ANY WARRANTY; without even the implied warranty of</w:t>
      </w:r>
    </w:p>
    <w:p w:rsidR="00A94E75" w:rsidRDefault="00A94E75" w:rsidP="00A94E75">
      <w:pPr>
        <w:pStyle w:val="HTMLPreformatted"/>
      </w:pPr>
      <w:r>
        <w:t xml:space="preserve">    </w:t>
      </w:r>
      <w:proofErr w:type="gramStart"/>
      <w:r>
        <w:t>MERCHANTABILITY or FITNESS FOR A PARTICULAR PURPOSE.</w:t>
      </w:r>
      <w:proofErr w:type="gramEnd"/>
      <w:r>
        <w:t xml:space="preserve">  See the</w:t>
      </w:r>
    </w:p>
    <w:p w:rsidR="00A94E75" w:rsidRDefault="00A94E75" w:rsidP="00A94E75">
      <w:pPr>
        <w:pStyle w:val="HTMLPreformatted"/>
      </w:pPr>
      <w:r>
        <w:t xml:space="preserve">    </w:t>
      </w:r>
      <w:proofErr w:type="gramStart"/>
      <w:r>
        <w:t>GNU General Public License for more details.</w:t>
      </w:r>
      <w:proofErr w:type="gramEnd"/>
    </w:p>
    <w:p w:rsidR="00A94E75" w:rsidRDefault="00A94E75" w:rsidP="00A94E75">
      <w:pPr>
        <w:pStyle w:val="HTMLPreformatted"/>
      </w:pPr>
    </w:p>
    <w:p w:rsidR="00A94E75" w:rsidRDefault="00A94E75" w:rsidP="00A94E75">
      <w:pPr>
        <w:pStyle w:val="HTMLPreformatted"/>
      </w:pPr>
      <w:r>
        <w:t xml:space="preserve">    You should have received a copy of the GNU General Public License</w:t>
      </w:r>
    </w:p>
    <w:p w:rsidR="00A94E75" w:rsidRDefault="00A94E75" w:rsidP="00A94E75">
      <w:pPr>
        <w:pStyle w:val="HTMLPreformatted"/>
      </w:pPr>
      <w:r>
        <w:t xml:space="preserve">    </w:t>
      </w:r>
      <w:proofErr w:type="gramStart"/>
      <w:r>
        <w:t>along</w:t>
      </w:r>
      <w:proofErr w:type="gramEnd"/>
      <w:r>
        <w:t xml:space="preserve"> with this program.  If not, see &lt;http://www.gnu.org/licenses/&gt;.</w:t>
      </w:r>
    </w:p>
    <w:p w:rsidR="00A94E75" w:rsidRDefault="00A94E75" w:rsidP="00A94E75">
      <w:pPr>
        <w:pStyle w:val="NormalWeb"/>
      </w:pPr>
      <w:r>
        <w:t>Also add information on how to contact you by electronic and paper mail.</w:t>
      </w:r>
    </w:p>
    <w:p w:rsidR="00A94E75" w:rsidRDefault="00A94E75" w:rsidP="00A94E75">
      <w:pPr>
        <w:pStyle w:val="NormalWeb"/>
      </w:pPr>
      <w:r>
        <w:t>If the program does terminal interaction, make it output a short notice like this when it starts in an interactive mode:</w:t>
      </w:r>
    </w:p>
    <w:p w:rsidR="00A94E75" w:rsidRDefault="00A94E75" w:rsidP="00A94E75">
      <w:pPr>
        <w:pStyle w:val="HTMLPreformatted"/>
      </w:pPr>
      <w:r>
        <w:t xml:space="preserve">    &lt;</w:t>
      </w:r>
      <w:proofErr w:type="gramStart"/>
      <w:r>
        <w:t>program</w:t>
      </w:r>
      <w:proofErr w:type="gramEnd"/>
      <w:r>
        <w:t>&gt;  Copyright (C) &lt;year&gt;  &lt;name of author&gt;</w:t>
      </w:r>
    </w:p>
    <w:p w:rsidR="00A94E75" w:rsidRDefault="00A94E75" w:rsidP="00A94E75">
      <w:pPr>
        <w:pStyle w:val="HTMLPreformatted"/>
      </w:pPr>
      <w:r>
        <w:t xml:space="preserve">    This program comes with ABSOLUTELY NO WARRANTY; for details type `show w'.</w:t>
      </w:r>
    </w:p>
    <w:p w:rsidR="00A94E75" w:rsidRDefault="00A94E75" w:rsidP="00A94E75">
      <w:pPr>
        <w:pStyle w:val="HTMLPreformatted"/>
      </w:pPr>
      <w:r>
        <w:t xml:space="preserve">    This is free software, and you are welcome to redistribute it</w:t>
      </w:r>
    </w:p>
    <w:p w:rsidR="00A94E75" w:rsidRDefault="00A94E75" w:rsidP="00A94E75">
      <w:pPr>
        <w:pStyle w:val="HTMLPreformatted"/>
      </w:pPr>
      <w:r>
        <w:t xml:space="preserve">    </w:t>
      </w:r>
      <w:proofErr w:type="gramStart"/>
      <w:r>
        <w:t>under</w:t>
      </w:r>
      <w:proofErr w:type="gramEnd"/>
      <w:r>
        <w:t xml:space="preserve"> certain conditions; type `show c' for details.</w:t>
      </w:r>
    </w:p>
    <w:p w:rsidR="00A94E75" w:rsidRDefault="00A94E75" w:rsidP="00A94E75">
      <w:pPr>
        <w:pStyle w:val="NormalWeb"/>
      </w:pPr>
      <w:r>
        <w:t>The hypothetical commands `show w' and `show c' should show the appropriate parts of the General Public License. Of course, your program's commands might be different; for a GUI interface, you would use an “about box”.</w:t>
      </w:r>
    </w:p>
    <w:p w:rsidR="00A94E75" w:rsidRDefault="00A94E75" w:rsidP="00A94E75">
      <w:pPr>
        <w:pStyle w:val="NormalWeb"/>
      </w:pPr>
      <w:r>
        <w:t>You should also get your employer (if you work as a programmer) or school, if any, to sign a “copyright disclaimer” for the program, if necessary. For more information on this, and how to apply and follow the GNU GPL, see &lt;</w:t>
      </w:r>
      <w:hyperlink r:id="rId33" w:history="1">
        <w:r>
          <w:rPr>
            <w:rStyle w:val="Hyperlink"/>
          </w:rPr>
          <w:t>http://www.gnu.org/licenses/</w:t>
        </w:r>
      </w:hyperlink>
      <w:r>
        <w:t>&gt;.</w:t>
      </w:r>
    </w:p>
    <w:p w:rsidR="00A94E75" w:rsidRDefault="00A94E75" w:rsidP="00A94E75">
      <w:pPr>
        <w:pStyle w:val="NormalWeb"/>
      </w:pPr>
      <w: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34" w:history="1">
        <w:r>
          <w:rPr>
            <w:rStyle w:val="Hyperlink"/>
          </w:rPr>
          <w:t>http://www.gnu.org/philosophy/why-not-lgpl.html</w:t>
        </w:r>
      </w:hyperlink>
      <w:r>
        <w:t>&gt;.</w:t>
      </w:r>
    </w:p>
    <w:p w:rsidR="00A94E75" w:rsidRPr="00A94E75" w:rsidRDefault="00A94E75" w:rsidP="00A94E75"/>
    <w:sectPr w:rsidR="00A94E75" w:rsidRPr="00A94E75" w:rsidSect="0008171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9pt" o:bullet="t">
        <v:imagedata r:id="rId1" o:title="BD10267_"/>
      </v:shape>
    </w:pict>
  </w:numPicBullet>
  <w:numPicBullet w:numPicBulletId="1">
    <w:pict>
      <v:shape id="_x0000_i1063" type="#_x0000_t75" style="width:9pt;height:9pt" o:bullet="t">
        <v:imagedata r:id="rId2" o:title="BD10268_"/>
      </v:shape>
    </w:pict>
  </w:numPicBullet>
  <w:numPicBullet w:numPicBulletId="2">
    <w:pict>
      <v:shape id="_x0000_i1064" type="#_x0000_t75" style="width:9pt;height:9pt" o:bullet="t">
        <v:imagedata r:id="rId3" o:title="BD14582_"/>
      </v:shape>
    </w:pict>
  </w:numPicBullet>
  <w:abstractNum w:abstractNumId="0">
    <w:nsid w:val="05A67426"/>
    <w:multiLevelType w:val="hybridMultilevel"/>
    <w:tmpl w:val="18C47E8A"/>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562D7"/>
    <w:multiLevelType w:val="multilevel"/>
    <w:tmpl w:val="4AF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E181B"/>
    <w:multiLevelType w:val="hybridMultilevel"/>
    <w:tmpl w:val="7C24D0AE"/>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A6015"/>
    <w:multiLevelType w:val="hybridMultilevel"/>
    <w:tmpl w:val="F370A8CC"/>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C0CDB"/>
    <w:multiLevelType w:val="multilevel"/>
    <w:tmpl w:val="E49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461747"/>
    <w:multiLevelType w:val="multilevel"/>
    <w:tmpl w:val="4B58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E4BDF"/>
    <w:multiLevelType w:val="hybridMultilevel"/>
    <w:tmpl w:val="E9F60352"/>
    <w:lvl w:ilvl="0" w:tplc="9C781D8C">
      <w:start w:val="1"/>
      <w:numFmt w:val="bullet"/>
      <w:lvlText w:val=""/>
      <w:lvlPicBulletId w:val="0"/>
      <w:lvlJc w:val="left"/>
      <w:pPr>
        <w:ind w:left="360" w:hanging="360"/>
      </w:pPr>
      <w:rPr>
        <w:rFonts w:ascii="Symbol" w:hAnsi="Symbol" w:hint="default"/>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AB3FF0"/>
    <w:multiLevelType w:val="hybridMultilevel"/>
    <w:tmpl w:val="46A23440"/>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72AC7"/>
    <w:multiLevelType w:val="hybridMultilevel"/>
    <w:tmpl w:val="2EF60876"/>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06C21"/>
    <w:multiLevelType w:val="hybridMultilevel"/>
    <w:tmpl w:val="1AB6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B580F"/>
    <w:multiLevelType w:val="hybridMultilevel"/>
    <w:tmpl w:val="EA74F5CC"/>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B3894"/>
    <w:multiLevelType w:val="hybridMultilevel"/>
    <w:tmpl w:val="5FCA6340"/>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00375"/>
    <w:multiLevelType w:val="hybridMultilevel"/>
    <w:tmpl w:val="B5C280E2"/>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46DDC"/>
    <w:multiLevelType w:val="hybridMultilevel"/>
    <w:tmpl w:val="D73466C8"/>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04556"/>
    <w:multiLevelType w:val="hybridMultilevel"/>
    <w:tmpl w:val="F4B6AB0C"/>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52F62"/>
    <w:multiLevelType w:val="hybridMultilevel"/>
    <w:tmpl w:val="19C602BC"/>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E232A"/>
    <w:multiLevelType w:val="multilevel"/>
    <w:tmpl w:val="8884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612781"/>
    <w:multiLevelType w:val="multilevel"/>
    <w:tmpl w:val="756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4E1256"/>
    <w:multiLevelType w:val="hybridMultilevel"/>
    <w:tmpl w:val="300485C0"/>
    <w:lvl w:ilvl="0" w:tplc="7EB6890C">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523AF"/>
    <w:multiLevelType w:val="hybridMultilevel"/>
    <w:tmpl w:val="4C862ECC"/>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252ED7"/>
    <w:multiLevelType w:val="hybridMultilevel"/>
    <w:tmpl w:val="0816932C"/>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77ED9"/>
    <w:multiLevelType w:val="hybridMultilevel"/>
    <w:tmpl w:val="AA62EFE0"/>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76934"/>
    <w:multiLevelType w:val="hybridMultilevel"/>
    <w:tmpl w:val="8FF2B49E"/>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7524F"/>
    <w:multiLevelType w:val="multilevel"/>
    <w:tmpl w:val="C844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770AC9"/>
    <w:multiLevelType w:val="hybridMultilevel"/>
    <w:tmpl w:val="D996DE5E"/>
    <w:lvl w:ilvl="0" w:tplc="77928268">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57CF6"/>
    <w:multiLevelType w:val="multilevel"/>
    <w:tmpl w:val="88B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631D95"/>
    <w:multiLevelType w:val="hybridMultilevel"/>
    <w:tmpl w:val="384E8DAE"/>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152FDD"/>
    <w:multiLevelType w:val="hybridMultilevel"/>
    <w:tmpl w:val="C75CAE16"/>
    <w:lvl w:ilvl="0" w:tplc="0409000F">
      <w:start w:val="1"/>
      <w:numFmt w:val="decimal"/>
      <w:lvlText w:val="%1."/>
      <w:lvlJc w:val="left"/>
      <w:pPr>
        <w:ind w:left="720" w:hanging="360"/>
      </w:pPr>
      <w:rPr>
        <w:rFont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465FC6"/>
    <w:multiLevelType w:val="hybridMultilevel"/>
    <w:tmpl w:val="C36A37DA"/>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F54E6A"/>
    <w:multiLevelType w:val="hybridMultilevel"/>
    <w:tmpl w:val="F2B48F92"/>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BF182D"/>
    <w:multiLevelType w:val="hybridMultilevel"/>
    <w:tmpl w:val="34262440"/>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10488"/>
    <w:multiLevelType w:val="hybridMultilevel"/>
    <w:tmpl w:val="47E21046"/>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C702B"/>
    <w:multiLevelType w:val="hybridMultilevel"/>
    <w:tmpl w:val="6C14B4DE"/>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46E5B"/>
    <w:multiLevelType w:val="hybridMultilevel"/>
    <w:tmpl w:val="ED7C586C"/>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A91559"/>
    <w:multiLevelType w:val="hybridMultilevel"/>
    <w:tmpl w:val="C19E4306"/>
    <w:lvl w:ilvl="0" w:tplc="CCDE000A">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6303C"/>
    <w:multiLevelType w:val="hybridMultilevel"/>
    <w:tmpl w:val="6C78CB72"/>
    <w:lvl w:ilvl="0" w:tplc="E4B44EA6">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4E6260"/>
    <w:multiLevelType w:val="hybridMultilevel"/>
    <w:tmpl w:val="AB043768"/>
    <w:lvl w:ilvl="0" w:tplc="9C781D8C">
      <w:start w:val="1"/>
      <w:numFmt w:val="bullet"/>
      <w:lvlText w:val=""/>
      <w:lvlPicBulletId w:val="0"/>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34"/>
  </w:num>
  <w:num w:numId="4">
    <w:abstractNumId w:val="20"/>
  </w:num>
  <w:num w:numId="5">
    <w:abstractNumId w:val="27"/>
  </w:num>
  <w:num w:numId="6">
    <w:abstractNumId w:val="7"/>
  </w:num>
  <w:num w:numId="7">
    <w:abstractNumId w:val="24"/>
  </w:num>
  <w:num w:numId="8">
    <w:abstractNumId w:val="18"/>
  </w:num>
  <w:num w:numId="9">
    <w:abstractNumId w:val="21"/>
  </w:num>
  <w:num w:numId="10">
    <w:abstractNumId w:val="26"/>
  </w:num>
  <w:num w:numId="11">
    <w:abstractNumId w:val="0"/>
  </w:num>
  <w:num w:numId="12">
    <w:abstractNumId w:val="3"/>
  </w:num>
  <w:num w:numId="13">
    <w:abstractNumId w:val="2"/>
  </w:num>
  <w:num w:numId="14">
    <w:abstractNumId w:val="36"/>
  </w:num>
  <w:num w:numId="15">
    <w:abstractNumId w:val="8"/>
  </w:num>
  <w:num w:numId="16">
    <w:abstractNumId w:val="12"/>
  </w:num>
  <w:num w:numId="17">
    <w:abstractNumId w:val="31"/>
  </w:num>
  <w:num w:numId="18">
    <w:abstractNumId w:val="28"/>
  </w:num>
  <w:num w:numId="19">
    <w:abstractNumId w:val="35"/>
  </w:num>
  <w:num w:numId="20">
    <w:abstractNumId w:val="11"/>
  </w:num>
  <w:num w:numId="21">
    <w:abstractNumId w:val="14"/>
  </w:num>
  <w:num w:numId="22">
    <w:abstractNumId w:val="9"/>
  </w:num>
  <w:num w:numId="23">
    <w:abstractNumId w:val="6"/>
  </w:num>
  <w:num w:numId="24">
    <w:abstractNumId w:val="1"/>
  </w:num>
  <w:num w:numId="25">
    <w:abstractNumId w:val="13"/>
  </w:num>
  <w:num w:numId="26">
    <w:abstractNumId w:val="25"/>
  </w:num>
  <w:num w:numId="27">
    <w:abstractNumId w:val="4"/>
  </w:num>
  <w:num w:numId="28">
    <w:abstractNumId w:val="29"/>
  </w:num>
  <w:num w:numId="29">
    <w:abstractNumId w:val="22"/>
  </w:num>
  <w:num w:numId="30">
    <w:abstractNumId w:val="15"/>
  </w:num>
  <w:num w:numId="31">
    <w:abstractNumId w:val="10"/>
  </w:num>
  <w:num w:numId="32">
    <w:abstractNumId w:val="5"/>
  </w:num>
  <w:num w:numId="33">
    <w:abstractNumId w:val="30"/>
  </w:num>
  <w:num w:numId="34">
    <w:abstractNumId w:val="33"/>
  </w:num>
  <w:num w:numId="35">
    <w:abstractNumId w:val="17"/>
  </w:num>
  <w:num w:numId="36">
    <w:abstractNumId w:val="23"/>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6B9"/>
    <w:rsid w:val="00081716"/>
    <w:rsid w:val="000946B9"/>
    <w:rsid w:val="00127F5F"/>
    <w:rsid w:val="001465D0"/>
    <w:rsid w:val="00155B12"/>
    <w:rsid w:val="001F380F"/>
    <w:rsid w:val="00254B3D"/>
    <w:rsid w:val="002A1C4C"/>
    <w:rsid w:val="003A1709"/>
    <w:rsid w:val="003D1B88"/>
    <w:rsid w:val="00492DC8"/>
    <w:rsid w:val="004D631F"/>
    <w:rsid w:val="005F1B1E"/>
    <w:rsid w:val="00637579"/>
    <w:rsid w:val="006713E2"/>
    <w:rsid w:val="00745807"/>
    <w:rsid w:val="00761568"/>
    <w:rsid w:val="007620AA"/>
    <w:rsid w:val="007B7F8B"/>
    <w:rsid w:val="007C0C5C"/>
    <w:rsid w:val="00893AA4"/>
    <w:rsid w:val="00925729"/>
    <w:rsid w:val="009B4A2B"/>
    <w:rsid w:val="00A52C88"/>
    <w:rsid w:val="00A53FE3"/>
    <w:rsid w:val="00A94E75"/>
    <w:rsid w:val="00AC2EA3"/>
    <w:rsid w:val="00AD7473"/>
    <w:rsid w:val="00B74B37"/>
    <w:rsid w:val="00DC0B4D"/>
    <w:rsid w:val="00E500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1951]"/>
    </o:shapedefaults>
    <o:shapelayout v:ext="edit">
      <o:idmap v:ext="edit" data="1"/>
      <o:rules v:ext="edit">
        <o:r id="V:Rule6" type="connector" idref="#_x0000_s1027"/>
        <o:r id="V:Rule7" type="connector" idref="#_x0000_s1026"/>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73"/>
  </w:style>
  <w:style w:type="paragraph" w:styleId="Heading1">
    <w:name w:val="heading 1"/>
    <w:basedOn w:val="Normal"/>
    <w:next w:val="Normal"/>
    <w:link w:val="Heading1Char"/>
    <w:uiPriority w:val="9"/>
    <w:qFormat/>
    <w:rsid w:val="002A1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C5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E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B9"/>
    <w:rPr>
      <w:rFonts w:ascii="Tahoma" w:hAnsi="Tahoma" w:cs="Tahoma"/>
      <w:sz w:val="16"/>
      <w:szCs w:val="16"/>
    </w:rPr>
  </w:style>
  <w:style w:type="table" w:styleId="TableGrid">
    <w:name w:val="Table Grid"/>
    <w:basedOn w:val="TableNormal"/>
    <w:uiPriority w:val="59"/>
    <w:rsid w:val="000946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46B9"/>
    <w:pPr>
      <w:ind w:left="720"/>
      <w:contextualSpacing/>
    </w:pPr>
  </w:style>
  <w:style w:type="paragraph" w:styleId="Title">
    <w:name w:val="Title"/>
    <w:basedOn w:val="Normal"/>
    <w:next w:val="Normal"/>
    <w:link w:val="TitleChar"/>
    <w:autoRedefine/>
    <w:uiPriority w:val="10"/>
    <w:qFormat/>
    <w:rsid w:val="00081716"/>
    <w:pPr>
      <w:pBdr>
        <w:bottom w:val="single" w:sz="8" w:space="1" w:color="FF0000"/>
      </w:pBdr>
      <w:spacing w:after="300" w:line="240" w:lineRule="auto"/>
      <w:contextualSpacing/>
      <w:jc w:val="center"/>
    </w:pPr>
    <w:rPr>
      <w:rFonts w:ascii="Cambria" w:eastAsia="Times New Roman" w:hAnsi="Cambria" w:cs="Times New Roman"/>
      <w:color w:val="000000"/>
      <w:spacing w:val="5"/>
      <w:kern w:val="28"/>
      <w:sz w:val="52"/>
      <w:szCs w:val="52"/>
    </w:rPr>
  </w:style>
  <w:style w:type="character" w:customStyle="1" w:styleId="TitleChar">
    <w:name w:val="Title Char"/>
    <w:basedOn w:val="DefaultParagraphFont"/>
    <w:link w:val="Title"/>
    <w:uiPriority w:val="10"/>
    <w:rsid w:val="00081716"/>
    <w:rPr>
      <w:rFonts w:ascii="Cambria" w:eastAsia="Times New Roman" w:hAnsi="Cambria" w:cs="Times New Roman"/>
      <w:color w:val="000000"/>
      <w:spacing w:val="5"/>
      <w:kern w:val="28"/>
      <w:sz w:val="52"/>
      <w:szCs w:val="52"/>
    </w:rPr>
  </w:style>
  <w:style w:type="character" w:styleId="Strong">
    <w:name w:val="Strong"/>
    <w:basedOn w:val="DefaultParagraphFont"/>
    <w:uiPriority w:val="22"/>
    <w:qFormat/>
    <w:rsid w:val="00081716"/>
    <w:rPr>
      <w:b/>
      <w:bCs/>
    </w:rPr>
  </w:style>
  <w:style w:type="character" w:customStyle="1" w:styleId="Heading2Char">
    <w:name w:val="Heading 2 Char"/>
    <w:basedOn w:val="DefaultParagraphFont"/>
    <w:link w:val="Heading2"/>
    <w:uiPriority w:val="9"/>
    <w:rsid w:val="007C0C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1C4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27F5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13E2"/>
    <w:rPr>
      <w:color w:val="0000FF" w:themeColor="hyperlink"/>
      <w:u w:val="single"/>
    </w:rPr>
  </w:style>
  <w:style w:type="paragraph" w:styleId="NormalWeb">
    <w:name w:val="Normal (Web)"/>
    <w:basedOn w:val="Normal"/>
    <w:uiPriority w:val="99"/>
    <w:semiHidden/>
    <w:unhideWhenUsed/>
    <w:rsid w:val="00A94E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4E75"/>
    <w:rPr>
      <w:i/>
      <w:iCs/>
    </w:rPr>
  </w:style>
  <w:style w:type="character" w:customStyle="1" w:styleId="Heading4Char">
    <w:name w:val="Heading 4 Char"/>
    <w:basedOn w:val="DefaultParagraphFont"/>
    <w:link w:val="Heading4"/>
    <w:uiPriority w:val="9"/>
    <w:semiHidden/>
    <w:rsid w:val="00A94E7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9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E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815694">
      <w:bodyDiv w:val="1"/>
      <w:marLeft w:val="0"/>
      <w:marRight w:val="0"/>
      <w:marTop w:val="0"/>
      <w:marBottom w:val="0"/>
      <w:divBdr>
        <w:top w:val="none" w:sz="0" w:space="0" w:color="auto"/>
        <w:left w:val="none" w:sz="0" w:space="0" w:color="auto"/>
        <w:bottom w:val="none" w:sz="0" w:space="0" w:color="auto"/>
        <w:right w:val="none" w:sz="0" w:space="0" w:color="auto"/>
      </w:divBdr>
      <w:divsChild>
        <w:div w:id="1722636588">
          <w:marLeft w:val="0"/>
          <w:marRight w:val="0"/>
          <w:marTop w:val="0"/>
          <w:marBottom w:val="0"/>
          <w:divBdr>
            <w:top w:val="none" w:sz="0" w:space="0" w:color="auto"/>
            <w:left w:val="none" w:sz="0" w:space="0" w:color="auto"/>
            <w:bottom w:val="none" w:sz="0" w:space="0" w:color="auto"/>
            <w:right w:val="none" w:sz="0" w:space="0" w:color="auto"/>
          </w:divBdr>
          <w:divsChild>
            <w:div w:id="566764482">
              <w:marLeft w:val="0"/>
              <w:marRight w:val="0"/>
              <w:marTop w:val="0"/>
              <w:marBottom w:val="0"/>
              <w:divBdr>
                <w:top w:val="none" w:sz="0" w:space="0" w:color="auto"/>
                <w:left w:val="none" w:sz="0" w:space="0" w:color="auto"/>
                <w:bottom w:val="none" w:sz="0" w:space="0" w:color="auto"/>
                <w:right w:val="none" w:sz="0" w:space="0" w:color="auto"/>
              </w:divBdr>
              <w:divsChild>
                <w:div w:id="99186000">
                  <w:marLeft w:val="0"/>
                  <w:marRight w:val="0"/>
                  <w:marTop w:val="0"/>
                  <w:marBottom w:val="0"/>
                  <w:divBdr>
                    <w:top w:val="none" w:sz="0" w:space="0" w:color="auto"/>
                    <w:left w:val="none" w:sz="0" w:space="0" w:color="auto"/>
                    <w:bottom w:val="none" w:sz="0" w:space="0" w:color="auto"/>
                    <w:right w:val="none" w:sz="0" w:space="0" w:color="auto"/>
                  </w:divBdr>
                </w:div>
              </w:divsChild>
            </w:div>
            <w:div w:id="2480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7058">
      <w:bodyDiv w:val="1"/>
      <w:marLeft w:val="0"/>
      <w:marRight w:val="0"/>
      <w:marTop w:val="0"/>
      <w:marBottom w:val="0"/>
      <w:divBdr>
        <w:top w:val="none" w:sz="0" w:space="0" w:color="auto"/>
        <w:left w:val="none" w:sz="0" w:space="0" w:color="auto"/>
        <w:bottom w:val="none" w:sz="0" w:space="0" w:color="auto"/>
        <w:right w:val="none" w:sz="0" w:space="0" w:color="auto"/>
      </w:divBdr>
    </w:div>
    <w:div w:id="1236010229">
      <w:bodyDiv w:val="1"/>
      <w:marLeft w:val="0"/>
      <w:marRight w:val="0"/>
      <w:marTop w:val="0"/>
      <w:marBottom w:val="0"/>
      <w:divBdr>
        <w:top w:val="none" w:sz="0" w:space="0" w:color="auto"/>
        <w:left w:val="none" w:sz="0" w:space="0" w:color="auto"/>
        <w:bottom w:val="none" w:sz="0" w:space="0" w:color="auto"/>
        <w:right w:val="none" w:sz="0" w:space="0" w:color="auto"/>
      </w:divBdr>
    </w:div>
    <w:div w:id="1632050938">
      <w:bodyDiv w:val="1"/>
      <w:marLeft w:val="0"/>
      <w:marRight w:val="0"/>
      <w:marTop w:val="0"/>
      <w:marBottom w:val="0"/>
      <w:divBdr>
        <w:top w:val="none" w:sz="0" w:space="0" w:color="auto"/>
        <w:left w:val="none" w:sz="0" w:space="0" w:color="auto"/>
        <w:bottom w:val="none" w:sz="0" w:space="0" w:color="auto"/>
        <w:right w:val="none" w:sz="0" w:space="0" w:color="auto"/>
      </w:divBdr>
      <w:divsChild>
        <w:div w:id="1791896398">
          <w:marLeft w:val="0"/>
          <w:marRight w:val="0"/>
          <w:marTop w:val="0"/>
          <w:marBottom w:val="0"/>
          <w:divBdr>
            <w:top w:val="none" w:sz="0" w:space="0" w:color="auto"/>
            <w:left w:val="none" w:sz="0" w:space="0" w:color="auto"/>
            <w:bottom w:val="none" w:sz="0" w:space="0" w:color="auto"/>
            <w:right w:val="none" w:sz="0" w:space="0" w:color="auto"/>
          </w:divBdr>
        </w:div>
      </w:divsChild>
    </w:div>
    <w:div w:id="2037389578">
      <w:bodyDiv w:val="1"/>
      <w:marLeft w:val="0"/>
      <w:marRight w:val="0"/>
      <w:marTop w:val="0"/>
      <w:marBottom w:val="0"/>
      <w:divBdr>
        <w:top w:val="none" w:sz="0" w:space="0" w:color="auto"/>
        <w:left w:val="none" w:sz="0" w:space="0" w:color="auto"/>
        <w:bottom w:val="none" w:sz="0" w:space="0" w:color="auto"/>
        <w:right w:val="none" w:sz="0" w:space="0" w:color="auto"/>
      </w:divBdr>
      <w:divsChild>
        <w:div w:id="196697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9033707">
              <w:marLeft w:val="0"/>
              <w:marRight w:val="0"/>
              <w:marTop w:val="0"/>
              <w:marBottom w:val="0"/>
              <w:divBdr>
                <w:top w:val="none" w:sz="0" w:space="0" w:color="auto"/>
                <w:left w:val="none" w:sz="0" w:space="0" w:color="auto"/>
                <w:bottom w:val="none" w:sz="0" w:space="0" w:color="auto"/>
                <w:right w:val="none" w:sz="0" w:space="0" w:color="auto"/>
              </w:divBdr>
            </w:div>
          </w:divsChild>
        </w:div>
        <w:div w:id="16922251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8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en.wikipedia.org/wiki/Open-source_software" TargetMode="External"/><Relationship Id="rId18" Type="http://schemas.openxmlformats.org/officeDocument/2006/relationships/hyperlink" Target="http://www.ubercart.org/what_is_ubercart" TargetMode="External"/><Relationship Id="rId26" Type="http://schemas.openxmlformats.org/officeDocument/2006/relationships/hyperlink" Target="http://www.ubercart.org/paypal" TargetMode="External"/><Relationship Id="rId3" Type="http://schemas.openxmlformats.org/officeDocument/2006/relationships/styles" Target="styles.xml"/><Relationship Id="rId21" Type="http://schemas.openxmlformats.org/officeDocument/2006/relationships/hyperlink" Target="http://www.ubercart.org" TargetMode="External"/><Relationship Id="rId34" Type="http://schemas.openxmlformats.org/officeDocument/2006/relationships/hyperlink" Target="http://www.gnu.org/philosophy/why-not-lgpl.html" TargetMode="External"/><Relationship Id="rId7" Type="http://schemas.openxmlformats.org/officeDocument/2006/relationships/image" Target="media/image5.png"/><Relationship Id="rId12" Type="http://schemas.openxmlformats.org/officeDocument/2006/relationships/hyperlink" Target="http://drupal.org/project/Modules" TargetMode="External"/><Relationship Id="rId17" Type="http://schemas.openxmlformats.org/officeDocument/2006/relationships/hyperlink" Target="http://drupal.org/project/ubercart" TargetMode="External"/><Relationship Id="rId25" Type="http://schemas.openxmlformats.org/officeDocument/2006/relationships/hyperlink" Target="http://www.ubercart.org/what_is_ubercart" TargetMode="External"/><Relationship Id="rId33" Type="http://schemas.openxmlformats.org/officeDocument/2006/relationships/hyperlink" Target="http://www.gnu.org/licenses/" TargetMode="External"/><Relationship Id="rId2" Type="http://schemas.openxmlformats.org/officeDocument/2006/relationships/numbering" Target="numbering.xml"/><Relationship Id="rId16" Type="http://schemas.openxmlformats.org/officeDocument/2006/relationships/hyperlink" Target="http://drupal.org/contribute" TargetMode="External"/><Relationship Id="rId20" Type="http://schemas.openxmlformats.org/officeDocument/2006/relationships/hyperlink" Target="http://www.ubercart.org/demo_livetest" TargetMode="External"/><Relationship Id="rId29" Type="http://schemas.openxmlformats.org/officeDocument/2006/relationships/hyperlink" Target="http://www.packtpub.com/article/drupal-wins-first-hall-fame" TargetMode="Externa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hyperlink" Target="http://drupal.org/features" TargetMode="External"/><Relationship Id="rId24" Type="http://schemas.openxmlformats.org/officeDocument/2006/relationships/hyperlink" Target="http://www.ubercart.org/site" TargetMode="External"/><Relationship Id="rId32" Type="http://schemas.openxmlformats.org/officeDocument/2006/relationships/hyperlink" Target="http://fsf.org/" TargetMode="External"/><Relationship Id="rId5" Type="http://schemas.openxmlformats.org/officeDocument/2006/relationships/webSettings" Target="webSettings.xml"/><Relationship Id="rId15" Type="http://schemas.openxmlformats.org/officeDocument/2006/relationships/hyperlink" Target="http://drupal.org/node/35172" TargetMode="External"/><Relationship Id="rId23" Type="http://schemas.openxmlformats.org/officeDocument/2006/relationships/hyperlink" Target="http://www.ubercart.org/contrib" TargetMode="External"/><Relationship Id="rId28" Type="http://schemas.openxmlformats.org/officeDocument/2006/relationships/hyperlink" Target="http://drupal.org/node/193318" TargetMode="External"/><Relationship Id="rId36" Type="http://schemas.openxmlformats.org/officeDocument/2006/relationships/theme" Target="theme/theme1.xml"/><Relationship Id="rId10" Type="http://schemas.openxmlformats.org/officeDocument/2006/relationships/hyperlink" Target="http://drupal.org/cases" TargetMode="External"/><Relationship Id="rId19" Type="http://schemas.openxmlformats.org/officeDocument/2006/relationships/hyperlink" Target="http://livetest.ubercart.org" TargetMode="External"/><Relationship Id="rId31" Type="http://schemas.openxmlformats.org/officeDocument/2006/relationships/hyperlink" Target="http://www.csszengarden.com" TargetMode="External"/><Relationship Id="rId4" Type="http://schemas.openxmlformats.org/officeDocument/2006/relationships/settings" Target="settings.xml"/><Relationship Id="rId9" Type="http://schemas.openxmlformats.org/officeDocument/2006/relationships/hyperlink" Target="http://drupal.org/" TargetMode="External"/><Relationship Id="rId14" Type="http://schemas.openxmlformats.org/officeDocument/2006/relationships/hyperlink" Target="http://www.gnu.org/copyleft/gpl.html" TargetMode="External"/><Relationship Id="rId22" Type="http://schemas.openxmlformats.org/officeDocument/2006/relationships/hyperlink" Target="http://www.ubercart.org/forum" TargetMode="External"/><Relationship Id="rId27" Type="http://schemas.openxmlformats.org/officeDocument/2006/relationships/hyperlink" Target="http://drupal.org/project/zen" TargetMode="External"/><Relationship Id="rId30" Type="http://schemas.openxmlformats.org/officeDocument/2006/relationships/hyperlink" Target="http://drupal.org/node/242297"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2842F-735F-4B3C-8CD8-AFF514FF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7084</Words>
  <Characters>40383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3</cp:revision>
  <dcterms:created xsi:type="dcterms:W3CDTF">2010-02-04T20:01:00Z</dcterms:created>
  <dcterms:modified xsi:type="dcterms:W3CDTF">2010-02-04T20:08:00Z</dcterms:modified>
</cp:coreProperties>
</file>