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29C" w:rsidRDefault="00084425">
      <w:pPr>
        <w:pStyle w:val="Standard"/>
        <w:numPr>
          <w:ilvl w:val="0"/>
          <w:numId w:val="4"/>
        </w:numPr>
        <w:ind w:left="720" w:hanging="360"/>
        <w:rPr>
          <w:b/>
          <w:bCs/>
        </w:rPr>
      </w:pPr>
      <w:r>
        <w:rPr>
          <w:b/>
          <w:bCs/>
        </w:rPr>
        <w:t>Intro to Distributed Systems (DS)</w:t>
      </w:r>
    </w:p>
    <w:p w:rsidR="0019729C" w:rsidRDefault="00084425">
      <w:pPr>
        <w:pStyle w:val="Standard"/>
        <w:numPr>
          <w:ilvl w:val="0"/>
          <w:numId w:val="5"/>
        </w:numPr>
        <w:ind w:left="1080" w:hanging="360"/>
      </w:pPr>
      <w:r>
        <w:t>A distributed system is a collection of independent computers which give the user the impression that he is working with one computer.</w:t>
      </w:r>
    </w:p>
    <w:p w:rsidR="0019729C" w:rsidRDefault="00084425">
      <w:pPr>
        <w:pStyle w:val="Standard"/>
        <w:numPr>
          <w:ilvl w:val="1"/>
          <w:numId w:val="2"/>
        </w:numPr>
        <w:ind w:left="1440" w:hanging="360"/>
      </w:pPr>
      <w:r>
        <w:t xml:space="preserve">A number of </w:t>
      </w:r>
      <w:r>
        <w:t>independent computers each consisting of a CPU... I/O</w:t>
      </w:r>
    </w:p>
    <w:p w:rsidR="0019729C" w:rsidRDefault="00084425">
      <w:pPr>
        <w:pStyle w:val="Standard"/>
        <w:numPr>
          <w:ilvl w:val="1"/>
          <w:numId w:val="2"/>
        </w:numPr>
        <w:ind w:left="1440" w:hanging="360"/>
      </w:pPr>
      <w:r>
        <w:t>Some of the I/O ports are used for communication between computers → communication network.  If the computers cannot communicate with each other, this distributed system is not very interesting.</w:t>
      </w:r>
    </w:p>
    <w:p w:rsidR="0019729C" w:rsidRDefault="00084425">
      <w:pPr>
        <w:pStyle w:val="Standard"/>
        <w:numPr>
          <w:ilvl w:val="1"/>
          <w:numId w:val="2"/>
        </w:numPr>
        <w:ind w:left="1440" w:hanging="360"/>
      </w:pPr>
      <w:r>
        <w:t>The com</w:t>
      </w:r>
      <w:r>
        <w:t>puters share a common state.  If state is thought of a range of global invariants, the maintenance of these invariants requires the common/coordinated cooperation of the computers.</w:t>
      </w:r>
    </w:p>
    <w:p w:rsidR="0019729C" w:rsidRDefault="00084425">
      <w:pPr>
        <w:pStyle w:val="Standard"/>
        <w:numPr>
          <w:ilvl w:val="1"/>
          <w:numId w:val="2"/>
        </w:numPr>
        <w:ind w:left="1440" w:hanging="360"/>
      </w:pPr>
      <w:r>
        <w:t>There is no common physical clock</w:t>
      </w:r>
    </w:p>
    <w:p w:rsidR="0019729C" w:rsidRDefault="00084425">
      <w:pPr>
        <w:pStyle w:val="Standard"/>
        <w:numPr>
          <w:ilvl w:val="1"/>
          <w:numId w:val="2"/>
        </w:numPr>
        <w:ind w:left="1440" w:hanging="360"/>
      </w:pPr>
      <w:r>
        <w:t>There is no shared memory</w:t>
      </w:r>
    </w:p>
    <w:p w:rsidR="0019729C" w:rsidRDefault="00084425">
      <w:pPr>
        <w:pStyle w:val="Standard"/>
        <w:numPr>
          <w:ilvl w:val="1"/>
          <w:numId w:val="2"/>
        </w:numPr>
        <w:ind w:left="1440" w:hanging="360"/>
      </w:pPr>
      <w:r>
        <w:t>Geographic sep</w:t>
      </w:r>
      <w:r>
        <w:t>aration</w:t>
      </w:r>
    </w:p>
    <w:p w:rsidR="0019729C" w:rsidRDefault="00084425">
      <w:pPr>
        <w:pStyle w:val="Standard"/>
        <w:numPr>
          <w:ilvl w:val="1"/>
          <w:numId w:val="2"/>
        </w:numPr>
        <w:ind w:left="1440" w:hanging="360"/>
      </w:pPr>
      <w:r>
        <w:t>Autonomy/heterogeneity</w:t>
      </w:r>
    </w:p>
    <w:p w:rsidR="0019729C" w:rsidRDefault="00084425">
      <w:pPr>
        <w:pStyle w:val="Standard"/>
        <w:numPr>
          <w:ilvl w:val="0"/>
          <w:numId w:val="2"/>
        </w:numPr>
        <w:ind w:left="1080" w:hanging="360"/>
      </w:pPr>
      <w:r>
        <w:t>Used for:</w:t>
      </w:r>
    </w:p>
    <w:p w:rsidR="0019729C" w:rsidRDefault="00084425">
      <w:pPr>
        <w:pStyle w:val="Standard"/>
        <w:numPr>
          <w:ilvl w:val="1"/>
          <w:numId w:val="2"/>
        </w:numPr>
        <w:ind w:left="1440" w:hanging="360"/>
      </w:pPr>
      <w:r>
        <w:t>Load distribution → performance boost (coarsely grained programs)</w:t>
      </w:r>
    </w:p>
    <w:p w:rsidR="0019729C" w:rsidRDefault="00084425">
      <w:pPr>
        <w:pStyle w:val="Standard"/>
        <w:numPr>
          <w:ilvl w:val="1"/>
          <w:numId w:val="2"/>
        </w:numPr>
        <w:ind w:left="1440" w:hanging="360"/>
      </w:pPr>
      <w:r>
        <w:t>Bridge distances → resource access</w:t>
      </w:r>
    </w:p>
    <w:p w:rsidR="0019729C" w:rsidRDefault="00084425">
      <w:pPr>
        <w:pStyle w:val="Standard"/>
        <w:numPr>
          <w:ilvl w:val="1"/>
          <w:numId w:val="2"/>
        </w:numPr>
        <w:ind w:left="1440" w:hanging="360"/>
      </w:pPr>
      <w:r>
        <w:t>Increased reliability</w:t>
      </w:r>
    </w:p>
    <w:p w:rsidR="0019729C" w:rsidRDefault="00084425">
      <w:pPr>
        <w:pStyle w:val="Standard"/>
        <w:numPr>
          <w:ilvl w:val="1"/>
          <w:numId w:val="2"/>
        </w:numPr>
        <w:ind w:left="1440" w:hanging="360"/>
      </w:pPr>
      <w:r>
        <w:t>Scalability</w:t>
      </w:r>
    </w:p>
    <w:p w:rsidR="0019729C" w:rsidRDefault="00084425">
      <w:pPr>
        <w:pStyle w:val="Standard"/>
        <w:numPr>
          <w:ilvl w:val="0"/>
          <w:numId w:val="2"/>
        </w:numPr>
        <w:ind w:left="1080" w:hanging="360"/>
      </w:pPr>
      <w:r>
        <w:rPr>
          <w:b/>
          <w:bCs/>
        </w:rPr>
        <w:t>Parallel Systems</w:t>
      </w:r>
      <w:r>
        <w:t>:</w:t>
      </w:r>
    </w:p>
    <w:p w:rsidR="0019729C" w:rsidRDefault="00084425">
      <w:pPr>
        <w:pStyle w:val="Standard"/>
        <w:numPr>
          <w:ilvl w:val="1"/>
          <w:numId w:val="2"/>
        </w:numPr>
        <w:ind w:left="1440" w:hanging="360"/>
      </w:pPr>
      <w:r>
        <w:t>Multiprocessor systems (Uniform Memory Access [UMA])</w:t>
      </w:r>
    </w:p>
    <w:p w:rsidR="0019729C" w:rsidRDefault="00084425">
      <w:pPr>
        <w:pStyle w:val="Standard"/>
        <w:numPr>
          <w:ilvl w:val="1"/>
          <w:numId w:val="2"/>
        </w:numPr>
        <w:ind w:left="1440" w:hanging="360"/>
      </w:pPr>
      <w:r>
        <w:t>Multico</w:t>
      </w:r>
      <w:r>
        <w:t>mputer parallel system (Non-Uniform Memory Access [NUMA])</w:t>
      </w:r>
    </w:p>
    <w:p w:rsidR="0019729C" w:rsidRDefault="00084425">
      <w:pPr>
        <w:pStyle w:val="Standard"/>
        <w:numPr>
          <w:ilvl w:val="2"/>
          <w:numId w:val="2"/>
        </w:numPr>
        <w:ind w:left="1800" w:hanging="360"/>
      </w:pPr>
      <w:r>
        <w:t>Normally use private memory, do not share clock</w:t>
      </w:r>
    </w:p>
    <w:p w:rsidR="0019729C" w:rsidRDefault="00084425">
      <w:pPr>
        <w:pStyle w:val="Standard"/>
        <w:numPr>
          <w:ilvl w:val="1"/>
          <w:numId w:val="2"/>
        </w:numPr>
        <w:ind w:left="1440" w:hanging="360"/>
      </w:pPr>
      <w:r>
        <w:t>Array processors</w:t>
      </w:r>
    </w:p>
    <w:p w:rsidR="0019729C" w:rsidRDefault="00084425">
      <w:pPr>
        <w:pStyle w:val="Standard"/>
        <w:numPr>
          <w:ilvl w:val="0"/>
          <w:numId w:val="2"/>
        </w:numPr>
        <w:ind w:left="1080" w:hanging="360"/>
      </w:pPr>
      <w:r>
        <w:rPr>
          <w:b/>
          <w:bCs/>
        </w:rPr>
        <w:t>Classification of primitives of DS</w:t>
      </w:r>
      <w:r>
        <w:t>:</w:t>
      </w:r>
    </w:p>
    <w:p w:rsidR="0019729C" w:rsidRDefault="00084425">
      <w:pPr>
        <w:pStyle w:val="Standard"/>
        <w:numPr>
          <w:ilvl w:val="1"/>
          <w:numId w:val="2"/>
        </w:numPr>
        <w:ind w:left="1440" w:hanging="360"/>
      </w:pPr>
      <w:r>
        <w:t>Synchronous (send/receive)</w:t>
      </w:r>
    </w:p>
    <w:p w:rsidR="0019729C" w:rsidRDefault="00084425">
      <w:pPr>
        <w:pStyle w:val="Standard"/>
        <w:numPr>
          <w:ilvl w:val="2"/>
          <w:numId w:val="2"/>
        </w:numPr>
        <w:ind w:left="1800" w:hanging="360"/>
      </w:pPr>
      <w:r>
        <w:rPr>
          <w:u w:val="single"/>
        </w:rPr>
        <w:t>Handshake</w:t>
      </w:r>
      <w:r>
        <w:t xml:space="preserve"> between sender and receiver</w:t>
      </w:r>
    </w:p>
    <w:p w:rsidR="0019729C" w:rsidRDefault="00084425">
      <w:pPr>
        <w:pStyle w:val="Standard"/>
        <w:numPr>
          <w:ilvl w:val="1"/>
          <w:numId w:val="2"/>
        </w:numPr>
        <w:ind w:left="1440" w:hanging="360"/>
      </w:pPr>
      <w:r>
        <w:t>Asynchronous (send)</w:t>
      </w:r>
    </w:p>
    <w:p w:rsidR="0019729C" w:rsidRDefault="00084425">
      <w:pPr>
        <w:pStyle w:val="Standard"/>
        <w:numPr>
          <w:ilvl w:val="2"/>
          <w:numId w:val="2"/>
        </w:numPr>
        <w:ind w:left="1800" w:hanging="360"/>
      </w:pPr>
      <w:r>
        <w:t>Control returns after the data got copied to the buffer</w:t>
      </w:r>
    </w:p>
    <w:p w:rsidR="0019729C" w:rsidRDefault="00084425">
      <w:pPr>
        <w:pStyle w:val="Standard"/>
        <w:numPr>
          <w:ilvl w:val="1"/>
          <w:numId w:val="2"/>
        </w:numPr>
        <w:ind w:left="1440" w:hanging="360"/>
      </w:pPr>
      <w:r>
        <w:t>Blocking (send/receive)</w:t>
      </w:r>
    </w:p>
    <w:p w:rsidR="0019729C" w:rsidRDefault="00084425">
      <w:pPr>
        <w:pStyle w:val="Standard"/>
        <w:numPr>
          <w:ilvl w:val="2"/>
          <w:numId w:val="2"/>
        </w:numPr>
        <w:ind w:left="1800" w:hanging="360"/>
      </w:pPr>
      <w:r>
        <w:t>Control returns after processing of primitive</w:t>
      </w:r>
    </w:p>
    <w:p w:rsidR="0019729C" w:rsidRDefault="00084425">
      <w:pPr>
        <w:pStyle w:val="Standard"/>
        <w:numPr>
          <w:ilvl w:val="1"/>
          <w:numId w:val="2"/>
        </w:numPr>
        <w:ind w:left="1440" w:hanging="360"/>
      </w:pPr>
      <w:r>
        <w:t>Non-blocking</w:t>
      </w:r>
    </w:p>
    <w:p w:rsidR="0019729C" w:rsidRDefault="00084425">
      <w:pPr>
        <w:pStyle w:val="Standard"/>
        <w:numPr>
          <w:ilvl w:val="2"/>
          <w:numId w:val="2"/>
        </w:numPr>
        <w:ind w:left="1800" w:hanging="360"/>
      </w:pPr>
      <w:r>
        <w:t>Returns to process immediately</w:t>
      </w:r>
    </w:p>
    <w:p w:rsidR="0019729C" w:rsidRDefault="00084425">
      <w:pPr>
        <w:pStyle w:val="Standard"/>
        <w:numPr>
          <w:ilvl w:val="2"/>
          <w:numId w:val="2"/>
        </w:numPr>
        <w:ind w:left="1800" w:hanging="360"/>
      </w:pPr>
      <w:r>
        <w:t>Can check using handle</w:t>
      </w:r>
    </w:p>
    <w:p w:rsidR="0019729C" w:rsidRDefault="00084425">
      <w:pPr>
        <w:pStyle w:val="Standard"/>
        <w:numPr>
          <w:ilvl w:val="2"/>
          <w:numId w:val="2"/>
        </w:numPr>
        <w:ind w:left="1800" w:hanging="360"/>
      </w:pPr>
      <w:r>
        <w:t>Can check usi</w:t>
      </w:r>
      <w:r>
        <w:t>ng wait (handle)</w:t>
      </w:r>
    </w:p>
    <w:p w:rsidR="0019729C" w:rsidRDefault="00084425">
      <w:pPr>
        <w:pStyle w:val="Standard"/>
        <w:numPr>
          <w:ilvl w:val="0"/>
          <w:numId w:val="2"/>
        </w:numPr>
        <w:ind w:left="1080" w:hanging="360"/>
      </w:pPr>
      <w:r>
        <w:rPr>
          <w:b/>
          <w:bCs/>
        </w:rPr>
        <w:t>Challenges</w:t>
      </w:r>
      <w:r>
        <w:t xml:space="preserve"> </w:t>
      </w:r>
      <w:r>
        <w:rPr>
          <w:b/>
          <w:bCs/>
        </w:rPr>
        <w:t>of creating a DS:</w:t>
      </w:r>
    </w:p>
    <w:p w:rsidR="0019729C" w:rsidRDefault="00084425">
      <w:pPr>
        <w:pStyle w:val="Standard"/>
        <w:numPr>
          <w:ilvl w:val="1"/>
          <w:numId w:val="2"/>
        </w:numPr>
        <w:ind w:left="1440" w:hanging="360"/>
      </w:pPr>
      <w:r>
        <w:t>API for communications</w:t>
      </w:r>
    </w:p>
    <w:p w:rsidR="0019729C" w:rsidRDefault="00084425">
      <w:pPr>
        <w:pStyle w:val="Standard"/>
        <w:numPr>
          <w:ilvl w:val="1"/>
          <w:numId w:val="2"/>
        </w:numPr>
        <w:ind w:left="1440" w:hanging="360"/>
      </w:pPr>
      <w:r>
        <w:t>Data storage and access</w:t>
      </w:r>
    </w:p>
    <w:p w:rsidR="0019729C" w:rsidRDefault="00084425">
      <w:pPr>
        <w:pStyle w:val="Standard"/>
        <w:numPr>
          <w:ilvl w:val="1"/>
          <w:numId w:val="2"/>
        </w:numPr>
        <w:ind w:left="1440" w:hanging="360"/>
      </w:pPr>
      <w:r>
        <w:t>Syncing</w:t>
      </w:r>
    </w:p>
    <w:p w:rsidR="0019729C" w:rsidRDefault="00084425">
      <w:pPr>
        <w:pStyle w:val="Standard"/>
        <w:numPr>
          <w:ilvl w:val="1"/>
          <w:numId w:val="2"/>
        </w:numPr>
        <w:ind w:left="1440" w:hanging="360"/>
      </w:pPr>
      <w:r>
        <w:t>Consistency and replication</w:t>
      </w:r>
    </w:p>
    <w:p w:rsidR="0019729C" w:rsidRDefault="00084425">
      <w:pPr>
        <w:pStyle w:val="Standard"/>
        <w:numPr>
          <w:ilvl w:val="1"/>
          <w:numId w:val="2"/>
        </w:numPr>
        <w:ind w:left="1440" w:hanging="360"/>
      </w:pPr>
      <w:r>
        <w:t>Fault tolerance</w:t>
      </w:r>
    </w:p>
    <w:p w:rsidR="0019729C" w:rsidRDefault="00084425">
      <w:pPr>
        <w:pStyle w:val="Standard"/>
        <w:numPr>
          <w:ilvl w:val="1"/>
          <w:numId w:val="2"/>
        </w:numPr>
        <w:ind w:left="1440" w:hanging="360"/>
      </w:pPr>
      <w:r>
        <w:t>Transparency – hiding from the user</w:t>
      </w:r>
    </w:p>
    <w:p w:rsidR="0019729C" w:rsidRDefault="00084425">
      <w:pPr>
        <w:pStyle w:val="Standard"/>
        <w:numPr>
          <w:ilvl w:val="2"/>
          <w:numId w:val="2"/>
        </w:numPr>
        <w:ind w:left="1800" w:hanging="360"/>
      </w:pPr>
      <w:r>
        <w:t>Access, location → Network transparency</w:t>
      </w:r>
    </w:p>
    <w:p w:rsidR="0019729C" w:rsidRDefault="00084425">
      <w:pPr>
        <w:pStyle w:val="Standard"/>
        <w:numPr>
          <w:ilvl w:val="2"/>
          <w:numId w:val="2"/>
        </w:numPr>
        <w:ind w:left="1800" w:hanging="360"/>
      </w:pPr>
      <w:r>
        <w:t>Migration</w:t>
      </w:r>
    </w:p>
    <w:p w:rsidR="0019729C" w:rsidRDefault="00084425">
      <w:pPr>
        <w:pStyle w:val="Standard"/>
        <w:numPr>
          <w:ilvl w:val="2"/>
          <w:numId w:val="2"/>
        </w:numPr>
        <w:ind w:left="1800" w:hanging="360"/>
      </w:pPr>
      <w:r>
        <w:t>Replication</w:t>
      </w:r>
    </w:p>
    <w:p w:rsidR="0019729C" w:rsidRDefault="00084425">
      <w:pPr>
        <w:pStyle w:val="Standard"/>
        <w:numPr>
          <w:ilvl w:val="2"/>
          <w:numId w:val="2"/>
        </w:numPr>
        <w:ind w:left="1800" w:hanging="360"/>
      </w:pPr>
      <w:r>
        <w:t>Concurrency</w:t>
      </w:r>
    </w:p>
    <w:p w:rsidR="0019729C" w:rsidRDefault="00084425">
      <w:pPr>
        <w:pStyle w:val="Standard"/>
        <w:numPr>
          <w:ilvl w:val="2"/>
          <w:numId w:val="2"/>
        </w:numPr>
        <w:ind w:left="1800" w:hanging="360"/>
      </w:pPr>
      <w:r>
        <w:t>Failure</w:t>
      </w:r>
    </w:p>
    <w:p w:rsidR="0019729C" w:rsidRDefault="00084425">
      <w:pPr>
        <w:pStyle w:val="Standard"/>
        <w:numPr>
          <w:ilvl w:val="2"/>
          <w:numId w:val="2"/>
        </w:numPr>
        <w:ind w:left="1800" w:hanging="360"/>
      </w:pPr>
      <w:r>
        <w:t>Performance</w:t>
      </w:r>
    </w:p>
    <w:p w:rsidR="0019729C" w:rsidRDefault="00084425">
      <w:pPr>
        <w:pStyle w:val="Standard"/>
        <w:numPr>
          <w:ilvl w:val="2"/>
          <w:numId w:val="2"/>
        </w:numPr>
        <w:ind w:left="1800" w:hanging="360"/>
      </w:pPr>
      <w:r>
        <w:lastRenderedPageBreak/>
        <w:t>Mobility</w:t>
      </w:r>
    </w:p>
    <w:p w:rsidR="0019729C" w:rsidRDefault="00084425">
      <w:pPr>
        <w:pStyle w:val="Standard"/>
        <w:numPr>
          <w:ilvl w:val="2"/>
          <w:numId w:val="2"/>
        </w:numPr>
        <w:ind w:left="1800" w:hanging="360"/>
      </w:pPr>
      <w:r>
        <w:t>Scaling</w:t>
      </w:r>
    </w:p>
    <w:p w:rsidR="0019729C" w:rsidRDefault="00084425">
      <w:pPr>
        <w:pStyle w:val="Standard"/>
        <w:numPr>
          <w:ilvl w:val="0"/>
          <w:numId w:val="2"/>
        </w:numPr>
        <w:ind w:left="1080" w:hanging="360"/>
      </w:pPr>
      <w:r>
        <w:t>Classes</w:t>
      </w:r>
    </w:p>
    <w:p w:rsidR="0019729C" w:rsidRDefault="00084425">
      <w:pPr>
        <w:pStyle w:val="Standard"/>
        <w:numPr>
          <w:ilvl w:val="1"/>
          <w:numId w:val="2"/>
        </w:numPr>
        <w:ind w:left="1440" w:hanging="360"/>
      </w:pPr>
      <w:r>
        <w:t>Socket</w:t>
      </w:r>
    </w:p>
    <w:p w:rsidR="0019729C" w:rsidRDefault="00084425">
      <w:pPr>
        <w:pStyle w:val="Standard"/>
        <w:numPr>
          <w:ilvl w:val="1"/>
          <w:numId w:val="2"/>
        </w:numPr>
        <w:ind w:left="1440" w:hanging="360"/>
      </w:pPr>
      <w:r>
        <w:t>ServerSocket</w:t>
      </w:r>
    </w:p>
    <w:p w:rsidR="0019729C" w:rsidRDefault="0019729C">
      <w:pPr>
        <w:pStyle w:val="Standard"/>
        <w:rPr>
          <w:b/>
          <w:bCs/>
        </w:rPr>
      </w:pPr>
    </w:p>
    <w:p w:rsidR="0019729C" w:rsidRDefault="00084425">
      <w:pPr>
        <w:pStyle w:val="Standard"/>
        <w:pageBreakBefore/>
        <w:rPr>
          <w:b/>
          <w:bCs/>
        </w:rPr>
      </w:pPr>
      <w:r>
        <w:rPr>
          <w:b/>
          <w:bCs/>
        </w:rPr>
        <w:lastRenderedPageBreak/>
        <w:t>II A Model of Distributed Executions</w:t>
      </w:r>
    </w:p>
    <w:p w:rsidR="0019729C" w:rsidRDefault="00084425">
      <w:pPr>
        <w:pStyle w:val="Standard"/>
      </w:pPr>
      <w:r>
        <w:rPr>
          <w:b/>
          <w:bCs/>
        </w:rPr>
        <w:t xml:space="preserve">  </w:t>
      </w:r>
      <w:r>
        <w:t>A process consists of actions</w:t>
      </w:r>
    </w:p>
    <w:p w:rsidR="0019729C" w:rsidRDefault="00084425">
      <w:pPr>
        <w:pStyle w:val="Standard"/>
      </w:pPr>
      <w:r>
        <w:t xml:space="preserve">  Actions are atomic and indivisiblt</w:t>
      </w:r>
    </w:p>
    <w:p w:rsidR="0019729C" w:rsidRDefault="00084425">
      <w:pPr>
        <w:pStyle w:val="Standard"/>
      </w:pPr>
      <w:r>
        <w:t xml:space="preserve">  Actions modeled as three types of events</w:t>
      </w:r>
    </w:p>
    <w:p w:rsidR="0019729C" w:rsidRDefault="00084425">
      <w:pPr>
        <w:pStyle w:val="Standard"/>
      </w:pPr>
      <w:r>
        <w:t xml:space="preserve">     inverted events</w:t>
      </w:r>
    </w:p>
    <w:p w:rsidR="0019729C" w:rsidRDefault="00084425">
      <w:pPr>
        <w:pStyle w:val="Standard"/>
      </w:pPr>
      <w:r>
        <w:t xml:space="preserve">    send message </w:t>
      </w:r>
      <w:r>
        <w:t>event</w:t>
      </w:r>
    </w:p>
    <w:p w:rsidR="0019729C" w:rsidRDefault="00084425">
      <w:pPr>
        <w:pStyle w:val="Standard"/>
      </w:pPr>
      <w:r>
        <w:t xml:space="preserve">    receive message event</w:t>
      </w:r>
    </w:p>
    <w:p w:rsidR="0019729C" w:rsidRDefault="0019729C">
      <w:pPr>
        <w:pStyle w:val="Standard"/>
      </w:pPr>
    </w:p>
    <w:p w:rsidR="0019729C" w:rsidRDefault="00084425">
      <w:pPr>
        <w:pStyle w:val="Standard"/>
      </w:pPr>
      <w:r>
        <w:t>A Model of Distributed Computations</w:t>
      </w:r>
    </w:p>
    <w:p w:rsidR="0019729C" w:rsidRDefault="00084425">
      <w:pPr>
        <w:pStyle w:val="Standard"/>
      </w:pPr>
      <w:r>
        <w:t xml:space="preserve">  e</w:t>
      </w:r>
      <w:r>
        <w:rPr>
          <w:vertAlign w:val="superscript"/>
        </w:rPr>
        <w:t>x</w:t>
      </w:r>
      <w:r>
        <w:rPr>
          <w:vertAlign w:val="subscript"/>
        </w:rPr>
        <w:t xml:space="preserve">i </w:t>
      </w:r>
      <w:r>
        <w:t>→ event x on process p</w:t>
      </w:r>
      <w:r>
        <w:rPr>
          <w:vertAlign w:val="subscript"/>
        </w:rPr>
        <w:t xml:space="preserve">i  </w:t>
      </w:r>
      <w:r>
        <w:t>(for messages send(m) and receive(m))</w:t>
      </w:r>
    </w:p>
    <w:p w:rsidR="0019729C" w:rsidRDefault="00084425">
      <w:pPr>
        <w:pStyle w:val="Standard"/>
      </w:pPr>
      <w:r>
        <w:t xml:space="preserve">  events change the state of a distributed system</w:t>
      </w:r>
    </w:p>
    <w:p w:rsidR="0019729C" w:rsidRDefault="00084425">
      <w:pPr>
        <w:pStyle w:val="Standard"/>
      </w:pPr>
      <w:r>
        <w:t xml:space="preserve">    internal event changes state of process</w:t>
      </w:r>
    </w:p>
    <w:p w:rsidR="0019729C" w:rsidRDefault="00084425">
      <w:pPr>
        <w:pStyle w:val="Standard"/>
      </w:pPr>
      <w:r>
        <w:t xml:space="preserve">    send event → proces</w:t>
      </w:r>
      <w:r>
        <w:t>s sending message, channel the message is getting through</w:t>
      </w:r>
    </w:p>
    <w:p w:rsidR="0019729C" w:rsidRDefault="00084425">
      <w:pPr>
        <w:pStyle w:val="Standard"/>
      </w:pPr>
      <w:r>
        <w:t xml:space="preserve">    receive event → process receiving message, channel</w:t>
      </w:r>
    </w:p>
    <w:p w:rsidR="0019729C" w:rsidRDefault="00084425">
      <w:pPr>
        <w:pStyle w:val="Standard"/>
      </w:pPr>
      <w:r>
        <w:t xml:space="preserve">  executions of processes p</w:t>
      </w:r>
      <w:r>
        <w:rPr>
          <w:vertAlign w:val="subscript"/>
        </w:rPr>
        <w:t>i</w:t>
      </w:r>
      <w:r>
        <w:t xml:space="preserve"> → e</w:t>
      </w:r>
      <w:r>
        <w:rPr>
          <w:vertAlign w:val="superscript"/>
        </w:rPr>
        <w:t>1</w:t>
      </w:r>
      <w:r>
        <w:rPr>
          <w:vertAlign w:val="subscript"/>
        </w:rPr>
        <w:t>i</w:t>
      </w:r>
      <w:r>
        <w:t>, e</w:t>
      </w:r>
      <w:r>
        <w:rPr>
          <w:vertAlign w:val="superscript"/>
        </w:rPr>
        <w:t>2</w:t>
      </w:r>
      <w:r>
        <w:rPr>
          <w:vertAlign w:val="subscript"/>
        </w:rPr>
        <w:t>i</w:t>
      </w:r>
      <w:r>
        <w:t>, … , e</w:t>
      </w:r>
      <w:r>
        <w:rPr>
          <w:vertAlign w:val="superscript"/>
        </w:rPr>
        <w:t>n</w:t>
      </w:r>
      <w:r>
        <w:rPr>
          <w:vertAlign w:val="subscript"/>
        </w:rPr>
        <w:t>i</w:t>
      </w:r>
    </w:p>
    <w:p w:rsidR="0019729C" w:rsidRDefault="00084425">
      <w:pPr>
        <w:pStyle w:val="Standard"/>
      </w:pPr>
      <w:r>
        <w:rPr>
          <w:vertAlign w:val="subscript"/>
        </w:rPr>
        <w:t xml:space="preserve">   </w:t>
      </w:r>
      <w:r>
        <w:t>history of a process → H</w:t>
      </w:r>
      <w:r>
        <w:rPr>
          <w:vertAlign w:val="subscript"/>
        </w:rPr>
        <w:t xml:space="preserve">i </w:t>
      </w:r>
      <w:r>
        <w:t>= (h</w:t>
      </w:r>
      <w:r>
        <w:rPr>
          <w:vertAlign w:val="subscript"/>
        </w:rPr>
        <w:t>i</w:t>
      </w:r>
      <w:r>
        <w:t xml:space="preserve">, → </w:t>
      </w:r>
      <w:r>
        <w:rPr>
          <w:vertAlign w:val="subscript"/>
        </w:rPr>
        <w:t>I</w:t>
      </w:r>
      <w:r>
        <w:t>)</w:t>
      </w:r>
    </w:p>
    <w:p w:rsidR="0019729C" w:rsidRDefault="00084425">
      <w:pPr>
        <w:pStyle w:val="Standard"/>
      </w:pPr>
      <w:r>
        <w:t xml:space="preserve">                                                |-&gt;th</w:t>
      </w:r>
      <w:r>
        <w:t>e set of events produced by p</w:t>
      </w:r>
      <w:r>
        <w:rPr>
          <w:vertAlign w:val="subscript"/>
        </w:rPr>
        <w:t>i</w:t>
      </w:r>
    </w:p>
    <w:p w:rsidR="0019729C" w:rsidRDefault="00084425">
      <w:pPr>
        <w:pStyle w:val="Standard"/>
      </w:pPr>
      <w:r>
        <w:tab/>
      </w:r>
      <w:r>
        <w:tab/>
      </w:r>
      <w:r>
        <w:tab/>
      </w:r>
      <w:r>
        <w:tab/>
      </w:r>
      <w:r>
        <w:t xml:space="preserve">      |-&gt; binary relationship that orders events</w:t>
      </w:r>
    </w:p>
    <w:p w:rsidR="0019729C" w:rsidRDefault="00084425">
      <w:pPr>
        <w:pStyle w:val="Standard"/>
      </w:pPr>
      <w:r>
        <w:t xml:space="preserve">  send/receive events → flow of info between processes</w:t>
      </w:r>
    </w:p>
    <w:p w:rsidR="0019729C" w:rsidRDefault="00084425">
      <w:pPr>
        <w:pStyle w:val="Standard"/>
      </w:pPr>
      <w:r>
        <w:t xml:space="preserve">    creates causal dependency between sender and receiver: “→</w:t>
      </w:r>
      <w:r>
        <w:rPr>
          <w:vertAlign w:val="subscript"/>
        </w:rPr>
        <w:t>msg</w:t>
      </w:r>
      <w:r>
        <w:t>” is the binary relationship</w:t>
      </w:r>
    </w:p>
    <w:p w:rsidR="0019729C" w:rsidRDefault="00084425">
      <w:pPr>
        <w:pStyle w:val="Standard"/>
      </w:pPr>
      <w:r>
        <w:t xml:space="preserve">  space-time diagram (on website)</w:t>
      </w:r>
    </w:p>
    <w:p w:rsidR="0019729C" w:rsidRDefault="00084425">
      <w:pPr>
        <w:pStyle w:val="Standard"/>
      </w:pPr>
      <w:r>
        <w:t xml:space="preserve">  Causal Precedence</w:t>
      </w:r>
    </w:p>
    <w:p w:rsidR="0019729C" w:rsidRDefault="00084425">
      <w:pPr>
        <w:pStyle w:val="Standard"/>
      </w:pPr>
      <w:r>
        <w:t xml:space="preserve">  </w:t>
      </w:r>
      <w:r>
        <w:t xml:space="preserve">  Distributed application → results in a set of distributed events</w:t>
      </w:r>
    </w:p>
    <w:p w:rsidR="0019729C" w:rsidRDefault="00084425">
      <w:pPr>
        <w:pStyle w:val="Standard"/>
      </w:pPr>
      <w:r>
        <w:t xml:space="preserve">    H=U</w:t>
      </w:r>
      <w:r>
        <w:rPr>
          <w:vertAlign w:val="subscript"/>
        </w:rPr>
        <w:t>i</w:t>
      </w:r>
      <w:r>
        <w:t>h</w:t>
      </w:r>
      <w:r>
        <w:rPr>
          <w:vertAlign w:val="subscript"/>
        </w:rPr>
        <w:t>i</w:t>
      </w:r>
      <w:r>
        <w:t xml:space="preserve"> “binary relationship on History”</w:t>
      </w:r>
    </w:p>
    <w:p w:rsidR="0019729C" w:rsidRDefault="00084425">
      <w:pPr>
        <w:pStyle w:val="Standard"/>
      </w:pPr>
      <w:r>
        <w:t xml:space="preserve">    picture online</w:t>
      </w:r>
    </w:p>
    <w:p w:rsidR="0019729C" w:rsidRDefault="00084425">
      <w:pPr>
        <w:pStyle w:val="Standard"/>
      </w:pPr>
      <w:r>
        <w:tab/>
        <w:t>1</w:t>
      </w:r>
      <w:r>
        <w:rPr>
          <w:vertAlign w:val="superscript"/>
        </w:rPr>
        <w:t>st</w:t>
      </w:r>
      <w:r>
        <w:t xml:space="preserve"> case internal event: x preceded y</w:t>
      </w:r>
    </w:p>
    <w:p w:rsidR="0019729C" w:rsidRDefault="00084425">
      <w:pPr>
        <w:pStyle w:val="Standard"/>
      </w:pPr>
      <w:r>
        <w:tab/>
        <w:t>2</w:t>
      </w:r>
      <w:r>
        <w:rPr>
          <w:vertAlign w:val="superscript"/>
        </w:rPr>
        <w:t>nd</w:t>
      </w:r>
      <w:r>
        <w:t xml:space="preserve"> case event x is sent to event y</w:t>
      </w:r>
    </w:p>
    <w:p w:rsidR="0019729C" w:rsidRDefault="00084425">
      <w:pPr>
        <w:pStyle w:val="Standard"/>
      </w:pPr>
      <w:r>
        <w:tab/>
        <w:t>3</w:t>
      </w:r>
      <w:r>
        <w:rPr>
          <w:vertAlign w:val="superscript"/>
        </w:rPr>
        <w:t>rd</w:t>
      </w:r>
      <w:r>
        <w:t xml:space="preserve"> case there is a process between x and y that </w:t>
      </w:r>
      <w:r>
        <w:t>relates x with y</w:t>
      </w:r>
    </w:p>
    <w:p w:rsidR="0019729C" w:rsidRDefault="00084425">
      <w:pPr>
        <w:pStyle w:val="Standard"/>
      </w:pPr>
      <w:r>
        <w:t xml:space="preserve">    For any two events e</w:t>
      </w:r>
      <w:r>
        <w:rPr>
          <w:vertAlign w:val="subscript"/>
        </w:rPr>
        <w:t>i</w:t>
      </w:r>
      <w:r>
        <w:t xml:space="preserve"> &amp; e</w:t>
      </w:r>
      <w:r>
        <w:rPr>
          <w:vertAlign w:val="subscript"/>
        </w:rPr>
        <w:t>j</w:t>
      </w:r>
      <w:r>
        <w:t>, e</w:t>
      </w:r>
      <w:r>
        <w:rPr>
          <w:vertAlign w:val="subscript"/>
        </w:rPr>
        <w:t>i</w:t>
      </w:r>
      <w:r>
        <w:t xml:space="preserve"> -/&gt; e</w:t>
      </w:r>
      <w:r>
        <w:rPr>
          <w:vertAlign w:val="subscript"/>
        </w:rPr>
        <w:t>j</w:t>
      </w:r>
      <w:r>
        <w:t xml:space="preserve"> means no causal dependency between them</w:t>
      </w:r>
    </w:p>
    <w:p w:rsidR="0019729C" w:rsidRDefault="00084425">
      <w:pPr>
        <w:pStyle w:val="Standard"/>
      </w:pPr>
      <w:r>
        <w:t xml:space="preserve">    For any two events e</w:t>
      </w:r>
      <w:r>
        <w:rPr>
          <w:vertAlign w:val="subscript"/>
        </w:rPr>
        <w:t>i</w:t>
      </w:r>
      <w:r>
        <w:t xml:space="preserve"> &amp; e</w:t>
      </w:r>
      <w:r>
        <w:rPr>
          <w:vertAlign w:val="subscript"/>
        </w:rPr>
        <w:t>j</w:t>
      </w:r>
      <w:r>
        <w:t>, if e</w:t>
      </w:r>
      <w:r>
        <w:rPr>
          <w:vertAlign w:val="subscript"/>
        </w:rPr>
        <w:t>i</w:t>
      </w:r>
      <w:r>
        <w:t xml:space="preserve"> -/&gt; e</w:t>
      </w:r>
      <w:r>
        <w:rPr>
          <w:vertAlign w:val="subscript"/>
        </w:rPr>
        <w:t>j</w:t>
      </w:r>
      <w:r>
        <w:t xml:space="preserve"> != e</w:t>
      </w:r>
      <w:r>
        <w:rPr>
          <w:vertAlign w:val="subscript"/>
        </w:rPr>
        <w:t>j</w:t>
      </w:r>
      <w:r>
        <w:t xml:space="preserve"> -/&gt; e</w:t>
      </w:r>
      <w:r>
        <w:rPr>
          <w:vertAlign w:val="subscript"/>
        </w:rPr>
        <w:t>i</w:t>
      </w:r>
    </w:p>
    <w:p w:rsidR="0019729C" w:rsidRDefault="00084425">
      <w:pPr>
        <w:pStyle w:val="Standard"/>
      </w:pPr>
      <w:r>
        <w:rPr>
          <w:vertAlign w:val="subscript"/>
        </w:rPr>
        <w:t xml:space="preserve">    </w:t>
      </w:r>
      <w:r>
        <w:t>concurrent eventsz</w:t>
      </w:r>
    </w:p>
    <w:p w:rsidR="0019729C" w:rsidRDefault="00084425">
      <w:pPr>
        <w:pStyle w:val="Standard"/>
      </w:pPr>
      <w:r>
        <w:t xml:space="preserve">    If e</w:t>
      </w:r>
      <w:r>
        <w:rPr>
          <w:vertAlign w:val="subscript"/>
        </w:rPr>
        <w:t>i</w:t>
      </w:r>
      <w:r>
        <w:t xml:space="preserve"> -/&gt; e</w:t>
      </w:r>
      <w:r>
        <w:rPr>
          <w:vertAlign w:val="subscript"/>
        </w:rPr>
        <w:t>j</w:t>
      </w:r>
      <w:r>
        <w:t xml:space="preserve"> and e</w:t>
      </w:r>
      <w:r>
        <w:rPr>
          <w:vertAlign w:val="subscript"/>
        </w:rPr>
        <w:t>j</w:t>
      </w:r>
      <w:r>
        <w:t xml:space="preserve"> -/&gt; e</w:t>
      </w:r>
      <w:r>
        <w:rPr>
          <w:vertAlign w:val="subscript"/>
        </w:rPr>
        <w:t>i</w:t>
      </w:r>
      <w:r>
        <w:t xml:space="preserve"> =&gt; e</w:t>
      </w:r>
      <w:r>
        <w:rPr>
          <w:vertAlign w:val="subscript"/>
        </w:rPr>
        <w:t>i</w:t>
      </w:r>
      <w:r>
        <w:t xml:space="preserve"> || e</w:t>
      </w:r>
      <w:r>
        <w:rPr>
          <w:vertAlign w:val="subscript"/>
        </w:rPr>
        <w:t xml:space="preserve">j </w:t>
      </w:r>
      <w:r>
        <w:t>(concurrently)</w:t>
      </w:r>
    </w:p>
    <w:p w:rsidR="0019729C" w:rsidRDefault="00084425">
      <w:pPr>
        <w:pStyle w:val="Standard"/>
      </w:pPr>
      <w:r>
        <w:t xml:space="preserve">  Models of Commun</w:t>
      </w:r>
      <w:r>
        <w:t>ication Networks</w:t>
      </w:r>
    </w:p>
    <w:p w:rsidR="0019729C" w:rsidRDefault="00084425">
      <w:pPr>
        <w:pStyle w:val="Standard"/>
      </w:pPr>
      <w:r>
        <w:t xml:space="preserve">    FIFO, CO, and non-FIFO</w:t>
      </w:r>
    </w:p>
    <w:p w:rsidR="0019729C" w:rsidRDefault="00084425">
      <w:pPr>
        <w:pStyle w:val="Standard"/>
      </w:pPr>
      <w:r>
        <w:t xml:space="preserve">                 |-&gt; two messages m</w:t>
      </w:r>
      <w:r>
        <w:rPr>
          <w:vertAlign w:val="subscript"/>
        </w:rPr>
        <w:t>i,j</w:t>
      </w:r>
      <w:r>
        <w:t xml:space="preserve"> &amp; m</w:t>
      </w:r>
      <w:r>
        <w:rPr>
          <w:vertAlign w:val="subscript"/>
        </w:rPr>
        <w:t>k,i</w:t>
      </w:r>
      <w:r>
        <w:t xml:space="preserve"> iff: send(m</w:t>
      </w:r>
      <w:r>
        <w:rPr>
          <w:vertAlign w:val="subscript"/>
        </w:rPr>
        <w:t>i,j</w:t>
      </w:r>
      <w:r>
        <w:t>) → send(m</w:t>
      </w:r>
      <w:r>
        <w:rPr>
          <w:vertAlign w:val="subscript"/>
        </w:rPr>
        <w:t>k,i</w:t>
      </w:r>
      <w:r>
        <w:t>) =&gt; rec(m</w:t>
      </w:r>
      <w:r>
        <w:rPr>
          <w:vertAlign w:val="subscript"/>
        </w:rPr>
        <w:t>i,j</w:t>
      </w:r>
      <w:r>
        <w:t>) → rec(m</w:t>
      </w:r>
      <w:r>
        <w:rPr>
          <w:vertAlign w:val="subscript"/>
        </w:rPr>
        <w:t>k,i</w:t>
      </w:r>
      <w:r>
        <w:t>)</w:t>
      </w:r>
    </w:p>
    <w:p w:rsidR="0019729C" w:rsidRDefault="00084425">
      <w:pPr>
        <w:pStyle w:val="Standard"/>
      </w:pPr>
      <w:r>
        <w:t xml:space="preserve">    CO &lt;</w:t>
      </w:r>
      <w:r>
        <w:t xml:space="preserve"> FIFO &lt; non-FIFO</w:t>
      </w:r>
    </w:p>
    <w:p w:rsidR="0019729C" w:rsidRDefault="0019729C">
      <w:pPr>
        <w:pStyle w:val="Standard"/>
        <w:rPr>
          <w:b/>
          <w:bCs/>
        </w:rPr>
      </w:pPr>
    </w:p>
    <w:p w:rsidR="0019729C" w:rsidRDefault="00084425">
      <w:pPr>
        <w:pStyle w:val="Standard"/>
        <w:pageBreakBefore/>
        <w:numPr>
          <w:ilvl w:val="0"/>
          <w:numId w:val="6"/>
        </w:numPr>
        <w:rPr>
          <w:b/>
          <w:bCs/>
        </w:rPr>
      </w:pPr>
      <w:r>
        <w:rPr>
          <w:b/>
          <w:bCs/>
        </w:rPr>
        <w:lastRenderedPageBreak/>
        <w:t>Time</w:t>
      </w:r>
    </w:p>
    <w:p w:rsidR="0019729C" w:rsidRDefault="00084425">
      <w:pPr>
        <w:pStyle w:val="Standard"/>
        <w:rPr>
          <w:b/>
          <w:bCs/>
        </w:rPr>
      </w:pPr>
      <w:r>
        <w:rPr>
          <w:b/>
          <w:bCs/>
        </w:rPr>
        <w:t xml:space="preserve">  </w:t>
      </w:r>
      <w:r>
        <w:t>alpha * H</w:t>
      </w:r>
      <w:r>
        <w:rPr>
          <w:vertAlign w:val="subscript"/>
        </w:rPr>
        <w:t>i</w:t>
      </w:r>
      <w:r>
        <w:t>(t) + beta = C</w:t>
      </w:r>
      <w:r>
        <w:rPr>
          <w:vertAlign w:val="subscript"/>
        </w:rPr>
        <w:t>i</w:t>
      </w:r>
      <w:r>
        <w:t>(t)x</w:t>
      </w:r>
    </w:p>
    <w:p w:rsidR="0019729C" w:rsidRDefault="00084425">
      <w:pPr>
        <w:pStyle w:val="Standard"/>
      </w:pPr>
      <w:r>
        <w:t xml:space="preserve">  drift, drift rate – how far off your clock gets and the rate thereof</w:t>
      </w:r>
    </w:p>
    <w:p w:rsidR="0019729C" w:rsidRDefault="00084425">
      <w:pPr>
        <w:pStyle w:val="Standard"/>
      </w:pPr>
      <w:r>
        <w:t xml:space="preserve">  we have drift, we need to have some correctness =&gt; make assumptions concerning some bound D</w:t>
      </w:r>
    </w:p>
    <w:p w:rsidR="0019729C" w:rsidRDefault="00084425">
      <w:pPr>
        <w:pStyle w:val="Standard"/>
      </w:pPr>
      <w:r>
        <w:t xml:space="preserve">  monotonicity requirement</w:t>
      </w:r>
    </w:p>
    <w:p w:rsidR="0019729C" w:rsidRDefault="00084425">
      <w:pPr>
        <w:pStyle w:val="Standard"/>
      </w:pPr>
      <w:r>
        <w:t xml:space="preserve">  time(t</w:t>
      </w:r>
      <w:r>
        <w:t>icks) = a ticks + b</w:t>
      </w:r>
    </w:p>
    <w:p w:rsidR="0019729C" w:rsidRDefault="00084425">
      <w:pPr>
        <w:pStyle w:val="Standard"/>
      </w:pPr>
      <w:r>
        <w:t xml:space="preserve"> </w:t>
      </w:r>
      <w:r>
        <w:tab/>
        <w:t xml:space="preserve">     a = (t</w:t>
      </w:r>
      <w:r>
        <w:rPr>
          <w:vertAlign w:val="subscript"/>
        </w:rPr>
        <w:t>x</w:t>
      </w:r>
      <w:r>
        <w:t xml:space="preserve"> – t</w:t>
      </w:r>
      <w:r>
        <w:rPr>
          <w:vertAlign w:val="subscript"/>
        </w:rPr>
        <w:t>scew</w:t>
      </w:r>
      <w:r>
        <w:t>)/N</w:t>
      </w:r>
      <w:r>
        <w:tab/>
      </w:r>
      <w:r>
        <w:tab/>
        <w:t xml:space="preserve"> t</w:t>
      </w:r>
      <w:r>
        <w:rPr>
          <w:vertAlign w:val="subscript"/>
        </w:rPr>
        <w:t xml:space="preserve">x </w:t>
      </w:r>
      <w:r>
        <w:t>= t</w:t>
      </w:r>
      <w:r>
        <w:rPr>
          <w:vertAlign w:val="subscript"/>
        </w:rPr>
        <w:t>r</w:t>
      </w:r>
      <w:r>
        <w:t>*(h+N)/h</w:t>
      </w:r>
    </w:p>
    <w:p w:rsidR="0019729C" w:rsidRDefault="00084425">
      <w:pPr>
        <w:pStyle w:val="Standard"/>
      </w:pPr>
      <w:r>
        <w:tab/>
        <w:t xml:space="preserve">     b = t</w:t>
      </w:r>
      <w:r>
        <w:rPr>
          <w:vertAlign w:val="subscript"/>
        </w:rPr>
        <w:t>s</w:t>
      </w:r>
      <w:r>
        <w:t xml:space="preserve"> – h*a</w:t>
      </w:r>
    </w:p>
    <w:p w:rsidR="0019729C" w:rsidRDefault="00084425">
      <w:pPr>
        <w:pStyle w:val="Standard"/>
      </w:pPr>
      <w:r>
        <w:t xml:space="preserve">  2 ways of sync clocks</w:t>
      </w:r>
    </w:p>
    <w:p w:rsidR="0019729C" w:rsidRDefault="00084425">
      <w:pPr>
        <w:pStyle w:val="Standard"/>
      </w:pPr>
      <w:r>
        <w:t xml:space="preserve">    internal – clocks agree within a bound D</w:t>
      </w:r>
    </w:p>
    <w:p w:rsidR="0019729C" w:rsidRDefault="00084425">
      <w:pPr>
        <w:pStyle w:val="Standard"/>
      </w:pPr>
      <w:r>
        <w:t xml:space="preserve">    external – clock are accurate within bounds D</w:t>
      </w:r>
    </w:p>
    <w:p w:rsidR="0019729C" w:rsidRDefault="00084425">
      <w:pPr>
        <w:pStyle w:val="Standard"/>
      </w:pPr>
      <w:r>
        <w:t xml:space="preserve">  </w:t>
      </w:r>
      <w:r>
        <w:rPr>
          <w:b/>
          <w:bCs/>
        </w:rPr>
        <w:t xml:space="preserve">Christian's Method </w:t>
      </w:r>
      <w:r>
        <w:t>- external</w:t>
      </w:r>
    </w:p>
    <w:p w:rsidR="0019729C" w:rsidRDefault="00084425">
      <w:pPr>
        <w:pStyle w:val="Standard"/>
      </w:pPr>
      <w:r>
        <w:rPr>
          <w:b/>
          <w:bCs/>
        </w:rPr>
        <w:t xml:space="preserve">    </w:t>
      </w:r>
      <w:r>
        <w:t>-alg</w:t>
      </w:r>
      <w:r>
        <w:rPr>
          <w:u w:val="single"/>
        </w:rPr>
        <w:t>orithm</w:t>
      </w:r>
      <w:r>
        <w:t xml:space="preserve">: </w:t>
      </w:r>
      <w:r>
        <w:t xml:space="preserve">        </w:t>
      </w:r>
      <w:r>
        <w:rPr>
          <w:u w:val="single"/>
        </w:rPr>
        <w:t xml:space="preserve">        </w:t>
      </w:r>
      <w:r>
        <w:t xml:space="preserve"> </w:t>
      </w:r>
    </w:p>
    <w:p w:rsidR="0019729C" w:rsidRDefault="00084425">
      <w:pPr>
        <w:pStyle w:val="Standard"/>
      </w:pPr>
      <w:r>
        <w:t xml:space="preserve">          | Time|  &lt;----|        | → asks for time             time + T</w:t>
      </w:r>
      <w:r>
        <w:rPr>
          <w:vertAlign w:val="subscript"/>
        </w:rPr>
        <w:t>round</w:t>
      </w:r>
      <w:r>
        <w:t>/2</w:t>
      </w:r>
    </w:p>
    <w:p w:rsidR="0019729C" w:rsidRDefault="00084425">
      <w:pPr>
        <w:pStyle w:val="Standard"/>
      </w:pPr>
      <w:r>
        <w:t xml:space="preserve">          |</w:t>
      </w:r>
      <w:r>
        <w:rPr>
          <w:u w:val="single"/>
        </w:rPr>
        <w:t>server</w:t>
      </w:r>
      <w:r>
        <w:t>| ----&gt;|</w:t>
      </w:r>
      <w:r>
        <w:rPr>
          <w:u w:val="single"/>
        </w:rPr>
        <w:t>client|</w:t>
      </w:r>
      <w:r>
        <w:t xml:space="preserve"> → gives time                 delta =  T</w:t>
      </w:r>
      <w:r>
        <w:rPr>
          <w:vertAlign w:val="subscript"/>
        </w:rPr>
        <w:t>round –</w:t>
      </w:r>
      <w:r>
        <w:t xml:space="preserve"> 2min</w:t>
      </w:r>
    </w:p>
    <w:p w:rsidR="0019729C" w:rsidRDefault="00084425">
      <w:pPr>
        <w:pStyle w:val="Standard"/>
      </w:pPr>
      <w:r>
        <w:tab/>
      </w:r>
      <w:r>
        <w:tab/>
      </w:r>
      <w:r>
        <w:tab/>
      </w:r>
      <w:r>
        <w:tab/>
      </w:r>
      <w:r>
        <w:tab/>
      </w:r>
      <w:r>
        <w:tab/>
      </w:r>
      <w:r>
        <w:tab/>
        <w:t>best case: +/-  T</w:t>
      </w:r>
      <w:r>
        <w:rPr>
          <w:vertAlign w:val="subscript"/>
        </w:rPr>
        <w:t>round</w:t>
      </w:r>
      <w:r>
        <w:t>/2 – min</w:t>
      </w:r>
    </w:p>
    <w:p w:rsidR="0019729C" w:rsidRDefault="0019729C">
      <w:pPr>
        <w:pStyle w:val="Standard"/>
      </w:pPr>
    </w:p>
    <w:p w:rsidR="0019729C" w:rsidRDefault="00084425">
      <w:pPr>
        <w:pStyle w:val="Standard"/>
      </w:pPr>
      <w:r>
        <w:t xml:space="preserve">  </w:t>
      </w:r>
      <w:r>
        <w:rPr>
          <w:b/>
          <w:bCs/>
        </w:rPr>
        <w:t>Berkeley Algorithm –</w:t>
      </w:r>
      <w:r>
        <w:t xml:space="preserve"> internal</w:t>
      </w:r>
    </w:p>
    <w:p w:rsidR="0019729C" w:rsidRDefault="00084425">
      <w:pPr>
        <w:pStyle w:val="Standard"/>
      </w:pPr>
      <w:r>
        <w:t xml:space="preserve">    choose a coordinator</w:t>
      </w:r>
    </w:p>
    <w:p w:rsidR="0019729C" w:rsidRDefault="00084425">
      <w:pPr>
        <w:pStyle w:val="Standard"/>
      </w:pPr>
      <w:r>
        <w:t xml:space="preserve">    polling all the clients (uses Christian's Method)</w:t>
      </w:r>
    </w:p>
    <w:p w:rsidR="0019729C" w:rsidRDefault="00084425">
      <w:pPr>
        <w:pStyle w:val="Standard"/>
      </w:pPr>
      <w:r>
        <w:t xml:space="preserve">    </w:t>
      </w:r>
    </w:p>
    <w:p w:rsidR="0019729C" w:rsidRDefault="00084425">
      <w:pPr>
        <w:pStyle w:val="Standard"/>
      </w:pPr>
      <w:r>
        <w:t xml:space="preserve">  </w:t>
      </w:r>
      <w:r>
        <w:rPr>
          <w:b/>
          <w:bCs/>
        </w:rPr>
        <w:t>Network Time Protocol</w:t>
      </w:r>
      <w:r>
        <w:t xml:space="preserve"> – external</w:t>
      </w:r>
    </w:p>
    <w:p w:rsidR="0019729C" w:rsidRDefault="00084425">
      <w:pPr>
        <w:pStyle w:val="Standard"/>
      </w:pPr>
      <w:r>
        <w:t xml:space="preserve">    hierarchy of servers:</w:t>
      </w:r>
    </w:p>
    <w:p w:rsidR="0019729C" w:rsidRDefault="00084425">
      <w:pPr>
        <w:pStyle w:val="Standard"/>
      </w:pPr>
      <w:r>
        <w:t xml:space="preserve">      Primary servers (Connected directly to a time source)</w:t>
      </w:r>
    </w:p>
    <w:p w:rsidR="0019729C" w:rsidRDefault="00084425">
      <w:pPr>
        <w:pStyle w:val="Standard"/>
      </w:pPr>
      <w:r>
        <w:t xml:space="preserve">      Secondary servers (Synchronized with the pr</w:t>
      </w:r>
      <w:r>
        <w:t>imaries)</w:t>
      </w:r>
    </w:p>
    <w:p w:rsidR="0019729C" w:rsidRDefault="00084425">
      <w:pPr>
        <w:pStyle w:val="Standard"/>
      </w:pPr>
      <w:r>
        <w:t xml:space="preserve">      Workstations</w:t>
      </w:r>
    </w:p>
    <w:p w:rsidR="0019729C" w:rsidRDefault="00084425">
      <w:pPr>
        <w:pStyle w:val="Standard"/>
      </w:pPr>
      <w:r>
        <w:t xml:space="preserve">    three different modes of service</w:t>
      </w:r>
    </w:p>
    <w:p w:rsidR="0019729C" w:rsidRDefault="00084425">
      <w:pPr>
        <w:pStyle w:val="Standard"/>
      </w:pPr>
      <w:r>
        <w:t xml:space="preserve">      Multicast – Telling others what time it is</w:t>
      </w:r>
    </w:p>
    <w:p w:rsidR="0019729C" w:rsidRDefault="00084425">
      <w:pPr>
        <w:pStyle w:val="Standard"/>
      </w:pPr>
      <w:r>
        <w:t xml:space="preserve">      Proceedure Call – Using Round Travel Time (RTT), see Christian's Method</w:t>
      </w:r>
    </w:p>
    <w:p w:rsidR="0019729C" w:rsidRDefault="00084425">
      <w:pPr>
        <w:pStyle w:val="Standard"/>
      </w:pPr>
      <w:r>
        <w:t xml:space="preserve">      Symmetric Mode:</w:t>
      </w:r>
    </w:p>
    <w:p w:rsidR="0019729C" w:rsidRDefault="00084425">
      <w:pPr>
        <w:pStyle w:val="Standard"/>
      </w:pPr>
      <w:r>
        <w:tab/>
      </w:r>
      <w:r>
        <w:rPr>
          <w:u w:val="single"/>
        </w:rPr>
        <w:t>Server A t</w:t>
      </w:r>
      <w:r>
        <w:rPr>
          <w:u w:val="single"/>
          <w:vertAlign w:val="subscript"/>
        </w:rPr>
        <w:t>i-3.</w:t>
      </w:r>
      <w:r>
        <w:rPr>
          <w:u w:val="single"/>
        </w:rPr>
        <w:tab/>
        <w:t xml:space="preserve">      t</w:t>
      </w:r>
      <w:r>
        <w:rPr>
          <w:u w:val="single"/>
          <w:vertAlign w:val="subscript"/>
        </w:rPr>
        <w:t>i</w:t>
      </w:r>
      <w:r>
        <w:rPr>
          <w:u w:val="single"/>
        </w:rPr>
        <w:t xml:space="preserve">   .</w:t>
      </w:r>
      <w:r>
        <w:rPr>
          <w:u w:val="single"/>
        </w:rPr>
        <w:tab/>
      </w:r>
      <w:r>
        <w:rPr>
          <w:u w:val="single"/>
        </w:rPr>
        <w:tab/>
      </w:r>
      <w:r>
        <w:tab/>
        <w:t>T</w:t>
      </w:r>
      <w:r>
        <w:rPr>
          <w:vertAlign w:val="subscript"/>
        </w:rPr>
        <w:t>b</w:t>
      </w:r>
      <w:r>
        <w:t xml:space="preserve"> = T</w:t>
      </w:r>
      <w:r>
        <w:rPr>
          <w:vertAlign w:val="subscript"/>
        </w:rPr>
        <w:t>a</w:t>
      </w:r>
      <w:r>
        <w:t xml:space="preserve"> +</w:t>
      </w:r>
      <w:r>
        <w:t xml:space="preserve"> D</w:t>
      </w:r>
    </w:p>
    <w:p w:rsidR="0019729C" w:rsidRDefault="00084425">
      <w:pPr>
        <w:pStyle w:val="Standard"/>
      </w:pPr>
      <w:r>
        <w:tab/>
      </w:r>
      <w:r>
        <w:tab/>
        <w:t xml:space="preserve">    /  \         /     \</w:t>
      </w:r>
    </w:p>
    <w:p w:rsidR="0019729C" w:rsidRDefault="00084425">
      <w:pPr>
        <w:pStyle w:val="Standard"/>
      </w:pPr>
      <w:r>
        <w:tab/>
      </w:r>
      <w:r>
        <w:rPr>
          <w:u w:val="single"/>
        </w:rPr>
        <w:t>Client B./     \</w:t>
      </w:r>
      <w:r>
        <w:rPr>
          <w:u w:val="single"/>
        </w:rPr>
        <w:tab/>
        <w:t xml:space="preserve">   ./</w:t>
      </w:r>
      <w:r>
        <w:rPr>
          <w:u w:val="single"/>
        </w:rPr>
        <w:tab/>
        <w:t xml:space="preserve"> \</w:t>
      </w:r>
      <w:r>
        <w:rPr>
          <w:u w:val="single"/>
        </w:rPr>
        <w:tab/>
      </w:r>
    </w:p>
    <w:p w:rsidR="0019729C" w:rsidRDefault="00084425">
      <w:pPr>
        <w:pStyle w:val="Standard"/>
      </w:pPr>
      <w:r>
        <w:t xml:space="preserve">                                t</w:t>
      </w:r>
      <w:r>
        <w:rPr>
          <w:vertAlign w:val="subscript"/>
        </w:rPr>
        <w:t>i-2</w:t>
      </w:r>
      <w:r>
        <w:t xml:space="preserve">  t</w:t>
      </w:r>
      <w:r>
        <w:rPr>
          <w:vertAlign w:val="subscript"/>
        </w:rPr>
        <w:t>i-1</w:t>
      </w:r>
    </w:p>
    <w:p w:rsidR="0019729C" w:rsidRDefault="0019729C">
      <w:pPr>
        <w:pStyle w:val="Standard"/>
        <w:rPr>
          <w:vertAlign w:val="subscript"/>
        </w:rPr>
      </w:pPr>
    </w:p>
    <w:p w:rsidR="0019729C" w:rsidRDefault="00084425">
      <w:pPr>
        <w:pStyle w:val="Standard"/>
      </w:pPr>
      <w:r>
        <w:t>Logical Clocks</w:t>
      </w:r>
    </w:p>
    <w:p w:rsidR="0019729C" w:rsidRDefault="00084425">
      <w:pPr>
        <w:pStyle w:val="Standard"/>
      </w:pPr>
      <w:r>
        <w:tab/>
        <w:t>Something to Physical clocks</w:t>
      </w:r>
    </w:p>
    <w:p w:rsidR="0019729C" w:rsidRDefault="00084425">
      <w:pPr>
        <w:pStyle w:val="Standard"/>
      </w:pPr>
      <w:r>
        <w:tab/>
        <w:t>Happened before relationship</w:t>
      </w:r>
    </w:p>
    <w:p w:rsidR="0019729C" w:rsidRDefault="00084425">
      <w:pPr>
        <w:pStyle w:val="Standard"/>
      </w:pPr>
      <w:r>
        <w:tab/>
      </w:r>
      <w:r>
        <w:tab/>
        <w:t>order of events on a process as observed</w:t>
      </w:r>
    </w:p>
    <w:p w:rsidR="0019729C" w:rsidRDefault="00084425">
      <w:pPr>
        <w:pStyle w:val="Standard"/>
      </w:pPr>
      <w:r>
        <w:tab/>
      </w:r>
      <w:r>
        <w:tab/>
        <w:t>sending happens before receiving</w:t>
      </w:r>
    </w:p>
    <w:p w:rsidR="0019729C" w:rsidRDefault="00084425">
      <w:pPr>
        <w:pStyle w:val="Standard"/>
      </w:pPr>
      <w:r>
        <w:tab/>
      </w:r>
      <w:r>
        <w:tab/>
        <w:t>happen before relationship is transistional: if e</w:t>
      </w:r>
      <w:r>
        <w:rPr>
          <w:vertAlign w:val="subscript"/>
        </w:rPr>
        <w:t>1</w:t>
      </w:r>
      <w:r>
        <w:t xml:space="preserve"> -&gt; e</w:t>
      </w:r>
      <w:r>
        <w:rPr>
          <w:vertAlign w:val="subscript"/>
        </w:rPr>
        <w:t>2</w:t>
      </w:r>
      <w:r>
        <w:t xml:space="preserve"> and e</w:t>
      </w:r>
      <w:r>
        <w:rPr>
          <w:vertAlign w:val="subscript"/>
        </w:rPr>
        <w:t>2</w:t>
      </w:r>
      <w:r>
        <w:t xml:space="preserve"> -&gt; e</w:t>
      </w:r>
      <w:r>
        <w:rPr>
          <w:vertAlign w:val="subscript"/>
        </w:rPr>
        <w:t>3</w:t>
      </w:r>
      <w:r>
        <w:t xml:space="preserve"> then e</w:t>
      </w:r>
      <w:r>
        <w:rPr>
          <w:vertAlign w:val="subscript"/>
        </w:rPr>
        <w:t>1</w:t>
      </w:r>
      <w:r>
        <w:t xml:space="preserve"> -&gt; e</w:t>
      </w:r>
      <w:r>
        <w:rPr>
          <w:vertAlign w:val="subscript"/>
        </w:rPr>
        <w:t>3</w:t>
      </w:r>
    </w:p>
    <w:p w:rsidR="0019729C" w:rsidRDefault="0019729C">
      <w:pPr>
        <w:pStyle w:val="Standard"/>
      </w:pPr>
    </w:p>
    <w:p w:rsidR="0019729C" w:rsidRDefault="00084425">
      <w:pPr>
        <w:pStyle w:val="Standard"/>
      </w:pPr>
      <w:r>
        <w:tab/>
        <w:t>Lamport's Logical Clocks</w:t>
      </w:r>
    </w:p>
    <w:p w:rsidR="0019729C" w:rsidRDefault="00084425">
      <w:pPr>
        <w:pStyle w:val="Standard"/>
      </w:pPr>
      <w:r>
        <w:tab/>
      </w:r>
      <w:r>
        <w:tab/>
        <w:t>counter, only incrementing</w:t>
      </w:r>
    </w:p>
    <w:p w:rsidR="0019729C" w:rsidRDefault="00084425">
      <w:pPr>
        <w:pStyle w:val="Standard"/>
      </w:pPr>
      <w:r>
        <w:tab/>
      </w:r>
      <w:r>
        <w:tab/>
        <w:t>processes have their own clocks</w:t>
      </w:r>
    </w:p>
    <w:p w:rsidR="0019729C" w:rsidRDefault="00084425">
      <w:pPr>
        <w:pStyle w:val="Standard"/>
      </w:pPr>
      <w:r>
        <w:tab/>
      </w:r>
      <w:r>
        <w:tab/>
        <w:t>timestamp events</w:t>
      </w:r>
    </w:p>
    <w:p w:rsidR="0019729C" w:rsidRDefault="00084425">
      <w:pPr>
        <w:pStyle w:val="Standard"/>
      </w:pPr>
      <w:r>
        <w:tab/>
      </w:r>
      <w:r>
        <w:tab/>
        <w:t>Rules: (L() -&gt; Logical of ())</w:t>
      </w:r>
    </w:p>
    <w:p w:rsidR="0019729C" w:rsidRDefault="00084425">
      <w:pPr>
        <w:pStyle w:val="Standard"/>
      </w:pPr>
      <w:r>
        <w:tab/>
      </w:r>
      <w:r>
        <w:tab/>
      </w:r>
      <w:r>
        <w:tab/>
        <w:t>e-&gt;e' L(e) &lt; L(e')</w:t>
      </w:r>
    </w:p>
    <w:p w:rsidR="0019729C" w:rsidRDefault="00084425">
      <w:pPr>
        <w:pStyle w:val="Standard"/>
      </w:pPr>
      <w:r>
        <w:tab/>
      </w:r>
      <w:r>
        <w:tab/>
      </w:r>
      <w:r>
        <w:tab/>
        <w:t>the reverse is not true!</w:t>
      </w:r>
    </w:p>
    <w:p w:rsidR="0019729C" w:rsidRDefault="0019729C">
      <w:pPr>
        <w:pStyle w:val="Standard"/>
      </w:pPr>
    </w:p>
    <w:p w:rsidR="0019729C" w:rsidRDefault="00084425">
      <w:pPr>
        <w:pStyle w:val="Standard"/>
      </w:pPr>
      <w:r>
        <w:tab/>
        <w:t>Vector Time Stamps</w:t>
      </w:r>
    </w:p>
    <w:p w:rsidR="0019729C" w:rsidRDefault="00084425">
      <w:pPr>
        <w:pStyle w:val="Standard"/>
      </w:pPr>
      <w:r>
        <w:tab/>
      </w:r>
      <w:r>
        <w:tab/>
        <w:t>overcome the shortcomings of Lampor</w:t>
      </w:r>
      <w:r>
        <w:t>t's timestamp (L(e) &lt; L(e') =/&gt; e -&gt; e')</w:t>
      </w:r>
    </w:p>
    <w:p w:rsidR="0019729C" w:rsidRDefault="00084425">
      <w:pPr>
        <w:pStyle w:val="Standard"/>
      </w:pPr>
      <w:r>
        <w:tab/>
      </w:r>
      <w:r>
        <w:tab/>
        <w:t>vector clock V</w:t>
      </w:r>
      <w:r>
        <w:rPr>
          <w:vertAlign w:val="subscript"/>
        </w:rPr>
        <w:t>i</w:t>
      </w:r>
      <w:r>
        <w:t xml:space="preserve"> at process P</w:t>
      </w:r>
      <w:r>
        <w:rPr>
          <w:vertAlign w:val="subscript"/>
        </w:rPr>
        <w:t>i</w:t>
      </w:r>
      <w:r>
        <w:t xml:space="preserve"> -&gt;</w:t>
      </w:r>
    </w:p>
    <w:p w:rsidR="0019729C" w:rsidRDefault="00084425">
      <w:pPr>
        <w:pStyle w:val="Standard"/>
      </w:pPr>
      <w:r>
        <w:tab/>
      </w:r>
      <w:r>
        <w:tab/>
      </w:r>
      <w:r>
        <w:tab/>
        <w:t>array of integers, dim N=num of processes</w:t>
      </w:r>
    </w:p>
    <w:p w:rsidR="0019729C" w:rsidRDefault="00084425">
      <w:pPr>
        <w:pStyle w:val="Standard"/>
      </w:pPr>
      <w:r>
        <w:tab/>
      </w:r>
      <w:r>
        <w:tab/>
      </w:r>
      <w:r>
        <w:tab/>
        <w:t>VC1: initially V</w:t>
      </w:r>
      <w:r>
        <w:rPr>
          <w:vertAlign w:val="subscript"/>
        </w:rPr>
        <w:t>i</w:t>
      </w:r>
      <w:r>
        <w:t>[j] = 0 for j 1...N</w:t>
      </w:r>
    </w:p>
    <w:p w:rsidR="0019729C" w:rsidRDefault="00084425">
      <w:pPr>
        <w:pStyle w:val="Standard"/>
      </w:pPr>
      <w:r>
        <w:tab/>
      </w:r>
      <w:r>
        <w:tab/>
      </w:r>
      <w:r>
        <w:tab/>
        <w:t>VC2: before P</w:t>
      </w:r>
      <w:r>
        <w:rPr>
          <w:vertAlign w:val="subscript"/>
        </w:rPr>
        <w:t>i</w:t>
      </w:r>
      <w:r>
        <w:t xml:space="preserve"> timestamps event it sets V</w:t>
      </w:r>
      <w:r>
        <w:rPr>
          <w:vertAlign w:val="subscript"/>
        </w:rPr>
        <w:t>i</w:t>
      </w:r>
      <w:r>
        <w:t>[i] = V</w:t>
      </w:r>
      <w:r>
        <w:rPr>
          <w:vertAlign w:val="subscript"/>
        </w:rPr>
        <w:t>i</w:t>
      </w:r>
      <w:r>
        <w:t>[i]++</w:t>
      </w:r>
    </w:p>
    <w:p w:rsidR="0019729C" w:rsidRDefault="00084425">
      <w:pPr>
        <w:pStyle w:val="Standard"/>
      </w:pPr>
      <w:r>
        <w:tab/>
      </w:r>
      <w:r>
        <w:tab/>
      </w:r>
      <w:r>
        <w:tab/>
        <w:t>VC3: P</w:t>
      </w:r>
      <w:r>
        <w:rPr>
          <w:vertAlign w:val="subscript"/>
        </w:rPr>
        <w:t>i</w:t>
      </w:r>
      <w:r>
        <w:t xml:space="preserve"> piggybacks t=V</w:t>
      </w:r>
      <w:r>
        <w:rPr>
          <w:vertAlign w:val="subscript"/>
        </w:rPr>
        <w:t>i</w:t>
      </w:r>
    </w:p>
    <w:p w:rsidR="0019729C" w:rsidRDefault="00084425">
      <w:pPr>
        <w:pStyle w:val="Standard"/>
        <w:ind w:left="2700" w:hanging="585"/>
      </w:pPr>
      <w:r>
        <w:t>VC4: when</w:t>
      </w:r>
      <w:r>
        <w:t xml:space="preserve"> P</w:t>
      </w:r>
      <w:r>
        <w:rPr>
          <w:vertAlign w:val="subscript"/>
        </w:rPr>
        <w:t>i</w:t>
      </w:r>
      <w:r>
        <w:t xml:space="preserve"> receives a message (m,t) it sets V</w:t>
      </w:r>
      <w:r>
        <w:rPr>
          <w:vertAlign w:val="subscript"/>
        </w:rPr>
        <w:t>i</w:t>
      </w:r>
      <w:r>
        <w:t>[j] = max(V</w:t>
      </w:r>
      <w:r>
        <w:rPr>
          <w:vertAlign w:val="subscript"/>
        </w:rPr>
        <w:t>i</w:t>
      </w:r>
      <w:r>
        <w:t>[j],t(j)) then before we set something, add 1 to own element V</w:t>
      </w:r>
      <w:r>
        <w:rPr>
          <w:vertAlign w:val="subscript"/>
        </w:rPr>
        <w:t>i</w:t>
      </w:r>
      <w:r>
        <w:t>[i]</w:t>
      </w:r>
    </w:p>
    <w:p w:rsidR="0019729C" w:rsidRDefault="00084425">
      <w:pPr>
        <w:pStyle w:val="Standard"/>
      </w:pPr>
      <w:r>
        <w:tab/>
      </w:r>
      <w:r>
        <w:tab/>
      </w:r>
      <w:r>
        <w:tab/>
        <w:t>V = V' &lt;=&gt; V</w:t>
      </w:r>
      <w:r>
        <w:rPr>
          <w:vertAlign w:val="subscript"/>
        </w:rPr>
        <w:t>j</w:t>
      </w:r>
      <w:r>
        <w:t>:V[j] = V'[j]</w:t>
      </w:r>
    </w:p>
    <w:p w:rsidR="0019729C" w:rsidRDefault="00084425">
      <w:pPr>
        <w:pStyle w:val="Standard"/>
      </w:pPr>
      <w:r>
        <w:tab/>
      </w:r>
      <w:r>
        <w:tab/>
      </w:r>
      <w:r>
        <w:tab/>
        <w:t>V &lt;= V' &lt;=&gt; V</w:t>
      </w:r>
      <w:r>
        <w:rPr>
          <w:vertAlign w:val="subscript"/>
        </w:rPr>
        <w:t>j</w:t>
      </w:r>
      <w:r>
        <w:t>: V[j] &lt;= V'[j]</w:t>
      </w:r>
    </w:p>
    <w:p w:rsidR="0019729C" w:rsidRDefault="00084425">
      <w:pPr>
        <w:pStyle w:val="Standard"/>
      </w:pPr>
      <w:r>
        <w:tab/>
      </w:r>
      <w:r>
        <w:tab/>
      </w:r>
      <w:r>
        <w:tab/>
        <w:t>V &lt; V' &lt;=&gt; V,=V' and V != V'</w:t>
      </w:r>
    </w:p>
    <w:p w:rsidR="0019729C" w:rsidRDefault="00084425">
      <w:pPr>
        <w:pStyle w:val="Standard"/>
      </w:pPr>
      <w:r>
        <w:tab/>
      </w:r>
      <w:r>
        <w:tab/>
      </w:r>
      <w:r>
        <w:tab/>
        <w:t>V || V' &lt;=&gt; !(V&lt;V') and !(V&gt;V')</w:t>
      </w:r>
    </w:p>
    <w:p w:rsidR="0019729C" w:rsidRDefault="0019729C">
      <w:pPr>
        <w:pStyle w:val="Standard"/>
        <w:rPr>
          <w:b/>
          <w:bCs/>
        </w:rPr>
      </w:pPr>
    </w:p>
    <w:p w:rsidR="0019729C" w:rsidRDefault="00084425">
      <w:pPr>
        <w:pStyle w:val="Standard"/>
        <w:pageBreakBefore/>
        <w:rPr>
          <w:b/>
          <w:bCs/>
        </w:rPr>
      </w:pPr>
      <w:r>
        <w:rPr>
          <w:b/>
          <w:bCs/>
        </w:rPr>
        <w:lastRenderedPageBreak/>
        <w:t>IV. Gl</w:t>
      </w:r>
      <w:r>
        <w:rPr>
          <w:b/>
          <w:bCs/>
        </w:rPr>
        <w:t>obal States</w:t>
      </w:r>
    </w:p>
    <w:p w:rsidR="0019729C" w:rsidRDefault="00084425">
      <w:pPr>
        <w:pStyle w:val="Standard"/>
      </w:pPr>
      <w:r>
        <w:t>Examples and Apps</w:t>
      </w:r>
    </w:p>
    <w:p w:rsidR="0019729C" w:rsidRDefault="00084425">
      <w:pPr>
        <w:pStyle w:val="Standard"/>
      </w:pPr>
      <w:r>
        <w:t xml:space="preserve">      garbage collection</w:t>
      </w:r>
      <w:r>
        <w:tab/>
      </w:r>
      <w:r>
        <w:t xml:space="preserve"> - 1 process does not know when another process has a reference to a local object</w:t>
      </w:r>
    </w:p>
    <w:p w:rsidR="0019729C" w:rsidRDefault="00084425">
      <w:pPr>
        <w:pStyle w:val="Standard"/>
      </w:pPr>
      <w:r>
        <w:t xml:space="preserve">      deadlock – 2 processes waiting for each other</w:t>
      </w:r>
    </w:p>
    <w:p w:rsidR="0019729C" w:rsidRDefault="00084425">
      <w:pPr>
        <w:pStyle w:val="Standard"/>
      </w:pPr>
      <w:r>
        <w:t xml:space="preserve">      termination</w:t>
      </w:r>
    </w:p>
    <w:p w:rsidR="0019729C" w:rsidRDefault="00084425">
      <w:pPr>
        <w:pStyle w:val="Standard"/>
      </w:pPr>
      <w:r>
        <w:t xml:space="preserve">  History</w:t>
      </w:r>
    </w:p>
    <w:p w:rsidR="0019729C" w:rsidRDefault="00084425">
      <w:pPr>
        <w:pStyle w:val="Standard"/>
      </w:pPr>
      <w:r>
        <w:t xml:space="preserve">  Prefix of History</w:t>
      </w:r>
    </w:p>
    <w:p w:rsidR="0019729C" w:rsidRDefault="00084425">
      <w:pPr>
        <w:pStyle w:val="Standard"/>
      </w:pPr>
      <w:r>
        <w:t xml:space="preserve">  global history</w:t>
      </w:r>
    </w:p>
    <w:p w:rsidR="0019729C" w:rsidRDefault="00084425">
      <w:pPr>
        <w:pStyle w:val="Standard"/>
      </w:pPr>
      <w:r>
        <w:t xml:space="preserve">  state</w:t>
      </w:r>
    </w:p>
    <w:p w:rsidR="0019729C" w:rsidRDefault="00084425">
      <w:pPr>
        <w:pStyle w:val="Standard"/>
      </w:pPr>
      <w:r>
        <w:t xml:space="preserve">  global state</w:t>
      </w:r>
    </w:p>
    <w:p w:rsidR="0019729C" w:rsidRDefault="00084425">
      <w:pPr>
        <w:pStyle w:val="Standard"/>
      </w:pPr>
      <w:r>
        <w:t xml:space="preserve">  cut c= h</w:t>
      </w:r>
      <w:r>
        <w:rPr>
          <w:vertAlign w:val="superscript"/>
        </w:rPr>
        <w:t>c1</w:t>
      </w:r>
      <w:r>
        <w:rPr>
          <w:vertAlign w:val="subscript"/>
        </w:rPr>
        <w:t>1</w:t>
      </w:r>
      <w:r>
        <w:t xml:space="preserve"> union  h</w:t>
      </w:r>
      <w:r>
        <w:rPr>
          <w:vertAlign w:val="superscript"/>
        </w:rPr>
        <w:t>c2</w:t>
      </w:r>
      <w:r>
        <w:rPr>
          <w:vertAlign w:val="subscript"/>
        </w:rPr>
        <w:t>2</w:t>
      </w:r>
      <w:r>
        <w:t xml:space="preserve"> union  h</w:t>
      </w:r>
      <w:r>
        <w:rPr>
          <w:vertAlign w:val="superscript"/>
        </w:rPr>
        <w:t>c3</w:t>
      </w:r>
      <w:r>
        <w:rPr>
          <w:vertAlign w:val="subscript"/>
        </w:rPr>
        <w:t>3</w:t>
      </w:r>
      <w:r>
        <w:t xml:space="preserve"> union ... h</w:t>
      </w:r>
      <w:r>
        <w:rPr>
          <w:vertAlign w:val="superscript"/>
        </w:rPr>
        <w:t>cn</w:t>
      </w:r>
      <w:r>
        <w:rPr>
          <w:vertAlign w:val="subscript"/>
        </w:rPr>
        <w:t>n</w:t>
      </w:r>
    </w:p>
    <w:p w:rsidR="0019729C" w:rsidRDefault="00084425">
      <w:pPr>
        <w:pStyle w:val="Standard"/>
      </w:pPr>
      <w:r>
        <w:t xml:space="preserve">  </w:t>
      </w:r>
      <w:r>
        <w:rPr>
          <w:b/>
          <w:bCs/>
        </w:rPr>
        <w:t>Chandy and Lamport Snapshot Algorithm</w:t>
      </w:r>
    </w:p>
    <w:p w:rsidR="0019729C" w:rsidRDefault="00084425">
      <w:pPr>
        <w:pStyle w:val="Standard"/>
      </w:pPr>
      <w:r>
        <w:rPr>
          <w:b/>
          <w:bCs/>
        </w:rPr>
        <w:tab/>
      </w:r>
      <w:r>
        <w:t>markers receiving rule (on channel c):</w:t>
      </w:r>
    </w:p>
    <w:p w:rsidR="0019729C" w:rsidRDefault="00084425">
      <w:pPr>
        <w:pStyle w:val="Standard"/>
      </w:pPr>
      <w:r>
        <w:tab/>
      </w:r>
      <w:r>
        <w:tab/>
        <w:t>if (process recorded state)</w:t>
      </w:r>
    </w:p>
    <w:p w:rsidR="0019729C" w:rsidRDefault="00084425">
      <w:pPr>
        <w:pStyle w:val="Standard"/>
      </w:pPr>
      <w:r>
        <w:tab/>
      </w:r>
      <w:r>
        <w:tab/>
        <w:t xml:space="preserve">  (NO)record state of channel c as empty</w:t>
      </w:r>
    </w:p>
    <w:p w:rsidR="0019729C" w:rsidRDefault="00084425">
      <w:pPr>
        <w:pStyle w:val="Standard"/>
      </w:pPr>
      <w:r>
        <w:tab/>
      </w:r>
      <w:r>
        <w:tab/>
        <w:t xml:space="preserve">  start observing state on all other channels</w:t>
      </w:r>
    </w:p>
    <w:p w:rsidR="0019729C" w:rsidRDefault="00084425">
      <w:pPr>
        <w:pStyle w:val="Standard"/>
      </w:pPr>
      <w:r>
        <w:tab/>
      </w:r>
      <w:r>
        <w:tab/>
        <w:t xml:space="preserve">  </w:t>
      </w:r>
      <w:r>
        <w:rPr>
          <w:u w:val="single"/>
        </w:rPr>
        <w:t>execute ma</w:t>
      </w:r>
      <w:r>
        <w:rPr>
          <w:u w:val="single"/>
        </w:rPr>
        <w:t xml:space="preserve">rker sending rule </w:t>
      </w:r>
      <w:r>
        <w:rPr>
          <w:u w:val="single"/>
        </w:rPr>
        <w:tab/>
      </w:r>
    </w:p>
    <w:p w:rsidR="0019729C" w:rsidRDefault="00084425">
      <w:pPr>
        <w:pStyle w:val="Standard"/>
      </w:pPr>
      <w:r>
        <w:tab/>
      </w:r>
      <w:r>
        <w:tab/>
        <w:t xml:space="preserve">  (YES)record the state of channels</w:t>
      </w:r>
    </w:p>
    <w:p w:rsidR="0019729C" w:rsidRDefault="00084425">
      <w:pPr>
        <w:pStyle w:val="Standard"/>
      </w:pPr>
      <w:r>
        <w:tab/>
        <w:t>marker sending rule:</w:t>
      </w:r>
    </w:p>
    <w:p w:rsidR="0019729C" w:rsidRDefault="00084425">
      <w:pPr>
        <w:pStyle w:val="Standard"/>
      </w:pPr>
      <w:r>
        <w:tab/>
      </w:r>
      <w:r>
        <w:tab/>
        <w:t>record your state</w:t>
      </w:r>
    </w:p>
    <w:p w:rsidR="0019729C" w:rsidRDefault="00084425">
      <w:pPr>
        <w:pStyle w:val="Standard"/>
      </w:pPr>
      <w:r>
        <w:tab/>
      </w:r>
      <w:r>
        <w:tab/>
        <w:t>send out marker message on all outgoing channels</w:t>
      </w:r>
    </w:p>
    <w:p w:rsidR="0019729C" w:rsidRDefault="00084425">
      <w:pPr>
        <w:pStyle w:val="Standard"/>
      </w:pPr>
      <w:r>
        <w:tab/>
      </w:r>
      <w:r>
        <w:tab/>
        <w:t>start: any process can start the algorithm by pretending that a marker message was rec'd</w:t>
      </w:r>
    </w:p>
    <w:p w:rsidR="0019729C" w:rsidRDefault="0019729C">
      <w:pPr>
        <w:pStyle w:val="Standard"/>
      </w:pPr>
    </w:p>
    <w:p w:rsidR="0019729C" w:rsidRDefault="0019729C">
      <w:pPr>
        <w:pStyle w:val="Standard"/>
      </w:pPr>
    </w:p>
    <w:p w:rsidR="0019729C" w:rsidRDefault="00084425">
      <w:pPr>
        <w:pStyle w:val="Standard"/>
        <w:pageBreakBefore/>
      </w:pPr>
      <w:r>
        <w:lastRenderedPageBreak/>
        <w:t>Transaction</w:t>
      </w:r>
      <w:r>
        <w:t>s</w:t>
      </w:r>
    </w:p>
    <w:p w:rsidR="0019729C" w:rsidRDefault="00084425">
      <w:pPr>
        <w:pStyle w:val="Standard"/>
      </w:pPr>
      <w:r>
        <w:t xml:space="preserve">  A: Atomicity</w:t>
      </w:r>
    </w:p>
    <w:p w:rsidR="0019729C" w:rsidRDefault="00084425">
      <w:pPr>
        <w:pStyle w:val="Standard"/>
      </w:pPr>
      <w:r>
        <w:t xml:space="preserve">  C: Consistency</w:t>
      </w:r>
    </w:p>
    <w:p w:rsidR="0019729C" w:rsidRDefault="00084425">
      <w:pPr>
        <w:pStyle w:val="Standard"/>
      </w:pPr>
      <w:r>
        <w:t xml:space="preserve">  I: Isolation</w:t>
      </w:r>
    </w:p>
    <w:p w:rsidR="0019729C" w:rsidRDefault="00084425">
      <w:pPr>
        <w:pStyle w:val="Standard"/>
      </w:pPr>
      <w:r>
        <w:t xml:space="preserve">  D:</w:t>
      </w:r>
    </w:p>
    <w:p w:rsidR="0019729C" w:rsidRDefault="0019729C">
      <w:pPr>
        <w:pStyle w:val="Standard"/>
      </w:pPr>
    </w:p>
    <w:p w:rsidR="0019729C" w:rsidRDefault="00084425">
      <w:pPr>
        <w:pStyle w:val="Standard"/>
      </w:pPr>
      <w:r>
        <w:t xml:space="preserve">  For two transaction to be serially equivalent, it is necessary and sufficient that all pairs of conflicting operations of the two transactions be executed in the same order at all of the objects the</w:t>
      </w:r>
      <w:r>
        <w:t>y both access.</w:t>
      </w:r>
    </w:p>
    <w:p w:rsidR="0019729C" w:rsidRDefault="0019729C">
      <w:pPr>
        <w:pStyle w:val="Standard"/>
      </w:pPr>
    </w:p>
    <w:p w:rsidR="0019729C" w:rsidRDefault="00084425">
      <w:pPr>
        <w:pStyle w:val="Standard"/>
      </w:pPr>
      <w:r>
        <w:t xml:space="preserve"> Operation -Conflict- Why:</w:t>
      </w:r>
    </w:p>
    <w:p w:rsidR="0019729C" w:rsidRDefault="00084425">
      <w:pPr>
        <w:pStyle w:val="Standard"/>
        <w:ind w:left="1620" w:hanging="1620"/>
      </w:pPr>
      <w:r>
        <w:t xml:space="preserve"> Read read -No- Because the effect of a pair of read operations does not depend on the order in which they are executed</w:t>
      </w:r>
    </w:p>
    <w:p w:rsidR="0019729C" w:rsidRDefault="00084425">
      <w:pPr>
        <w:pStyle w:val="Standard"/>
        <w:ind w:left="1710" w:hanging="1710"/>
      </w:pPr>
      <w:r>
        <w:t xml:space="preserve">  read write -Yes- Because the effect of a read and a write operation depends on the order </w:t>
      </w:r>
      <w:r>
        <w:t>of their execution</w:t>
      </w:r>
    </w:p>
    <w:p w:rsidR="0019729C" w:rsidRDefault="00084425">
      <w:pPr>
        <w:pStyle w:val="Standard"/>
        <w:ind w:left="1845" w:hanging="1860"/>
      </w:pPr>
      <w:r>
        <w:t xml:space="preserve">  write write -Yes- Because the effect of a pair of write operations depends on the order of their execution</w:t>
      </w:r>
    </w:p>
    <w:p w:rsidR="0019729C" w:rsidRDefault="0019729C">
      <w:pPr>
        <w:pStyle w:val="Standard"/>
        <w:ind w:left="1845" w:hanging="1860"/>
      </w:pPr>
    </w:p>
    <w:p w:rsidR="0019729C" w:rsidRDefault="00084425">
      <w:pPr>
        <w:pStyle w:val="Standard"/>
        <w:ind w:left="1845" w:hanging="1860"/>
      </w:pPr>
      <w:r>
        <w:t xml:space="preserve">  Recoverability from Absorb</w:t>
      </w:r>
    </w:p>
    <w:p w:rsidR="0019729C" w:rsidRDefault="00084425">
      <w:pPr>
        <w:pStyle w:val="Standard"/>
        <w:ind w:left="1845" w:hanging="1860"/>
      </w:pPr>
      <w:r>
        <w:t xml:space="preserve">  Dirty Read =&gt; “Strict Executions”: transactions need to both delay reads and writes on an objec</w:t>
      </w:r>
      <w:r>
        <w:t>t until  all transactions that previously read or wrote have committed or aborted</w:t>
      </w:r>
    </w:p>
    <w:p w:rsidR="0019729C" w:rsidRDefault="0019729C">
      <w:pPr>
        <w:pStyle w:val="Standard"/>
        <w:ind w:left="1845" w:hanging="1860"/>
      </w:pPr>
    </w:p>
    <w:p w:rsidR="0019729C" w:rsidRDefault="0019729C">
      <w:pPr>
        <w:pStyle w:val="Standard"/>
        <w:ind w:left="1845" w:hanging="1860"/>
      </w:pPr>
    </w:p>
    <w:sectPr w:rsidR="0019729C" w:rsidSect="0019729C">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4425" w:rsidRDefault="00084425" w:rsidP="0019729C">
      <w:r>
        <w:separator/>
      </w:r>
    </w:p>
  </w:endnote>
  <w:endnote w:type="continuationSeparator" w:id="0">
    <w:p w:rsidR="00084425" w:rsidRDefault="00084425" w:rsidP="001972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Arial Unicode MS'">
    <w:altName w:val="Times New Roman"/>
    <w:charset w:val="00"/>
    <w:family w:val="auto"/>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4425" w:rsidRDefault="00084425" w:rsidP="0019729C">
      <w:r w:rsidRPr="0019729C">
        <w:rPr>
          <w:color w:val="000000"/>
        </w:rPr>
        <w:separator/>
      </w:r>
    </w:p>
  </w:footnote>
  <w:footnote w:type="continuationSeparator" w:id="0">
    <w:p w:rsidR="00084425" w:rsidRDefault="00084425" w:rsidP="001972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B5CDB"/>
    <w:multiLevelType w:val="multilevel"/>
    <w:tmpl w:val="0172D8C2"/>
    <w:styleLink w:val="WW8Num1"/>
    <w:lvl w:ilvl="0">
      <w:start w:val="1"/>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11162B15"/>
    <w:multiLevelType w:val="multilevel"/>
    <w:tmpl w:val="DDCC71B2"/>
    <w:styleLink w:val="WW8Num3"/>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163F19D3"/>
    <w:multiLevelType w:val="multilevel"/>
    <w:tmpl w:val="CEDECD94"/>
    <w:styleLink w:val="WW8Num2"/>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
    <w:nsid w:val="18164A15"/>
    <w:multiLevelType w:val="multilevel"/>
    <w:tmpl w:val="978668C2"/>
    <w:lvl w:ilvl="0">
      <w:start w:val="3"/>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0"/>
  </w:num>
  <w:num w:numId="2">
    <w:abstractNumId w:val="2"/>
  </w:num>
  <w:num w:numId="3">
    <w:abstractNumId w:val="1"/>
  </w:num>
  <w:num w:numId="4">
    <w:abstractNumId w:val="0"/>
    <w:lvlOverride w:ilvl="0">
      <w:startOverride w:val="1"/>
    </w:lvlOverride>
  </w:num>
  <w:num w:numId="5">
    <w:abstractNumId w:val="2"/>
    <w:lvlOverride w:ilv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1"/>
  <w:defaultTabStop w:val="709"/>
  <w:autoHyphenation/>
  <w:characterSpacingControl w:val="doNotCompress"/>
  <w:footnotePr>
    <w:footnote w:id="-1"/>
    <w:footnote w:id="0"/>
  </w:footnotePr>
  <w:endnotePr>
    <w:endnote w:id="-1"/>
    <w:endnote w:id="0"/>
  </w:endnotePr>
  <w:compat>
    <w:useFELayout/>
  </w:compat>
  <w:rsids>
    <w:rsidRoot w:val="0019729C"/>
    <w:rsid w:val="00084425"/>
    <w:rsid w:val="001401F8"/>
    <w:rsid w:val="001972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9729C"/>
  </w:style>
  <w:style w:type="paragraph" w:customStyle="1" w:styleId="Heading">
    <w:name w:val="Heading"/>
    <w:basedOn w:val="Standard"/>
    <w:next w:val="Textbody"/>
    <w:rsid w:val="0019729C"/>
    <w:pPr>
      <w:keepNext/>
      <w:spacing w:before="240" w:after="120"/>
    </w:pPr>
    <w:rPr>
      <w:rFonts w:ascii="Arial" w:eastAsia="MS Mincho" w:hAnsi="Arial"/>
      <w:sz w:val="28"/>
      <w:szCs w:val="28"/>
    </w:rPr>
  </w:style>
  <w:style w:type="paragraph" w:customStyle="1" w:styleId="Textbody">
    <w:name w:val="Text body"/>
    <w:basedOn w:val="Standard"/>
    <w:rsid w:val="0019729C"/>
    <w:pPr>
      <w:spacing w:after="120"/>
    </w:pPr>
  </w:style>
  <w:style w:type="paragraph" w:styleId="List">
    <w:name w:val="List"/>
    <w:basedOn w:val="Textbody"/>
    <w:rsid w:val="0019729C"/>
  </w:style>
  <w:style w:type="paragraph" w:styleId="Caption">
    <w:name w:val="caption"/>
    <w:basedOn w:val="Standard"/>
    <w:rsid w:val="0019729C"/>
    <w:pPr>
      <w:suppressLineNumbers/>
      <w:spacing w:before="120" w:after="120"/>
    </w:pPr>
    <w:rPr>
      <w:i/>
      <w:iCs/>
    </w:rPr>
  </w:style>
  <w:style w:type="paragraph" w:customStyle="1" w:styleId="Index">
    <w:name w:val="Index"/>
    <w:basedOn w:val="Standard"/>
    <w:rsid w:val="0019729C"/>
    <w:pPr>
      <w:suppressLineNumbers/>
    </w:pPr>
  </w:style>
  <w:style w:type="character" w:customStyle="1" w:styleId="WW8Num2z0">
    <w:name w:val="WW8Num2z0"/>
    <w:rsid w:val="0019729C"/>
    <w:rPr>
      <w:rFonts w:ascii="Symbol" w:hAnsi="Symbol" w:cs="OpenSymbol, 'Arial Unicode MS'"/>
    </w:rPr>
  </w:style>
  <w:style w:type="character" w:customStyle="1" w:styleId="WW8Num2z1">
    <w:name w:val="WW8Num2z1"/>
    <w:rsid w:val="0019729C"/>
    <w:rPr>
      <w:rFonts w:ascii="OpenSymbol, 'Arial Unicode MS'" w:hAnsi="OpenSymbol, 'Arial Unicode MS'" w:cs="OpenSymbol, 'Arial Unicode MS'"/>
    </w:rPr>
  </w:style>
  <w:style w:type="character" w:customStyle="1" w:styleId="Absatz-Standardschriftart">
    <w:name w:val="Absatz-Standardschriftart"/>
    <w:rsid w:val="0019729C"/>
  </w:style>
  <w:style w:type="character" w:customStyle="1" w:styleId="WW-Absatz-Standardschriftart">
    <w:name w:val="WW-Absatz-Standardschriftart"/>
    <w:rsid w:val="0019729C"/>
  </w:style>
  <w:style w:type="character" w:customStyle="1" w:styleId="NumberingSymbols">
    <w:name w:val="Numbering Symbols"/>
    <w:rsid w:val="0019729C"/>
  </w:style>
  <w:style w:type="character" w:customStyle="1" w:styleId="BulletSymbols">
    <w:name w:val="Bullet Symbols"/>
    <w:rsid w:val="0019729C"/>
    <w:rPr>
      <w:rFonts w:ascii="OpenSymbol, 'Arial Unicode MS'" w:eastAsia="OpenSymbol, 'Arial Unicode MS'" w:hAnsi="OpenSymbol, 'Arial Unicode MS'" w:cs="OpenSymbol, 'Arial Unicode MS'"/>
    </w:rPr>
  </w:style>
  <w:style w:type="numbering" w:customStyle="1" w:styleId="WW8Num1">
    <w:name w:val="WW8Num1"/>
    <w:basedOn w:val="NoList"/>
    <w:rsid w:val="0019729C"/>
    <w:pPr>
      <w:numPr>
        <w:numId w:val="1"/>
      </w:numPr>
    </w:pPr>
  </w:style>
  <w:style w:type="numbering" w:customStyle="1" w:styleId="WW8Num2">
    <w:name w:val="WW8Num2"/>
    <w:basedOn w:val="NoList"/>
    <w:rsid w:val="0019729C"/>
    <w:pPr>
      <w:numPr>
        <w:numId w:val="2"/>
      </w:numPr>
    </w:pPr>
  </w:style>
  <w:style w:type="numbering" w:customStyle="1" w:styleId="WW8Num3">
    <w:name w:val="WW8Num3"/>
    <w:basedOn w:val="NoList"/>
    <w:rsid w:val="0019729C"/>
    <w:pPr>
      <w:numPr>
        <w:numId w:val="3"/>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A0A0A0"/>
      </a:dk1>
      <a:lt1>
        <a:sysClr val="window" lastClr="00408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1101</Words>
  <Characters>6281</Characters>
  <Application>Microsoft Office Word</Application>
  <DocSecurity>0</DocSecurity>
  <Lines>52</Lines>
  <Paragraphs>14</Paragraphs>
  <ScaleCrop>false</ScaleCrop>
  <Company>Computer</Company>
  <LinksUpToDate>false</LinksUpToDate>
  <CharactersWithSpaces>7368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 Flieger</cp:lastModifiedBy>
  <cp:revision>2</cp:revision>
  <dcterms:created xsi:type="dcterms:W3CDTF">2009-10-09T03:10:00Z</dcterms:created>
  <dcterms:modified xsi:type="dcterms:W3CDTF">2009-10-09T03:10:00Z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