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F09E7A" w14:textId="260811BA" w:rsidR="00B859AF" w:rsidRDefault="00B859AF" w:rsidP="00084B1F">
      <w:pPr>
        <w:pStyle w:val="md-end-block"/>
        <w:shd w:val="clear" w:color="auto" w:fill="FFFFFF"/>
        <w:spacing w:before="0" w:beforeAutospacing="0" w:after="0" w:afterAutospacing="0"/>
        <w:jc w:val="both"/>
        <w:rPr>
          <w:rStyle w:val="md-plain"/>
          <w:rFonts w:ascii="PT Serif" w:hAnsi="PT Serif"/>
          <w:b/>
          <w:bCs/>
          <w:color w:val="333333"/>
        </w:rPr>
      </w:pPr>
      <w:r w:rsidRPr="00B859AF">
        <w:rPr>
          <w:rStyle w:val="md-plain"/>
          <w:rFonts w:ascii="PT Serif" w:hAnsi="PT Serif"/>
          <w:b/>
          <w:bCs/>
          <w:color w:val="333333"/>
        </w:rPr>
        <w:t>Assignment 5</w:t>
      </w:r>
    </w:p>
    <w:p w14:paraId="1E9CD64D" w14:textId="77777777" w:rsidR="00B859AF" w:rsidRPr="00B859AF" w:rsidRDefault="00B859AF" w:rsidP="00084B1F">
      <w:pPr>
        <w:pStyle w:val="md-end-block"/>
        <w:shd w:val="clear" w:color="auto" w:fill="FFFFFF"/>
        <w:spacing w:before="0" w:beforeAutospacing="0" w:after="0" w:afterAutospacing="0"/>
        <w:jc w:val="both"/>
        <w:rPr>
          <w:rFonts w:ascii="PT Serif" w:hAnsi="PT Serif"/>
          <w:b/>
          <w:bCs/>
          <w:color w:val="333333"/>
        </w:rPr>
      </w:pPr>
    </w:p>
    <w:p w14:paraId="3BFC83CC" w14:textId="77777777" w:rsidR="00B859AF" w:rsidRPr="00B859AF" w:rsidRDefault="00B859AF" w:rsidP="00084B1F">
      <w:pPr>
        <w:pStyle w:val="md-end-block"/>
        <w:shd w:val="clear" w:color="auto" w:fill="FFFFFF"/>
        <w:spacing w:before="0" w:beforeAutospacing="0" w:after="0" w:afterAutospacing="0"/>
        <w:jc w:val="both"/>
        <w:rPr>
          <w:rFonts w:ascii="PT Serif" w:hAnsi="PT Serif"/>
          <w:b/>
          <w:bCs/>
          <w:color w:val="333333"/>
        </w:rPr>
      </w:pPr>
      <w:r w:rsidRPr="00B859AF">
        <w:rPr>
          <w:rStyle w:val="md-plain"/>
          <w:rFonts w:ascii="PT Serif" w:hAnsi="PT Serif"/>
          <w:b/>
          <w:bCs/>
          <w:color w:val="333333"/>
        </w:rPr>
        <w:t xml:space="preserve">DSC 440 Data Mining </w:t>
      </w:r>
    </w:p>
    <w:p w14:paraId="6158EE1E" w14:textId="77777777" w:rsidR="00B859AF" w:rsidRPr="00B859AF" w:rsidRDefault="00B859AF" w:rsidP="00084B1F">
      <w:pPr>
        <w:pStyle w:val="md-end-block"/>
        <w:shd w:val="clear" w:color="auto" w:fill="FFFFFF"/>
        <w:spacing w:before="0" w:beforeAutospacing="0" w:after="0" w:afterAutospacing="0"/>
        <w:jc w:val="both"/>
        <w:rPr>
          <w:rFonts w:ascii="PT Serif" w:hAnsi="PT Serif"/>
          <w:b/>
          <w:bCs/>
          <w:color w:val="333333"/>
        </w:rPr>
      </w:pPr>
      <w:r w:rsidRPr="00B859AF">
        <w:rPr>
          <w:rStyle w:val="md-plain"/>
          <w:rFonts w:ascii="PT Serif" w:hAnsi="PT Serif"/>
          <w:b/>
          <w:bCs/>
          <w:color w:val="333333"/>
        </w:rPr>
        <w:t>Nov. 11, 2019</w:t>
      </w:r>
    </w:p>
    <w:p w14:paraId="2BB3D9E7" w14:textId="77777777" w:rsidR="00B859AF" w:rsidRPr="00B859AF" w:rsidRDefault="00B859AF" w:rsidP="00084B1F">
      <w:pPr>
        <w:pStyle w:val="md-end-block"/>
        <w:shd w:val="clear" w:color="auto" w:fill="FFFFFF"/>
        <w:spacing w:before="0" w:beforeAutospacing="0" w:after="0" w:afterAutospacing="0"/>
        <w:jc w:val="both"/>
        <w:rPr>
          <w:rStyle w:val="md-plain"/>
          <w:rFonts w:ascii="PT Serif" w:hAnsi="PT Serif"/>
          <w:b/>
          <w:bCs/>
          <w:color w:val="333333"/>
        </w:rPr>
      </w:pPr>
      <w:r w:rsidRPr="00B859AF">
        <w:rPr>
          <w:rStyle w:val="md-plain"/>
          <w:rFonts w:ascii="PT Serif" w:hAnsi="PT Serif"/>
          <w:b/>
          <w:bCs/>
          <w:color w:val="333333"/>
        </w:rPr>
        <w:t>Meiying Chen</w:t>
      </w:r>
    </w:p>
    <w:p w14:paraId="2DBB4710" w14:textId="77777777" w:rsidR="00B859AF" w:rsidRPr="000855D0" w:rsidRDefault="00B859AF" w:rsidP="00084B1F">
      <w:pPr>
        <w:pStyle w:val="md-end-block"/>
        <w:shd w:val="clear" w:color="auto" w:fill="FFFFFF"/>
        <w:spacing w:before="0" w:beforeAutospacing="0" w:after="0" w:afterAutospacing="0"/>
        <w:jc w:val="both"/>
        <w:rPr>
          <w:rFonts w:ascii="PT Serif" w:hAnsi="PT Serif"/>
          <w:color w:val="333333"/>
        </w:rPr>
      </w:pPr>
    </w:p>
    <w:p w14:paraId="70BD7318" w14:textId="2EF55D4D" w:rsidR="008D0F22" w:rsidRPr="000855D0" w:rsidRDefault="008D0F22" w:rsidP="00084B1F">
      <w:pPr>
        <w:jc w:val="both"/>
      </w:pPr>
    </w:p>
    <w:p w14:paraId="160916EF" w14:textId="4A5F9940" w:rsidR="008D0F22" w:rsidRPr="000855D0" w:rsidRDefault="00C14166" w:rsidP="00084B1F">
      <w:pPr>
        <w:jc w:val="both"/>
        <w:rPr>
          <w:b/>
          <w:bCs/>
        </w:rPr>
      </w:pPr>
      <w:r w:rsidRPr="000855D0">
        <w:rPr>
          <w:b/>
          <w:bCs/>
        </w:rPr>
        <w:t>10.2</w:t>
      </w:r>
    </w:p>
    <w:p w14:paraId="0BC5AC5E" w14:textId="752DF1CE" w:rsidR="008D0F22" w:rsidRDefault="00E42A7C" w:rsidP="00084B1F">
      <w:pPr>
        <w:jc w:val="both"/>
        <w:rPr>
          <w:sz w:val="22"/>
          <w:szCs w:val="22"/>
        </w:rPr>
      </w:pPr>
      <w:r>
        <w:rPr>
          <w:sz w:val="22"/>
          <w:szCs w:val="22"/>
        </w:rPr>
        <w:t>(a)</w:t>
      </w:r>
      <w:r w:rsidR="008D4582">
        <w:rPr>
          <w:sz w:val="22"/>
          <w:szCs w:val="22"/>
        </w:rPr>
        <w:t>For A2:</w:t>
      </w:r>
      <w:r w:rsidR="0080053D">
        <w:rPr>
          <w:sz w:val="22"/>
          <w:szCs w:val="22"/>
        </w:rPr>
        <w:t xml:space="preserve"> </w:t>
      </w:r>
      <w:r w:rsidR="008D4582">
        <w:rPr>
          <w:sz w:val="22"/>
          <w:szCs w:val="22"/>
        </w:rPr>
        <w:t>d(A1A2) = 5, d(B1A2) = 3*</w:t>
      </w:r>
      <w:proofErr w:type="gramStart"/>
      <w:r w:rsidR="008D4582">
        <w:rPr>
          <w:sz w:val="22"/>
          <w:szCs w:val="22"/>
        </w:rPr>
        <w:t>sqrt(</w:t>
      </w:r>
      <w:proofErr w:type="gramEnd"/>
      <w:r w:rsidR="008D4582">
        <w:rPr>
          <w:sz w:val="22"/>
          <w:szCs w:val="22"/>
        </w:rPr>
        <w:t>2), d(C1A2) = sqrt(10)</w:t>
      </w:r>
    </w:p>
    <w:p w14:paraId="55193C6A" w14:textId="57BD9B96" w:rsidR="008D4582" w:rsidRDefault="008D4582" w:rsidP="00084B1F">
      <w:pPr>
        <w:jc w:val="both"/>
        <w:rPr>
          <w:sz w:val="22"/>
          <w:szCs w:val="22"/>
        </w:rPr>
      </w:pPr>
      <w:r>
        <w:rPr>
          <w:sz w:val="22"/>
          <w:szCs w:val="22"/>
        </w:rPr>
        <w:t>Because d(C1A2) is the smallest, A2 belongs to the third cluster.</w:t>
      </w:r>
    </w:p>
    <w:p w14:paraId="29815EE1" w14:textId="24B08C28" w:rsidR="008D4582" w:rsidRDefault="008D4582" w:rsidP="00084B1F">
      <w:pPr>
        <w:jc w:val="both"/>
        <w:rPr>
          <w:sz w:val="22"/>
          <w:szCs w:val="22"/>
        </w:rPr>
      </w:pPr>
      <w:r>
        <w:rPr>
          <w:sz w:val="22"/>
          <w:szCs w:val="22"/>
        </w:rPr>
        <w:t>Continue doing this for A3, B2, B3 and C2, we can get the final cluster after the first iteration:</w:t>
      </w:r>
    </w:p>
    <w:p w14:paraId="23FD8D8F" w14:textId="13EBEA04" w:rsidR="008D4582" w:rsidRDefault="008D4582" w:rsidP="00084B1F">
      <w:pPr>
        <w:jc w:val="both"/>
        <w:rPr>
          <w:sz w:val="22"/>
          <w:szCs w:val="22"/>
        </w:rPr>
      </w:pPr>
      <w:r>
        <w:rPr>
          <w:sz w:val="22"/>
          <w:szCs w:val="22"/>
        </w:rPr>
        <w:t>Cluster 1: A1</w:t>
      </w:r>
    </w:p>
    <w:p w14:paraId="58D338EF" w14:textId="5F6315B4" w:rsidR="008D4582" w:rsidRDefault="008D4582" w:rsidP="00084B1F">
      <w:pPr>
        <w:jc w:val="both"/>
        <w:rPr>
          <w:sz w:val="22"/>
          <w:szCs w:val="22"/>
        </w:rPr>
      </w:pPr>
      <w:r>
        <w:rPr>
          <w:sz w:val="22"/>
          <w:szCs w:val="22"/>
        </w:rPr>
        <w:t>Cluster 2: B1, A3, B2, B3, C2</w:t>
      </w:r>
    </w:p>
    <w:p w14:paraId="03F345D2" w14:textId="57C7FE2E" w:rsidR="008D4582" w:rsidRDefault="008D4582" w:rsidP="00084B1F">
      <w:pPr>
        <w:jc w:val="both"/>
        <w:rPr>
          <w:sz w:val="22"/>
          <w:szCs w:val="22"/>
        </w:rPr>
      </w:pPr>
      <w:r>
        <w:rPr>
          <w:sz w:val="22"/>
          <w:szCs w:val="22"/>
        </w:rPr>
        <w:t>Cluster 3: C1, A2</w:t>
      </w:r>
    </w:p>
    <w:p w14:paraId="0C88CA81" w14:textId="77777777" w:rsidR="008D4582" w:rsidRDefault="008D4582" w:rsidP="00084B1F">
      <w:pPr>
        <w:jc w:val="both"/>
        <w:rPr>
          <w:sz w:val="22"/>
          <w:szCs w:val="22"/>
        </w:rPr>
      </w:pPr>
    </w:p>
    <w:p w14:paraId="23776E0C" w14:textId="69694EB1" w:rsidR="008D4582" w:rsidRDefault="008D4582" w:rsidP="00084B1F">
      <w:pPr>
        <w:jc w:val="both"/>
        <w:rPr>
          <w:sz w:val="22"/>
          <w:szCs w:val="22"/>
        </w:rPr>
      </w:pPr>
      <w:r>
        <w:rPr>
          <w:sz w:val="22"/>
          <w:szCs w:val="22"/>
        </w:rPr>
        <w:t>(b)Take mean value of each cluster, calculate the distance for every point, and reassign them to the three clusters, we can get the final cluster result:</w:t>
      </w:r>
    </w:p>
    <w:p w14:paraId="06A7A073" w14:textId="1BA43338" w:rsidR="008D4582" w:rsidRDefault="008D4582" w:rsidP="00084B1F">
      <w:pPr>
        <w:jc w:val="both"/>
        <w:rPr>
          <w:sz w:val="22"/>
          <w:szCs w:val="22"/>
        </w:rPr>
      </w:pPr>
      <w:r>
        <w:rPr>
          <w:sz w:val="22"/>
          <w:szCs w:val="22"/>
        </w:rPr>
        <w:t>Cluster 1:</w:t>
      </w:r>
      <w:r w:rsidR="00E43D6F">
        <w:rPr>
          <w:sz w:val="22"/>
          <w:szCs w:val="22"/>
        </w:rPr>
        <w:t xml:space="preserve"> A1, C2, B1</w:t>
      </w:r>
    </w:p>
    <w:p w14:paraId="67C313F9" w14:textId="06C5738D" w:rsidR="008D4582" w:rsidRDefault="008D4582" w:rsidP="00084B1F">
      <w:pPr>
        <w:jc w:val="both"/>
        <w:rPr>
          <w:sz w:val="22"/>
          <w:szCs w:val="22"/>
        </w:rPr>
      </w:pPr>
      <w:r>
        <w:rPr>
          <w:sz w:val="22"/>
          <w:szCs w:val="22"/>
        </w:rPr>
        <w:t>Cluster 2:</w:t>
      </w:r>
      <w:r w:rsidR="00E43D6F">
        <w:rPr>
          <w:sz w:val="22"/>
          <w:szCs w:val="22"/>
        </w:rPr>
        <w:t xml:space="preserve"> A3, B2, B3</w:t>
      </w:r>
    </w:p>
    <w:p w14:paraId="41E21A23" w14:textId="0ED9630B" w:rsidR="008D4582" w:rsidRDefault="008D4582" w:rsidP="00084B1F">
      <w:pPr>
        <w:jc w:val="both"/>
        <w:rPr>
          <w:sz w:val="22"/>
          <w:szCs w:val="22"/>
        </w:rPr>
      </w:pPr>
      <w:r>
        <w:rPr>
          <w:sz w:val="22"/>
          <w:szCs w:val="22"/>
        </w:rPr>
        <w:t>Cluster 3:</w:t>
      </w:r>
      <w:r w:rsidR="00E43D6F">
        <w:rPr>
          <w:sz w:val="22"/>
          <w:szCs w:val="22"/>
        </w:rPr>
        <w:t xml:space="preserve"> A2, C1</w:t>
      </w:r>
    </w:p>
    <w:p w14:paraId="44B952DF" w14:textId="14ACFF7E" w:rsidR="00B4621C" w:rsidRDefault="00B4621C" w:rsidP="00084B1F">
      <w:pPr>
        <w:jc w:val="both"/>
        <w:rPr>
          <w:sz w:val="22"/>
          <w:szCs w:val="22"/>
        </w:rPr>
      </w:pPr>
    </w:p>
    <w:p w14:paraId="1911DC46" w14:textId="77777777" w:rsidR="008005C2" w:rsidRPr="00B4621C" w:rsidRDefault="008005C2" w:rsidP="00084B1F">
      <w:pPr>
        <w:jc w:val="both"/>
        <w:rPr>
          <w:b/>
          <w:bCs/>
        </w:rPr>
      </w:pPr>
      <w:r w:rsidRPr="00B4621C">
        <w:rPr>
          <w:b/>
          <w:bCs/>
        </w:rPr>
        <w:t>10.4</w:t>
      </w:r>
    </w:p>
    <w:p w14:paraId="1259EF3B" w14:textId="77777777" w:rsidR="000B7F14" w:rsidRDefault="000E655D" w:rsidP="00084B1F">
      <w:pPr>
        <w:jc w:val="both"/>
        <w:rPr>
          <w:sz w:val="22"/>
          <w:szCs w:val="22"/>
        </w:rPr>
      </w:pPr>
      <w:r>
        <w:rPr>
          <w:sz w:val="22"/>
          <w:szCs w:val="22"/>
        </w:rPr>
        <w:t>The initialization process of k-means++ guarantees datapoints with higher distances have larger probabilities to be selected as cluster center.</w:t>
      </w:r>
      <w:r w:rsidR="00AF6FA3">
        <w:rPr>
          <w:sz w:val="22"/>
          <w:szCs w:val="22"/>
        </w:rPr>
        <w:t xml:space="preserve"> </w:t>
      </w:r>
    </w:p>
    <w:p w14:paraId="46E15F09" w14:textId="77777777" w:rsidR="000B7F14" w:rsidRDefault="00AF6FA3" w:rsidP="00084B1F">
      <w:pPr>
        <w:jc w:val="both"/>
        <w:rPr>
          <w:sz w:val="22"/>
          <w:szCs w:val="22"/>
        </w:rPr>
      </w:pPr>
      <w:r>
        <w:rPr>
          <w:sz w:val="22"/>
          <w:szCs w:val="22"/>
        </w:rPr>
        <w:t>This speed up the convergence of k-means because it prevents the situation that selected cluster centers are too close to separate the dataset so that it needs a lot of iterations to make it right</w:t>
      </w:r>
      <w:r w:rsidR="00E16447">
        <w:rPr>
          <w:sz w:val="22"/>
          <w:szCs w:val="22"/>
        </w:rPr>
        <w:t>.</w:t>
      </w:r>
      <w:r w:rsidR="000B7F14">
        <w:rPr>
          <w:sz w:val="22"/>
          <w:szCs w:val="22"/>
        </w:rPr>
        <w:t xml:space="preserve"> </w:t>
      </w:r>
    </w:p>
    <w:p w14:paraId="385444D7" w14:textId="53DE1CE6" w:rsidR="00436D4D" w:rsidRPr="002C24F0" w:rsidRDefault="000B7F14" w:rsidP="00084B1F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This also improves the final quality of clustering. Because </w:t>
      </w:r>
      <w:r w:rsidR="00436D4D">
        <w:rPr>
          <w:sz w:val="22"/>
          <w:szCs w:val="22"/>
        </w:rPr>
        <w:t>in k-means, the choice of initial cluster center greatly influences the clustering result, if the cluster is not diverse enough, the number of datapoint</w:t>
      </w:r>
      <w:r w:rsidR="00FC55AD">
        <w:rPr>
          <w:sz w:val="22"/>
          <w:szCs w:val="22"/>
        </w:rPr>
        <w:t>s</w:t>
      </w:r>
      <w:r w:rsidR="00436D4D">
        <w:rPr>
          <w:sz w:val="22"/>
          <w:szCs w:val="22"/>
        </w:rPr>
        <w:t xml:space="preserve"> in each cluster center will not be even. </w:t>
      </w:r>
      <w:r w:rsidR="00FC55AD">
        <w:rPr>
          <w:sz w:val="22"/>
          <w:szCs w:val="22"/>
        </w:rPr>
        <w:t>K-means++ maintains the diversity of cluster center, so the result improves in datapoints distribution among different clusters.</w:t>
      </w:r>
    </w:p>
    <w:p w14:paraId="1A3C1F7C" w14:textId="77777777" w:rsidR="008005C2" w:rsidRDefault="008005C2" w:rsidP="00084B1F">
      <w:pPr>
        <w:jc w:val="both"/>
        <w:rPr>
          <w:sz w:val="22"/>
          <w:szCs w:val="22"/>
        </w:rPr>
      </w:pPr>
    </w:p>
    <w:p w14:paraId="5D3C187C" w14:textId="24EE11CA" w:rsidR="008005C2" w:rsidRPr="00B4621C" w:rsidRDefault="008005C2" w:rsidP="00084B1F">
      <w:pPr>
        <w:jc w:val="both"/>
        <w:rPr>
          <w:b/>
          <w:bCs/>
        </w:rPr>
      </w:pPr>
      <w:r w:rsidRPr="00B4621C">
        <w:rPr>
          <w:b/>
          <w:bCs/>
        </w:rPr>
        <w:t>10.</w:t>
      </w:r>
      <w:r>
        <w:rPr>
          <w:b/>
          <w:bCs/>
        </w:rPr>
        <w:t>6</w:t>
      </w:r>
    </w:p>
    <w:p w14:paraId="07FCC1E8" w14:textId="6EEDC48E" w:rsidR="008D4582" w:rsidRDefault="008867B0" w:rsidP="00084B1F">
      <w:pPr>
        <w:jc w:val="both"/>
        <w:rPr>
          <w:sz w:val="22"/>
          <w:szCs w:val="22"/>
        </w:rPr>
      </w:pPr>
      <w:r>
        <w:rPr>
          <w:sz w:val="22"/>
          <w:szCs w:val="22"/>
        </w:rPr>
        <w:t>(a) Strength: k-means is faster as the calculation of mean value is simpler.</w:t>
      </w:r>
    </w:p>
    <w:p w14:paraId="7BC57D19" w14:textId="33946D9D" w:rsidR="008867B0" w:rsidRDefault="008867B0" w:rsidP="00084B1F">
      <w:pPr>
        <w:jc w:val="both"/>
        <w:rPr>
          <w:sz w:val="22"/>
          <w:szCs w:val="22"/>
        </w:rPr>
      </w:pPr>
      <w:r>
        <w:rPr>
          <w:sz w:val="22"/>
          <w:szCs w:val="22"/>
        </w:rPr>
        <w:t>Weakness: mean value is less robust than medoids in terms of noise and outliners.</w:t>
      </w:r>
    </w:p>
    <w:p w14:paraId="677E59EE" w14:textId="327BF47B" w:rsidR="008867B0" w:rsidRDefault="008867B0" w:rsidP="00084B1F">
      <w:pPr>
        <w:jc w:val="both"/>
        <w:rPr>
          <w:sz w:val="22"/>
          <w:szCs w:val="22"/>
        </w:rPr>
      </w:pPr>
      <w:r>
        <w:rPr>
          <w:sz w:val="22"/>
          <w:szCs w:val="22"/>
        </w:rPr>
        <w:t>(b) k-means and k-medoids algorithms are partitioning-based cluster methods.</w:t>
      </w:r>
    </w:p>
    <w:p w14:paraId="603DDC6D" w14:textId="422F56A6" w:rsidR="008867B0" w:rsidRDefault="008867B0" w:rsidP="00084B1F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Strength: By changing cluster centers and repartitioning data points, </w:t>
      </w:r>
      <w:r w:rsidR="008175ED">
        <w:rPr>
          <w:sz w:val="22"/>
          <w:szCs w:val="22"/>
        </w:rPr>
        <w:t>k-means and k-medoids can roll back to former cluster status. This allows the methods to be more flexible and can adjust previous mistakes. But hierarchical clustering method cannot</w:t>
      </w:r>
      <w:r w:rsidR="00E2214B">
        <w:rPr>
          <w:sz w:val="22"/>
          <w:szCs w:val="22"/>
        </w:rPr>
        <w:t xml:space="preserve"> make this kind of adjustment</w:t>
      </w:r>
      <w:r w:rsidR="008175ED">
        <w:rPr>
          <w:sz w:val="22"/>
          <w:szCs w:val="22"/>
        </w:rPr>
        <w:t>.</w:t>
      </w:r>
    </w:p>
    <w:p w14:paraId="5CFD8891" w14:textId="2FAB824D" w:rsidR="008175ED" w:rsidRDefault="008175ED" w:rsidP="00084B1F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Weakness: </w:t>
      </w:r>
      <w:r w:rsidR="00E2214B">
        <w:rPr>
          <w:sz w:val="22"/>
          <w:szCs w:val="22"/>
        </w:rPr>
        <w:t>Partitioning-based cluster methods need to know the number of the clusters before performing the algorithm</w:t>
      </w:r>
      <w:r w:rsidR="00224AFA">
        <w:rPr>
          <w:sz w:val="22"/>
          <w:szCs w:val="22"/>
        </w:rPr>
        <w:t>, and the cluster number is hard to decide when the dataset is complex</w:t>
      </w:r>
      <w:r w:rsidR="00E2214B">
        <w:rPr>
          <w:sz w:val="22"/>
          <w:szCs w:val="22"/>
        </w:rPr>
        <w:t>. Hierarchical clustering</w:t>
      </w:r>
      <w:r w:rsidR="00224AFA">
        <w:rPr>
          <w:sz w:val="22"/>
          <w:szCs w:val="22"/>
        </w:rPr>
        <w:t xml:space="preserve"> can determine the number of clusters by itself.</w:t>
      </w:r>
    </w:p>
    <w:p w14:paraId="61B2A36E" w14:textId="1D349C8A" w:rsidR="00084B1F" w:rsidRDefault="00084B1F" w:rsidP="00084B1F">
      <w:pPr>
        <w:jc w:val="both"/>
        <w:rPr>
          <w:sz w:val="22"/>
          <w:szCs w:val="22"/>
        </w:rPr>
      </w:pPr>
    </w:p>
    <w:p w14:paraId="64B00FB4" w14:textId="77777777" w:rsidR="00A31275" w:rsidRDefault="00A31275" w:rsidP="002C24F0">
      <w:pPr>
        <w:jc w:val="both"/>
        <w:rPr>
          <w:b/>
          <w:bCs/>
        </w:rPr>
      </w:pPr>
    </w:p>
    <w:p w14:paraId="21021F7F" w14:textId="77777777" w:rsidR="00A31275" w:rsidRDefault="00A31275" w:rsidP="002C24F0">
      <w:pPr>
        <w:jc w:val="both"/>
        <w:rPr>
          <w:b/>
          <w:bCs/>
        </w:rPr>
      </w:pPr>
    </w:p>
    <w:p w14:paraId="4C8F69F1" w14:textId="77777777" w:rsidR="00A31275" w:rsidRDefault="00A31275" w:rsidP="002C24F0">
      <w:pPr>
        <w:jc w:val="both"/>
        <w:rPr>
          <w:b/>
          <w:bCs/>
        </w:rPr>
      </w:pPr>
    </w:p>
    <w:p w14:paraId="1599AF66" w14:textId="77777777" w:rsidR="00A31275" w:rsidRDefault="00A31275" w:rsidP="002C24F0">
      <w:pPr>
        <w:jc w:val="both"/>
        <w:rPr>
          <w:b/>
          <w:bCs/>
        </w:rPr>
      </w:pPr>
    </w:p>
    <w:p w14:paraId="5EE3528B" w14:textId="7DE476D1" w:rsidR="00A31275" w:rsidRDefault="002C24F0" w:rsidP="002C24F0">
      <w:pPr>
        <w:jc w:val="both"/>
        <w:rPr>
          <w:b/>
          <w:bCs/>
        </w:rPr>
      </w:pPr>
      <w:r w:rsidRPr="00B4621C">
        <w:rPr>
          <w:b/>
          <w:bCs/>
        </w:rPr>
        <w:lastRenderedPageBreak/>
        <w:t>1</w:t>
      </w:r>
      <w:r>
        <w:rPr>
          <w:b/>
          <w:bCs/>
        </w:rPr>
        <w:t>1</w:t>
      </w:r>
      <w:r w:rsidRPr="00B4621C">
        <w:rPr>
          <w:b/>
          <w:bCs/>
        </w:rPr>
        <w:t>.</w:t>
      </w:r>
      <w:r>
        <w:rPr>
          <w:b/>
          <w:bCs/>
        </w:rPr>
        <w:t>2</w:t>
      </w:r>
    </w:p>
    <w:p w14:paraId="40AF2959" w14:textId="701C5B93" w:rsidR="0028095A" w:rsidRPr="0028095A" w:rsidRDefault="0028095A" w:rsidP="002C24F0">
      <w:pPr>
        <w:jc w:val="both"/>
      </w:pPr>
      <w:r w:rsidRPr="0028095A">
        <w:t>(a)</w:t>
      </w:r>
    </w:p>
    <w:p w14:paraId="330D2726" w14:textId="1241278B" w:rsidR="00C35558" w:rsidRPr="00C35558" w:rsidRDefault="00EF0890" w:rsidP="002C24F0">
      <w:pPr>
        <w:jc w:val="both"/>
      </w:pPr>
      <w:r>
        <w:t>Ada and Bob, t</w:t>
      </w:r>
      <w:r w:rsidR="00C35558">
        <w:t xml:space="preserve">he number of </w:t>
      </w:r>
      <w:r w:rsidR="00242361">
        <w:t xml:space="preserve">identical </w:t>
      </w:r>
      <w:r>
        <w:t xml:space="preserve">purchased </w:t>
      </w:r>
      <w:r w:rsidR="00C35558">
        <w:t>items</w:t>
      </w:r>
      <w:r>
        <w:t xml:space="preserve"> and their probability: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2"/>
        <w:gridCol w:w="1644"/>
        <w:gridCol w:w="1062"/>
        <w:gridCol w:w="1061"/>
        <w:gridCol w:w="1061"/>
        <w:gridCol w:w="1061"/>
        <w:gridCol w:w="1061"/>
        <w:gridCol w:w="1061"/>
        <w:gridCol w:w="797"/>
      </w:tblGrid>
      <w:tr w:rsidR="00660054" w14:paraId="74A737A2" w14:textId="77777777" w:rsidTr="00660054">
        <w:tc>
          <w:tcPr>
            <w:tcW w:w="497" w:type="dxa"/>
          </w:tcPr>
          <w:p w14:paraId="1D4447B0" w14:textId="56FF2F69" w:rsidR="005E466B" w:rsidRDefault="00660054" w:rsidP="002C24F0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</w:t>
            </w:r>
          </w:p>
        </w:tc>
        <w:tc>
          <w:tcPr>
            <w:tcW w:w="1658" w:type="dxa"/>
          </w:tcPr>
          <w:p w14:paraId="04971AB6" w14:textId="1DFA0FFE" w:rsidR="005E466B" w:rsidRDefault="005E466B" w:rsidP="002C24F0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067" w:type="dxa"/>
          </w:tcPr>
          <w:p w14:paraId="33E87DBA" w14:textId="4F470A23" w:rsidR="005E466B" w:rsidRDefault="005E466B" w:rsidP="002C24F0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066" w:type="dxa"/>
          </w:tcPr>
          <w:p w14:paraId="792C1897" w14:textId="497E9376" w:rsidR="005E466B" w:rsidRDefault="005E466B" w:rsidP="002C24F0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066" w:type="dxa"/>
          </w:tcPr>
          <w:p w14:paraId="2BB858C2" w14:textId="17EBF867" w:rsidR="005E466B" w:rsidRDefault="005E466B" w:rsidP="002C24F0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1066" w:type="dxa"/>
          </w:tcPr>
          <w:p w14:paraId="5A31E6B6" w14:textId="52A5356C" w:rsidR="005E466B" w:rsidRDefault="005E466B" w:rsidP="002C24F0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1066" w:type="dxa"/>
          </w:tcPr>
          <w:p w14:paraId="476CC4F6" w14:textId="26FF5E4E" w:rsidR="005E466B" w:rsidRDefault="005E466B" w:rsidP="002C24F0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1066" w:type="dxa"/>
          </w:tcPr>
          <w:p w14:paraId="32CCD9F9" w14:textId="2DD1A9A8" w:rsidR="005E466B" w:rsidRDefault="005E466B" w:rsidP="002C24F0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798" w:type="dxa"/>
          </w:tcPr>
          <w:p w14:paraId="77D2FFAB" w14:textId="772E1CB7" w:rsidR="005E466B" w:rsidRDefault="005E466B" w:rsidP="002C24F0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</w:tr>
      <w:tr w:rsidR="00660054" w14:paraId="05EE9798" w14:textId="77777777" w:rsidTr="00660054">
        <w:tc>
          <w:tcPr>
            <w:tcW w:w="497" w:type="dxa"/>
          </w:tcPr>
          <w:p w14:paraId="68053DBE" w14:textId="69B4109C" w:rsidR="00F31F2E" w:rsidRDefault="00B86517" w:rsidP="002C24F0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dist</w:t>
            </w:r>
          </w:p>
        </w:tc>
        <w:tc>
          <w:tcPr>
            <w:tcW w:w="1658" w:type="dxa"/>
          </w:tcPr>
          <w:p w14:paraId="2C1E8395" w14:textId="61C17296" w:rsidR="00F31F2E" w:rsidRDefault="00381AA6" w:rsidP="002C24F0">
            <w:pPr>
              <w:jc w:val="both"/>
              <w:rPr>
                <w:rFonts w:ascii="Calibri" w:eastAsia="DengXian" w:hAnsi="Calibri" w:cs="Times New Roman"/>
                <w:sz w:val="22"/>
                <w:szCs w:val="22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DengXian" w:hAnsi="Cambria Math" w:cs="Times New Roman"/>
                        <w:i/>
                        <w:sz w:val="22"/>
                        <w:szCs w:val="22"/>
                      </w:rPr>
                    </m:ctrlPr>
                  </m:radPr>
                  <m:deg/>
                  <m:e>
                    <m:r>
                      <w:rPr>
                        <w:rFonts w:ascii="Cambria Math" w:eastAsia="DengXian" w:hAnsi="Cambria Math" w:cs="Times New Roman"/>
                        <w:sz w:val="22"/>
                        <w:szCs w:val="22"/>
                      </w:rPr>
                      <m:t>14</m:t>
                    </m:r>
                  </m:e>
                </m:rad>
              </m:oMath>
            </m:oMathPara>
          </w:p>
        </w:tc>
        <w:tc>
          <w:tcPr>
            <w:tcW w:w="1067" w:type="dxa"/>
          </w:tcPr>
          <w:p w14:paraId="29AAB1A3" w14:textId="7D36B287" w:rsidR="00F31F2E" w:rsidRDefault="00381AA6" w:rsidP="002C24F0">
            <w:pPr>
              <w:jc w:val="both"/>
              <w:rPr>
                <w:rFonts w:ascii="Calibri" w:eastAsia="DengXian" w:hAnsi="Calibri" w:cs="Times New Roman"/>
                <w:sz w:val="22"/>
                <w:szCs w:val="22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DengXian" w:hAnsi="Cambria Math" w:cs="Times New Roman"/>
                        <w:i/>
                        <w:sz w:val="22"/>
                        <w:szCs w:val="22"/>
                      </w:rPr>
                    </m:ctrlPr>
                  </m:radPr>
                  <m:deg/>
                  <m:e>
                    <m:r>
                      <w:rPr>
                        <w:rFonts w:ascii="Cambria Math" w:eastAsia="DengXian" w:hAnsi="Cambria Math" w:cs="Times New Roman"/>
                        <w:sz w:val="22"/>
                        <w:szCs w:val="22"/>
                      </w:rPr>
                      <m:t>12</m:t>
                    </m:r>
                  </m:e>
                </m:rad>
              </m:oMath>
            </m:oMathPara>
          </w:p>
        </w:tc>
        <w:tc>
          <w:tcPr>
            <w:tcW w:w="1066" w:type="dxa"/>
          </w:tcPr>
          <w:p w14:paraId="146D9122" w14:textId="66267E1C" w:rsidR="00F31F2E" w:rsidRDefault="00381AA6" w:rsidP="002C24F0">
            <w:pPr>
              <w:jc w:val="both"/>
              <w:rPr>
                <w:rFonts w:ascii="Calibri" w:eastAsia="DengXian" w:hAnsi="Calibri" w:cs="Times New Roman"/>
                <w:sz w:val="22"/>
                <w:szCs w:val="22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DengXian" w:hAnsi="Cambria Math" w:cs="Times New Roman"/>
                        <w:i/>
                        <w:sz w:val="22"/>
                        <w:szCs w:val="22"/>
                      </w:rPr>
                    </m:ctrlPr>
                  </m:radPr>
                  <m:deg/>
                  <m:e>
                    <m:r>
                      <w:rPr>
                        <w:rFonts w:ascii="Cambria Math" w:eastAsia="DengXian" w:hAnsi="Cambria Math" w:cs="Times New Roman"/>
                        <w:sz w:val="22"/>
                        <w:szCs w:val="22"/>
                      </w:rPr>
                      <m:t>10</m:t>
                    </m:r>
                  </m:e>
                </m:rad>
              </m:oMath>
            </m:oMathPara>
          </w:p>
        </w:tc>
        <w:tc>
          <w:tcPr>
            <w:tcW w:w="1066" w:type="dxa"/>
          </w:tcPr>
          <w:p w14:paraId="4A6593CD" w14:textId="008BEF3D" w:rsidR="00F31F2E" w:rsidRDefault="00381AA6" w:rsidP="002C24F0">
            <w:pPr>
              <w:jc w:val="both"/>
              <w:rPr>
                <w:rFonts w:ascii="Calibri" w:eastAsia="DengXian" w:hAnsi="Calibri" w:cs="Times New Roman"/>
                <w:sz w:val="22"/>
                <w:szCs w:val="22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DengXian" w:hAnsi="Cambria Math" w:cs="Times New Roman"/>
                        <w:i/>
                        <w:sz w:val="22"/>
                        <w:szCs w:val="22"/>
                      </w:rPr>
                    </m:ctrlPr>
                  </m:radPr>
                  <m:deg/>
                  <m:e>
                    <m:r>
                      <w:rPr>
                        <w:rFonts w:ascii="Cambria Math" w:eastAsia="DengXian" w:hAnsi="Cambria Math" w:cs="Times New Roman"/>
                        <w:sz w:val="22"/>
                        <w:szCs w:val="22"/>
                      </w:rPr>
                      <m:t>8</m:t>
                    </m:r>
                  </m:e>
                </m:rad>
              </m:oMath>
            </m:oMathPara>
          </w:p>
        </w:tc>
        <w:tc>
          <w:tcPr>
            <w:tcW w:w="1066" w:type="dxa"/>
          </w:tcPr>
          <w:p w14:paraId="35E40022" w14:textId="4B127B26" w:rsidR="00F31F2E" w:rsidRDefault="00381AA6" w:rsidP="002C24F0">
            <w:pPr>
              <w:jc w:val="both"/>
              <w:rPr>
                <w:rFonts w:ascii="Calibri" w:eastAsia="DengXian" w:hAnsi="Calibri" w:cs="Times New Roman"/>
                <w:sz w:val="22"/>
                <w:szCs w:val="22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DengXian" w:hAnsi="Cambria Math" w:cs="Times New Roman"/>
                        <w:i/>
                        <w:sz w:val="22"/>
                        <w:szCs w:val="22"/>
                      </w:rPr>
                    </m:ctrlPr>
                  </m:radPr>
                  <m:deg/>
                  <m:e>
                    <m:r>
                      <w:rPr>
                        <w:rFonts w:ascii="Cambria Math" w:eastAsia="DengXian" w:hAnsi="Cambria Math" w:cs="Times New Roman"/>
                        <w:sz w:val="22"/>
                        <w:szCs w:val="22"/>
                      </w:rPr>
                      <m:t>6</m:t>
                    </m:r>
                  </m:e>
                </m:rad>
              </m:oMath>
            </m:oMathPara>
          </w:p>
        </w:tc>
        <w:tc>
          <w:tcPr>
            <w:tcW w:w="1066" w:type="dxa"/>
          </w:tcPr>
          <w:p w14:paraId="06E5D7F8" w14:textId="1F0B2D02" w:rsidR="00F31F2E" w:rsidRDefault="00381AA6" w:rsidP="002C24F0">
            <w:pPr>
              <w:jc w:val="both"/>
              <w:rPr>
                <w:rFonts w:ascii="Calibri" w:eastAsia="DengXian" w:hAnsi="Calibri" w:cs="Times New Roman"/>
                <w:sz w:val="22"/>
                <w:szCs w:val="22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DengXian" w:hAnsi="Cambria Math" w:cs="Times New Roman"/>
                        <w:i/>
                        <w:sz w:val="22"/>
                        <w:szCs w:val="22"/>
                      </w:rPr>
                    </m:ctrlPr>
                  </m:radPr>
                  <m:deg/>
                  <m:e>
                    <m:r>
                      <w:rPr>
                        <w:rFonts w:ascii="Cambria Math" w:eastAsia="DengXian" w:hAnsi="Cambria Math" w:cs="Times New Roman"/>
                        <w:sz w:val="22"/>
                        <w:szCs w:val="22"/>
                      </w:rPr>
                      <m:t>4</m:t>
                    </m:r>
                  </m:e>
                </m:rad>
              </m:oMath>
            </m:oMathPara>
          </w:p>
        </w:tc>
        <w:tc>
          <w:tcPr>
            <w:tcW w:w="1066" w:type="dxa"/>
          </w:tcPr>
          <w:p w14:paraId="3A9B00BD" w14:textId="70F443EB" w:rsidR="00F31F2E" w:rsidRDefault="00381AA6" w:rsidP="002C24F0">
            <w:pPr>
              <w:jc w:val="both"/>
              <w:rPr>
                <w:rFonts w:ascii="Calibri" w:eastAsia="DengXian" w:hAnsi="Calibri" w:cs="Times New Roman"/>
                <w:sz w:val="22"/>
                <w:szCs w:val="22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DengXian" w:hAnsi="Cambria Math" w:cs="Times New Roman"/>
                        <w:i/>
                        <w:sz w:val="22"/>
                        <w:szCs w:val="22"/>
                      </w:rPr>
                    </m:ctrlPr>
                  </m:radPr>
                  <m:deg/>
                  <m:e>
                    <m:r>
                      <w:rPr>
                        <w:rFonts w:ascii="Cambria Math" w:eastAsia="DengXian" w:hAnsi="Cambria Math" w:cs="Times New Roman"/>
                        <w:sz w:val="22"/>
                        <w:szCs w:val="22"/>
                      </w:rPr>
                      <m:t>2</m:t>
                    </m:r>
                  </m:e>
                </m:rad>
              </m:oMath>
            </m:oMathPara>
          </w:p>
        </w:tc>
        <w:tc>
          <w:tcPr>
            <w:tcW w:w="798" w:type="dxa"/>
          </w:tcPr>
          <w:p w14:paraId="67781C9D" w14:textId="468D161E" w:rsidR="00F31F2E" w:rsidRDefault="00381AA6" w:rsidP="002C24F0">
            <w:pPr>
              <w:jc w:val="both"/>
              <w:rPr>
                <w:rFonts w:ascii="Calibri" w:eastAsia="DengXian" w:hAnsi="Calibri" w:cs="Times New Roman"/>
                <w:sz w:val="22"/>
                <w:szCs w:val="22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DengXian" w:hAnsi="Cambria Math" w:cs="Times New Roman"/>
                        <w:i/>
                        <w:sz w:val="22"/>
                        <w:szCs w:val="22"/>
                      </w:rPr>
                    </m:ctrlPr>
                  </m:radPr>
                  <m:deg/>
                  <m:e>
                    <m:r>
                      <w:rPr>
                        <w:rFonts w:ascii="Cambria Math" w:eastAsia="DengXian" w:hAnsi="Cambria Math" w:cs="Times New Roman"/>
                        <w:sz w:val="22"/>
                        <w:szCs w:val="22"/>
                      </w:rPr>
                      <m:t>0</m:t>
                    </m:r>
                  </m:e>
                </m:rad>
              </m:oMath>
            </m:oMathPara>
          </w:p>
        </w:tc>
      </w:tr>
      <w:tr w:rsidR="00660054" w14:paraId="6E24B780" w14:textId="77777777" w:rsidTr="00660054">
        <w:tc>
          <w:tcPr>
            <w:tcW w:w="497" w:type="dxa"/>
          </w:tcPr>
          <w:p w14:paraId="1A476155" w14:textId="341999A3" w:rsidR="00F31F2E" w:rsidRDefault="00B86517" w:rsidP="002C24F0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</w:t>
            </w:r>
          </w:p>
        </w:tc>
        <w:tc>
          <w:tcPr>
            <w:tcW w:w="1658" w:type="dxa"/>
          </w:tcPr>
          <w:p w14:paraId="3F6DB991" w14:textId="7580A5A6" w:rsidR="00F31F2E" w:rsidRDefault="00B86517" w:rsidP="002C24F0">
            <w:pPr>
              <w:jc w:val="both"/>
              <w:rPr>
                <w:rFonts w:ascii="Calibri" w:eastAsia="DengXian" w:hAnsi="Calibri" w:cs="Times New Roman"/>
                <w:sz w:val="22"/>
                <w:szCs w:val="22"/>
              </w:rPr>
            </w:pPr>
            <w:r>
              <w:rPr>
                <w:rFonts w:ascii="Calibri" w:eastAsia="DengXian" w:hAnsi="Calibri" w:cs="Times New Roman"/>
                <w:sz w:val="22"/>
                <w:szCs w:val="22"/>
              </w:rPr>
              <w:t>3/17</w:t>
            </w:r>
          </w:p>
        </w:tc>
        <w:tc>
          <w:tcPr>
            <w:tcW w:w="1067" w:type="dxa"/>
          </w:tcPr>
          <w:p w14:paraId="6F74D8A6" w14:textId="561580BF" w:rsidR="00F31F2E" w:rsidRDefault="00B86517" w:rsidP="002C24F0">
            <w:pPr>
              <w:jc w:val="both"/>
              <w:rPr>
                <w:rFonts w:ascii="Calibri" w:eastAsia="DengXian" w:hAnsi="Calibri" w:cs="Times New Roman"/>
                <w:sz w:val="22"/>
                <w:szCs w:val="22"/>
              </w:rPr>
            </w:pPr>
            <w:r>
              <w:rPr>
                <w:rFonts w:ascii="Calibri" w:eastAsia="DengXian" w:hAnsi="Calibri" w:cs="Times New Roman"/>
                <w:sz w:val="22"/>
                <w:szCs w:val="22"/>
              </w:rPr>
              <w:t>4/16</w:t>
            </w:r>
          </w:p>
        </w:tc>
        <w:tc>
          <w:tcPr>
            <w:tcW w:w="1066" w:type="dxa"/>
          </w:tcPr>
          <w:p w14:paraId="70A84480" w14:textId="3E4BFFA7" w:rsidR="00F31F2E" w:rsidRDefault="00B86517" w:rsidP="002C24F0">
            <w:pPr>
              <w:jc w:val="both"/>
              <w:rPr>
                <w:rFonts w:ascii="Calibri" w:eastAsia="DengXian" w:hAnsi="Calibri" w:cs="Times New Roman"/>
                <w:sz w:val="22"/>
                <w:szCs w:val="22"/>
              </w:rPr>
            </w:pPr>
            <w:r>
              <w:rPr>
                <w:rFonts w:ascii="Calibri" w:eastAsia="DengXian" w:hAnsi="Calibri" w:cs="Times New Roman"/>
                <w:sz w:val="22"/>
                <w:szCs w:val="22"/>
              </w:rPr>
              <w:t>5/15</w:t>
            </w:r>
          </w:p>
        </w:tc>
        <w:tc>
          <w:tcPr>
            <w:tcW w:w="1066" w:type="dxa"/>
          </w:tcPr>
          <w:p w14:paraId="0258C76F" w14:textId="63B8D5C8" w:rsidR="00F31F2E" w:rsidRDefault="00B86517" w:rsidP="002C24F0">
            <w:pPr>
              <w:jc w:val="both"/>
              <w:rPr>
                <w:rFonts w:ascii="Calibri" w:eastAsia="DengXian" w:hAnsi="Calibri" w:cs="Times New Roman"/>
                <w:sz w:val="22"/>
                <w:szCs w:val="22"/>
              </w:rPr>
            </w:pPr>
            <w:r>
              <w:rPr>
                <w:rFonts w:ascii="Calibri" w:eastAsia="DengXian" w:hAnsi="Calibri" w:cs="Times New Roman"/>
                <w:sz w:val="22"/>
                <w:szCs w:val="22"/>
              </w:rPr>
              <w:t>6/14</w:t>
            </w:r>
          </w:p>
        </w:tc>
        <w:tc>
          <w:tcPr>
            <w:tcW w:w="1066" w:type="dxa"/>
          </w:tcPr>
          <w:p w14:paraId="22E79437" w14:textId="3F8FAD10" w:rsidR="00F31F2E" w:rsidRDefault="00B86517" w:rsidP="002C24F0">
            <w:pPr>
              <w:jc w:val="both"/>
              <w:rPr>
                <w:rFonts w:ascii="Calibri" w:eastAsia="DengXian" w:hAnsi="Calibri" w:cs="Times New Roman"/>
                <w:sz w:val="22"/>
                <w:szCs w:val="22"/>
              </w:rPr>
            </w:pPr>
            <w:r>
              <w:rPr>
                <w:rFonts w:ascii="Calibri" w:eastAsia="DengXian" w:hAnsi="Calibri" w:cs="Times New Roman"/>
                <w:sz w:val="22"/>
                <w:szCs w:val="22"/>
              </w:rPr>
              <w:t>7/13</w:t>
            </w:r>
          </w:p>
        </w:tc>
        <w:tc>
          <w:tcPr>
            <w:tcW w:w="1066" w:type="dxa"/>
          </w:tcPr>
          <w:p w14:paraId="292DBFE0" w14:textId="309B6387" w:rsidR="00F31F2E" w:rsidRDefault="00B86517" w:rsidP="002C24F0">
            <w:pPr>
              <w:jc w:val="both"/>
              <w:rPr>
                <w:rFonts w:ascii="Calibri" w:eastAsia="DengXian" w:hAnsi="Calibri" w:cs="Times New Roman"/>
                <w:sz w:val="22"/>
                <w:szCs w:val="22"/>
              </w:rPr>
            </w:pPr>
            <w:r>
              <w:rPr>
                <w:rFonts w:ascii="Calibri" w:eastAsia="DengXian" w:hAnsi="Calibri" w:cs="Times New Roman"/>
                <w:sz w:val="22"/>
                <w:szCs w:val="22"/>
              </w:rPr>
              <w:t>8/12</w:t>
            </w:r>
          </w:p>
        </w:tc>
        <w:tc>
          <w:tcPr>
            <w:tcW w:w="1066" w:type="dxa"/>
          </w:tcPr>
          <w:p w14:paraId="5B26C033" w14:textId="70114555" w:rsidR="00F31F2E" w:rsidRDefault="00B86517" w:rsidP="002C24F0">
            <w:pPr>
              <w:jc w:val="both"/>
              <w:rPr>
                <w:rFonts w:ascii="Calibri" w:eastAsia="DengXian" w:hAnsi="Calibri" w:cs="Times New Roman"/>
                <w:sz w:val="22"/>
                <w:szCs w:val="22"/>
              </w:rPr>
            </w:pPr>
            <w:r>
              <w:rPr>
                <w:rFonts w:ascii="Calibri" w:eastAsia="DengXian" w:hAnsi="Calibri" w:cs="Times New Roman"/>
                <w:sz w:val="22"/>
                <w:szCs w:val="22"/>
              </w:rPr>
              <w:t>9/11</w:t>
            </w:r>
          </w:p>
        </w:tc>
        <w:tc>
          <w:tcPr>
            <w:tcW w:w="798" w:type="dxa"/>
          </w:tcPr>
          <w:p w14:paraId="78A85DD5" w14:textId="40BBE867" w:rsidR="00F31F2E" w:rsidRDefault="00B86517" w:rsidP="002C24F0">
            <w:pPr>
              <w:jc w:val="both"/>
              <w:rPr>
                <w:rFonts w:ascii="Calibri" w:eastAsia="DengXian" w:hAnsi="Calibri" w:cs="Times New Roman"/>
                <w:sz w:val="22"/>
                <w:szCs w:val="22"/>
              </w:rPr>
            </w:pPr>
            <w:r>
              <w:rPr>
                <w:rFonts w:ascii="Calibri" w:eastAsia="DengXian" w:hAnsi="Calibri" w:cs="Times New Roman"/>
                <w:sz w:val="22"/>
                <w:szCs w:val="22"/>
              </w:rPr>
              <w:t>10/10</w:t>
            </w:r>
          </w:p>
        </w:tc>
      </w:tr>
      <w:tr w:rsidR="00660054" w14:paraId="4956DEA7" w14:textId="77777777" w:rsidTr="00660054">
        <w:tc>
          <w:tcPr>
            <w:tcW w:w="497" w:type="dxa"/>
          </w:tcPr>
          <w:p w14:paraId="23AB3D36" w14:textId="4625C8F8" w:rsidR="00660054" w:rsidRDefault="00660054" w:rsidP="002C24F0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</w:t>
            </w:r>
          </w:p>
        </w:tc>
        <w:tc>
          <w:tcPr>
            <w:tcW w:w="8853" w:type="dxa"/>
            <w:gridSpan w:val="8"/>
          </w:tcPr>
          <w:p w14:paraId="4E70681C" w14:textId="34429EB2" w:rsidR="00660054" w:rsidRDefault="00381AA6" w:rsidP="002C24F0">
            <w:pPr>
              <w:jc w:val="both"/>
              <w:rPr>
                <w:sz w:val="22"/>
                <w:szCs w:val="2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997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7</m:t>
                        </m:r>
                      </m:sup>
                    </m:sSub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*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7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i-3</m:t>
                        </m:r>
                      </m:sup>
                    </m:sSub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*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990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10-i</m:t>
                        </m:r>
                      </m:sup>
                    </m:sSub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(∁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997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7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</w:tbl>
    <w:p w14:paraId="06660AFD" w14:textId="2E69A18D" w:rsidR="00084B1F" w:rsidRDefault="00084B1F" w:rsidP="002C24F0">
      <w:pPr>
        <w:jc w:val="both"/>
        <w:rPr>
          <w:sz w:val="22"/>
          <w:szCs w:val="22"/>
        </w:rPr>
      </w:pPr>
    </w:p>
    <w:p w14:paraId="0953FF14" w14:textId="514A7224" w:rsidR="008C1F08" w:rsidRPr="00C35558" w:rsidRDefault="008C1F08" w:rsidP="008C1F08">
      <w:pPr>
        <w:jc w:val="both"/>
      </w:pPr>
      <w:r>
        <w:t xml:space="preserve">Ada and Cathy, the number of </w:t>
      </w:r>
      <w:r w:rsidR="00242361">
        <w:t xml:space="preserve">identical </w:t>
      </w:r>
      <w:r>
        <w:t xml:space="preserve">purchased items and their probability: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"/>
        <w:gridCol w:w="709"/>
        <w:gridCol w:w="908"/>
        <w:gridCol w:w="911"/>
        <w:gridCol w:w="911"/>
        <w:gridCol w:w="912"/>
        <w:gridCol w:w="912"/>
        <w:gridCol w:w="912"/>
        <w:gridCol w:w="912"/>
        <w:gridCol w:w="912"/>
        <w:gridCol w:w="912"/>
      </w:tblGrid>
      <w:tr w:rsidR="00BC7327" w:rsidRPr="00AD681E" w14:paraId="5D19C916" w14:textId="670A2F92" w:rsidTr="00660054">
        <w:tc>
          <w:tcPr>
            <w:tcW w:w="439" w:type="dxa"/>
          </w:tcPr>
          <w:p w14:paraId="450C2F4A" w14:textId="7C172B4C" w:rsidR="008C1F08" w:rsidRPr="00AD681E" w:rsidRDefault="00660054" w:rsidP="008C1F08">
            <w:pPr>
              <w:jc w:val="both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j</w:t>
            </w:r>
          </w:p>
        </w:tc>
        <w:tc>
          <w:tcPr>
            <w:tcW w:w="709" w:type="dxa"/>
          </w:tcPr>
          <w:p w14:paraId="7F7F025F" w14:textId="0D0BEFBC" w:rsidR="008C1F08" w:rsidRPr="00AD681E" w:rsidRDefault="008C1F08" w:rsidP="008C1F08">
            <w:pPr>
              <w:jc w:val="both"/>
              <w:rPr>
                <w:sz w:val="15"/>
                <w:szCs w:val="15"/>
              </w:rPr>
            </w:pPr>
            <w:r w:rsidRPr="00AD681E">
              <w:rPr>
                <w:sz w:val="15"/>
                <w:szCs w:val="15"/>
              </w:rPr>
              <w:t>0</w:t>
            </w:r>
          </w:p>
        </w:tc>
        <w:tc>
          <w:tcPr>
            <w:tcW w:w="908" w:type="dxa"/>
          </w:tcPr>
          <w:p w14:paraId="468AEFAC" w14:textId="1DF8A48A" w:rsidR="008C1F08" w:rsidRPr="00AD681E" w:rsidRDefault="008C1F08" w:rsidP="008C1F08">
            <w:pPr>
              <w:jc w:val="both"/>
              <w:rPr>
                <w:sz w:val="15"/>
                <w:szCs w:val="15"/>
              </w:rPr>
            </w:pPr>
            <w:r w:rsidRPr="00AD681E">
              <w:rPr>
                <w:sz w:val="15"/>
                <w:szCs w:val="15"/>
              </w:rPr>
              <w:t>1</w:t>
            </w:r>
          </w:p>
        </w:tc>
        <w:tc>
          <w:tcPr>
            <w:tcW w:w="911" w:type="dxa"/>
          </w:tcPr>
          <w:p w14:paraId="5B196862" w14:textId="66CD002C" w:rsidR="008C1F08" w:rsidRPr="00AD681E" w:rsidRDefault="008C1F08" w:rsidP="008C1F08">
            <w:pPr>
              <w:jc w:val="both"/>
              <w:rPr>
                <w:sz w:val="15"/>
                <w:szCs w:val="15"/>
              </w:rPr>
            </w:pPr>
            <w:r w:rsidRPr="00AD681E">
              <w:rPr>
                <w:sz w:val="15"/>
                <w:szCs w:val="15"/>
              </w:rPr>
              <w:t>2</w:t>
            </w:r>
          </w:p>
        </w:tc>
        <w:tc>
          <w:tcPr>
            <w:tcW w:w="911" w:type="dxa"/>
          </w:tcPr>
          <w:p w14:paraId="78C65BB4" w14:textId="618C811B" w:rsidR="008C1F08" w:rsidRPr="00AD681E" w:rsidRDefault="008C1F08" w:rsidP="008C1F08">
            <w:pPr>
              <w:jc w:val="both"/>
              <w:rPr>
                <w:sz w:val="15"/>
                <w:szCs w:val="15"/>
              </w:rPr>
            </w:pPr>
            <w:r w:rsidRPr="00AD681E">
              <w:rPr>
                <w:sz w:val="15"/>
                <w:szCs w:val="15"/>
              </w:rPr>
              <w:t>3</w:t>
            </w:r>
          </w:p>
        </w:tc>
        <w:tc>
          <w:tcPr>
            <w:tcW w:w="912" w:type="dxa"/>
          </w:tcPr>
          <w:p w14:paraId="6CB8FC01" w14:textId="6641E2F1" w:rsidR="008C1F08" w:rsidRPr="00AD681E" w:rsidRDefault="008C1F08" w:rsidP="008C1F08">
            <w:pPr>
              <w:jc w:val="both"/>
              <w:rPr>
                <w:sz w:val="15"/>
                <w:szCs w:val="15"/>
              </w:rPr>
            </w:pPr>
            <w:r w:rsidRPr="00AD681E">
              <w:rPr>
                <w:sz w:val="15"/>
                <w:szCs w:val="15"/>
              </w:rPr>
              <w:t>4</w:t>
            </w:r>
          </w:p>
        </w:tc>
        <w:tc>
          <w:tcPr>
            <w:tcW w:w="912" w:type="dxa"/>
          </w:tcPr>
          <w:p w14:paraId="0FA896B2" w14:textId="08AC143E" w:rsidR="008C1F08" w:rsidRPr="00AD681E" w:rsidRDefault="008C1F08" w:rsidP="008C1F08">
            <w:pPr>
              <w:jc w:val="both"/>
              <w:rPr>
                <w:sz w:val="15"/>
                <w:szCs w:val="15"/>
              </w:rPr>
            </w:pPr>
            <w:r w:rsidRPr="00AD681E">
              <w:rPr>
                <w:sz w:val="15"/>
                <w:szCs w:val="15"/>
              </w:rPr>
              <w:t>5</w:t>
            </w:r>
          </w:p>
        </w:tc>
        <w:tc>
          <w:tcPr>
            <w:tcW w:w="912" w:type="dxa"/>
          </w:tcPr>
          <w:p w14:paraId="51A9E688" w14:textId="4C913616" w:rsidR="008C1F08" w:rsidRPr="00AD681E" w:rsidRDefault="008C1F08" w:rsidP="008C1F08">
            <w:pPr>
              <w:jc w:val="both"/>
              <w:rPr>
                <w:sz w:val="15"/>
                <w:szCs w:val="15"/>
              </w:rPr>
            </w:pPr>
            <w:r w:rsidRPr="00AD681E">
              <w:rPr>
                <w:sz w:val="15"/>
                <w:szCs w:val="15"/>
              </w:rPr>
              <w:t>6</w:t>
            </w:r>
          </w:p>
        </w:tc>
        <w:tc>
          <w:tcPr>
            <w:tcW w:w="912" w:type="dxa"/>
          </w:tcPr>
          <w:p w14:paraId="7DFDCE43" w14:textId="79D4C03B" w:rsidR="008C1F08" w:rsidRPr="00AD681E" w:rsidRDefault="008C1F08" w:rsidP="008C1F08">
            <w:pPr>
              <w:jc w:val="both"/>
              <w:rPr>
                <w:sz w:val="15"/>
                <w:szCs w:val="15"/>
              </w:rPr>
            </w:pPr>
            <w:r w:rsidRPr="00AD681E">
              <w:rPr>
                <w:sz w:val="15"/>
                <w:szCs w:val="15"/>
              </w:rPr>
              <w:t>7</w:t>
            </w:r>
          </w:p>
        </w:tc>
        <w:tc>
          <w:tcPr>
            <w:tcW w:w="912" w:type="dxa"/>
          </w:tcPr>
          <w:p w14:paraId="0CDEDEE6" w14:textId="71DF9A41" w:rsidR="008C1F08" w:rsidRPr="00AD681E" w:rsidRDefault="008C1F08" w:rsidP="008C1F08">
            <w:pPr>
              <w:jc w:val="both"/>
              <w:rPr>
                <w:sz w:val="15"/>
                <w:szCs w:val="15"/>
              </w:rPr>
            </w:pPr>
            <w:r w:rsidRPr="00AD681E">
              <w:rPr>
                <w:sz w:val="15"/>
                <w:szCs w:val="15"/>
              </w:rPr>
              <w:t>8</w:t>
            </w:r>
          </w:p>
        </w:tc>
        <w:tc>
          <w:tcPr>
            <w:tcW w:w="912" w:type="dxa"/>
          </w:tcPr>
          <w:p w14:paraId="0CCFE9C1" w14:textId="766B946C" w:rsidR="008C1F08" w:rsidRPr="00AD681E" w:rsidRDefault="008C1F08" w:rsidP="008C1F08">
            <w:pPr>
              <w:jc w:val="both"/>
              <w:rPr>
                <w:sz w:val="15"/>
                <w:szCs w:val="15"/>
              </w:rPr>
            </w:pPr>
            <w:r w:rsidRPr="00AD681E">
              <w:rPr>
                <w:sz w:val="15"/>
                <w:szCs w:val="15"/>
              </w:rPr>
              <w:t>9</w:t>
            </w:r>
          </w:p>
        </w:tc>
      </w:tr>
      <w:tr w:rsidR="00F31F2E" w:rsidRPr="00AD681E" w14:paraId="29DA9A2D" w14:textId="77777777" w:rsidTr="00660054">
        <w:tc>
          <w:tcPr>
            <w:tcW w:w="439" w:type="dxa"/>
          </w:tcPr>
          <w:p w14:paraId="22941435" w14:textId="0721BB42" w:rsidR="00F31F2E" w:rsidRPr="00AD681E" w:rsidRDefault="00B86517" w:rsidP="008C1F08">
            <w:pPr>
              <w:jc w:val="both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dist</w:t>
            </w:r>
          </w:p>
        </w:tc>
        <w:tc>
          <w:tcPr>
            <w:tcW w:w="709" w:type="dxa"/>
          </w:tcPr>
          <w:p w14:paraId="25D809DA" w14:textId="296A08DD" w:rsidR="00F31F2E" w:rsidRDefault="00381AA6" w:rsidP="008C1F08">
            <w:pPr>
              <w:jc w:val="both"/>
              <w:rPr>
                <w:rFonts w:ascii="Calibri" w:eastAsia="DengXian" w:hAnsi="Calibri" w:cs="Times New Roman"/>
                <w:sz w:val="15"/>
                <w:szCs w:val="15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DengXian" w:hAnsi="Cambria Math" w:cs="Times New Roman"/>
                        <w:i/>
                        <w:sz w:val="22"/>
                        <w:szCs w:val="22"/>
                      </w:rPr>
                    </m:ctrlPr>
                  </m:radPr>
                  <m:deg/>
                  <m:e>
                    <m:r>
                      <w:rPr>
                        <w:rFonts w:ascii="Cambria Math" w:eastAsia="DengXian" w:hAnsi="Cambria Math" w:cs="Times New Roman"/>
                        <w:sz w:val="22"/>
                        <w:szCs w:val="22"/>
                      </w:rPr>
                      <m:t>20</m:t>
                    </m:r>
                  </m:e>
                </m:rad>
              </m:oMath>
            </m:oMathPara>
          </w:p>
        </w:tc>
        <w:tc>
          <w:tcPr>
            <w:tcW w:w="908" w:type="dxa"/>
          </w:tcPr>
          <w:p w14:paraId="6BFEA671" w14:textId="1D7777C4" w:rsidR="00F31F2E" w:rsidRDefault="00381AA6" w:rsidP="008C1F08">
            <w:pPr>
              <w:jc w:val="both"/>
              <w:rPr>
                <w:rFonts w:ascii="Calibri" w:eastAsia="DengXian" w:hAnsi="Calibri" w:cs="Times New Roman"/>
                <w:sz w:val="15"/>
                <w:szCs w:val="15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DengXian" w:hAnsi="Cambria Math" w:cs="Times New Roman"/>
                        <w:i/>
                        <w:sz w:val="22"/>
                        <w:szCs w:val="22"/>
                      </w:rPr>
                    </m:ctrlPr>
                  </m:radPr>
                  <m:deg/>
                  <m:e>
                    <m:r>
                      <w:rPr>
                        <w:rFonts w:ascii="Cambria Math" w:eastAsia="DengXian" w:hAnsi="Cambria Math" w:cs="Times New Roman"/>
                        <w:sz w:val="22"/>
                        <w:szCs w:val="22"/>
                      </w:rPr>
                      <m:t>18</m:t>
                    </m:r>
                  </m:e>
                </m:rad>
              </m:oMath>
            </m:oMathPara>
          </w:p>
        </w:tc>
        <w:tc>
          <w:tcPr>
            <w:tcW w:w="911" w:type="dxa"/>
          </w:tcPr>
          <w:p w14:paraId="23442A60" w14:textId="0D05B39E" w:rsidR="00F31F2E" w:rsidRDefault="00381AA6" w:rsidP="008C1F08">
            <w:pPr>
              <w:jc w:val="both"/>
              <w:rPr>
                <w:rFonts w:ascii="Calibri" w:eastAsia="DengXian" w:hAnsi="Calibri" w:cs="Times New Roman"/>
                <w:sz w:val="15"/>
                <w:szCs w:val="15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DengXian" w:hAnsi="Cambria Math" w:cs="Times New Roman"/>
                        <w:i/>
                        <w:sz w:val="22"/>
                        <w:szCs w:val="22"/>
                      </w:rPr>
                    </m:ctrlPr>
                  </m:radPr>
                  <m:deg/>
                  <m:e>
                    <m:r>
                      <w:rPr>
                        <w:rFonts w:ascii="Cambria Math" w:eastAsia="DengXian" w:hAnsi="Cambria Math" w:cs="Times New Roman"/>
                        <w:sz w:val="22"/>
                        <w:szCs w:val="22"/>
                      </w:rPr>
                      <m:t>16</m:t>
                    </m:r>
                  </m:e>
                </m:rad>
              </m:oMath>
            </m:oMathPara>
          </w:p>
        </w:tc>
        <w:tc>
          <w:tcPr>
            <w:tcW w:w="911" w:type="dxa"/>
          </w:tcPr>
          <w:p w14:paraId="091A58F4" w14:textId="25B56EE6" w:rsidR="00F31F2E" w:rsidRDefault="00381AA6" w:rsidP="008C1F08">
            <w:pPr>
              <w:jc w:val="both"/>
              <w:rPr>
                <w:rFonts w:ascii="Calibri" w:eastAsia="DengXian" w:hAnsi="Calibri" w:cs="Times New Roman"/>
                <w:sz w:val="15"/>
                <w:szCs w:val="15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DengXian" w:hAnsi="Cambria Math" w:cs="Times New Roman"/>
                        <w:i/>
                        <w:sz w:val="22"/>
                        <w:szCs w:val="22"/>
                      </w:rPr>
                    </m:ctrlPr>
                  </m:radPr>
                  <m:deg/>
                  <m:e>
                    <m:r>
                      <w:rPr>
                        <w:rFonts w:ascii="Cambria Math" w:eastAsia="DengXian" w:hAnsi="Cambria Math" w:cs="Times New Roman"/>
                        <w:sz w:val="22"/>
                        <w:szCs w:val="22"/>
                      </w:rPr>
                      <m:t>14</m:t>
                    </m:r>
                  </m:e>
                </m:rad>
              </m:oMath>
            </m:oMathPara>
          </w:p>
        </w:tc>
        <w:tc>
          <w:tcPr>
            <w:tcW w:w="912" w:type="dxa"/>
          </w:tcPr>
          <w:p w14:paraId="52D34555" w14:textId="4812A8BE" w:rsidR="00F31F2E" w:rsidRDefault="00381AA6" w:rsidP="008C1F08">
            <w:pPr>
              <w:jc w:val="both"/>
              <w:rPr>
                <w:rFonts w:ascii="Calibri" w:eastAsia="DengXian" w:hAnsi="Calibri" w:cs="Times New Roman"/>
                <w:sz w:val="15"/>
                <w:szCs w:val="15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DengXian" w:hAnsi="Cambria Math" w:cs="Times New Roman"/>
                        <w:i/>
                        <w:sz w:val="22"/>
                        <w:szCs w:val="22"/>
                      </w:rPr>
                    </m:ctrlPr>
                  </m:radPr>
                  <m:deg/>
                  <m:e>
                    <m:r>
                      <w:rPr>
                        <w:rFonts w:ascii="Cambria Math" w:eastAsia="DengXian" w:hAnsi="Cambria Math" w:cs="Times New Roman"/>
                        <w:sz w:val="22"/>
                        <w:szCs w:val="22"/>
                      </w:rPr>
                      <m:t>12</m:t>
                    </m:r>
                  </m:e>
                </m:rad>
              </m:oMath>
            </m:oMathPara>
          </w:p>
        </w:tc>
        <w:tc>
          <w:tcPr>
            <w:tcW w:w="912" w:type="dxa"/>
          </w:tcPr>
          <w:p w14:paraId="0E17ACAB" w14:textId="58790F60" w:rsidR="00F31F2E" w:rsidRDefault="00381AA6" w:rsidP="008C1F08">
            <w:pPr>
              <w:jc w:val="both"/>
              <w:rPr>
                <w:rFonts w:ascii="Calibri" w:eastAsia="DengXian" w:hAnsi="Calibri" w:cs="Times New Roman"/>
                <w:sz w:val="15"/>
                <w:szCs w:val="15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DengXian" w:hAnsi="Cambria Math" w:cs="Times New Roman"/>
                        <w:i/>
                        <w:sz w:val="22"/>
                        <w:szCs w:val="22"/>
                      </w:rPr>
                    </m:ctrlPr>
                  </m:radPr>
                  <m:deg/>
                  <m:e>
                    <m:r>
                      <w:rPr>
                        <w:rFonts w:ascii="Cambria Math" w:eastAsia="DengXian" w:hAnsi="Cambria Math" w:cs="Times New Roman"/>
                        <w:sz w:val="22"/>
                        <w:szCs w:val="22"/>
                      </w:rPr>
                      <m:t>10</m:t>
                    </m:r>
                  </m:e>
                </m:rad>
              </m:oMath>
            </m:oMathPara>
          </w:p>
        </w:tc>
        <w:tc>
          <w:tcPr>
            <w:tcW w:w="912" w:type="dxa"/>
          </w:tcPr>
          <w:p w14:paraId="3D47C6FB" w14:textId="3A4EC6F6" w:rsidR="00F31F2E" w:rsidRDefault="00381AA6" w:rsidP="008C1F08">
            <w:pPr>
              <w:jc w:val="both"/>
              <w:rPr>
                <w:rFonts w:ascii="Calibri" w:eastAsia="DengXian" w:hAnsi="Calibri" w:cs="Times New Roman"/>
                <w:sz w:val="15"/>
                <w:szCs w:val="15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DengXian" w:hAnsi="Cambria Math" w:cs="Times New Roman"/>
                        <w:i/>
                        <w:sz w:val="22"/>
                        <w:szCs w:val="22"/>
                      </w:rPr>
                    </m:ctrlPr>
                  </m:radPr>
                  <m:deg/>
                  <m:e>
                    <m:r>
                      <w:rPr>
                        <w:rFonts w:ascii="Cambria Math" w:eastAsia="DengXian" w:hAnsi="Cambria Math" w:cs="Times New Roman"/>
                        <w:sz w:val="22"/>
                        <w:szCs w:val="22"/>
                      </w:rPr>
                      <m:t>8</m:t>
                    </m:r>
                  </m:e>
                </m:rad>
              </m:oMath>
            </m:oMathPara>
          </w:p>
        </w:tc>
        <w:tc>
          <w:tcPr>
            <w:tcW w:w="912" w:type="dxa"/>
          </w:tcPr>
          <w:p w14:paraId="05A96121" w14:textId="66D37981" w:rsidR="00F31F2E" w:rsidRDefault="00381AA6" w:rsidP="008C1F08">
            <w:pPr>
              <w:jc w:val="both"/>
              <w:rPr>
                <w:rFonts w:ascii="Calibri" w:eastAsia="DengXian" w:hAnsi="Calibri" w:cs="Times New Roman"/>
                <w:sz w:val="15"/>
                <w:szCs w:val="15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DengXian" w:hAnsi="Cambria Math" w:cs="Times New Roman"/>
                        <w:i/>
                        <w:sz w:val="22"/>
                        <w:szCs w:val="22"/>
                      </w:rPr>
                    </m:ctrlPr>
                  </m:radPr>
                  <m:deg/>
                  <m:e>
                    <m:r>
                      <w:rPr>
                        <w:rFonts w:ascii="Cambria Math" w:eastAsia="DengXian" w:hAnsi="Cambria Math" w:cs="Times New Roman"/>
                        <w:sz w:val="22"/>
                        <w:szCs w:val="22"/>
                      </w:rPr>
                      <m:t>6</m:t>
                    </m:r>
                  </m:e>
                </m:rad>
              </m:oMath>
            </m:oMathPara>
          </w:p>
        </w:tc>
        <w:tc>
          <w:tcPr>
            <w:tcW w:w="912" w:type="dxa"/>
          </w:tcPr>
          <w:p w14:paraId="4DFFEF93" w14:textId="702A16F9" w:rsidR="00F31F2E" w:rsidRDefault="00381AA6" w:rsidP="008C1F08">
            <w:pPr>
              <w:jc w:val="both"/>
              <w:rPr>
                <w:rFonts w:ascii="Calibri" w:eastAsia="DengXian" w:hAnsi="Calibri" w:cs="Times New Roman"/>
                <w:sz w:val="15"/>
                <w:szCs w:val="15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DengXian" w:hAnsi="Cambria Math" w:cs="Times New Roman"/>
                        <w:i/>
                        <w:sz w:val="22"/>
                        <w:szCs w:val="22"/>
                      </w:rPr>
                    </m:ctrlPr>
                  </m:radPr>
                  <m:deg/>
                  <m:e>
                    <m:r>
                      <w:rPr>
                        <w:rFonts w:ascii="Cambria Math" w:eastAsia="DengXian" w:hAnsi="Cambria Math" w:cs="Times New Roman"/>
                        <w:sz w:val="22"/>
                        <w:szCs w:val="22"/>
                      </w:rPr>
                      <m:t>4</m:t>
                    </m:r>
                  </m:e>
                </m:rad>
              </m:oMath>
            </m:oMathPara>
          </w:p>
        </w:tc>
        <w:tc>
          <w:tcPr>
            <w:tcW w:w="912" w:type="dxa"/>
          </w:tcPr>
          <w:p w14:paraId="6E96CA45" w14:textId="1BD9D212" w:rsidR="00F31F2E" w:rsidRDefault="00381AA6" w:rsidP="008C1F08">
            <w:pPr>
              <w:jc w:val="both"/>
              <w:rPr>
                <w:rFonts w:ascii="Calibri" w:eastAsia="DengXian" w:hAnsi="Calibri" w:cs="Times New Roman"/>
                <w:sz w:val="15"/>
                <w:szCs w:val="15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DengXian" w:hAnsi="Cambria Math" w:cs="Times New Roman"/>
                        <w:i/>
                        <w:sz w:val="22"/>
                        <w:szCs w:val="22"/>
                      </w:rPr>
                    </m:ctrlPr>
                  </m:radPr>
                  <m:deg/>
                  <m:e>
                    <m:r>
                      <w:rPr>
                        <w:rFonts w:ascii="Cambria Math" w:eastAsia="DengXian" w:hAnsi="Cambria Math" w:cs="Times New Roman"/>
                        <w:sz w:val="22"/>
                        <w:szCs w:val="22"/>
                      </w:rPr>
                      <m:t>2</m:t>
                    </m:r>
                  </m:e>
                </m:rad>
              </m:oMath>
            </m:oMathPara>
          </w:p>
        </w:tc>
      </w:tr>
      <w:tr w:rsidR="00F31F2E" w:rsidRPr="00AD681E" w14:paraId="58F1A2C1" w14:textId="77777777" w:rsidTr="00660054">
        <w:tc>
          <w:tcPr>
            <w:tcW w:w="439" w:type="dxa"/>
          </w:tcPr>
          <w:p w14:paraId="5D0DC996" w14:textId="59A3AFC6" w:rsidR="00F31F2E" w:rsidRPr="00AD681E" w:rsidRDefault="00B86517" w:rsidP="008C1F08">
            <w:pPr>
              <w:jc w:val="both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J</w:t>
            </w:r>
          </w:p>
        </w:tc>
        <w:tc>
          <w:tcPr>
            <w:tcW w:w="709" w:type="dxa"/>
          </w:tcPr>
          <w:p w14:paraId="74FB6996" w14:textId="1B8DBD6E" w:rsidR="00F31F2E" w:rsidRDefault="00B86517" w:rsidP="008C1F08">
            <w:pPr>
              <w:jc w:val="both"/>
              <w:rPr>
                <w:rFonts w:ascii="Calibri" w:eastAsia="DengXian" w:hAnsi="Calibri" w:cs="Times New Roman"/>
                <w:sz w:val="15"/>
                <w:szCs w:val="15"/>
              </w:rPr>
            </w:pPr>
            <w:r>
              <w:rPr>
                <w:rFonts w:ascii="Calibri" w:eastAsia="DengXian" w:hAnsi="Calibri" w:cs="Times New Roman"/>
                <w:sz w:val="15"/>
                <w:szCs w:val="15"/>
              </w:rPr>
              <w:t>0/20</w:t>
            </w:r>
          </w:p>
        </w:tc>
        <w:tc>
          <w:tcPr>
            <w:tcW w:w="908" w:type="dxa"/>
          </w:tcPr>
          <w:p w14:paraId="6C0EA77C" w14:textId="77719982" w:rsidR="00F31F2E" w:rsidRDefault="00B86517" w:rsidP="008C1F08">
            <w:pPr>
              <w:jc w:val="both"/>
              <w:rPr>
                <w:rFonts w:ascii="Calibri" w:eastAsia="DengXian" w:hAnsi="Calibri" w:cs="Times New Roman"/>
                <w:sz w:val="15"/>
                <w:szCs w:val="15"/>
              </w:rPr>
            </w:pPr>
            <w:r>
              <w:rPr>
                <w:rFonts w:ascii="Calibri" w:eastAsia="DengXian" w:hAnsi="Calibri" w:cs="Times New Roman"/>
                <w:sz w:val="15"/>
                <w:szCs w:val="15"/>
              </w:rPr>
              <w:t>1/19</w:t>
            </w:r>
          </w:p>
        </w:tc>
        <w:tc>
          <w:tcPr>
            <w:tcW w:w="911" w:type="dxa"/>
          </w:tcPr>
          <w:p w14:paraId="093C33F7" w14:textId="3A4E84CD" w:rsidR="00F31F2E" w:rsidRDefault="00B86517" w:rsidP="008C1F08">
            <w:pPr>
              <w:jc w:val="both"/>
              <w:rPr>
                <w:rFonts w:ascii="Calibri" w:eastAsia="DengXian" w:hAnsi="Calibri" w:cs="Times New Roman"/>
                <w:sz w:val="15"/>
                <w:szCs w:val="15"/>
              </w:rPr>
            </w:pPr>
            <w:r>
              <w:rPr>
                <w:rFonts w:ascii="Calibri" w:eastAsia="DengXian" w:hAnsi="Calibri" w:cs="Times New Roman"/>
                <w:sz w:val="15"/>
                <w:szCs w:val="15"/>
              </w:rPr>
              <w:t>2/18</w:t>
            </w:r>
          </w:p>
        </w:tc>
        <w:tc>
          <w:tcPr>
            <w:tcW w:w="911" w:type="dxa"/>
          </w:tcPr>
          <w:p w14:paraId="65A23E34" w14:textId="15DBE910" w:rsidR="00F31F2E" w:rsidRDefault="00B86517" w:rsidP="008C1F08">
            <w:pPr>
              <w:jc w:val="both"/>
              <w:rPr>
                <w:rFonts w:ascii="Calibri" w:eastAsia="DengXian" w:hAnsi="Calibri" w:cs="Times New Roman"/>
                <w:sz w:val="15"/>
                <w:szCs w:val="15"/>
              </w:rPr>
            </w:pPr>
            <w:r>
              <w:rPr>
                <w:rFonts w:ascii="Calibri" w:eastAsia="DengXian" w:hAnsi="Calibri" w:cs="Times New Roman"/>
                <w:sz w:val="15"/>
                <w:szCs w:val="15"/>
              </w:rPr>
              <w:t>3/17</w:t>
            </w:r>
          </w:p>
        </w:tc>
        <w:tc>
          <w:tcPr>
            <w:tcW w:w="912" w:type="dxa"/>
          </w:tcPr>
          <w:p w14:paraId="1C3948EE" w14:textId="53D3B07C" w:rsidR="00F31F2E" w:rsidRDefault="00B86517" w:rsidP="008C1F08">
            <w:pPr>
              <w:jc w:val="both"/>
              <w:rPr>
                <w:rFonts w:ascii="Calibri" w:eastAsia="DengXian" w:hAnsi="Calibri" w:cs="Times New Roman"/>
                <w:sz w:val="15"/>
                <w:szCs w:val="15"/>
              </w:rPr>
            </w:pPr>
            <w:r>
              <w:rPr>
                <w:rFonts w:ascii="Calibri" w:eastAsia="DengXian" w:hAnsi="Calibri" w:cs="Times New Roman"/>
                <w:sz w:val="15"/>
                <w:szCs w:val="15"/>
              </w:rPr>
              <w:t>4/16</w:t>
            </w:r>
          </w:p>
        </w:tc>
        <w:tc>
          <w:tcPr>
            <w:tcW w:w="912" w:type="dxa"/>
          </w:tcPr>
          <w:p w14:paraId="5CAF857C" w14:textId="5E712B0C" w:rsidR="00F31F2E" w:rsidRDefault="00B86517" w:rsidP="008C1F08">
            <w:pPr>
              <w:jc w:val="both"/>
              <w:rPr>
                <w:rFonts w:ascii="Calibri" w:eastAsia="DengXian" w:hAnsi="Calibri" w:cs="Times New Roman"/>
                <w:sz w:val="15"/>
                <w:szCs w:val="15"/>
              </w:rPr>
            </w:pPr>
            <w:r>
              <w:rPr>
                <w:rFonts w:ascii="Calibri" w:eastAsia="DengXian" w:hAnsi="Calibri" w:cs="Times New Roman"/>
                <w:sz w:val="15"/>
                <w:szCs w:val="15"/>
              </w:rPr>
              <w:t>5/15</w:t>
            </w:r>
          </w:p>
        </w:tc>
        <w:tc>
          <w:tcPr>
            <w:tcW w:w="912" w:type="dxa"/>
          </w:tcPr>
          <w:p w14:paraId="54A0DAA2" w14:textId="1B927416" w:rsidR="00F31F2E" w:rsidRDefault="00B86517" w:rsidP="008C1F08">
            <w:pPr>
              <w:jc w:val="both"/>
              <w:rPr>
                <w:rFonts w:ascii="Calibri" w:eastAsia="DengXian" w:hAnsi="Calibri" w:cs="Times New Roman"/>
                <w:sz w:val="15"/>
                <w:szCs w:val="15"/>
              </w:rPr>
            </w:pPr>
            <w:r>
              <w:rPr>
                <w:rFonts w:ascii="Calibri" w:eastAsia="DengXian" w:hAnsi="Calibri" w:cs="Times New Roman"/>
                <w:sz w:val="15"/>
                <w:szCs w:val="15"/>
              </w:rPr>
              <w:t>6/14</w:t>
            </w:r>
          </w:p>
        </w:tc>
        <w:tc>
          <w:tcPr>
            <w:tcW w:w="912" w:type="dxa"/>
          </w:tcPr>
          <w:p w14:paraId="39F06AF8" w14:textId="12573522" w:rsidR="00F31F2E" w:rsidRDefault="00B86517" w:rsidP="008C1F08">
            <w:pPr>
              <w:jc w:val="both"/>
              <w:rPr>
                <w:rFonts w:ascii="Calibri" w:eastAsia="DengXian" w:hAnsi="Calibri" w:cs="Times New Roman"/>
                <w:sz w:val="15"/>
                <w:szCs w:val="15"/>
              </w:rPr>
            </w:pPr>
            <w:r>
              <w:rPr>
                <w:rFonts w:ascii="Calibri" w:eastAsia="DengXian" w:hAnsi="Calibri" w:cs="Times New Roman"/>
                <w:sz w:val="15"/>
                <w:szCs w:val="15"/>
              </w:rPr>
              <w:t>7/13</w:t>
            </w:r>
          </w:p>
        </w:tc>
        <w:tc>
          <w:tcPr>
            <w:tcW w:w="912" w:type="dxa"/>
          </w:tcPr>
          <w:p w14:paraId="57447812" w14:textId="14DD96E1" w:rsidR="00F31F2E" w:rsidRDefault="00B86517" w:rsidP="008C1F08">
            <w:pPr>
              <w:jc w:val="both"/>
              <w:rPr>
                <w:rFonts w:ascii="Calibri" w:eastAsia="DengXian" w:hAnsi="Calibri" w:cs="Times New Roman"/>
                <w:sz w:val="15"/>
                <w:szCs w:val="15"/>
              </w:rPr>
            </w:pPr>
            <w:r>
              <w:rPr>
                <w:rFonts w:ascii="Calibri" w:eastAsia="DengXian" w:hAnsi="Calibri" w:cs="Times New Roman"/>
                <w:sz w:val="15"/>
                <w:szCs w:val="15"/>
              </w:rPr>
              <w:t>8/12</w:t>
            </w:r>
          </w:p>
        </w:tc>
        <w:tc>
          <w:tcPr>
            <w:tcW w:w="912" w:type="dxa"/>
          </w:tcPr>
          <w:p w14:paraId="78BF2B6B" w14:textId="6F6470A4" w:rsidR="00F31F2E" w:rsidRDefault="00B86517" w:rsidP="008C1F08">
            <w:pPr>
              <w:jc w:val="both"/>
              <w:rPr>
                <w:rFonts w:ascii="Calibri" w:eastAsia="DengXian" w:hAnsi="Calibri" w:cs="Times New Roman"/>
                <w:sz w:val="15"/>
                <w:szCs w:val="15"/>
              </w:rPr>
            </w:pPr>
            <w:r>
              <w:rPr>
                <w:rFonts w:ascii="Calibri" w:eastAsia="DengXian" w:hAnsi="Calibri" w:cs="Times New Roman"/>
                <w:sz w:val="15"/>
                <w:szCs w:val="15"/>
              </w:rPr>
              <w:t>9/11</w:t>
            </w:r>
          </w:p>
        </w:tc>
      </w:tr>
      <w:tr w:rsidR="00660054" w:rsidRPr="00AD681E" w14:paraId="6B9A4FB8" w14:textId="1F47524E" w:rsidTr="00660054">
        <w:tc>
          <w:tcPr>
            <w:tcW w:w="439" w:type="dxa"/>
          </w:tcPr>
          <w:p w14:paraId="41443F49" w14:textId="038C2036" w:rsidR="00660054" w:rsidRPr="00AD681E" w:rsidRDefault="00660054" w:rsidP="00660054">
            <w:pPr>
              <w:jc w:val="both"/>
              <w:rPr>
                <w:sz w:val="15"/>
                <w:szCs w:val="15"/>
              </w:rPr>
            </w:pPr>
            <w:r w:rsidRPr="00AD681E">
              <w:rPr>
                <w:sz w:val="15"/>
                <w:szCs w:val="15"/>
              </w:rPr>
              <w:t>P</w:t>
            </w:r>
          </w:p>
        </w:tc>
        <w:tc>
          <w:tcPr>
            <w:tcW w:w="8911" w:type="dxa"/>
            <w:gridSpan w:val="10"/>
          </w:tcPr>
          <w:p w14:paraId="0E2D2EDD" w14:textId="38083B99" w:rsidR="00660054" w:rsidRPr="00AD681E" w:rsidRDefault="00381AA6" w:rsidP="00660054">
            <w:pPr>
              <w:jc w:val="both"/>
              <w:rPr>
                <w:sz w:val="15"/>
                <w:szCs w:val="15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997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7</m:t>
                        </m:r>
                      </m:sup>
                    </m:sSub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*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j</m:t>
                        </m:r>
                      </m:sup>
                    </m:sSub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*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990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10-j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997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7</m:t>
                        </m:r>
                      </m:sup>
                    </m:sSub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 xml:space="preserve">* 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1000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10</m:t>
                        </m:r>
                      </m:sup>
                    </m:sSubSup>
                  </m:den>
                </m:f>
              </m:oMath>
            </m:oMathPara>
          </w:p>
        </w:tc>
      </w:tr>
    </w:tbl>
    <w:p w14:paraId="690474C5" w14:textId="77777777" w:rsidR="008C1F08" w:rsidRDefault="008C1F08" w:rsidP="008C1F08">
      <w:pPr>
        <w:jc w:val="both"/>
        <w:rPr>
          <w:sz w:val="22"/>
          <w:szCs w:val="22"/>
        </w:rPr>
      </w:pPr>
    </w:p>
    <w:p w14:paraId="25675C7D" w14:textId="1F1F09DE" w:rsidR="008C1F08" w:rsidRDefault="00AD681E" w:rsidP="002C24F0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Using Euclidean distance, </w:t>
      </w:r>
      <w:r w:rsidR="00242361">
        <w:rPr>
          <w:sz w:val="22"/>
          <w:szCs w:val="22"/>
        </w:rPr>
        <w:t xml:space="preserve">the </w:t>
      </w:r>
      <w:r w:rsidR="00BC7327">
        <w:rPr>
          <w:sz w:val="22"/>
          <w:szCs w:val="22"/>
        </w:rPr>
        <w:t xml:space="preserve">probability that </w:t>
      </w:r>
      <w:proofErr w:type="gramStart"/>
      <w:r w:rsidR="00BC7327">
        <w:rPr>
          <w:sz w:val="22"/>
          <w:szCs w:val="22"/>
        </w:rPr>
        <w:t>dist(</w:t>
      </w:r>
      <w:proofErr w:type="gramEnd"/>
      <w:r w:rsidR="00BC7327">
        <w:rPr>
          <w:sz w:val="22"/>
          <w:szCs w:val="22"/>
        </w:rPr>
        <w:t xml:space="preserve">Ada, Bob) &gt; dist(Ada, Cathy) is </w:t>
      </w:r>
      <m:oMath>
        <m:r>
          <w:rPr>
            <w:rFonts w:ascii="Cambria Math" w:hAnsi="Cambria Math"/>
            <w:sz w:val="22"/>
            <w:szCs w:val="22"/>
          </w:rPr>
          <m:t>9.8474*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10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-7</m:t>
            </m:r>
          </m:sup>
        </m:sSup>
      </m:oMath>
    </w:p>
    <w:p w14:paraId="67110D27" w14:textId="499228BA" w:rsidR="00B86517" w:rsidRDefault="00B86517" w:rsidP="00B86517">
      <w:pPr>
        <w:jc w:val="both"/>
        <w:rPr>
          <w:sz w:val="22"/>
          <w:szCs w:val="22"/>
        </w:rPr>
      </w:pPr>
      <w:r>
        <w:rPr>
          <w:sz w:val="22"/>
          <w:szCs w:val="22"/>
        </w:rPr>
        <w:t>Using</w:t>
      </w:r>
      <w:r w:rsidR="0028095A">
        <w:rPr>
          <w:sz w:val="22"/>
          <w:szCs w:val="22"/>
        </w:rPr>
        <w:t xml:space="preserve"> Jaccard similarity</w:t>
      </w:r>
      <w:r>
        <w:rPr>
          <w:sz w:val="22"/>
          <w:szCs w:val="22"/>
        </w:rPr>
        <w:t xml:space="preserve">, the probability that </w:t>
      </w:r>
      <w:proofErr w:type="gramStart"/>
      <w:r>
        <w:rPr>
          <w:sz w:val="22"/>
          <w:szCs w:val="22"/>
        </w:rPr>
        <w:t>J(</w:t>
      </w:r>
      <w:proofErr w:type="gramEnd"/>
      <w:r>
        <w:rPr>
          <w:sz w:val="22"/>
          <w:szCs w:val="22"/>
        </w:rPr>
        <w:t xml:space="preserve">Ada, Bob) &gt; J(Ada, Cathy) is </w:t>
      </w:r>
      <m:oMath>
        <m:r>
          <w:rPr>
            <w:rFonts w:ascii="Cambria Math" w:hAnsi="Cambria Math"/>
            <w:sz w:val="22"/>
            <w:szCs w:val="22"/>
          </w:rPr>
          <m:t xml:space="preserve"> 0.9999</m:t>
        </m:r>
      </m:oMath>
    </w:p>
    <w:p w14:paraId="264F887E" w14:textId="77777777" w:rsidR="00C61B04" w:rsidRDefault="00C61B04" w:rsidP="002C24F0">
      <w:pPr>
        <w:jc w:val="both"/>
        <w:rPr>
          <w:sz w:val="22"/>
          <w:szCs w:val="22"/>
        </w:rPr>
      </w:pPr>
    </w:p>
    <w:p w14:paraId="54FD558B" w14:textId="4E37597D" w:rsidR="00EE4E75" w:rsidRDefault="0028095A" w:rsidP="002C24F0">
      <w:pPr>
        <w:jc w:val="both"/>
        <w:rPr>
          <w:sz w:val="22"/>
          <w:szCs w:val="22"/>
        </w:rPr>
      </w:pPr>
      <w:r>
        <w:rPr>
          <w:sz w:val="22"/>
          <w:szCs w:val="22"/>
        </w:rPr>
        <w:t>(b) The Euclidean distance is not bounded while Jaccard similarity is bounded into [0,1], both of them have realistic meaning and easy to explain, but Jaccard similarity is easier to calculate and use.</w:t>
      </w:r>
    </w:p>
    <w:p w14:paraId="5102D1CF" w14:textId="51842CE3" w:rsidR="0028095A" w:rsidRDefault="008F2388" w:rsidP="002C24F0">
      <w:pPr>
        <w:jc w:val="both"/>
        <w:rPr>
          <w:sz w:val="22"/>
          <w:szCs w:val="22"/>
        </w:rPr>
      </w:pPr>
      <w:r>
        <w:rPr>
          <w:sz w:val="22"/>
          <w:szCs w:val="22"/>
        </w:rPr>
        <w:t>T</w:t>
      </w:r>
      <w:r w:rsidR="0028095A">
        <w:rPr>
          <w:sz w:val="22"/>
          <w:szCs w:val="22"/>
        </w:rPr>
        <w:t xml:space="preserve">he probabilities of (Ada, Bob) &gt; (Ada, Cathy) using different distance measure are </w:t>
      </w:r>
      <w:r>
        <w:rPr>
          <w:sz w:val="22"/>
          <w:szCs w:val="22"/>
        </w:rPr>
        <w:t>ve</w:t>
      </w:r>
      <w:r w:rsidR="00B64C06">
        <w:rPr>
          <w:sz w:val="22"/>
          <w:szCs w:val="22"/>
        </w:rPr>
        <w:t>r</w:t>
      </w:r>
      <w:r>
        <w:rPr>
          <w:sz w:val="22"/>
          <w:szCs w:val="22"/>
        </w:rPr>
        <w:t xml:space="preserve">y </w:t>
      </w:r>
      <w:r w:rsidR="0028095A">
        <w:rPr>
          <w:sz w:val="22"/>
          <w:szCs w:val="22"/>
        </w:rPr>
        <w:t>small</w:t>
      </w:r>
      <w:r>
        <w:rPr>
          <w:sz w:val="22"/>
          <w:szCs w:val="22"/>
        </w:rPr>
        <w:t>.</w:t>
      </w:r>
    </w:p>
    <w:p w14:paraId="74B780C2" w14:textId="56BADCED" w:rsidR="0073680E" w:rsidRDefault="0073680E" w:rsidP="002C24F0">
      <w:pPr>
        <w:jc w:val="both"/>
        <w:rPr>
          <w:sz w:val="22"/>
          <w:szCs w:val="22"/>
        </w:rPr>
      </w:pPr>
      <w:r>
        <w:rPr>
          <w:sz w:val="22"/>
          <w:szCs w:val="22"/>
        </w:rPr>
        <w:t>The more similar a choice are, the smaller Euclidean distance is, but the larger Jaccard similarity is</w:t>
      </w:r>
      <w:r w:rsidR="00D37B99">
        <w:rPr>
          <w:sz w:val="22"/>
          <w:szCs w:val="22"/>
        </w:rPr>
        <w:t>.</w:t>
      </w:r>
    </w:p>
    <w:p w14:paraId="7A80C2E5" w14:textId="38C1CC5E" w:rsidR="0028095A" w:rsidRDefault="0028095A" w:rsidP="002C24F0">
      <w:pPr>
        <w:jc w:val="both"/>
        <w:rPr>
          <w:sz w:val="22"/>
          <w:szCs w:val="22"/>
        </w:rPr>
      </w:pPr>
    </w:p>
    <w:p w14:paraId="7DCA11AE" w14:textId="77777777" w:rsidR="0028095A" w:rsidRDefault="0028095A" w:rsidP="002C24F0">
      <w:pPr>
        <w:jc w:val="both"/>
        <w:rPr>
          <w:sz w:val="22"/>
          <w:szCs w:val="22"/>
        </w:rPr>
      </w:pPr>
    </w:p>
    <w:p w14:paraId="7A97A2AB" w14:textId="77777777" w:rsidR="0080053D" w:rsidRPr="000855D0" w:rsidRDefault="0080053D" w:rsidP="0080053D">
      <w:pPr>
        <w:pStyle w:val="md-end-block"/>
        <w:shd w:val="clear" w:color="auto" w:fill="FFFFFF"/>
        <w:spacing w:before="0" w:beforeAutospacing="0" w:after="0" w:afterAutospacing="0"/>
        <w:jc w:val="both"/>
        <w:rPr>
          <w:rStyle w:val="md-plain"/>
          <w:rFonts w:ascii="PT Serif" w:hAnsi="PT Serif"/>
          <w:b/>
          <w:bCs/>
          <w:color w:val="333333"/>
        </w:rPr>
      </w:pPr>
      <w:r w:rsidRPr="000855D0">
        <w:rPr>
          <w:rStyle w:val="md-plain"/>
          <w:rFonts w:ascii="PT Serif" w:hAnsi="PT Serif"/>
          <w:b/>
          <w:bCs/>
          <w:color w:val="333333"/>
        </w:rPr>
        <w:t>9.1</w:t>
      </w:r>
    </w:p>
    <w:p w14:paraId="2648718F" w14:textId="77777777" w:rsidR="0080053D" w:rsidRPr="00B859AF" w:rsidRDefault="0080053D" w:rsidP="0080053D">
      <w:pPr>
        <w:pStyle w:val="md-end-block"/>
        <w:shd w:val="clear" w:color="auto" w:fill="FFFFFF"/>
        <w:spacing w:before="0" w:beforeAutospacing="0" w:after="0" w:afterAutospacing="0"/>
        <w:jc w:val="both"/>
        <w:rPr>
          <w:rFonts w:ascii="PT Serif" w:hAnsi="PT Serif"/>
          <w:color w:val="333333"/>
          <w:sz w:val="22"/>
          <w:szCs w:val="22"/>
        </w:rPr>
      </w:pPr>
      <w:r w:rsidRPr="00B859AF">
        <w:rPr>
          <w:rStyle w:val="md-plain"/>
          <w:rFonts w:ascii="PT Serif" w:hAnsi="PT Serif"/>
          <w:color w:val="333333"/>
          <w:sz w:val="22"/>
          <w:szCs w:val="22"/>
        </w:rPr>
        <w:t>(a) Multiplayer feed forward neural network design:</w:t>
      </w:r>
    </w:p>
    <w:p w14:paraId="4439431B" w14:textId="741E52CD" w:rsidR="0080053D" w:rsidRPr="00B859AF" w:rsidRDefault="00107A76" w:rsidP="0080053D">
      <w:pPr>
        <w:pStyle w:val="md-end-block"/>
        <w:shd w:val="clear" w:color="auto" w:fill="FFFFFF"/>
        <w:spacing w:before="0" w:beforeAutospacing="0" w:after="0" w:afterAutospacing="0"/>
        <w:jc w:val="both"/>
        <w:rPr>
          <w:rFonts w:ascii="PT Serif" w:hAnsi="PT Serif"/>
          <w:color w:val="333333"/>
          <w:sz w:val="22"/>
          <w:szCs w:val="22"/>
        </w:rPr>
      </w:pPr>
      <w:r>
        <w:rPr>
          <w:rFonts w:ascii="PT Serif" w:hAnsi="PT Serif"/>
          <w:noProof/>
          <w:color w:val="333333"/>
          <w:sz w:val="22"/>
          <w:szCs w:val="22"/>
        </w:rPr>
        <w:drawing>
          <wp:inline distT="0" distB="0" distL="0" distR="0" wp14:anchorId="4A5B867F" wp14:editId="1D65BF1B">
            <wp:extent cx="5943600" cy="33534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11-14 at 20.04.5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03993" w14:textId="77777777" w:rsidR="0080053D" w:rsidRPr="00B859AF" w:rsidRDefault="0080053D" w:rsidP="0080053D">
      <w:pPr>
        <w:pStyle w:val="md-end-block"/>
        <w:shd w:val="clear" w:color="auto" w:fill="FFFFFF"/>
        <w:spacing w:before="0" w:beforeAutospacing="0" w:after="0" w:afterAutospacing="0"/>
        <w:jc w:val="both"/>
        <w:rPr>
          <w:rFonts w:ascii="PT Serif" w:hAnsi="PT Serif"/>
          <w:color w:val="333333"/>
          <w:sz w:val="22"/>
          <w:szCs w:val="22"/>
        </w:rPr>
      </w:pPr>
      <w:r w:rsidRPr="00B859AF">
        <w:rPr>
          <w:rFonts w:ascii="Courier New" w:hAnsi="Courier New" w:cs="Courier New"/>
          <w:color w:val="333333"/>
          <w:sz w:val="22"/>
          <w:szCs w:val="22"/>
        </w:rPr>
        <w:lastRenderedPageBreak/>
        <w:fldChar w:fldCharType="begin"/>
      </w:r>
      <w:r w:rsidRPr="00B859AF">
        <w:rPr>
          <w:rFonts w:ascii="Courier New" w:hAnsi="Courier New" w:cs="Courier New"/>
          <w:color w:val="333333"/>
          <w:sz w:val="22"/>
          <w:szCs w:val="22"/>
        </w:rPr>
        <w:instrText xml:space="preserve"> INCLUDEPICTURE "/Users/dotdot/Desktop/MLNN.png?lastModify=1573510568" \* MERGEFORMATINET </w:instrText>
      </w:r>
      <w:r w:rsidRPr="00B859AF">
        <w:rPr>
          <w:rFonts w:ascii="Courier New" w:hAnsi="Courier New" w:cs="Courier New"/>
          <w:color w:val="333333"/>
          <w:sz w:val="22"/>
          <w:szCs w:val="22"/>
        </w:rPr>
        <w:fldChar w:fldCharType="separate"/>
      </w:r>
      <w:r w:rsidRPr="00B859AF">
        <w:rPr>
          <w:rFonts w:ascii="Courier New" w:hAnsi="Courier New" w:cs="Courier New"/>
          <w:noProof/>
          <w:color w:val="333333"/>
          <w:sz w:val="22"/>
          <w:szCs w:val="22"/>
        </w:rPr>
        <mc:AlternateContent>
          <mc:Choice Requires="wps">
            <w:drawing>
              <wp:inline distT="0" distB="0" distL="0" distR="0" wp14:anchorId="6BEBD5DC" wp14:editId="51784378">
                <wp:extent cx="307340" cy="307340"/>
                <wp:effectExtent l="0" t="0" r="0" b="0"/>
                <wp:docPr id="1" name="Rectangle 1" descr="MLN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FA7FBD" id="Rectangle 1" o:spid="_x0000_s1026" alt="MLNN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" filled="f" stroked="f">
                <o:lock v:ext="edit" aspectratio="t"/>
                <w10:anchorlock/>
              </v:rect>
            </w:pict>
          </mc:Fallback>
        </mc:AlternateContent>
      </w:r>
      <w:r w:rsidRPr="00B859AF">
        <w:rPr>
          <w:rFonts w:ascii="Courier New" w:hAnsi="Courier New" w:cs="Courier New"/>
          <w:color w:val="333333"/>
          <w:sz w:val="22"/>
          <w:szCs w:val="22"/>
        </w:rPr>
        <w:fldChar w:fldCharType="end"/>
      </w:r>
    </w:p>
    <w:p w14:paraId="463DA347" w14:textId="77777777" w:rsidR="0080053D" w:rsidRPr="00B859AF" w:rsidRDefault="0080053D" w:rsidP="0080053D">
      <w:pPr>
        <w:pStyle w:val="md-end-block"/>
        <w:shd w:val="clear" w:color="auto" w:fill="FFFFFF"/>
        <w:spacing w:before="0" w:beforeAutospacing="0" w:after="0" w:afterAutospacing="0"/>
        <w:jc w:val="both"/>
        <w:rPr>
          <w:rFonts w:ascii="PT Serif" w:hAnsi="PT Serif"/>
          <w:color w:val="333333"/>
          <w:sz w:val="22"/>
          <w:szCs w:val="22"/>
        </w:rPr>
      </w:pPr>
      <w:r w:rsidRPr="00B859AF">
        <w:rPr>
          <w:rStyle w:val="md-plain"/>
          <w:rFonts w:ascii="PT Serif" w:hAnsi="PT Serif"/>
          <w:color w:val="333333"/>
          <w:sz w:val="22"/>
          <w:szCs w:val="22"/>
        </w:rPr>
        <w:t>(b) Training process:</w:t>
      </w:r>
    </w:p>
    <w:p w14:paraId="45ADC3B1" w14:textId="77777777" w:rsidR="0080053D" w:rsidRPr="00B859AF" w:rsidRDefault="0080053D" w:rsidP="0080053D">
      <w:pPr>
        <w:pStyle w:val="md-end-block"/>
        <w:shd w:val="clear" w:color="auto" w:fill="FFFFFF"/>
        <w:spacing w:before="0" w:beforeAutospacing="0" w:after="0" w:afterAutospacing="0"/>
        <w:jc w:val="both"/>
        <w:rPr>
          <w:rFonts w:ascii="PT Serif" w:hAnsi="PT Serif"/>
          <w:color w:val="333333"/>
          <w:sz w:val="22"/>
          <w:szCs w:val="22"/>
        </w:rPr>
      </w:pPr>
      <w:r w:rsidRPr="00B859AF">
        <w:rPr>
          <w:rStyle w:val="md-plain"/>
          <w:rFonts w:ascii="PT Serif" w:hAnsi="PT Serif"/>
          <w:color w:val="333333"/>
          <w:sz w:val="22"/>
          <w:szCs w:val="22"/>
        </w:rPr>
        <w:t>Learning rate = 0.1, momentum = 0.05, after one iteration:</w:t>
      </w:r>
    </w:p>
    <w:p w14:paraId="36394288" w14:textId="42DBA56B" w:rsidR="0080053D" w:rsidRDefault="0080053D" w:rsidP="0080053D">
      <w:pPr>
        <w:pStyle w:val="md-end-block"/>
        <w:shd w:val="clear" w:color="auto" w:fill="FFFFFF"/>
        <w:spacing w:before="0" w:beforeAutospacing="0" w:after="0" w:afterAutospacing="0"/>
        <w:jc w:val="both"/>
        <w:rPr>
          <w:rStyle w:val="md-plain"/>
          <w:rFonts w:ascii="PT Serif" w:hAnsi="PT Serif"/>
          <w:color w:val="333333"/>
          <w:sz w:val="22"/>
          <w:szCs w:val="22"/>
        </w:rPr>
      </w:pPr>
      <w:r w:rsidRPr="00B859AF">
        <w:rPr>
          <w:rStyle w:val="md-plain"/>
          <w:rFonts w:ascii="PT Serif" w:hAnsi="PT Serif"/>
          <w:color w:val="333333"/>
          <w:sz w:val="22"/>
          <w:szCs w:val="22"/>
        </w:rPr>
        <w:t>MSE error = 0.4</w:t>
      </w:r>
      <w:r w:rsidR="00123FE1">
        <w:rPr>
          <w:rStyle w:val="md-plain"/>
          <w:rFonts w:ascii="PT Serif" w:hAnsi="PT Serif"/>
          <w:color w:val="333333"/>
          <w:sz w:val="22"/>
          <w:szCs w:val="22"/>
        </w:rPr>
        <w:t>051</w:t>
      </w:r>
    </w:p>
    <w:p w14:paraId="5F20AF32" w14:textId="03EE0A2D" w:rsidR="00381AA6" w:rsidRDefault="00381AA6" w:rsidP="0080053D">
      <w:pPr>
        <w:pStyle w:val="md-end-block"/>
        <w:shd w:val="clear" w:color="auto" w:fill="FFFFFF"/>
        <w:spacing w:before="0" w:beforeAutospacing="0" w:after="0" w:afterAutospacing="0"/>
        <w:jc w:val="both"/>
        <w:rPr>
          <w:rStyle w:val="md-plain"/>
          <w:rFonts w:ascii="PT Serif" w:hAnsi="PT Serif"/>
          <w:color w:val="333333"/>
          <w:sz w:val="22"/>
          <w:szCs w:val="22"/>
        </w:rPr>
      </w:pPr>
      <w:r>
        <w:rPr>
          <w:rStyle w:val="md-plain"/>
          <w:rFonts w:ascii="PT Serif" w:hAnsi="PT Serif"/>
          <w:color w:val="333333"/>
          <w:sz w:val="22"/>
          <w:szCs w:val="22"/>
        </w:rPr>
        <w:t>Initial weights: W-&gt;random, b-&gt; 0.</w:t>
      </w:r>
    </w:p>
    <w:p w14:paraId="4DBA1E18" w14:textId="56B2788F" w:rsidR="0080053D" w:rsidRDefault="0080053D" w:rsidP="0080053D">
      <w:pPr>
        <w:pStyle w:val="md-end-block"/>
        <w:shd w:val="clear" w:color="auto" w:fill="FFFFFF"/>
        <w:spacing w:before="0" w:beforeAutospacing="0" w:after="0" w:afterAutospacing="0"/>
        <w:jc w:val="both"/>
        <w:rPr>
          <w:rStyle w:val="md-plain"/>
          <w:rFonts w:ascii="PT Serif" w:hAnsi="PT Serif"/>
          <w:color w:val="333333"/>
          <w:sz w:val="22"/>
          <w:szCs w:val="22"/>
        </w:rPr>
      </w:pPr>
      <w:r w:rsidRPr="00B859AF">
        <w:rPr>
          <w:rStyle w:val="md-plain"/>
          <w:rFonts w:ascii="PT Serif" w:hAnsi="PT Serif"/>
          <w:color w:val="333333"/>
          <w:sz w:val="22"/>
          <w:szCs w:val="22"/>
        </w:rPr>
        <w:t>Weight values</w:t>
      </w:r>
      <w:r w:rsidR="00AC7ACB">
        <w:rPr>
          <w:rStyle w:val="md-plain"/>
          <w:rFonts w:ascii="PT Serif" w:hAnsi="PT Serif"/>
          <w:color w:val="333333"/>
          <w:sz w:val="22"/>
          <w:szCs w:val="22"/>
        </w:rPr>
        <w:t xml:space="preserve"> after first back propagation</w:t>
      </w:r>
      <w:r w:rsidRPr="00B859AF">
        <w:rPr>
          <w:rStyle w:val="md-plain"/>
          <w:rFonts w:ascii="PT Serif" w:hAnsi="PT Serif"/>
          <w:color w:val="333333"/>
          <w:sz w:val="22"/>
          <w:szCs w:val="22"/>
        </w:rPr>
        <w:t>:</w:t>
      </w:r>
    </w:p>
    <w:p w14:paraId="6BC2FB52" w14:textId="77777777" w:rsidR="00BE268D" w:rsidRPr="00BE268D" w:rsidRDefault="00BE268D" w:rsidP="00BE268D">
      <w:pPr>
        <w:jc w:val="both"/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</w:pPr>
      <w:r w:rsidRPr="00BE268D"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  <w:t>Sigmoid Node 0</w:t>
      </w:r>
    </w:p>
    <w:p w14:paraId="3230582D" w14:textId="77777777" w:rsidR="00BE268D" w:rsidRPr="00BE268D" w:rsidRDefault="00BE268D" w:rsidP="00BE268D">
      <w:pPr>
        <w:jc w:val="both"/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</w:pPr>
      <w:r w:rsidRPr="00BE268D"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  <w:t xml:space="preserve">    Inputs    Weights</w:t>
      </w:r>
    </w:p>
    <w:p w14:paraId="03B372AB" w14:textId="77777777" w:rsidR="00BE268D" w:rsidRPr="00BE268D" w:rsidRDefault="00BE268D" w:rsidP="00BE268D">
      <w:pPr>
        <w:jc w:val="both"/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</w:pPr>
      <w:r w:rsidRPr="00BE268D"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  <w:t xml:space="preserve">    Threshold    -0.26850603233689985</w:t>
      </w:r>
    </w:p>
    <w:p w14:paraId="1642C611" w14:textId="77777777" w:rsidR="00BE268D" w:rsidRPr="00BE268D" w:rsidRDefault="00BE268D" w:rsidP="00BE268D">
      <w:pPr>
        <w:jc w:val="both"/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</w:pPr>
      <w:r w:rsidRPr="00BE268D"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  <w:t xml:space="preserve">    Node 2    -0.1536414339165637</w:t>
      </w:r>
      <w:bookmarkStart w:id="0" w:name="_GoBack"/>
      <w:bookmarkEnd w:id="0"/>
    </w:p>
    <w:p w14:paraId="1AB539A5" w14:textId="77777777" w:rsidR="00BE268D" w:rsidRPr="00BE268D" w:rsidRDefault="00BE268D" w:rsidP="00BE268D">
      <w:pPr>
        <w:jc w:val="both"/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</w:pPr>
      <w:r w:rsidRPr="00BE268D"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  <w:t xml:space="preserve">    Node 3    -0.17286860603738968</w:t>
      </w:r>
    </w:p>
    <w:p w14:paraId="35711CA6" w14:textId="77777777" w:rsidR="00BE268D" w:rsidRPr="00BE268D" w:rsidRDefault="00BE268D" w:rsidP="00BE268D">
      <w:pPr>
        <w:jc w:val="both"/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</w:pPr>
      <w:r w:rsidRPr="00BE268D"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  <w:t xml:space="preserve">    Node 4    -0.1364763907158364</w:t>
      </w:r>
    </w:p>
    <w:p w14:paraId="4F64DE80" w14:textId="77777777" w:rsidR="00BE268D" w:rsidRPr="00BE268D" w:rsidRDefault="00BE268D" w:rsidP="00BE268D">
      <w:pPr>
        <w:jc w:val="both"/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</w:pPr>
      <w:r w:rsidRPr="00BE268D"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  <w:t xml:space="preserve">    Node 5    -0.1417153018851152</w:t>
      </w:r>
    </w:p>
    <w:p w14:paraId="6BB8B84D" w14:textId="77777777" w:rsidR="00BE268D" w:rsidRPr="00BE268D" w:rsidRDefault="00BE268D" w:rsidP="00BE268D">
      <w:pPr>
        <w:jc w:val="both"/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</w:pPr>
      <w:r w:rsidRPr="00BE268D"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  <w:t xml:space="preserve">    Node 6    -0.16754821927106747</w:t>
      </w:r>
    </w:p>
    <w:p w14:paraId="28836014" w14:textId="77777777" w:rsidR="00BE268D" w:rsidRPr="00BE268D" w:rsidRDefault="00BE268D" w:rsidP="00BE268D">
      <w:pPr>
        <w:jc w:val="both"/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</w:pPr>
      <w:r w:rsidRPr="00BE268D"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  <w:t xml:space="preserve">    Node 7    -0.14391559301750534</w:t>
      </w:r>
    </w:p>
    <w:p w14:paraId="5309ADB7" w14:textId="77777777" w:rsidR="00BE268D" w:rsidRPr="00BE268D" w:rsidRDefault="00BE268D" w:rsidP="00BE268D">
      <w:pPr>
        <w:jc w:val="both"/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</w:pPr>
      <w:r w:rsidRPr="00BE268D"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  <w:t xml:space="preserve">    Node 8    -0.15019737513177056</w:t>
      </w:r>
    </w:p>
    <w:p w14:paraId="355A2624" w14:textId="77777777" w:rsidR="00BE268D" w:rsidRPr="00BE268D" w:rsidRDefault="00BE268D" w:rsidP="00BE268D">
      <w:pPr>
        <w:jc w:val="both"/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</w:pPr>
      <w:r w:rsidRPr="00BE268D"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  <w:t xml:space="preserve">    Node 9    -0.1858561194454201</w:t>
      </w:r>
    </w:p>
    <w:p w14:paraId="5E75F2B1" w14:textId="77777777" w:rsidR="00BE268D" w:rsidRPr="00BE268D" w:rsidRDefault="00BE268D" w:rsidP="00BE268D">
      <w:pPr>
        <w:jc w:val="both"/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</w:pPr>
      <w:r w:rsidRPr="00BE268D"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  <w:t xml:space="preserve">    Node 10    -0.13526583430423164</w:t>
      </w:r>
    </w:p>
    <w:p w14:paraId="6DEC524E" w14:textId="77777777" w:rsidR="00BE268D" w:rsidRPr="00BE268D" w:rsidRDefault="00BE268D" w:rsidP="00BE268D">
      <w:pPr>
        <w:jc w:val="both"/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</w:pPr>
      <w:r w:rsidRPr="00BE268D"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  <w:t>Sigmoid Node 1</w:t>
      </w:r>
    </w:p>
    <w:p w14:paraId="1E1E6AA8" w14:textId="77777777" w:rsidR="00BE268D" w:rsidRPr="00BE268D" w:rsidRDefault="00BE268D" w:rsidP="00BE268D">
      <w:pPr>
        <w:jc w:val="both"/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</w:pPr>
      <w:r w:rsidRPr="00BE268D"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  <w:t xml:space="preserve">    Inputs    Weights</w:t>
      </w:r>
    </w:p>
    <w:p w14:paraId="0FEE6D4D" w14:textId="77777777" w:rsidR="00BE268D" w:rsidRPr="00BE268D" w:rsidRDefault="00BE268D" w:rsidP="00BE268D">
      <w:pPr>
        <w:jc w:val="both"/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</w:pPr>
      <w:r w:rsidRPr="00BE268D"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  <w:t xml:space="preserve">    Threshold    0.3250999661508872</w:t>
      </w:r>
    </w:p>
    <w:p w14:paraId="48E3D446" w14:textId="77777777" w:rsidR="00BE268D" w:rsidRPr="00BE268D" w:rsidRDefault="00BE268D" w:rsidP="00BE268D">
      <w:pPr>
        <w:jc w:val="both"/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</w:pPr>
      <w:r w:rsidRPr="00BE268D"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  <w:t xml:space="preserve">    Node 2    0.11735720436348823</w:t>
      </w:r>
    </w:p>
    <w:p w14:paraId="67536F33" w14:textId="77777777" w:rsidR="00BE268D" w:rsidRPr="00BE268D" w:rsidRDefault="00BE268D" w:rsidP="00BE268D">
      <w:pPr>
        <w:jc w:val="both"/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</w:pPr>
      <w:r w:rsidRPr="00BE268D"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  <w:t xml:space="preserve">    Node 3    0.09648946838429141</w:t>
      </w:r>
    </w:p>
    <w:p w14:paraId="06DDD557" w14:textId="77777777" w:rsidR="00BE268D" w:rsidRPr="00BE268D" w:rsidRDefault="00BE268D" w:rsidP="00BE268D">
      <w:pPr>
        <w:jc w:val="both"/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</w:pPr>
      <w:r w:rsidRPr="00BE268D"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  <w:t xml:space="preserve">    Node 4    0.1325624679326844</w:t>
      </w:r>
    </w:p>
    <w:p w14:paraId="074E2DF8" w14:textId="77777777" w:rsidR="00BE268D" w:rsidRPr="00BE268D" w:rsidRDefault="00BE268D" w:rsidP="00BE268D">
      <w:pPr>
        <w:jc w:val="both"/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</w:pPr>
      <w:r w:rsidRPr="00BE268D"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  <w:t xml:space="preserve">    Node 5    0.15698257685819983</w:t>
      </w:r>
    </w:p>
    <w:p w14:paraId="5D4641E2" w14:textId="77777777" w:rsidR="00BE268D" w:rsidRPr="00BE268D" w:rsidRDefault="00BE268D" w:rsidP="00BE268D">
      <w:pPr>
        <w:jc w:val="both"/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</w:pPr>
      <w:r w:rsidRPr="00BE268D"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  <w:t xml:space="preserve">    Node 6    0.12829954102240823</w:t>
      </w:r>
    </w:p>
    <w:p w14:paraId="6B5A5D2E" w14:textId="77777777" w:rsidR="00BE268D" w:rsidRPr="00BE268D" w:rsidRDefault="00BE268D" w:rsidP="00BE268D">
      <w:pPr>
        <w:jc w:val="both"/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</w:pPr>
      <w:r w:rsidRPr="00BE268D"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  <w:t xml:space="preserve">    Node 7    0.207029580465071</w:t>
      </w:r>
    </w:p>
    <w:p w14:paraId="04B5A500" w14:textId="77777777" w:rsidR="00BE268D" w:rsidRPr="00BE268D" w:rsidRDefault="00BE268D" w:rsidP="00BE268D">
      <w:pPr>
        <w:jc w:val="both"/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</w:pPr>
      <w:r w:rsidRPr="00BE268D"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  <w:t xml:space="preserve">    Node 8    0.18924299523947155</w:t>
      </w:r>
    </w:p>
    <w:p w14:paraId="4787AB12" w14:textId="77777777" w:rsidR="00BE268D" w:rsidRPr="00BE268D" w:rsidRDefault="00BE268D" w:rsidP="00BE268D">
      <w:pPr>
        <w:jc w:val="both"/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</w:pPr>
      <w:r w:rsidRPr="00BE268D"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  <w:t xml:space="preserve">    Node 9    0.15837187964839178</w:t>
      </w:r>
    </w:p>
    <w:p w14:paraId="3ABAA29D" w14:textId="77777777" w:rsidR="00BE268D" w:rsidRPr="00BE268D" w:rsidRDefault="00BE268D" w:rsidP="00BE268D">
      <w:pPr>
        <w:jc w:val="both"/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</w:pPr>
      <w:r w:rsidRPr="00BE268D"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  <w:t xml:space="preserve">    Node 10    0.08615410010553524</w:t>
      </w:r>
    </w:p>
    <w:p w14:paraId="24FD290B" w14:textId="77777777" w:rsidR="00BE268D" w:rsidRPr="00BE268D" w:rsidRDefault="00BE268D" w:rsidP="00BE268D">
      <w:pPr>
        <w:jc w:val="both"/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</w:pPr>
      <w:r w:rsidRPr="00BE268D"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  <w:t>Sigmoid Node 2</w:t>
      </w:r>
    </w:p>
    <w:p w14:paraId="1F1C53D4" w14:textId="77777777" w:rsidR="00BE268D" w:rsidRPr="00BE268D" w:rsidRDefault="00BE268D" w:rsidP="00BE268D">
      <w:pPr>
        <w:jc w:val="both"/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</w:pPr>
      <w:r w:rsidRPr="00BE268D"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  <w:t xml:space="preserve">    Inputs    Weights</w:t>
      </w:r>
    </w:p>
    <w:p w14:paraId="1CC8B4C6" w14:textId="77777777" w:rsidR="00BE268D" w:rsidRPr="00BE268D" w:rsidRDefault="00BE268D" w:rsidP="00BE268D">
      <w:pPr>
        <w:jc w:val="both"/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</w:pPr>
      <w:r w:rsidRPr="00BE268D"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  <w:t xml:space="preserve">    Threshold    0.038653348425512636</w:t>
      </w:r>
    </w:p>
    <w:p w14:paraId="5ACBD1B7" w14:textId="77777777" w:rsidR="00BE268D" w:rsidRPr="00BE268D" w:rsidRDefault="00BE268D" w:rsidP="00BE268D">
      <w:pPr>
        <w:jc w:val="both"/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</w:pPr>
      <w:r w:rsidRPr="00BE268D"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  <w:t xml:space="preserve">    Attrib </w:t>
      </w:r>
      <w:r w:rsidRPr="00BE268D">
        <w:rPr>
          <w:rFonts w:ascii="Calibri" w:eastAsia="Times New Roman" w:hAnsi="Calibri" w:cs="Calibri"/>
          <w:i/>
          <w:iCs/>
          <w:color w:val="333333"/>
          <w:sz w:val="12"/>
          <w:szCs w:val="12"/>
        </w:rPr>
        <w:t>﻿</w:t>
      </w:r>
      <w:r w:rsidRPr="00BE268D"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  <w:t>Department=Sales    0.05434560124976678</w:t>
      </w:r>
    </w:p>
    <w:p w14:paraId="583945C0" w14:textId="77777777" w:rsidR="00BE268D" w:rsidRPr="00BE268D" w:rsidRDefault="00BE268D" w:rsidP="00BE268D">
      <w:pPr>
        <w:jc w:val="both"/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</w:pPr>
      <w:r w:rsidRPr="00BE268D"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  <w:t xml:space="preserve">    Attrib </w:t>
      </w:r>
      <w:r w:rsidRPr="00BE268D">
        <w:rPr>
          <w:rFonts w:ascii="Calibri" w:eastAsia="Times New Roman" w:hAnsi="Calibri" w:cs="Calibri"/>
          <w:i/>
          <w:iCs/>
          <w:color w:val="333333"/>
          <w:sz w:val="12"/>
          <w:szCs w:val="12"/>
        </w:rPr>
        <w:t>﻿</w:t>
      </w:r>
      <w:r w:rsidRPr="00BE268D"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  <w:t>Department=Systems    0.050109545588148244</w:t>
      </w:r>
    </w:p>
    <w:p w14:paraId="2835C2A6" w14:textId="77777777" w:rsidR="00BE268D" w:rsidRPr="00BE268D" w:rsidRDefault="00BE268D" w:rsidP="00BE268D">
      <w:pPr>
        <w:jc w:val="both"/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</w:pPr>
      <w:r w:rsidRPr="00BE268D"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  <w:t xml:space="preserve">    Attrib </w:t>
      </w:r>
      <w:r w:rsidRPr="00BE268D">
        <w:rPr>
          <w:rFonts w:ascii="Calibri" w:eastAsia="Times New Roman" w:hAnsi="Calibri" w:cs="Calibri"/>
          <w:i/>
          <w:iCs/>
          <w:color w:val="333333"/>
          <w:sz w:val="12"/>
          <w:szCs w:val="12"/>
        </w:rPr>
        <w:t>﻿</w:t>
      </w:r>
      <w:r w:rsidRPr="00BE268D"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  <w:t>Department=Marketing    -0.058778105453982016</w:t>
      </w:r>
    </w:p>
    <w:p w14:paraId="3179235C" w14:textId="77777777" w:rsidR="00BE268D" w:rsidRPr="00BE268D" w:rsidRDefault="00BE268D" w:rsidP="00BE268D">
      <w:pPr>
        <w:jc w:val="both"/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</w:pPr>
      <w:r w:rsidRPr="00BE268D"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  <w:t xml:space="preserve">    Attrib </w:t>
      </w:r>
      <w:r w:rsidRPr="00BE268D">
        <w:rPr>
          <w:rFonts w:ascii="Calibri" w:eastAsia="Times New Roman" w:hAnsi="Calibri" w:cs="Calibri"/>
          <w:i/>
          <w:iCs/>
          <w:color w:val="333333"/>
          <w:sz w:val="12"/>
          <w:szCs w:val="12"/>
        </w:rPr>
        <w:t>﻿</w:t>
      </w:r>
      <w:r w:rsidRPr="00BE268D"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  <w:t>Department=secretary    0.02722769706499169</w:t>
      </w:r>
    </w:p>
    <w:p w14:paraId="0F4E5E16" w14:textId="77777777" w:rsidR="00BE268D" w:rsidRPr="00BE268D" w:rsidRDefault="00BE268D" w:rsidP="00BE268D">
      <w:pPr>
        <w:jc w:val="both"/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</w:pPr>
      <w:r w:rsidRPr="00BE268D"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  <w:t xml:space="preserve">    Attrib Age=C    -0.035306422313939545</w:t>
      </w:r>
    </w:p>
    <w:p w14:paraId="4C7C276A" w14:textId="77777777" w:rsidR="00BE268D" w:rsidRPr="00BE268D" w:rsidRDefault="00BE268D" w:rsidP="00BE268D">
      <w:pPr>
        <w:jc w:val="both"/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</w:pPr>
      <w:r w:rsidRPr="00BE268D"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  <w:t xml:space="preserve">    Attrib Age=B    0.03638901057815278</w:t>
      </w:r>
    </w:p>
    <w:p w14:paraId="5200FAE7" w14:textId="77777777" w:rsidR="00BE268D" w:rsidRPr="00BE268D" w:rsidRDefault="00BE268D" w:rsidP="00BE268D">
      <w:pPr>
        <w:jc w:val="both"/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</w:pPr>
      <w:r w:rsidRPr="00BE268D"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  <w:t xml:space="preserve">    Attrib Age=A    -0.03679265696140824</w:t>
      </w:r>
    </w:p>
    <w:p w14:paraId="0AA65141" w14:textId="77777777" w:rsidR="00BE268D" w:rsidRPr="00BE268D" w:rsidRDefault="00BE268D" w:rsidP="00BE268D">
      <w:pPr>
        <w:jc w:val="both"/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</w:pPr>
      <w:r w:rsidRPr="00BE268D"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  <w:t xml:space="preserve">    Attrib Age=E    -0.04488552333272854</w:t>
      </w:r>
    </w:p>
    <w:p w14:paraId="2987DC38" w14:textId="77777777" w:rsidR="00BE268D" w:rsidRPr="00BE268D" w:rsidRDefault="00BE268D" w:rsidP="00BE268D">
      <w:pPr>
        <w:jc w:val="both"/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</w:pPr>
      <w:r w:rsidRPr="00BE268D"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  <w:t xml:space="preserve">    Attrib Age=D    0.020980767695431522</w:t>
      </w:r>
    </w:p>
    <w:p w14:paraId="5C180D42" w14:textId="77777777" w:rsidR="00BE268D" w:rsidRPr="00BE268D" w:rsidRDefault="00BE268D" w:rsidP="00BE268D">
      <w:pPr>
        <w:jc w:val="both"/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</w:pPr>
      <w:r w:rsidRPr="00BE268D"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  <w:t xml:space="preserve">    Attrib Age=F    -0.02202247968999582</w:t>
      </w:r>
    </w:p>
    <w:p w14:paraId="21C190AB" w14:textId="77777777" w:rsidR="00BE268D" w:rsidRPr="00BE268D" w:rsidRDefault="00BE268D" w:rsidP="00BE268D">
      <w:pPr>
        <w:jc w:val="both"/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</w:pPr>
      <w:r w:rsidRPr="00BE268D"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  <w:t xml:space="preserve">    Attrib Salary=E    -0.02692232166122509</w:t>
      </w:r>
    </w:p>
    <w:p w14:paraId="19D7B4FC" w14:textId="77777777" w:rsidR="00BE268D" w:rsidRPr="00BE268D" w:rsidRDefault="00BE268D" w:rsidP="00BE268D">
      <w:pPr>
        <w:jc w:val="both"/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</w:pPr>
      <w:r w:rsidRPr="00BE268D"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  <w:t xml:space="preserve">    Attrib Salary=A    0.052523338128237396</w:t>
      </w:r>
    </w:p>
    <w:p w14:paraId="0346D841" w14:textId="77777777" w:rsidR="00BE268D" w:rsidRPr="00BE268D" w:rsidRDefault="00BE268D" w:rsidP="00BE268D">
      <w:pPr>
        <w:jc w:val="both"/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</w:pPr>
      <w:r w:rsidRPr="00BE268D"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  <w:t xml:space="preserve">    Attrib Salary=B    -0.006360847155370609</w:t>
      </w:r>
    </w:p>
    <w:p w14:paraId="4FE2EBA3" w14:textId="77777777" w:rsidR="00BE268D" w:rsidRPr="00BE268D" w:rsidRDefault="00BE268D" w:rsidP="00BE268D">
      <w:pPr>
        <w:jc w:val="both"/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</w:pPr>
      <w:r w:rsidRPr="00BE268D"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  <w:t xml:space="preserve">    Attrib Salary=F    0.013645909211310722</w:t>
      </w:r>
    </w:p>
    <w:p w14:paraId="4F76A4A2" w14:textId="77777777" w:rsidR="00BE268D" w:rsidRPr="00BE268D" w:rsidRDefault="00BE268D" w:rsidP="00BE268D">
      <w:pPr>
        <w:jc w:val="both"/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</w:pPr>
      <w:r w:rsidRPr="00BE268D"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  <w:t xml:space="preserve">    Attrib Salary=D    0.006326506159760579</w:t>
      </w:r>
    </w:p>
    <w:p w14:paraId="1596B239" w14:textId="77777777" w:rsidR="00BE268D" w:rsidRPr="00BE268D" w:rsidRDefault="00BE268D" w:rsidP="00BE268D">
      <w:pPr>
        <w:jc w:val="both"/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</w:pPr>
      <w:r w:rsidRPr="00BE268D"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  <w:t xml:space="preserve">    Attrib Salary=C    0.0187459385176509</w:t>
      </w:r>
    </w:p>
    <w:p w14:paraId="513FE03D" w14:textId="77777777" w:rsidR="00BE268D" w:rsidRPr="00BE268D" w:rsidRDefault="00BE268D" w:rsidP="00BE268D">
      <w:pPr>
        <w:jc w:val="both"/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</w:pPr>
      <w:r w:rsidRPr="00BE268D"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  <w:t>Sigmoid Node 3</w:t>
      </w:r>
    </w:p>
    <w:p w14:paraId="1A8A7275" w14:textId="77777777" w:rsidR="00BE268D" w:rsidRPr="00BE268D" w:rsidRDefault="00BE268D" w:rsidP="00BE268D">
      <w:pPr>
        <w:jc w:val="both"/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</w:pPr>
      <w:r w:rsidRPr="00BE268D"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  <w:t xml:space="preserve">    Inputs    Weights</w:t>
      </w:r>
    </w:p>
    <w:p w14:paraId="4C55B45E" w14:textId="77777777" w:rsidR="00BE268D" w:rsidRPr="00BE268D" w:rsidRDefault="00BE268D" w:rsidP="00BE268D">
      <w:pPr>
        <w:jc w:val="both"/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</w:pPr>
      <w:r w:rsidRPr="00BE268D"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  <w:t xml:space="preserve">    Threshold    0.030568650535688614</w:t>
      </w:r>
    </w:p>
    <w:p w14:paraId="0EF54707" w14:textId="77777777" w:rsidR="00BE268D" w:rsidRPr="00BE268D" w:rsidRDefault="00BE268D" w:rsidP="00BE268D">
      <w:pPr>
        <w:jc w:val="both"/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</w:pPr>
      <w:r w:rsidRPr="00BE268D"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  <w:t xml:space="preserve">    Attrib </w:t>
      </w:r>
      <w:r w:rsidRPr="00BE268D">
        <w:rPr>
          <w:rFonts w:ascii="Calibri" w:eastAsia="Times New Roman" w:hAnsi="Calibri" w:cs="Calibri"/>
          <w:i/>
          <w:iCs/>
          <w:color w:val="333333"/>
          <w:sz w:val="12"/>
          <w:szCs w:val="12"/>
        </w:rPr>
        <w:t>﻿</w:t>
      </w:r>
      <w:r w:rsidRPr="00BE268D"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  <w:t>Department=Sales    -0.010038075173673144</w:t>
      </w:r>
    </w:p>
    <w:p w14:paraId="72B298F4" w14:textId="77777777" w:rsidR="00BE268D" w:rsidRPr="00BE268D" w:rsidRDefault="00BE268D" w:rsidP="00BE268D">
      <w:pPr>
        <w:jc w:val="both"/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</w:pPr>
      <w:r w:rsidRPr="00BE268D"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  <w:t xml:space="preserve">    Attrib </w:t>
      </w:r>
      <w:r w:rsidRPr="00BE268D">
        <w:rPr>
          <w:rFonts w:ascii="Calibri" w:eastAsia="Times New Roman" w:hAnsi="Calibri" w:cs="Calibri"/>
          <w:i/>
          <w:iCs/>
          <w:color w:val="333333"/>
          <w:sz w:val="12"/>
          <w:szCs w:val="12"/>
        </w:rPr>
        <w:t>﻿</w:t>
      </w:r>
      <w:r w:rsidRPr="00BE268D"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  <w:t>Department=Systems    0.029978347463971825</w:t>
      </w:r>
    </w:p>
    <w:p w14:paraId="48A2B86F" w14:textId="77777777" w:rsidR="00BE268D" w:rsidRPr="00BE268D" w:rsidRDefault="00BE268D" w:rsidP="00BE268D">
      <w:pPr>
        <w:jc w:val="both"/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</w:pPr>
      <w:r w:rsidRPr="00BE268D"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  <w:t xml:space="preserve">    Attrib </w:t>
      </w:r>
      <w:r w:rsidRPr="00BE268D">
        <w:rPr>
          <w:rFonts w:ascii="Calibri" w:eastAsia="Times New Roman" w:hAnsi="Calibri" w:cs="Calibri"/>
          <w:i/>
          <w:iCs/>
          <w:color w:val="333333"/>
          <w:sz w:val="12"/>
          <w:szCs w:val="12"/>
        </w:rPr>
        <w:t>﻿</w:t>
      </w:r>
      <w:r w:rsidRPr="00BE268D"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  <w:t>Department=Marketing    0.00851851742731286</w:t>
      </w:r>
    </w:p>
    <w:p w14:paraId="258A5477" w14:textId="77777777" w:rsidR="00BE268D" w:rsidRPr="00BE268D" w:rsidRDefault="00BE268D" w:rsidP="00BE268D">
      <w:pPr>
        <w:jc w:val="both"/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</w:pPr>
      <w:r w:rsidRPr="00BE268D"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  <w:t xml:space="preserve">    Attrib </w:t>
      </w:r>
      <w:r w:rsidRPr="00BE268D">
        <w:rPr>
          <w:rFonts w:ascii="Calibri" w:eastAsia="Times New Roman" w:hAnsi="Calibri" w:cs="Calibri"/>
          <w:i/>
          <w:iCs/>
          <w:color w:val="333333"/>
          <w:sz w:val="12"/>
          <w:szCs w:val="12"/>
        </w:rPr>
        <w:t>﻿</w:t>
      </w:r>
      <w:r w:rsidRPr="00BE268D"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  <w:t>Department=secretary    -0.05763385303412723</w:t>
      </w:r>
    </w:p>
    <w:p w14:paraId="46D7206A" w14:textId="77777777" w:rsidR="00BE268D" w:rsidRPr="00BE268D" w:rsidRDefault="00BE268D" w:rsidP="00BE268D">
      <w:pPr>
        <w:jc w:val="both"/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</w:pPr>
      <w:r w:rsidRPr="00BE268D"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  <w:t xml:space="preserve">    Attrib Age=C    0.029922043977196826</w:t>
      </w:r>
    </w:p>
    <w:p w14:paraId="46034B6A" w14:textId="77777777" w:rsidR="00BE268D" w:rsidRPr="00BE268D" w:rsidRDefault="00BE268D" w:rsidP="00BE268D">
      <w:pPr>
        <w:jc w:val="both"/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</w:pPr>
      <w:r w:rsidRPr="00BE268D"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  <w:t xml:space="preserve">    Attrib Age=B    0.031451196499638075</w:t>
      </w:r>
    </w:p>
    <w:p w14:paraId="0770F13C" w14:textId="77777777" w:rsidR="00BE268D" w:rsidRPr="00BE268D" w:rsidRDefault="00BE268D" w:rsidP="00BE268D">
      <w:pPr>
        <w:jc w:val="both"/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</w:pPr>
      <w:r w:rsidRPr="00BE268D"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  <w:t xml:space="preserve">    Attrib Age=A    0.021062087074958543</w:t>
      </w:r>
    </w:p>
    <w:p w14:paraId="12E34877" w14:textId="77777777" w:rsidR="00BE268D" w:rsidRPr="00BE268D" w:rsidRDefault="00BE268D" w:rsidP="00BE268D">
      <w:pPr>
        <w:jc w:val="both"/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</w:pPr>
      <w:r w:rsidRPr="00BE268D"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  <w:t xml:space="preserve">    Attrib Age=E    0.010894327729157069</w:t>
      </w:r>
    </w:p>
    <w:p w14:paraId="345FC384" w14:textId="77777777" w:rsidR="00BE268D" w:rsidRPr="00BE268D" w:rsidRDefault="00BE268D" w:rsidP="00BE268D">
      <w:pPr>
        <w:jc w:val="both"/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</w:pPr>
      <w:r w:rsidRPr="00BE268D"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  <w:t xml:space="preserve">    Attrib Age=D    0.02397239995015439</w:t>
      </w:r>
    </w:p>
    <w:p w14:paraId="58DC60F7" w14:textId="77777777" w:rsidR="00BE268D" w:rsidRPr="00BE268D" w:rsidRDefault="00BE268D" w:rsidP="00BE268D">
      <w:pPr>
        <w:jc w:val="both"/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</w:pPr>
      <w:r w:rsidRPr="00BE268D"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  <w:t xml:space="preserve">    Attrib Age=F    0.013304227604520234</w:t>
      </w:r>
    </w:p>
    <w:p w14:paraId="1980BE8C" w14:textId="77777777" w:rsidR="00BE268D" w:rsidRPr="00BE268D" w:rsidRDefault="00BE268D" w:rsidP="00BE268D">
      <w:pPr>
        <w:jc w:val="both"/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</w:pPr>
      <w:r w:rsidRPr="00BE268D"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  <w:t xml:space="preserve">    Attrib Salary=E    -0.037865927939002446</w:t>
      </w:r>
    </w:p>
    <w:p w14:paraId="7B1ABA07" w14:textId="77777777" w:rsidR="00BE268D" w:rsidRPr="00BE268D" w:rsidRDefault="00BE268D" w:rsidP="00BE268D">
      <w:pPr>
        <w:jc w:val="both"/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</w:pPr>
      <w:r w:rsidRPr="00BE268D"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  <w:t xml:space="preserve">    Attrib Salary=A    0.006361281116523003</w:t>
      </w:r>
    </w:p>
    <w:p w14:paraId="4B5F8F16" w14:textId="77777777" w:rsidR="00BE268D" w:rsidRPr="00BE268D" w:rsidRDefault="00BE268D" w:rsidP="00BE268D">
      <w:pPr>
        <w:jc w:val="both"/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</w:pPr>
      <w:r w:rsidRPr="00BE268D"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  <w:t xml:space="preserve">    Attrib Salary=B    0.014165063402946654</w:t>
      </w:r>
    </w:p>
    <w:p w14:paraId="2C01123D" w14:textId="77777777" w:rsidR="00BE268D" w:rsidRPr="00BE268D" w:rsidRDefault="00BE268D" w:rsidP="00BE268D">
      <w:pPr>
        <w:jc w:val="both"/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</w:pPr>
      <w:r w:rsidRPr="00BE268D"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  <w:t xml:space="preserve">    Attrib Salary=F    -0.03393531269405591</w:t>
      </w:r>
    </w:p>
    <w:p w14:paraId="4025806F" w14:textId="77777777" w:rsidR="00BE268D" w:rsidRPr="00BE268D" w:rsidRDefault="00BE268D" w:rsidP="00BE268D">
      <w:pPr>
        <w:jc w:val="both"/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</w:pPr>
      <w:r w:rsidRPr="00BE268D"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  <w:t xml:space="preserve">    Attrib Salary=D    0.04319757907148311</w:t>
      </w:r>
    </w:p>
    <w:p w14:paraId="79BCE6BB" w14:textId="77777777" w:rsidR="00BE268D" w:rsidRPr="00BE268D" w:rsidRDefault="00BE268D" w:rsidP="00BE268D">
      <w:pPr>
        <w:jc w:val="both"/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</w:pPr>
      <w:r w:rsidRPr="00BE268D"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  <w:t xml:space="preserve">    Attrib Salary=C    -0.03192214927665161</w:t>
      </w:r>
    </w:p>
    <w:p w14:paraId="5EEC8DEA" w14:textId="77777777" w:rsidR="00BE268D" w:rsidRPr="00BE268D" w:rsidRDefault="00BE268D" w:rsidP="00BE268D">
      <w:pPr>
        <w:jc w:val="both"/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</w:pPr>
      <w:r w:rsidRPr="00BE268D"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  <w:t>Sigmoid Node 4</w:t>
      </w:r>
    </w:p>
    <w:p w14:paraId="340D3F1F" w14:textId="77777777" w:rsidR="00BE268D" w:rsidRPr="00BE268D" w:rsidRDefault="00BE268D" w:rsidP="00BE268D">
      <w:pPr>
        <w:jc w:val="both"/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</w:pPr>
      <w:r w:rsidRPr="00BE268D"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  <w:t xml:space="preserve">    Inputs    Weights</w:t>
      </w:r>
    </w:p>
    <w:p w14:paraId="7B3B5E6D" w14:textId="77777777" w:rsidR="00BE268D" w:rsidRPr="00BE268D" w:rsidRDefault="00BE268D" w:rsidP="00BE268D">
      <w:pPr>
        <w:jc w:val="both"/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</w:pPr>
      <w:r w:rsidRPr="00BE268D"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  <w:t xml:space="preserve">    Threshold    0.025621421346336264</w:t>
      </w:r>
    </w:p>
    <w:p w14:paraId="2FA27775" w14:textId="77777777" w:rsidR="00BE268D" w:rsidRPr="00BE268D" w:rsidRDefault="00BE268D" w:rsidP="00BE268D">
      <w:pPr>
        <w:jc w:val="both"/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</w:pPr>
      <w:r w:rsidRPr="00BE268D"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  <w:t xml:space="preserve">    Attrib </w:t>
      </w:r>
      <w:r w:rsidRPr="00BE268D">
        <w:rPr>
          <w:rFonts w:ascii="Calibri" w:eastAsia="Times New Roman" w:hAnsi="Calibri" w:cs="Calibri"/>
          <w:i/>
          <w:iCs/>
          <w:color w:val="333333"/>
          <w:sz w:val="12"/>
          <w:szCs w:val="12"/>
        </w:rPr>
        <w:t>﻿</w:t>
      </w:r>
      <w:r w:rsidRPr="00BE268D"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  <w:t>Department=Sales    -0.022959579565800626</w:t>
      </w:r>
    </w:p>
    <w:p w14:paraId="06CD80B9" w14:textId="77777777" w:rsidR="00BE268D" w:rsidRPr="00BE268D" w:rsidRDefault="00BE268D" w:rsidP="00BE268D">
      <w:pPr>
        <w:jc w:val="both"/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</w:pPr>
      <w:r w:rsidRPr="00BE268D"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  <w:t xml:space="preserve">    Attrib </w:t>
      </w:r>
      <w:r w:rsidRPr="00BE268D">
        <w:rPr>
          <w:rFonts w:ascii="Calibri" w:eastAsia="Times New Roman" w:hAnsi="Calibri" w:cs="Calibri"/>
          <w:i/>
          <w:iCs/>
          <w:color w:val="333333"/>
          <w:sz w:val="12"/>
          <w:szCs w:val="12"/>
        </w:rPr>
        <w:t>﻿</w:t>
      </w:r>
      <w:r w:rsidRPr="00BE268D"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  <w:t>Department=Systems    0.028400297712035633</w:t>
      </w:r>
    </w:p>
    <w:p w14:paraId="14CFFC0C" w14:textId="77777777" w:rsidR="00BE268D" w:rsidRPr="00BE268D" w:rsidRDefault="00BE268D" w:rsidP="00BE268D">
      <w:pPr>
        <w:jc w:val="both"/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</w:pPr>
      <w:r w:rsidRPr="00BE268D"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  <w:t xml:space="preserve">    Attrib </w:t>
      </w:r>
      <w:r w:rsidRPr="00BE268D">
        <w:rPr>
          <w:rFonts w:ascii="Calibri" w:eastAsia="Times New Roman" w:hAnsi="Calibri" w:cs="Calibri"/>
          <w:i/>
          <w:iCs/>
          <w:color w:val="333333"/>
          <w:sz w:val="12"/>
          <w:szCs w:val="12"/>
        </w:rPr>
        <w:t>﻿</w:t>
      </w:r>
      <w:r w:rsidRPr="00BE268D"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  <w:t>Department=Marketing    -0.04148496296283999</w:t>
      </w:r>
    </w:p>
    <w:p w14:paraId="0A050CBD" w14:textId="77777777" w:rsidR="00BE268D" w:rsidRPr="00BE268D" w:rsidRDefault="00BE268D" w:rsidP="00BE268D">
      <w:pPr>
        <w:jc w:val="both"/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</w:pPr>
      <w:r w:rsidRPr="00BE268D"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  <w:t xml:space="preserve">    Attrib </w:t>
      </w:r>
      <w:r w:rsidRPr="00BE268D">
        <w:rPr>
          <w:rFonts w:ascii="Calibri" w:eastAsia="Times New Roman" w:hAnsi="Calibri" w:cs="Calibri"/>
          <w:i/>
          <w:iCs/>
          <w:color w:val="333333"/>
          <w:sz w:val="12"/>
          <w:szCs w:val="12"/>
        </w:rPr>
        <w:t>﻿</w:t>
      </w:r>
      <w:r w:rsidRPr="00BE268D"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  <w:t>Department=secretary    -0.051597923726552586</w:t>
      </w:r>
    </w:p>
    <w:p w14:paraId="7EC660DC" w14:textId="77777777" w:rsidR="00BE268D" w:rsidRPr="00BE268D" w:rsidRDefault="00BE268D" w:rsidP="00BE268D">
      <w:pPr>
        <w:jc w:val="both"/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</w:pPr>
      <w:r w:rsidRPr="00BE268D"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  <w:t xml:space="preserve">    Attrib Age=C    -0.03238239430861803</w:t>
      </w:r>
    </w:p>
    <w:p w14:paraId="1B7ECC96" w14:textId="77777777" w:rsidR="00BE268D" w:rsidRPr="00BE268D" w:rsidRDefault="00BE268D" w:rsidP="00BE268D">
      <w:pPr>
        <w:jc w:val="both"/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</w:pPr>
      <w:r w:rsidRPr="00BE268D"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  <w:t xml:space="preserve">    Attrib Age=B    -0.028159869376346614</w:t>
      </w:r>
    </w:p>
    <w:p w14:paraId="6A7B6949" w14:textId="77777777" w:rsidR="00BE268D" w:rsidRPr="00BE268D" w:rsidRDefault="00BE268D" w:rsidP="00BE268D">
      <w:pPr>
        <w:jc w:val="both"/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</w:pPr>
      <w:r w:rsidRPr="00BE268D"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  <w:lastRenderedPageBreak/>
        <w:t xml:space="preserve">    Attrib Age=A    0.01043362167324314</w:t>
      </w:r>
    </w:p>
    <w:p w14:paraId="1B830AB6" w14:textId="77777777" w:rsidR="00BE268D" w:rsidRPr="00BE268D" w:rsidRDefault="00BE268D" w:rsidP="00BE268D">
      <w:pPr>
        <w:jc w:val="both"/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</w:pPr>
      <w:r w:rsidRPr="00BE268D"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  <w:t xml:space="preserve">    Attrib Age=E    0.02480877631710337</w:t>
      </w:r>
    </w:p>
    <w:p w14:paraId="0D3E9EE5" w14:textId="77777777" w:rsidR="00BE268D" w:rsidRPr="00BE268D" w:rsidRDefault="00BE268D" w:rsidP="00BE268D">
      <w:pPr>
        <w:jc w:val="both"/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</w:pPr>
      <w:r w:rsidRPr="00BE268D"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  <w:t xml:space="preserve">    Attrib Age=D    -0.0643114556440574</w:t>
      </w:r>
    </w:p>
    <w:p w14:paraId="36626233" w14:textId="77777777" w:rsidR="00BE268D" w:rsidRPr="00BE268D" w:rsidRDefault="00BE268D" w:rsidP="00BE268D">
      <w:pPr>
        <w:jc w:val="both"/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</w:pPr>
      <w:r w:rsidRPr="00BE268D"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  <w:t xml:space="preserve">    Attrib Age=F    0.006107221343135527</w:t>
      </w:r>
    </w:p>
    <w:p w14:paraId="775E2267" w14:textId="77777777" w:rsidR="00BE268D" w:rsidRPr="00BE268D" w:rsidRDefault="00BE268D" w:rsidP="00BE268D">
      <w:pPr>
        <w:jc w:val="both"/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</w:pPr>
      <w:r w:rsidRPr="00BE268D"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  <w:t xml:space="preserve">    Attrib Salary=E    -0.06727112856062</w:t>
      </w:r>
    </w:p>
    <w:p w14:paraId="715ACE7D" w14:textId="77777777" w:rsidR="00BE268D" w:rsidRPr="00BE268D" w:rsidRDefault="00BE268D" w:rsidP="00BE268D">
      <w:pPr>
        <w:jc w:val="both"/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</w:pPr>
      <w:r w:rsidRPr="00BE268D"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  <w:t xml:space="preserve">    Attrib Salary=A    0.013939539144729205</w:t>
      </w:r>
    </w:p>
    <w:p w14:paraId="43B08207" w14:textId="77777777" w:rsidR="00BE268D" w:rsidRPr="00BE268D" w:rsidRDefault="00BE268D" w:rsidP="00BE268D">
      <w:pPr>
        <w:jc w:val="both"/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</w:pPr>
      <w:r w:rsidRPr="00BE268D"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  <w:t xml:space="preserve">    Attrib Salary=B    -0.014690923558922342</w:t>
      </w:r>
    </w:p>
    <w:p w14:paraId="657920AE" w14:textId="77777777" w:rsidR="00BE268D" w:rsidRPr="00BE268D" w:rsidRDefault="00BE268D" w:rsidP="00BE268D">
      <w:pPr>
        <w:jc w:val="both"/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</w:pPr>
      <w:r w:rsidRPr="00BE268D"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  <w:t xml:space="preserve">    Attrib Salary=F    -0.03520433205299514</w:t>
      </w:r>
    </w:p>
    <w:p w14:paraId="72E7A0C1" w14:textId="77777777" w:rsidR="00BE268D" w:rsidRPr="00BE268D" w:rsidRDefault="00BE268D" w:rsidP="00BE268D">
      <w:pPr>
        <w:jc w:val="both"/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</w:pPr>
      <w:r w:rsidRPr="00BE268D"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  <w:t xml:space="preserve">    Attrib Salary=D    -0.03742476273913456</w:t>
      </w:r>
    </w:p>
    <w:p w14:paraId="3B0EFB62" w14:textId="77777777" w:rsidR="00BE268D" w:rsidRPr="00BE268D" w:rsidRDefault="00BE268D" w:rsidP="00BE268D">
      <w:pPr>
        <w:jc w:val="both"/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</w:pPr>
      <w:r w:rsidRPr="00BE268D"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  <w:t xml:space="preserve">    Attrib Salary=C    0.021423337091295274</w:t>
      </w:r>
    </w:p>
    <w:p w14:paraId="48CEAE66" w14:textId="77777777" w:rsidR="00BE268D" w:rsidRPr="00BE268D" w:rsidRDefault="00BE268D" w:rsidP="00BE268D">
      <w:pPr>
        <w:jc w:val="both"/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</w:pPr>
      <w:r w:rsidRPr="00BE268D"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  <w:t>Sigmoid Node 5</w:t>
      </w:r>
    </w:p>
    <w:p w14:paraId="3C056A0E" w14:textId="77777777" w:rsidR="00BE268D" w:rsidRPr="00BE268D" w:rsidRDefault="00BE268D" w:rsidP="00BE268D">
      <w:pPr>
        <w:jc w:val="both"/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</w:pPr>
      <w:r w:rsidRPr="00BE268D"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  <w:t xml:space="preserve">    Inputs    Weights</w:t>
      </w:r>
    </w:p>
    <w:p w14:paraId="36C25D40" w14:textId="77777777" w:rsidR="00BE268D" w:rsidRPr="00BE268D" w:rsidRDefault="00BE268D" w:rsidP="00BE268D">
      <w:pPr>
        <w:jc w:val="both"/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</w:pPr>
      <w:r w:rsidRPr="00BE268D"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  <w:t xml:space="preserve">    Threshold    -0.012979180996231918</w:t>
      </w:r>
    </w:p>
    <w:p w14:paraId="598022A3" w14:textId="77777777" w:rsidR="00BE268D" w:rsidRPr="00BE268D" w:rsidRDefault="00BE268D" w:rsidP="00BE268D">
      <w:pPr>
        <w:jc w:val="both"/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</w:pPr>
      <w:r w:rsidRPr="00BE268D"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  <w:t xml:space="preserve">    Attrib </w:t>
      </w:r>
      <w:r w:rsidRPr="00BE268D">
        <w:rPr>
          <w:rFonts w:ascii="Calibri" w:eastAsia="Times New Roman" w:hAnsi="Calibri" w:cs="Calibri"/>
          <w:i/>
          <w:iCs/>
          <w:color w:val="333333"/>
          <w:sz w:val="12"/>
          <w:szCs w:val="12"/>
        </w:rPr>
        <w:t>﻿</w:t>
      </w:r>
      <w:r w:rsidRPr="00BE268D"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  <w:t>Department=Sales    0.006976214507463208</w:t>
      </w:r>
    </w:p>
    <w:p w14:paraId="23BD9E82" w14:textId="77777777" w:rsidR="00BE268D" w:rsidRPr="00BE268D" w:rsidRDefault="00BE268D" w:rsidP="00BE268D">
      <w:pPr>
        <w:jc w:val="both"/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</w:pPr>
      <w:r w:rsidRPr="00BE268D"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  <w:t xml:space="preserve">    Attrib </w:t>
      </w:r>
      <w:r w:rsidRPr="00BE268D">
        <w:rPr>
          <w:rFonts w:ascii="Calibri" w:eastAsia="Times New Roman" w:hAnsi="Calibri" w:cs="Calibri"/>
          <w:i/>
          <w:iCs/>
          <w:color w:val="333333"/>
          <w:sz w:val="12"/>
          <w:szCs w:val="12"/>
        </w:rPr>
        <w:t>﻿</w:t>
      </w:r>
      <w:r w:rsidRPr="00BE268D"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  <w:t>Department=Systems    0.002681257165634325</w:t>
      </w:r>
    </w:p>
    <w:p w14:paraId="3C76AC28" w14:textId="77777777" w:rsidR="00BE268D" w:rsidRPr="00BE268D" w:rsidRDefault="00BE268D" w:rsidP="00BE268D">
      <w:pPr>
        <w:jc w:val="both"/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</w:pPr>
      <w:r w:rsidRPr="00BE268D"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  <w:t xml:space="preserve">    Attrib </w:t>
      </w:r>
      <w:r w:rsidRPr="00BE268D">
        <w:rPr>
          <w:rFonts w:ascii="Calibri" w:eastAsia="Times New Roman" w:hAnsi="Calibri" w:cs="Calibri"/>
          <w:i/>
          <w:iCs/>
          <w:color w:val="333333"/>
          <w:sz w:val="12"/>
          <w:szCs w:val="12"/>
        </w:rPr>
        <w:t>﻿</w:t>
      </w:r>
      <w:r w:rsidRPr="00BE268D"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  <w:t>Department=Marketing    -0.030283947269863613</w:t>
      </w:r>
    </w:p>
    <w:p w14:paraId="2FB74696" w14:textId="77777777" w:rsidR="00BE268D" w:rsidRPr="00BE268D" w:rsidRDefault="00BE268D" w:rsidP="00BE268D">
      <w:pPr>
        <w:jc w:val="both"/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</w:pPr>
      <w:r w:rsidRPr="00BE268D"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  <w:t xml:space="preserve">    Attrib </w:t>
      </w:r>
      <w:r w:rsidRPr="00BE268D">
        <w:rPr>
          <w:rFonts w:ascii="Calibri" w:eastAsia="Times New Roman" w:hAnsi="Calibri" w:cs="Calibri"/>
          <w:i/>
          <w:iCs/>
          <w:color w:val="333333"/>
          <w:sz w:val="12"/>
          <w:szCs w:val="12"/>
        </w:rPr>
        <w:t>﻿</w:t>
      </w:r>
      <w:r w:rsidRPr="00BE268D"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  <w:t>Department=secretary    0.006422783618505513</w:t>
      </w:r>
    </w:p>
    <w:p w14:paraId="251BA9FB" w14:textId="77777777" w:rsidR="00BE268D" w:rsidRPr="00BE268D" w:rsidRDefault="00BE268D" w:rsidP="00BE268D">
      <w:pPr>
        <w:jc w:val="both"/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</w:pPr>
      <w:r w:rsidRPr="00BE268D"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  <w:t xml:space="preserve">    Attrib Age=C    -0.02701986265433854</w:t>
      </w:r>
    </w:p>
    <w:p w14:paraId="3154D295" w14:textId="77777777" w:rsidR="00BE268D" w:rsidRPr="00BE268D" w:rsidRDefault="00BE268D" w:rsidP="00BE268D">
      <w:pPr>
        <w:jc w:val="both"/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</w:pPr>
      <w:r w:rsidRPr="00BE268D"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  <w:t xml:space="preserve">    Attrib Age=B    0.027574556564154973</w:t>
      </w:r>
    </w:p>
    <w:p w14:paraId="1E1F7426" w14:textId="77777777" w:rsidR="00BE268D" w:rsidRPr="00BE268D" w:rsidRDefault="00BE268D" w:rsidP="00BE268D">
      <w:pPr>
        <w:jc w:val="both"/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</w:pPr>
      <w:r w:rsidRPr="00BE268D"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  <w:t xml:space="preserve">    Attrib Age=A    -0.02083584892503353</w:t>
      </w:r>
    </w:p>
    <w:p w14:paraId="37B79D5D" w14:textId="77777777" w:rsidR="00BE268D" w:rsidRPr="00BE268D" w:rsidRDefault="00BE268D" w:rsidP="00BE268D">
      <w:pPr>
        <w:jc w:val="both"/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</w:pPr>
      <w:r w:rsidRPr="00BE268D"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  <w:t xml:space="preserve">    Attrib Age=E    0.010618497515612745</w:t>
      </w:r>
    </w:p>
    <w:p w14:paraId="1A1CBE2C" w14:textId="77777777" w:rsidR="00BE268D" w:rsidRPr="00BE268D" w:rsidRDefault="00BE268D" w:rsidP="00BE268D">
      <w:pPr>
        <w:jc w:val="both"/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</w:pPr>
      <w:r w:rsidRPr="00BE268D"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  <w:t xml:space="preserve">    Attrib Age=D    -0.06568762581176323</w:t>
      </w:r>
    </w:p>
    <w:p w14:paraId="5BB8591A" w14:textId="77777777" w:rsidR="00BE268D" w:rsidRPr="00BE268D" w:rsidRDefault="00BE268D" w:rsidP="00BE268D">
      <w:pPr>
        <w:jc w:val="both"/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</w:pPr>
      <w:r w:rsidRPr="00BE268D"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  <w:t xml:space="preserve">    Attrib Age=F    0.032336785062663825</w:t>
      </w:r>
    </w:p>
    <w:p w14:paraId="4A3F2059" w14:textId="77777777" w:rsidR="00BE268D" w:rsidRPr="00BE268D" w:rsidRDefault="00BE268D" w:rsidP="00BE268D">
      <w:pPr>
        <w:jc w:val="both"/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</w:pPr>
      <w:r w:rsidRPr="00BE268D"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  <w:t xml:space="preserve">    Attrib Salary=E    -0.064217316156824</w:t>
      </w:r>
    </w:p>
    <w:p w14:paraId="72C8D15E" w14:textId="77777777" w:rsidR="00BE268D" w:rsidRPr="00BE268D" w:rsidRDefault="00BE268D" w:rsidP="00BE268D">
      <w:pPr>
        <w:jc w:val="both"/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</w:pPr>
      <w:r w:rsidRPr="00BE268D"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  <w:t xml:space="preserve">    Attrib Salary=A    0.04516784911933486</w:t>
      </w:r>
    </w:p>
    <w:p w14:paraId="1D14F797" w14:textId="77777777" w:rsidR="00BE268D" w:rsidRPr="00BE268D" w:rsidRDefault="00BE268D" w:rsidP="00BE268D">
      <w:pPr>
        <w:jc w:val="both"/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</w:pPr>
      <w:r w:rsidRPr="00BE268D"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  <w:t xml:space="preserve">    Attrib Salary=B    -0.008079318926876352</w:t>
      </w:r>
    </w:p>
    <w:p w14:paraId="486B19D2" w14:textId="77777777" w:rsidR="00BE268D" w:rsidRPr="00BE268D" w:rsidRDefault="00BE268D" w:rsidP="00BE268D">
      <w:pPr>
        <w:jc w:val="both"/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</w:pPr>
      <w:r w:rsidRPr="00BE268D"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  <w:t xml:space="preserve">    Attrib Salary=F    -0.019756702283727445</w:t>
      </w:r>
    </w:p>
    <w:p w14:paraId="4FCA6F72" w14:textId="77777777" w:rsidR="00BE268D" w:rsidRPr="00BE268D" w:rsidRDefault="00BE268D" w:rsidP="00BE268D">
      <w:pPr>
        <w:jc w:val="both"/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</w:pPr>
      <w:r w:rsidRPr="00BE268D"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  <w:t xml:space="preserve">    Attrib Salary=D    0.04194935075287159</w:t>
      </w:r>
    </w:p>
    <w:p w14:paraId="2422404F" w14:textId="77777777" w:rsidR="00BE268D" w:rsidRPr="00BE268D" w:rsidRDefault="00BE268D" w:rsidP="00BE268D">
      <w:pPr>
        <w:jc w:val="both"/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</w:pPr>
      <w:r w:rsidRPr="00BE268D"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  <w:t xml:space="preserve">    Attrib Salary=C    -0.0337420068460443</w:t>
      </w:r>
    </w:p>
    <w:p w14:paraId="5109CCA6" w14:textId="77777777" w:rsidR="00BE268D" w:rsidRPr="00BE268D" w:rsidRDefault="00BE268D" w:rsidP="00BE268D">
      <w:pPr>
        <w:jc w:val="both"/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</w:pPr>
      <w:r w:rsidRPr="00BE268D"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  <w:t>Sigmoid Node 6</w:t>
      </w:r>
    </w:p>
    <w:p w14:paraId="7FFCCDC0" w14:textId="77777777" w:rsidR="00BE268D" w:rsidRPr="00BE268D" w:rsidRDefault="00BE268D" w:rsidP="00BE268D">
      <w:pPr>
        <w:jc w:val="both"/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</w:pPr>
      <w:r w:rsidRPr="00BE268D"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  <w:t xml:space="preserve">    Inputs    Weights</w:t>
      </w:r>
    </w:p>
    <w:p w14:paraId="206E299A" w14:textId="77777777" w:rsidR="00BE268D" w:rsidRPr="00BE268D" w:rsidRDefault="00BE268D" w:rsidP="00BE268D">
      <w:pPr>
        <w:jc w:val="both"/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</w:pPr>
      <w:r w:rsidRPr="00BE268D"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  <w:t xml:space="preserve">    Threshold    -0.011048713758458596</w:t>
      </w:r>
    </w:p>
    <w:p w14:paraId="3D3EAD52" w14:textId="77777777" w:rsidR="00BE268D" w:rsidRPr="00BE268D" w:rsidRDefault="00BE268D" w:rsidP="00BE268D">
      <w:pPr>
        <w:jc w:val="both"/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</w:pPr>
      <w:r w:rsidRPr="00BE268D"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  <w:t xml:space="preserve">    Attrib </w:t>
      </w:r>
      <w:r w:rsidRPr="00BE268D">
        <w:rPr>
          <w:rFonts w:ascii="Calibri" w:eastAsia="Times New Roman" w:hAnsi="Calibri" w:cs="Calibri"/>
          <w:i/>
          <w:iCs/>
          <w:color w:val="333333"/>
          <w:sz w:val="12"/>
          <w:szCs w:val="12"/>
        </w:rPr>
        <w:t>﻿</w:t>
      </w:r>
      <w:r w:rsidRPr="00BE268D"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  <w:t>Department=Sales    -0.021268362340937073</w:t>
      </w:r>
    </w:p>
    <w:p w14:paraId="288BFB5B" w14:textId="77777777" w:rsidR="00BE268D" w:rsidRPr="00BE268D" w:rsidRDefault="00BE268D" w:rsidP="00BE268D">
      <w:pPr>
        <w:jc w:val="both"/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</w:pPr>
      <w:r w:rsidRPr="00BE268D"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  <w:t xml:space="preserve">    Attrib </w:t>
      </w:r>
      <w:r w:rsidRPr="00BE268D">
        <w:rPr>
          <w:rFonts w:ascii="Calibri" w:eastAsia="Times New Roman" w:hAnsi="Calibri" w:cs="Calibri"/>
          <w:i/>
          <w:iCs/>
          <w:color w:val="333333"/>
          <w:sz w:val="12"/>
          <w:szCs w:val="12"/>
        </w:rPr>
        <w:t>﻿</w:t>
      </w:r>
      <w:r w:rsidRPr="00BE268D"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  <w:t>Department=Systems    0.011079090837327313</w:t>
      </w:r>
    </w:p>
    <w:p w14:paraId="1D36A05C" w14:textId="77777777" w:rsidR="00BE268D" w:rsidRPr="00BE268D" w:rsidRDefault="00BE268D" w:rsidP="00BE268D">
      <w:pPr>
        <w:jc w:val="both"/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</w:pPr>
      <w:r w:rsidRPr="00BE268D"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  <w:t xml:space="preserve">    Attrib </w:t>
      </w:r>
      <w:r w:rsidRPr="00BE268D">
        <w:rPr>
          <w:rFonts w:ascii="Calibri" w:eastAsia="Times New Roman" w:hAnsi="Calibri" w:cs="Calibri"/>
          <w:i/>
          <w:iCs/>
          <w:color w:val="333333"/>
          <w:sz w:val="12"/>
          <w:szCs w:val="12"/>
        </w:rPr>
        <w:t>﻿</w:t>
      </w:r>
      <w:r w:rsidRPr="00BE268D"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  <w:t>Department=Marketing    -0.03094612448761499</w:t>
      </w:r>
    </w:p>
    <w:p w14:paraId="53B2BC24" w14:textId="77777777" w:rsidR="00BE268D" w:rsidRPr="00BE268D" w:rsidRDefault="00BE268D" w:rsidP="00BE268D">
      <w:pPr>
        <w:jc w:val="both"/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</w:pPr>
      <w:r w:rsidRPr="00BE268D"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  <w:t xml:space="preserve">    Attrib </w:t>
      </w:r>
      <w:r w:rsidRPr="00BE268D">
        <w:rPr>
          <w:rFonts w:ascii="Calibri" w:eastAsia="Times New Roman" w:hAnsi="Calibri" w:cs="Calibri"/>
          <w:i/>
          <w:iCs/>
          <w:color w:val="333333"/>
          <w:sz w:val="12"/>
          <w:szCs w:val="12"/>
        </w:rPr>
        <w:t>﻿</w:t>
      </w:r>
      <w:r w:rsidRPr="00BE268D"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  <w:t>Department=secretary    0.002085398469667209</w:t>
      </w:r>
    </w:p>
    <w:p w14:paraId="0AE89F4D" w14:textId="77777777" w:rsidR="00BE268D" w:rsidRPr="00BE268D" w:rsidRDefault="00BE268D" w:rsidP="00BE268D">
      <w:pPr>
        <w:jc w:val="both"/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</w:pPr>
      <w:r w:rsidRPr="00BE268D"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  <w:t xml:space="preserve">    Attrib Age=C    0.00979248174951219</w:t>
      </w:r>
    </w:p>
    <w:p w14:paraId="193407DE" w14:textId="77777777" w:rsidR="00BE268D" w:rsidRPr="00BE268D" w:rsidRDefault="00BE268D" w:rsidP="00BE268D">
      <w:pPr>
        <w:jc w:val="both"/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</w:pPr>
      <w:r w:rsidRPr="00BE268D"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  <w:t xml:space="preserve">    Attrib Age=B    0.005323703460711975</w:t>
      </w:r>
    </w:p>
    <w:p w14:paraId="7C1EA0A5" w14:textId="77777777" w:rsidR="00BE268D" w:rsidRPr="00BE268D" w:rsidRDefault="00BE268D" w:rsidP="00BE268D">
      <w:pPr>
        <w:jc w:val="both"/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</w:pPr>
      <w:r w:rsidRPr="00BE268D"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  <w:t xml:space="preserve">    Attrib Age=A    -0.008390752868117322</w:t>
      </w:r>
    </w:p>
    <w:p w14:paraId="3E05C158" w14:textId="77777777" w:rsidR="00BE268D" w:rsidRPr="00BE268D" w:rsidRDefault="00BE268D" w:rsidP="00BE268D">
      <w:pPr>
        <w:jc w:val="both"/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</w:pPr>
      <w:r w:rsidRPr="00BE268D"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  <w:t xml:space="preserve">    Attrib Age=E    0.03279743984142937</w:t>
      </w:r>
    </w:p>
    <w:p w14:paraId="7DD719EB" w14:textId="77777777" w:rsidR="00BE268D" w:rsidRPr="00BE268D" w:rsidRDefault="00BE268D" w:rsidP="00BE268D">
      <w:pPr>
        <w:jc w:val="both"/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</w:pPr>
      <w:r w:rsidRPr="00BE268D"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  <w:t xml:space="preserve">    Attrib Age=D    -0.012389197175083987</w:t>
      </w:r>
    </w:p>
    <w:p w14:paraId="400A3B1E" w14:textId="77777777" w:rsidR="00BE268D" w:rsidRPr="00BE268D" w:rsidRDefault="00BE268D" w:rsidP="00BE268D">
      <w:pPr>
        <w:jc w:val="both"/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</w:pPr>
      <w:r w:rsidRPr="00BE268D"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  <w:t xml:space="preserve">    Attrib Age=F    0.0245612549141821</w:t>
      </w:r>
    </w:p>
    <w:p w14:paraId="638AB35B" w14:textId="77777777" w:rsidR="00BE268D" w:rsidRPr="00BE268D" w:rsidRDefault="00BE268D" w:rsidP="00BE268D">
      <w:pPr>
        <w:jc w:val="both"/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</w:pPr>
      <w:r w:rsidRPr="00BE268D"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  <w:t xml:space="preserve">    Attrib Salary=E    -0.06403706988049863</w:t>
      </w:r>
    </w:p>
    <w:p w14:paraId="5B0F9282" w14:textId="77777777" w:rsidR="00BE268D" w:rsidRPr="00BE268D" w:rsidRDefault="00BE268D" w:rsidP="00BE268D">
      <w:pPr>
        <w:jc w:val="both"/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</w:pPr>
      <w:r w:rsidRPr="00BE268D"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  <w:t xml:space="preserve">    Attrib Salary=A    0.028996296095587258</w:t>
      </w:r>
    </w:p>
    <w:p w14:paraId="7F746701" w14:textId="77777777" w:rsidR="00BE268D" w:rsidRPr="00BE268D" w:rsidRDefault="00BE268D" w:rsidP="00BE268D">
      <w:pPr>
        <w:jc w:val="both"/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</w:pPr>
      <w:r w:rsidRPr="00BE268D"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  <w:t xml:space="preserve">    Attrib Salary=B    0.0491891127007853</w:t>
      </w:r>
    </w:p>
    <w:p w14:paraId="2FA09324" w14:textId="77777777" w:rsidR="00BE268D" w:rsidRPr="00BE268D" w:rsidRDefault="00BE268D" w:rsidP="00BE268D">
      <w:pPr>
        <w:jc w:val="both"/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</w:pPr>
      <w:r w:rsidRPr="00BE268D"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  <w:t xml:space="preserve">    Attrib Salary=F    -0.04563734132428389</w:t>
      </w:r>
    </w:p>
    <w:p w14:paraId="3E3996A2" w14:textId="77777777" w:rsidR="00BE268D" w:rsidRPr="00BE268D" w:rsidRDefault="00BE268D" w:rsidP="00BE268D">
      <w:pPr>
        <w:jc w:val="both"/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</w:pPr>
      <w:r w:rsidRPr="00BE268D"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  <w:t xml:space="preserve">    Attrib Salary=D    0.025404940560991587</w:t>
      </w:r>
    </w:p>
    <w:p w14:paraId="4254946D" w14:textId="77777777" w:rsidR="00BE268D" w:rsidRPr="00BE268D" w:rsidRDefault="00BE268D" w:rsidP="00BE268D">
      <w:pPr>
        <w:jc w:val="both"/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</w:pPr>
      <w:r w:rsidRPr="00BE268D"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  <w:t xml:space="preserve">    Attrib Salary=C    -0.026936341502251156</w:t>
      </w:r>
    </w:p>
    <w:p w14:paraId="41CEEFB1" w14:textId="77777777" w:rsidR="00BE268D" w:rsidRPr="00BE268D" w:rsidRDefault="00BE268D" w:rsidP="00BE268D">
      <w:pPr>
        <w:jc w:val="both"/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</w:pPr>
      <w:r w:rsidRPr="00BE268D"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  <w:t>Sigmoid Node 7</w:t>
      </w:r>
    </w:p>
    <w:p w14:paraId="3ACE27D4" w14:textId="77777777" w:rsidR="00BE268D" w:rsidRPr="00BE268D" w:rsidRDefault="00BE268D" w:rsidP="00BE268D">
      <w:pPr>
        <w:jc w:val="both"/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</w:pPr>
      <w:r w:rsidRPr="00BE268D"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  <w:t xml:space="preserve">    Inputs    Weights</w:t>
      </w:r>
    </w:p>
    <w:p w14:paraId="11DAB148" w14:textId="77777777" w:rsidR="00BE268D" w:rsidRPr="00BE268D" w:rsidRDefault="00BE268D" w:rsidP="00BE268D">
      <w:pPr>
        <w:jc w:val="both"/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</w:pPr>
      <w:r w:rsidRPr="00BE268D"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  <w:t xml:space="preserve">    Threshold    0.05243809928953863</w:t>
      </w:r>
    </w:p>
    <w:p w14:paraId="0DCFD2A7" w14:textId="77777777" w:rsidR="00BE268D" w:rsidRPr="00BE268D" w:rsidRDefault="00BE268D" w:rsidP="00BE268D">
      <w:pPr>
        <w:jc w:val="both"/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</w:pPr>
      <w:r w:rsidRPr="00BE268D"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  <w:t xml:space="preserve">    Attrib </w:t>
      </w:r>
      <w:r w:rsidRPr="00BE268D">
        <w:rPr>
          <w:rFonts w:ascii="Calibri" w:eastAsia="Times New Roman" w:hAnsi="Calibri" w:cs="Calibri"/>
          <w:i/>
          <w:iCs/>
          <w:color w:val="333333"/>
          <w:sz w:val="12"/>
          <w:szCs w:val="12"/>
        </w:rPr>
        <w:t>﻿</w:t>
      </w:r>
      <w:r w:rsidRPr="00BE268D"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  <w:t>Department=Sales    -0.0028839958256765205</w:t>
      </w:r>
    </w:p>
    <w:p w14:paraId="78D10CAF" w14:textId="77777777" w:rsidR="00BE268D" w:rsidRPr="00BE268D" w:rsidRDefault="00BE268D" w:rsidP="00BE268D">
      <w:pPr>
        <w:jc w:val="both"/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</w:pPr>
      <w:r w:rsidRPr="00BE268D"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  <w:t xml:space="preserve">    Attrib </w:t>
      </w:r>
      <w:r w:rsidRPr="00BE268D">
        <w:rPr>
          <w:rFonts w:ascii="Calibri" w:eastAsia="Times New Roman" w:hAnsi="Calibri" w:cs="Calibri"/>
          <w:i/>
          <w:iCs/>
          <w:color w:val="333333"/>
          <w:sz w:val="12"/>
          <w:szCs w:val="12"/>
        </w:rPr>
        <w:t>﻿</w:t>
      </w:r>
      <w:r w:rsidRPr="00BE268D"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  <w:t>Department=Systems    -0.03487698037616963</w:t>
      </w:r>
    </w:p>
    <w:p w14:paraId="06E08260" w14:textId="77777777" w:rsidR="00BE268D" w:rsidRPr="00BE268D" w:rsidRDefault="00BE268D" w:rsidP="00BE268D">
      <w:pPr>
        <w:jc w:val="both"/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</w:pPr>
      <w:r w:rsidRPr="00BE268D"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  <w:t xml:space="preserve">    Attrib </w:t>
      </w:r>
      <w:r w:rsidRPr="00BE268D">
        <w:rPr>
          <w:rFonts w:ascii="Calibri" w:eastAsia="Times New Roman" w:hAnsi="Calibri" w:cs="Calibri"/>
          <w:i/>
          <w:iCs/>
          <w:color w:val="333333"/>
          <w:sz w:val="12"/>
          <w:szCs w:val="12"/>
        </w:rPr>
        <w:t>﻿</w:t>
      </w:r>
      <w:r w:rsidRPr="00BE268D"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  <w:t>Department=Marketing    -0.00344964845987625</w:t>
      </w:r>
    </w:p>
    <w:p w14:paraId="6DF64675" w14:textId="77777777" w:rsidR="00BE268D" w:rsidRPr="00BE268D" w:rsidRDefault="00BE268D" w:rsidP="00BE268D">
      <w:pPr>
        <w:jc w:val="both"/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</w:pPr>
      <w:r w:rsidRPr="00BE268D"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  <w:t xml:space="preserve">    Attrib </w:t>
      </w:r>
      <w:r w:rsidRPr="00BE268D">
        <w:rPr>
          <w:rFonts w:ascii="Calibri" w:eastAsia="Times New Roman" w:hAnsi="Calibri" w:cs="Calibri"/>
          <w:i/>
          <w:iCs/>
          <w:color w:val="333333"/>
          <w:sz w:val="12"/>
          <w:szCs w:val="12"/>
        </w:rPr>
        <w:t>﻿</w:t>
      </w:r>
      <w:r w:rsidRPr="00BE268D"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  <w:t>Department=secretary    -0.058424064979996304</w:t>
      </w:r>
    </w:p>
    <w:p w14:paraId="1BF9EF71" w14:textId="77777777" w:rsidR="00BE268D" w:rsidRPr="00BE268D" w:rsidRDefault="00BE268D" w:rsidP="00BE268D">
      <w:pPr>
        <w:jc w:val="both"/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</w:pPr>
      <w:r w:rsidRPr="00BE268D"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  <w:t xml:space="preserve">    Attrib Age=C    -0.06990004383692128</w:t>
      </w:r>
    </w:p>
    <w:p w14:paraId="5E637C1E" w14:textId="77777777" w:rsidR="00BE268D" w:rsidRPr="00BE268D" w:rsidRDefault="00BE268D" w:rsidP="00BE268D">
      <w:pPr>
        <w:jc w:val="both"/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</w:pPr>
      <w:r w:rsidRPr="00BE268D"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  <w:t xml:space="preserve">    Attrib Age=B    0.058126765896145516</w:t>
      </w:r>
    </w:p>
    <w:p w14:paraId="299D8256" w14:textId="77777777" w:rsidR="00BE268D" w:rsidRPr="00BE268D" w:rsidRDefault="00BE268D" w:rsidP="00BE268D">
      <w:pPr>
        <w:jc w:val="both"/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</w:pPr>
      <w:r w:rsidRPr="00BE268D"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  <w:t xml:space="preserve">    Attrib Age=A    -0.015401500591844355</w:t>
      </w:r>
    </w:p>
    <w:p w14:paraId="1A9DE540" w14:textId="77777777" w:rsidR="00BE268D" w:rsidRPr="00BE268D" w:rsidRDefault="00BE268D" w:rsidP="00BE268D">
      <w:pPr>
        <w:jc w:val="both"/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</w:pPr>
      <w:r w:rsidRPr="00BE268D"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  <w:t xml:space="preserve">    Attrib Age=E    0.011006841707771194</w:t>
      </w:r>
    </w:p>
    <w:p w14:paraId="36709115" w14:textId="77777777" w:rsidR="00BE268D" w:rsidRPr="00BE268D" w:rsidRDefault="00BE268D" w:rsidP="00BE268D">
      <w:pPr>
        <w:jc w:val="both"/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</w:pPr>
      <w:r w:rsidRPr="00BE268D"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  <w:t xml:space="preserve">    Attrib Age=D    -0.050474252502331875</w:t>
      </w:r>
    </w:p>
    <w:p w14:paraId="177A9B63" w14:textId="77777777" w:rsidR="00BE268D" w:rsidRPr="00BE268D" w:rsidRDefault="00BE268D" w:rsidP="00BE268D">
      <w:pPr>
        <w:jc w:val="both"/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</w:pPr>
      <w:r w:rsidRPr="00BE268D"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  <w:t xml:space="preserve">    Attrib Age=F    -0.029382902594712653</w:t>
      </w:r>
    </w:p>
    <w:p w14:paraId="55A7E6C0" w14:textId="77777777" w:rsidR="00BE268D" w:rsidRPr="00BE268D" w:rsidRDefault="00BE268D" w:rsidP="00BE268D">
      <w:pPr>
        <w:jc w:val="both"/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</w:pPr>
      <w:r w:rsidRPr="00BE268D"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  <w:t xml:space="preserve">    Attrib Salary=E    -0.09105728947155484</w:t>
      </w:r>
    </w:p>
    <w:p w14:paraId="254C4006" w14:textId="77777777" w:rsidR="00BE268D" w:rsidRPr="00BE268D" w:rsidRDefault="00BE268D" w:rsidP="00BE268D">
      <w:pPr>
        <w:jc w:val="both"/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</w:pPr>
      <w:r w:rsidRPr="00BE268D"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  <w:t xml:space="preserve">    Attrib Salary=A    0.07112061752691698</w:t>
      </w:r>
    </w:p>
    <w:p w14:paraId="7940EBB6" w14:textId="77777777" w:rsidR="00BE268D" w:rsidRPr="00BE268D" w:rsidRDefault="00BE268D" w:rsidP="00BE268D">
      <w:pPr>
        <w:jc w:val="both"/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</w:pPr>
      <w:r w:rsidRPr="00BE268D"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  <w:t xml:space="preserve">    Attrib Salary=B    -0.012549373930123535</w:t>
      </w:r>
    </w:p>
    <w:p w14:paraId="4A9F9489" w14:textId="77777777" w:rsidR="00BE268D" w:rsidRPr="00BE268D" w:rsidRDefault="00BE268D" w:rsidP="00BE268D">
      <w:pPr>
        <w:jc w:val="both"/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</w:pPr>
      <w:r w:rsidRPr="00BE268D"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  <w:t xml:space="preserve">    Attrib Salary=F    -0.006694426796025129</w:t>
      </w:r>
    </w:p>
    <w:p w14:paraId="67122981" w14:textId="77777777" w:rsidR="00BE268D" w:rsidRPr="00BE268D" w:rsidRDefault="00BE268D" w:rsidP="00BE268D">
      <w:pPr>
        <w:jc w:val="both"/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</w:pPr>
      <w:r w:rsidRPr="00BE268D"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  <w:t xml:space="preserve">    Attrib Salary=D    0.0302636156561919</w:t>
      </w:r>
    </w:p>
    <w:p w14:paraId="3ECF1C9F" w14:textId="77777777" w:rsidR="00BE268D" w:rsidRPr="00BE268D" w:rsidRDefault="00BE268D" w:rsidP="00BE268D">
      <w:pPr>
        <w:jc w:val="both"/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</w:pPr>
      <w:r w:rsidRPr="00BE268D"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  <w:t xml:space="preserve">    Attrib Salary=C    0.03289645185702459</w:t>
      </w:r>
    </w:p>
    <w:p w14:paraId="2A89C2AD" w14:textId="77777777" w:rsidR="00BE268D" w:rsidRPr="00BE268D" w:rsidRDefault="00BE268D" w:rsidP="00BE268D">
      <w:pPr>
        <w:jc w:val="both"/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</w:pPr>
      <w:r w:rsidRPr="00BE268D"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  <w:t>Sigmoid Node 8</w:t>
      </w:r>
    </w:p>
    <w:p w14:paraId="01FE2232" w14:textId="77777777" w:rsidR="00BE268D" w:rsidRPr="00BE268D" w:rsidRDefault="00BE268D" w:rsidP="00BE268D">
      <w:pPr>
        <w:jc w:val="both"/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</w:pPr>
      <w:r w:rsidRPr="00BE268D"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  <w:t xml:space="preserve">    Inputs    Weights</w:t>
      </w:r>
    </w:p>
    <w:p w14:paraId="0D728640" w14:textId="77777777" w:rsidR="00BE268D" w:rsidRPr="00BE268D" w:rsidRDefault="00BE268D" w:rsidP="00BE268D">
      <w:pPr>
        <w:jc w:val="both"/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</w:pPr>
      <w:r w:rsidRPr="00BE268D"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  <w:t xml:space="preserve">    Threshold    0.03716876286494403</w:t>
      </w:r>
    </w:p>
    <w:p w14:paraId="7D94ED8F" w14:textId="77777777" w:rsidR="00BE268D" w:rsidRPr="00BE268D" w:rsidRDefault="00BE268D" w:rsidP="00BE268D">
      <w:pPr>
        <w:jc w:val="both"/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</w:pPr>
      <w:r w:rsidRPr="00BE268D"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  <w:t xml:space="preserve">    Attrib </w:t>
      </w:r>
      <w:r w:rsidRPr="00BE268D">
        <w:rPr>
          <w:rFonts w:ascii="Calibri" w:eastAsia="Times New Roman" w:hAnsi="Calibri" w:cs="Calibri"/>
          <w:i/>
          <w:iCs/>
          <w:color w:val="333333"/>
          <w:sz w:val="12"/>
          <w:szCs w:val="12"/>
        </w:rPr>
        <w:t>﻿</w:t>
      </w:r>
      <w:r w:rsidRPr="00BE268D"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  <w:t>Department=Sales    0.01597725913632879</w:t>
      </w:r>
    </w:p>
    <w:p w14:paraId="556A9384" w14:textId="77777777" w:rsidR="00BE268D" w:rsidRPr="00BE268D" w:rsidRDefault="00BE268D" w:rsidP="00BE268D">
      <w:pPr>
        <w:jc w:val="both"/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</w:pPr>
      <w:r w:rsidRPr="00BE268D"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  <w:t xml:space="preserve">    Attrib </w:t>
      </w:r>
      <w:r w:rsidRPr="00BE268D">
        <w:rPr>
          <w:rFonts w:ascii="Calibri" w:eastAsia="Times New Roman" w:hAnsi="Calibri" w:cs="Calibri"/>
          <w:i/>
          <w:iCs/>
          <w:color w:val="333333"/>
          <w:sz w:val="12"/>
          <w:szCs w:val="12"/>
        </w:rPr>
        <w:t>﻿</w:t>
      </w:r>
      <w:r w:rsidRPr="00BE268D"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  <w:t>Department=Systems    -0.011844421708797868</w:t>
      </w:r>
    </w:p>
    <w:p w14:paraId="74A9FF80" w14:textId="77777777" w:rsidR="00BE268D" w:rsidRPr="00BE268D" w:rsidRDefault="00BE268D" w:rsidP="00BE268D">
      <w:pPr>
        <w:jc w:val="both"/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</w:pPr>
      <w:r w:rsidRPr="00BE268D"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  <w:t xml:space="preserve">    Attrib </w:t>
      </w:r>
      <w:r w:rsidRPr="00BE268D">
        <w:rPr>
          <w:rFonts w:ascii="Calibri" w:eastAsia="Times New Roman" w:hAnsi="Calibri" w:cs="Calibri"/>
          <w:i/>
          <w:iCs/>
          <w:color w:val="333333"/>
          <w:sz w:val="12"/>
          <w:szCs w:val="12"/>
        </w:rPr>
        <w:t>﻿</w:t>
      </w:r>
      <w:r w:rsidRPr="00BE268D"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  <w:t>Department=Marketing    -0.05680055327387138</w:t>
      </w:r>
    </w:p>
    <w:p w14:paraId="38BBB575" w14:textId="77777777" w:rsidR="00BE268D" w:rsidRPr="00BE268D" w:rsidRDefault="00BE268D" w:rsidP="00BE268D">
      <w:pPr>
        <w:jc w:val="both"/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</w:pPr>
      <w:r w:rsidRPr="00BE268D"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  <w:t xml:space="preserve">    Attrib </w:t>
      </w:r>
      <w:r w:rsidRPr="00BE268D">
        <w:rPr>
          <w:rFonts w:ascii="Calibri" w:eastAsia="Times New Roman" w:hAnsi="Calibri" w:cs="Calibri"/>
          <w:i/>
          <w:iCs/>
          <w:color w:val="333333"/>
          <w:sz w:val="12"/>
          <w:szCs w:val="12"/>
        </w:rPr>
        <w:t>﻿</w:t>
      </w:r>
      <w:r w:rsidRPr="00BE268D"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  <w:t>Department=secretary    -0.02052475728654725</w:t>
      </w:r>
    </w:p>
    <w:p w14:paraId="142D08F9" w14:textId="77777777" w:rsidR="00BE268D" w:rsidRPr="00BE268D" w:rsidRDefault="00BE268D" w:rsidP="00BE268D">
      <w:pPr>
        <w:jc w:val="both"/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</w:pPr>
      <w:r w:rsidRPr="00BE268D"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  <w:t xml:space="preserve">    Attrib Age=C    -0.03328777267265564</w:t>
      </w:r>
    </w:p>
    <w:p w14:paraId="1EBDE62A" w14:textId="77777777" w:rsidR="00BE268D" w:rsidRPr="00BE268D" w:rsidRDefault="00BE268D" w:rsidP="00BE268D">
      <w:pPr>
        <w:jc w:val="both"/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</w:pPr>
      <w:r w:rsidRPr="00BE268D"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  <w:t xml:space="preserve">    Attrib Age=B    0.06271813282102778</w:t>
      </w:r>
    </w:p>
    <w:p w14:paraId="7633AB73" w14:textId="77777777" w:rsidR="00BE268D" w:rsidRPr="00BE268D" w:rsidRDefault="00BE268D" w:rsidP="00BE268D">
      <w:pPr>
        <w:jc w:val="both"/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</w:pPr>
      <w:r w:rsidRPr="00BE268D"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  <w:t xml:space="preserve">    Attrib Age=A    0.006290729630263818</w:t>
      </w:r>
    </w:p>
    <w:p w14:paraId="374564F2" w14:textId="77777777" w:rsidR="00BE268D" w:rsidRPr="00BE268D" w:rsidRDefault="00BE268D" w:rsidP="00BE268D">
      <w:pPr>
        <w:jc w:val="both"/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</w:pPr>
      <w:r w:rsidRPr="00BE268D"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  <w:t xml:space="preserve">    Attrib Age=E    0.007830196826772304</w:t>
      </w:r>
    </w:p>
    <w:p w14:paraId="7C3E6FA7" w14:textId="77777777" w:rsidR="00BE268D" w:rsidRPr="00BE268D" w:rsidRDefault="00BE268D" w:rsidP="00BE268D">
      <w:pPr>
        <w:jc w:val="both"/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</w:pPr>
      <w:r w:rsidRPr="00BE268D"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  <w:t xml:space="preserve">    Attrib Age=D    -0.04067850730489039</w:t>
      </w:r>
    </w:p>
    <w:p w14:paraId="024E4E69" w14:textId="77777777" w:rsidR="00BE268D" w:rsidRPr="00BE268D" w:rsidRDefault="00BE268D" w:rsidP="00BE268D">
      <w:pPr>
        <w:jc w:val="both"/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</w:pPr>
      <w:r w:rsidRPr="00BE268D"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  <w:t xml:space="preserve">    Attrib Age=F    0.02517295161105183</w:t>
      </w:r>
    </w:p>
    <w:p w14:paraId="1122C5A0" w14:textId="77777777" w:rsidR="00BE268D" w:rsidRPr="00BE268D" w:rsidRDefault="00BE268D" w:rsidP="00BE268D">
      <w:pPr>
        <w:jc w:val="both"/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</w:pPr>
      <w:r w:rsidRPr="00BE268D"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  <w:t xml:space="preserve">    Attrib Salary=E    -0.0070622816467351916</w:t>
      </w:r>
    </w:p>
    <w:p w14:paraId="7E04366F" w14:textId="77777777" w:rsidR="00BE268D" w:rsidRPr="00BE268D" w:rsidRDefault="00BE268D" w:rsidP="00BE268D">
      <w:pPr>
        <w:jc w:val="both"/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</w:pPr>
      <w:r w:rsidRPr="00BE268D"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  <w:t xml:space="preserve">    Attrib Salary=A    -0.019352455913961782</w:t>
      </w:r>
    </w:p>
    <w:p w14:paraId="02A930B9" w14:textId="77777777" w:rsidR="00BE268D" w:rsidRPr="00BE268D" w:rsidRDefault="00BE268D" w:rsidP="00BE268D">
      <w:pPr>
        <w:jc w:val="both"/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</w:pPr>
      <w:r w:rsidRPr="00BE268D"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  <w:t xml:space="preserve">    Attrib Salary=B    0.0650263495377443</w:t>
      </w:r>
    </w:p>
    <w:p w14:paraId="2FBEC801" w14:textId="77777777" w:rsidR="00BE268D" w:rsidRPr="00BE268D" w:rsidRDefault="00BE268D" w:rsidP="00BE268D">
      <w:pPr>
        <w:jc w:val="both"/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</w:pPr>
      <w:r w:rsidRPr="00BE268D"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  <w:lastRenderedPageBreak/>
        <w:t xml:space="preserve">    Attrib Salary=F    0.0179353197268242</w:t>
      </w:r>
    </w:p>
    <w:p w14:paraId="450B9AF1" w14:textId="77777777" w:rsidR="00BE268D" w:rsidRPr="00BE268D" w:rsidRDefault="00BE268D" w:rsidP="00BE268D">
      <w:pPr>
        <w:jc w:val="both"/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</w:pPr>
      <w:r w:rsidRPr="00BE268D"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  <w:t xml:space="preserve">    Attrib Salary=D    0.0386029201442317</w:t>
      </w:r>
    </w:p>
    <w:p w14:paraId="6943F274" w14:textId="77777777" w:rsidR="00BE268D" w:rsidRPr="00BE268D" w:rsidRDefault="00BE268D" w:rsidP="00BE268D">
      <w:pPr>
        <w:jc w:val="both"/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</w:pPr>
      <w:r w:rsidRPr="00BE268D"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  <w:t xml:space="preserve">    Attrib Salary=C    -0.06693488117648713</w:t>
      </w:r>
    </w:p>
    <w:p w14:paraId="6EB94359" w14:textId="77777777" w:rsidR="00BE268D" w:rsidRPr="00BE268D" w:rsidRDefault="00BE268D" w:rsidP="00BE268D">
      <w:pPr>
        <w:jc w:val="both"/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</w:pPr>
      <w:r w:rsidRPr="00BE268D"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  <w:t>Sigmoid Node 9</w:t>
      </w:r>
    </w:p>
    <w:p w14:paraId="5459AD29" w14:textId="77777777" w:rsidR="00BE268D" w:rsidRPr="00BE268D" w:rsidRDefault="00BE268D" w:rsidP="00BE268D">
      <w:pPr>
        <w:jc w:val="both"/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</w:pPr>
      <w:r w:rsidRPr="00BE268D"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  <w:t xml:space="preserve">    Inputs    Weights</w:t>
      </w:r>
    </w:p>
    <w:p w14:paraId="0F54D33E" w14:textId="77777777" w:rsidR="00BE268D" w:rsidRPr="00BE268D" w:rsidRDefault="00BE268D" w:rsidP="00BE268D">
      <w:pPr>
        <w:jc w:val="both"/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</w:pPr>
      <w:r w:rsidRPr="00BE268D"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  <w:t xml:space="preserve">    Threshold    0.014977177092840358</w:t>
      </w:r>
    </w:p>
    <w:p w14:paraId="4438A0BA" w14:textId="77777777" w:rsidR="00BE268D" w:rsidRPr="00BE268D" w:rsidRDefault="00BE268D" w:rsidP="00BE268D">
      <w:pPr>
        <w:jc w:val="both"/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</w:pPr>
      <w:r w:rsidRPr="00BE268D"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  <w:t xml:space="preserve">    Attrib </w:t>
      </w:r>
      <w:r w:rsidRPr="00BE268D">
        <w:rPr>
          <w:rFonts w:ascii="Calibri" w:eastAsia="Times New Roman" w:hAnsi="Calibri" w:cs="Calibri"/>
          <w:i/>
          <w:iCs/>
          <w:color w:val="333333"/>
          <w:sz w:val="12"/>
          <w:szCs w:val="12"/>
        </w:rPr>
        <w:t>﻿</w:t>
      </w:r>
      <w:r w:rsidRPr="00BE268D"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  <w:t>Department=Sales    -0.01759614326096123</w:t>
      </w:r>
    </w:p>
    <w:p w14:paraId="4B7AEA0B" w14:textId="77777777" w:rsidR="00BE268D" w:rsidRPr="00BE268D" w:rsidRDefault="00BE268D" w:rsidP="00BE268D">
      <w:pPr>
        <w:jc w:val="both"/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</w:pPr>
      <w:r w:rsidRPr="00BE268D"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  <w:t xml:space="preserve">    Attrib </w:t>
      </w:r>
      <w:r w:rsidRPr="00BE268D">
        <w:rPr>
          <w:rFonts w:ascii="Calibri" w:eastAsia="Times New Roman" w:hAnsi="Calibri" w:cs="Calibri"/>
          <w:i/>
          <w:iCs/>
          <w:color w:val="333333"/>
          <w:sz w:val="12"/>
          <w:szCs w:val="12"/>
        </w:rPr>
        <w:t>﻿</w:t>
      </w:r>
      <w:r w:rsidRPr="00BE268D"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  <w:t>Department=Systems    0.01277406143287983</w:t>
      </w:r>
    </w:p>
    <w:p w14:paraId="4571861B" w14:textId="77777777" w:rsidR="00BE268D" w:rsidRPr="00BE268D" w:rsidRDefault="00BE268D" w:rsidP="00BE268D">
      <w:pPr>
        <w:jc w:val="both"/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</w:pPr>
      <w:r w:rsidRPr="00BE268D"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  <w:t xml:space="preserve">    Attrib </w:t>
      </w:r>
      <w:r w:rsidRPr="00BE268D">
        <w:rPr>
          <w:rFonts w:ascii="Calibri" w:eastAsia="Times New Roman" w:hAnsi="Calibri" w:cs="Calibri"/>
          <w:i/>
          <w:iCs/>
          <w:color w:val="333333"/>
          <w:sz w:val="12"/>
          <w:szCs w:val="12"/>
        </w:rPr>
        <w:t>﻿</w:t>
      </w:r>
      <w:r w:rsidRPr="00BE268D"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  <w:t>Department=Marketing    -0.03940808929201179</w:t>
      </w:r>
    </w:p>
    <w:p w14:paraId="2F32990B" w14:textId="77777777" w:rsidR="00BE268D" w:rsidRPr="00BE268D" w:rsidRDefault="00BE268D" w:rsidP="00BE268D">
      <w:pPr>
        <w:jc w:val="both"/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</w:pPr>
      <w:r w:rsidRPr="00BE268D"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  <w:t xml:space="preserve">    Attrib </w:t>
      </w:r>
      <w:r w:rsidRPr="00BE268D">
        <w:rPr>
          <w:rFonts w:ascii="Calibri" w:eastAsia="Times New Roman" w:hAnsi="Calibri" w:cs="Calibri"/>
          <w:i/>
          <w:iCs/>
          <w:color w:val="333333"/>
          <w:sz w:val="12"/>
          <w:szCs w:val="12"/>
        </w:rPr>
        <w:t>﻿</w:t>
      </w:r>
      <w:r w:rsidRPr="00BE268D"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  <w:t>Department=secretary    0.025762441970107283</w:t>
      </w:r>
    </w:p>
    <w:p w14:paraId="43260FAA" w14:textId="77777777" w:rsidR="00BE268D" w:rsidRPr="00BE268D" w:rsidRDefault="00BE268D" w:rsidP="00BE268D">
      <w:pPr>
        <w:jc w:val="both"/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</w:pPr>
      <w:r w:rsidRPr="00BE268D"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  <w:t xml:space="preserve">    Attrib Age=C    0.01812765276524513</w:t>
      </w:r>
    </w:p>
    <w:p w14:paraId="2633D057" w14:textId="77777777" w:rsidR="00BE268D" w:rsidRPr="00BE268D" w:rsidRDefault="00BE268D" w:rsidP="00BE268D">
      <w:pPr>
        <w:jc w:val="both"/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</w:pPr>
      <w:r w:rsidRPr="00BE268D"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  <w:t xml:space="preserve">    Attrib Age=B    -0.01379520274958834</w:t>
      </w:r>
    </w:p>
    <w:p w14:paraId="2CCC5C71" w14:textId="77777777" w:rsidR="00BE268D" w:rsidRPr="00BE268D" w:rsidRDefault="00BE268D" w:rsidP="00BE268D">
      <w:pPr>
        <w:jc w:val="both"/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</w:pPr>
      <w:r w:rsidRPr="00BE268D"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  <w:t xml:space="preserve">    Attrib Age=A    0.00678781474727209</w:t>
      </w:r>
    </w:p>
    <w:p w14:paraId="370335CA" w14:textId="77777777" w:rsidR="00BE268D" w:rsidRPr="00BE268D" w:rsidRDefault="00BE268D" w:rsidP="00BE268D">
      <w:pPr>
        <w:jc w:val="both"/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</w:pPr>
      <w:r w:rsidRPr="00BE268D"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  <w:t xml:space="preserve">    Attrib Age=E    -0.047323849335668314</w:t>
      </w:r>
    </w:p>
    <w:p w14:paraId="11335EF4" w14:textId="77777777" w:rsidR="00BE268D" w:rsidRPr="00BE268D" w:rsidRDefault="00BE268D" w:rsidP="00BE268D">
      <w:pPr>
        <w:jc w:val="both"/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</w:pPr>
      <w:r w:rsidRPr="00BE268D"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  <w:t xml:space="preserve">    Attrib Age=D    -0.015261474739819016</w:t>
      </w:r>
    </w:p>
    <w:p w14:paraId="7ACE5E93" w14:textId="77777777" w:rsidR="00BE268D" w:rsidRPr="00BE268D" w:rsidRDefault="00BE268D" w:rsidP="00BE268D">
      <w:pPr>
        <w:jc w:val="both"/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</w:pPr>
      <w:r w:rsidRPr="00BE268D"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  <w:t xml:space="preserve">    Attrib Age=F    0.017671623261090202</w:t>
      </w:r>
    </w:p>
    <w:p w14:paraId="5A0F267C" w14:textId="77777777" w:rsidR="00BE268D" w:rsidRPr="00BE268D" w:rsidRDefault="00BE268D" w:rsidP="00BE268D">
      <w:pPr>
        <w:jc w:val="both"/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</w:pPr>
      <w:r w:rsidRPr="00BE268D"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  <w:t xml:space="preserve">    Attrib Salary=E    -0.08825332080678693</w:t>
      </w:r>
    </w:p>
    <w:p w14:paraId="12445145" w14:textId="77777777" w:rsidR="00BE268D" w:rsidRPr="00BE268D" w:rsidRDefault="00BE268D" w:rsidP="00BE268D">
      <w:pPr>
        <w:jc w:val="both"/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</w:pPr>
      <w:r w:rsidRPr="00BE268D"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  <w:t xml:space="preserve">    Attrib Salary=A    0.04924607547113777</w:t>
      </w:r>
    </w:p>
    <w:p w14:paraId="61EE7EF5" w14:textId="77777777" w:rsidR="00BE268D" w:rsidRPr="00BE268D" w:rsidRDefault="00BE268D" w:rsidP="00BE268D">
      <w:pPr>
        <w:jc w:val="both"/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</w:pPr>
      <w:r w:rsidRPr="00BE268D"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  <w:t xml:space="preserve">    Attrib Salary=B    0.014258696383286595</w:t>
      </w:r>
    </w:p>
    <w:p w14:paraId="1589745E" w14:textId="77777777" w:rsidR="00BE268D" w:rsidRPr="00BE268D" w:rsidRDefault="00BE268D" w:rsidP="00BE268D">
      <w:pPr>
        <w:jc w:val="both"/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</w:pPr>
      <w:r w:rsidRPr="00BE268D"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  <w:t xml:space="preserve">    Attrib Salary=F    -0.05663697719158005</w:t>
      </w:r>
    </w:p>
    <w:p w14:paraId="5541FB2F" w14:textId="77777777" w:rsidR="00BE268D" w:rsidRPr="00BE268D" w:rsidRDefault="00BE268D" w:rsidP="00BE268D">
      <w:pPr>
        <w:jc w:val="both"/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</w:pPr>
      <w:r w:rsidRPr="00BE268D"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  <w:t xml:space="preserve">    Attrib Salary=D    -0.0024072310316824936</w:t>
      </w:r>
    </w:p>
    <w:p w14:paraId="5F4E2D63" w14:textId="77777777" w:rsidR="00BE268D" w:rsidRPr="00BE268D" w:rsidRDefault="00BE268D" w:rsidP="00BE268D">
      <w:pPr>
        <w:jc w:val="both"/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</w:pPr>
      <w:r w:rsidRPr="00BE268D"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  <w:t xml:space="preserve">    Attrib Salary=C    -0.00612771930633431</w:t>
      </w:r>
    </w:p>
    <w:p w14:paraId="55301DB5" w14:textId="77777777" w:rsidR="00BE268D" w:rsidRPr="00BE268D" w:rsidRDefault="00BE268D" w:rsidP="00BE268D">
      <w:pPr>
        <w:jc w:val="both"/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</w:pPr>
      <w:r w:rsidRPr="00BE268D"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  <w:t>Sigmoid Node 10</w:t>
      </w:r>
    </w:p>
    <w:p w14:paraId="31F0946D" w14:textId="77777777" w:rsidR="00BE268D" w:rsidRPr="00BE268D" w:rsidRDefault="00BE268D" w:rsidP="00BE268D">
      <w:pPr>
        <w:jc w:val="both"/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</w:pPr>
      <w:r w:rsidRPr="00BE268D"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  <w:t xml:space="preserve">    Inputs    Weights</w:t>
      </w:r>
    </w:p>
    <w:p w14:paraId="757AF41C" w14:textId="77777777" w:rsidR="00BE268D" w:rsidRPr="00BE268D" w:rsidRDefault="00BE268D" w:rsidP="00BE268D">
      <w:pPr>
        <w:jc w:val="both"/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</w:pPr>
      <w:r w:rsidRPr="00BE268D"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  <w:t xml:space="preserve">    Threshold    -0.030782801677984733</w:t>
      </w:r>
    </w:p>
    <w:p w14:paraId="08F3C033" w14:textId="77777777" w:rsidR="00BE268D" w:rsidRPr="00BE268D" w:rsidRDefault="00BE268D" w:rsidP="00BE268D">
      <w:pPr>
        <w:jc w:val="both"/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</w:pPr>
      <w:r w:rsidRPr="00BE268D"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  <w:t xml:space="preserve">    Attrib </w:t>
      </w:r>
      <w:r w:rsidRPr="00BE268D">
        <w:rPr>
          <w:rFonts w:ascii="Calibri" w:eastAsia="Times New Roman" w:hAnsi="Calibri" w:cs="Calibri"/>
          <w:i/>
          <w:iCs/>
          <w:color w:val="333333"/>
          <w:sz w:val="12"/>
          <w:szCs w:val="12"/>
        </w:rPr>
        <w:t>﻿</w:t>
      </w:r>
      <w:r w:rsidRPr="00BE268D"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  <w:t>Department=Sales    -0.016139024714893688</w:t>
      </w:r>
    </w:p>
    <w:p w14:paraId="0A2118E8" w14:textId="77777777" w:rsidR="00BE268D" w:rsidRPr="00BE268D" w:rsidRDefault="00BE268D" w:rsidP="00BE268D">
      <w:pPr>
        <w:jc w:val="both"/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</w:pPr>
      <w:r w:rsidRPr="00BE268D"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  <w:t xml:space="preserve">    Attrib </w:t>
      </w:r>
      <w:r w:rsidRPr="00BE268D">
        <w:rPr>
          <w:rFonts w:ascii="Calibri" w:eastAsia="Times New Roman" w:hAnsi="Calibri" w:cs="Calibri"/>
          <w:i/>
          <w:iCs/>
          <w:color w:val="333333"/>
          <w:sz w:val="12"/>
          <w:szCs w:val="12"/>
        </w:rPr>
        <w:t>﻿</w:t>
      </w:r>
      <w:r w:rsidRPr="00BE268D"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  <w:t>Department=Systems    0.01279216702884576</w:t>
      </w:r>
    </w:p>
    <w:p w14:paraId="32C52E7C" w14:textId="77777777" w:rsidR="00BE268D" w:rsidRPr="00BE268D" w:rsidRDefault="00BE268D" w:rsidP="00BE268D">
      <w:pPr>
        <w:jc w:val="both"/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</w:pPr>
      <w:r w:rsidRPr="00BE268D"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  <w:t xml:space="preserve">    Attrib </w:t>
      </w:r>
      <w:r w:rsidRPr="00BE268D">
        <w:rPr>
          <w:rFonts w:ascii="Calibri" w:eastAsia="Times New Roman" w:hAnsi="Calibri" w:cs="Calibri"/>
          <w:i/>
          <w:iCs/>
          <w:color w:val="333333"/>
          <w:sz w:val="12"/>
          <w:szCs w:val="12"/>
        </w:rPr>
        <w:t>﻿</w:t>
      </w:r>
      <w:r w:rsidRPr="00BE268D"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  <w:t>Department=Marketing    0.021979004825723868</w:t>
      </w:r>
    </w:p>
    <w:p w14:paraId="51951959" w14:textId="77777777" w:rsidR="00BE268D" w:rsidRPr="00BE268D" w:rsidRDefault="00BE268D" w:rsidP="00BE268D">
      <w:pPr>
        <w:jc w:val="both"/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</w:pPr>
      <w:r w:rsidRPr="00BE268D"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  <w:t xml:space="preserve">    Attrib </w:t>
      </w:r>
      <w:r w:rsidRPr="00BE268D">
        <w:rPr>
          <w:rFonts w:ascii="Calibri" w:eastAsia="Times New Roman" w:hAnsi="Calibri" w:cs="Calibri"/>
          <w:i/>
          <w:iCs/>
          <w:color w:val="333333"/>
          <w:sz w:val="12"/>
          <w:szCs w:val="12"/>
        </w:rPr>
        <w:t>﻿</w:t>
      </w:r>
      <w:r w:rsidRPr="00BE268D"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  <w:t>Department=secretary    0.012060425628644773</w:t>
      </w:r>
    </w:p>
    <w:p w14:paraId="5FFA3E0D" w14:textId="77777777" w:rsidR="00BE268D" w:rsidRPr="00BE268D" w:rsidRDefault="00BE268D" w:rsidP="00BE268D">
      <w:pPr>
        <w:jc w:val="both"/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</w:pPr>
      <w:r w:rsidRPr="00BE268D"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  <w:t xml:space="preserve">    Attrib Age=C    -0.039993472220185046</w:t>
      </w:r>
    </w:p>
    <w:p w14:paraId="1E2B66F2" w14:textId="77777777" w:rsidR="00BE268D" w:rsidRPr="00BE268D" w:rsidRDefault="00BE268D" w:rsidP="00BE268D">
      <w:pPr>
        <w:jc w:val="both"/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</w:pPr>
      <w:r w:rsidRPr="00BE268D"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  <w:t xml:space="preserve">    Attrib Age=B    -0.0066111599104027455</w:t>
      </w:r>
    </w:p>
    <w:p w14:paraId="02190CD0" w14:textId="77777777" w:rsidR="00BE268D" w:rsidRPr="00BE268D" w:rsidRDefault="00BE268D" w:rsidP="00BE268D">
      <w:pPr>
        <w:jc w:val="both"/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</w:pPr>
      <w:r w:rsidRPr="00BE268D"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  <w:t xml:space="preserve">    Attrib Age=A    -0.03476569630789775</w:t>
      </w:r>
    </w:p>
    <w:p w14:paraId="160D3233" w14:textId="77777777" w:rsidR="00BE268D" w:rsidRPr="00BE268D" w:rsidRDefault="00BE268D" w:rsidP="00BE268D">
      <w:pPr>
        <w:jc w:val="both"/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</w:pPr>
      <w:r w:rsidRPr="00BE268D"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  <w:t xml:space="preserve">    Attrib Age=E    0.03957296340471577</w:t>
      </w:r>
    </w:p>
    <w:p w14:paraId="134B8F92" w14:textId="77777777" w:rsidR="00BE268D" w:rsidRPr="00BE268D" w:rsidRDefault="00BE268D" w:rsidP="00BE268D">
      <w:pPr>
        <w:jc w:val="both"/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</w:pPr>
      <w:r w:rsidRPr="00BE268D"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  <w:t xml:space="preserve">    Attrib Age=D    -0.02908776186408368</w:t>
      </w:r>
    </w:p>
    <w:p w14:paraId="54CF91A1" w14:textId="77777777" w:rsidR="00BE268D" w:rsidRPr="00BE268D" w:rsidRDefault="00BE268D" w:rsidP="00BE268D">
      <w:pPr>
        <w:jc w:val="both"/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</w:pPr>
      <w:r w:rsidRPr="00BE268D"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  <w:t xml:space="preserve">    Attrib Age=F    0.00910110083915472</w:t>
      </w:r>
    </w:p>
    <w:p w14:paraId="3A12B32B" w14:textId="77777777" w:rsidR="00BE268D" w:rsidRPr="00BE268D" w:rsidRDefault="00BE268D" w:rsidP="00BE268D">
      <w:pPr>
        <w:jc w:val="both"/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</w:pPr>
      <w:r w:rsidRPr="00BE268D"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  <w:t xml:space="preserve">    Attrib Salary=E    -0.018381112562647062</w:t>
      </w:r>
    </w:p>
    <w:p w14:paraId="7A703EC0" w14:textId="77777777" w:rsidR="00BE268D" w:rsidRPr="00BE268D" w:rsidRDefault="00BE268D" w:rsidP="00BE268D">
      <w:pPr>
        <w:jc w:val="both"/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</w:pPr>
      <w:r w:rsidRPr="00BE268D"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  <w:t xml:space="preserve">    Attrib Salary=A    -0.012255679517140343</w:t>
      </w:r>
    </w:p>
    <w:p w14:paraId="3F244C8D" w14:textId="77777777" w:rsidR="00BE268D" w:rsidRPr="00BE268D" w:rsidRDefault="00BE268D" w:rsidP="00BE268D">
      <w:pPr>
        <w:jc w:val="both"/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</w:pPr>
      <w:r w:rsidRPr="00BE268D"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  <w:t xml:space="preserve">    Attrib Salary=B    -0.031230216476898658</w:t>
      </w:r>
    </w:p>
    <w:p w14:paraId="6E99A05A" w14:textId="77777777" w:rsidR="00BE268D" w:rsidRPr="00BE268D" w:rsidRDefault="00BE268D" w:rsidP="00BE268D">
      <w:pPr>
        <w:jc w:val="both"/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</w:pPr>
      <w:r w:rsidRPr="00BE268D"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  <w:t xml:space="preserve">    Attrib Salary=F    0.010016990812493675</w:t>
      </w:r>
    </w:p>
    <w:p w14:paraId="16A98273" w14:textId="77777777" w:rsidR="00BE268D" w:rsidRPr="00BE268D" w:rsidRDefault="00BE268D" w:rsidP="00BE268D">
      <w:pPr>
        <w:jc w:val="both"/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</w:pPr>
      <w:r w:rsidRPr="00BE268D"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  <w:t xml:space="preserve">    Attrib Salary=D    0.014138839608671998</w:t>
      </w:r>
    </w:p>
    <w:p w14:paraId="33F53873" w14:textId="51888723" w:rsidR="00BE268D" w:rsidRDefault="00BE268D" w:rsidP="009A5CB0">
      <w:pPr>
        <w:ind w:firstLine="120"/>
        <w:jc w:val="both"/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</w:pPr>
      <w:r w:rsidRPr="00BE268D"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  <w:t>Attrib Salary=C    -0.03779657482166918</w:t>
      </w:r>
    </w:p>
    <w:p w14:paraId="7DB519E2" w14:textId="77777777" w:rsidR="009A5CB0" w:rsidRPr="009A5CB0" w:rsidRDefault="009A5CB0" w:rsidP="009A5CB0">
      <w:pPr>
        <w:ind w:firstLine="120"/>
        <w:jc w:val="both"/>
        <w:rPr>
          <w:rFonts w:ascii="PT Serif" w:eastAsia="Times New Roman" w:hAnsi="PT Serif" w:cs="Times New Roman"/>
          <w:i/>
          <w:iCs/>
          <w:color w:val="333333"/>
          <w:sz w:val="12"/>
          <w:szCs w:val="12"/>
        </w:rPr>
      </w:pPr>
    </w:p>
    <w:p w14:paraId="13D67672" w14:textId="77777777" w:rsidR="0080053D" w:rsidRDefault="0080053D" w:rsidP="0080053D">
      <w:pPr>
        <w:jc w:val="both"/>
        <w:rPr>
          <w:sz w:val="22"/>
          <w:szCs w:val="22"/>
        </w:rPr>
      </w:pPr>
      <w:r>
        <w:rPr>
          <w:sz w:val="22"/>
          <w:szCs w:val="22"/>
        </w:rPr>
        <w:t>After 100 iterations:</w:t>
      </w:r>
    </w:p>
    <w:p w14:paraId="258ABE0B" w14:textId="51BF560C" w:rsidR="0080053D" w:rsidRDefault="0080053D" w:rsidP="0080053D">
      <w:pPr>
        <w:jc w:val="both"/>
        <w:rPr>
          <w:sz w:val="22"/>
          <w:szCs w:val="22"/>
        </w:rPr>
      </w:pPr>
      <w:r>
        <w:rPr>
          <w:sz w:val="22"/>
          <w:szCs w:val="22"/>
        </w:rPr>
        <w:t>MSE reduced to 0.</w:t>
      </w:r>
      <w:r w:rsidR="00DD0E41">
        <w:rPr>
          <w:sz w:val="22"/>
          <w:szCs w:val="22"/>
        </w:rPr>
        <w:t>0279</w:t>
      </w:r>
    </w:p>
    <w:p w14:paraId="56A9828A" w14:textId="60EFBD22" w:rsidR="0080053D" w:rsidRDefault="0080053D" w:rsidP="0080053D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Accuracy = </w:t>
      </w:r>
      <w:r w:rsidR="00DD0E41" w:rsidRPr="00DD0E41">
        <w:rPr>
          <w:sz w:val="22"/>
          <w:szCs w:val="22"/>
        </w:rPr>
        <w:t>99.4118 %</w:t>
      </w:r>
    </w:p>
    <w:p w14:paraId="68379EA3" w14:textId="77777777" w:rsidR="00DD0E41" w:rsidRDefault="00DD0E41" w:rsidP="0080053D">
      <w:pPr>
        <w:jc w:val="both"/>
        <w:rPr>
          <w:sz w:val="22"/>
          <w:szCs w:val="22"/>
        </w:rPr>
      </w:pPr>
    </w:p>
    <w:p w14:paraId="76C927D6" w14:textId="7898794B" w:rsidR="0016427D" w:rsidRPr="0016427D" w:rsidRDefault="0080053D" w:rsidP="0016427D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(c)* </w:t>
      </w:r>
      <w:proofErr w:type="gramStart"/>
      <w:r>
        <w:rPr>
          <w:sz w:val="22"/>
          <w:szCs w:val="22"/>
        </w:rPr>
        <w:t>SVM(</w:t>
      </w:r>
      <w:proofErr w:type="gramEnd"/>
      <w:r w:rsidRPr="00CA24E8">
        <w:rPr>
          <w:sz w:val="22"/>
          <w:szCs w:val="22"/>
        </w:rPr>
        <w:t>BinarySMO</w:t>
      </w:r>
      <w:r>
        <w:rPr>
          <w:sz w:val="22"/>
          <w:szCs w:val="22"/>
        </w:rPr>
        <w:t xml:space="preserve"> in WEKA):</w:t>
      </w:r>
    </w:p>
    <w:p w14:paraId="2961EE6A" w14:textId="3460AD09" w:rsidR="0016427D" w:rsidRPr="0016427D" w:rsidRDefault="0016427D" w:rsidP="0016427D">
      <w:pPr>
        <w:jc w:val="both"/>
        <w:rPr>
          <w:sz w:val="22"/>
          <w:szCs w:val="22"/>
        </w:rPr>
      </w:pPr>
      <w:r w:rsidRPr="0016427D">
        <w:rPr>
          <w:sz w:val="22"/>
          <w:szCs w:val="22"/>
        </w:rPr>
        <w:t>Kernel used:</w:t>
      </w:r>
      <w:r>
        <w:rPr>
          <w:sz w:val="22"/>
          <w:szCs w:val="22"/>
        </w:rPr>
        <w:t xml:space="preserve"> </w:t>
      </w:r>
      <w:r w:rsidRPr="0016427D">
        <w:rPr>
          <w:sz w:val="22"/>
          <w:szCs w:val="22"/>
        </w:rPr>
        <w:t>Linear Kernel</w:t>
      </w:r>
    </w:p>
    <w:p w14:paraId="103289E0" w14:textId="7BDAEF08" w:rsidR="0016427D" w:rsidRPr="0016427D" w:rsidRDefault="0016427D" w:rsidP="0016427D">
      <w:pPr>
        <w:jc w:val="both"/>
        <w:rPr>
          <w:sz w:val="22"/>
          <w:szCs w:val="22"/>
        </w:rPr>
      </w:pPr>
      <w:r w:rsidRPr="0016427D">
        <w:rPr>
          <w:sz w:val="22"/>
          <w:szCs w:val="22"/>
        </w:rPr>
        <w:t>Classifier for classes: Senior, Junior</w:t>
      </w:r>
    </w:p>
    <w:p w14:paraId="442505D1" w14:textId="56056369" w:rsidR="0016427D" w:rsidRPr="0016427D" w:rsidRDefault="0016427D" w:rsidP="0016427D">
      <w:pPr>
        <w:jc w:val="both"/>
        <w:rPr>
          <w:sz w:val="22"/>
          <w:szCs w:val="22"/>
        </w:rPr>
      </w:pPr>
      <w:r>
        <w:rPr>
          <w:sz w:val="22"/>
          <w:szCs w:val="22"/>
        </w:rPr>
        <w:t>Attributes w</w:t>
      </w:r>
      <w:r w:rsidRPr="0016427D">
        <w:rPr>
          <w:sz w:val="22"/>
          <w:szCs w:val="22"/>
        </w:rPr>
        <w:t>eights</w:t>
      </w:r>
      <w:r>
        <w:rPr>
          <w:sz w:val="22"/>
          <w:szCs w:val="22"/>
        </w:rPr>
        <w:t>:</w:t>
      </w:r>
    </w:p>
    <w:p w14:paraId="5B5D0036" w14:textId="77777777" w:rsidR="0016427D" w:rsidRPr="0016427D" w:rsidRDefault="0016427D" w:rsidP="0016427D">
      <w:pPr>
        <w:jc w:val="both"/>
        <w:rPr>
          <w:sz w:val="22"/>
          <w:szCs w:val="22"/>
        </w:rPr>
      </w:pPr>
      <w:r w:rsidRPr="0016427D">
        <w:rPr>
          <w:sz w:val="22"/>
          <w:szCs w:val="22"/>
        </w:rPr>
        <w:t xml:space="preserve">        -0.</w:t>
      </w:r>
      <w:proofErr w:type="gramStart"/>
      <w:r w:rsidRPr="0016427D">
        <w:rPr>
          <w:sz w:val="22"/>
          <w:szCs w:val="22"/>
        </w:rPr>
        <w:t>271  *</w:t>
      </w:r>
      <w:proofErr w:type="gramEnd"/>
      <w:r w:rsidRPr="0016427D">
        <w:rPr>
          <w:sz w:val="22"/>
          <w:szCs w:val="22"/>
        </w:rPr>
        <w:t xml:space="preserve"> (normalized) ﻿Department=Sales</w:t>
      </w:r>
    </w:p>
    <w:p w14:paraId="19DDF6EE" w14:textId="77777777" w:rsidR="0016427D" w:rsidRPr="0016427D" w:rsidRDefault="0016427D" w:rsidP="0016427D">
      <w:pPr>
        <w:jc w:val="both"/>
        <w:rPr>
          <w:sz w:val="22"/>
          <w:szCs w:val="22"/>
        </w:rPr>
      </w:pPr>
      <w:r w:rsidRPr="0016427D">
        <w:rPr>
          <w:sz w:val="22"/>
          <w:szCs w:val="22"/>
        </w:rPr>
        <w:t xml:space="preserve"> +       </w:t>
      </w:r>
      <w:proofErr w:type="gramStart"/>
      <w:r w:rsidRPr="0016427D">
        <w:rPr>
          <w:sz w:val="22"/>
          <w:szCs w:val="22"/>
        </w:rPr>
        <w:t>0.436  *</w:t>
      </w:r>
      <w:proofErr w:type="gramEnd"/>
      <w:r w:rsidRPr="0016427D">
        <w:rPr>
          <w:sz w:val="22"/>
          <w:szCs w:val="22"/>
        </w:rPr>
        <w:t xml:space="preserve"> (normalized) ﻿Department=Systems</w:t>
      </w:r>
    </w:p>
    <w:p w14:paraId="7356BDBB" w14:textId="77777777" w:rsidR="0016427D" w:rsidRPr="0016427D" w:rsidRDefault="0016427D" w:rsidP="0016427D">
      <w:pPr>
        <w:jc w:val="both"/>
        <w:rPr>
          <w:sz w:val="22"/>
          <w:szCs w:val="22"/>
        </w:rPr>
      </w:pPr>
      <w:r w:rsidRPr="0016427D">
        <w:rPr>
          <w:sz w:val="22"/>
          <w:szCs w:val="22"/>
        </w:rPr>
        <w:t xml:space="preserve"> +       0.1618 * (normalized) ﻿Department=Marketing</w:t>
      </w:r>
    </w:p>
    <w:p w14:paraId="61B9B4C1" w14:textId="77777777" w:rsidR="0016427D" w:rsidRPr="0016427D" w:rsidRDefault="0016427D" w:rsidP="0016427D">
      <w:pPr>
        <w:jc w:val="both"/>
        <w:rPr>
          <w:sz w:val="22"/>
          <w:szCs w:val="22"/>
        </w:rPr>
      </w:pPr>
      <w:r w:rsidRPr="0016427D">
        <w:rPr>
          <w:sz w:val="22"/>
          <w:szCs w:val="22"/>
        </w:rPr>
        <w:t xml:space="preserve"> +      -0.3268 * (normalized) ﻿Department=secretary</w:t>
      </w:r>
    </w:p>
    <w:p w14:paraId="2C5839D7" w14:textId="77777777" w:rsidR="0016427D" w:rsidRPr="0016427D" w:rsidRDefault="0016427D" w:rsidP="0016427D">
      <w:pPr>
        <w:jc w:val="both"/>
        <w:rPr>
          <w:sz w:val="22"/>
          <w:szCs w:val="22"/>
        </w:rPr>
      </w:pPr>
      <w:r w:rsidRPr="0016427D">
        <w:rPr>
          <w:sz w:val="22"/>
          <w:szCs w:val="22"/>
        </w:rPr>
        <w:t xml:space="preserve"> +      -0.3387 * (normalized) Age=C</w:t>
      </w:r>
    </w:p>
    <w:p w14:paraId="4FAFABE5" w14:textId="77777777" w:rsidR="0016427D" w:rsidRPr="0016427D" w:rsidRDefault="0016427D" w:rsidP="0016427D">
      <w:pPr>
        <w:jc w:val="both"/>
        <w:rPr>
          <w:sz w:val="22"/>
          <w:szCs w:val="22"/>
        </w:rPr>
      </w:pPr>
      <w:r w:rsidRPr="0016427D">
        <w:rPr>
          <w:sz w:val="22"/>
          <w:szCs w:val="22"/>
        </w:rPr>
        <w:t xml:space="preserve"> +       </w:t>
      </w:r>
      <w:proofErr w:type="gramStart"/>
      <w:r w:rsidRPr="0016427D">
        <w:rPr>
          <w:sz w:val="22"/>
          <w:szCs w:val="22"/>
        </w:rPr>
        <w:t>0.953  *</w:t>
      </w:r>
      <w:proofErr w:type="gramEnd"/>
      <w:r w:rsidRPr="0016427D">
        <w:rPr>
          <w:sz w:val="22"/>
          <w:szCs w:val="22"/>
        </w:rPr>
        <w:t xml:space="preserve"> (normalized) Age=B</w:t>
      </w:r>
    </w:p>
    <w:p w14:paraId="21625246" w14:textId="77777777" w:rsidR="0016427D" w:rsidRPr="0016427D" w:rsidRDefault="0016427D" w:rsidP="0016427D">
      <w:pPr>
        <w:jc w:val="both"/>
        <w:rPr>
          <w:sz w:val="22"/>
          <w:szCs w:val="22"/>
        </w:rPr>
      </w:pPr>
      <w:r w:rsidRPr="0016427D">
        <w:rPr>
          <w:sz w:val="22"/>
          <w:szCs w:val="22"/>
        </w:rPr>
        <w:t xml:space="preserve"> +       0.9544 * (normalized) Age=A</w:t>
      </w:r>
    </w:p>
    <w:p w14:paraId="53FB185A" w14:textId="77777777" w:rsidR="0016427D" w:rsidRPr="0016427D" w:rsidRDefault="0016427D" w:rsidP="0016427D">
      <w:pPr>
        <w:jc w:val="both"/>
        <w:rPr>
          <w:sz w:val="22"/>
          <w:szCs w:val="22"/>
        </w:rPr>
      </w:pPr>
      <w:r w:rsidRPr="0016427D">
        <w:rPr>
          <w:sz w:val="22"/>
          <w:szCs w:val="22"/>
        </w:rPr>
        <w:t xml:space="preserve"> +      -0.3394 * (normalized) Age=E</w:t>
      </w:r>
    </w:p>
    <w:p w14:paraId="62E21520" w14:textId="77777777" w:rsidR="0016427D" w:rsidRPr="0016427D" w:rsidRDefault="0016427D" w:rsidP="0016427D">
      <w:pPr>
        <w:jc w:val="both"/>
        <w:rPr>
          <w:sz w:val="22"/>
          <w:szCs w:val="22"/>
        </w:rPr>
      </w:pPr>
      <w:r w:rsidRPr="0016427D">
        <w:rPr>
          <w:sz w:val="22"/>
          <w:szCs w:val="22"/>
        </w:rPr>
        <w:t xml:space="preserve"> +      -0.7713 * (normalized) Age=D</w:t>
      </w:r>
    </w:p>
    <w:p w14:paraId="16516410" w14:textId="77777777" w:rsidR="0016427D" w:rsidRPr="0016427D" w:rsidRDefault="0016427D" w:rsidP="0016427D">
      <w:pPr>
        <w:jc w:val="both"/>
        <w:rPr>
          <w:sz w:val="22"/>
          <w:szCs w:val="22"/>
        </w:rPr>
      </w:pPr>
      <w:r w:rsidRPr="0016427D">
        <w:rPr>
          <w:sz w:val="22"/>
          <w:szCs w:val="22"/>
        </w:rPr>
        <w:t xml:space="preserve"> +      -0.4579 * (normalized) Age=F</w:t>
      </w:r>
    </w:p>
    <w:p w14:paraId="4B7881D1" w14:textId="77777777" w:rsidR="0016427D" w:rsidRPr="0016427D" w:rsidRDefault="0016427D" w:rsidP="0016427D">
      <w:pPr>
        <w:jc w:val="both"/>
        <w:rPr>
          <w:sz w:val="22"/>
          <w:szCs w:val="22"/>
        </w:rPr>
      </w:pPr>
      <w:r w:rsidRPr="0016427D">
        <w:rPr>
          <w:sz w:val="22"/>
          <w:szCs w:val="22"/>
        </w:rPr>
        <w:t xml:space="preserve"> +      -0.6327 * (normalized) Salary=E</w:t>
      </w:r>
    </w:p>
    <w:p w14:paraId="69191E1E" w14:textId="77777777" w:rsidR="0016427D" w:rsidRPr="0016427D" w:rsidRDefault="0016427D" w:rsidP="0016427D">
      <w:pPr>
        <w:jc w:val="both"/>
        <w:rPr>
          <w:sz w:val="22"/>
          <w:szCs w:val="22"/>
        </w:rPr>
      </w:pPr>
      <w:r w:rsidRPr="0016427D">
        <w:rPr>
          <w:sz w:val="22"/>
          <w:szCs w:val="22"/>
        </w:rPr>
        <w:t xml:space="preserve"> +       0.1311 * (normalized) Salary=A</w:t>
      </w:r>
    </w:p>
    <w:p w14:paraId="03A55405" w14:textId="77777777" w:rsidR="0016427D" w:rsidRPr="0016427D" w:rsidRDefault="0016427D" w:rsidP="0016427D">
      <w:pPr>
        <w:jc w:val="both"/>
        <w:rPr>
          <w:sz w:val="22"/>
          <w:szCs w:val="22"/>
        </w:rPr>
      </w:pPr>
      <w:r w:rsidRPr="0016427D">
        <w:rPr>
          <w:sz w:val="22"/>
          <w:szCs w:val="22"/>
        </w:rPr>
        <w:t xml:space="preserve"> +       1.3667 * (normalized) Salary=B</w:t>
      </w:r>
    </w:p>
    <w:p w14:paraId="7895059A" w14:textId="77777777" w:rsidR="0016427D" w:rsidRPr="0016427D" w:rsidRDefault="0016427D" w:rsidP="0016427D">
      <w:pPr>
        <w:jc w:val="both"/>
        <w:rPr>
          <w:sz w:val="22"/>
          <w:szCs w:val="22"/>
        </w:rPr>
      </w:pPr>
      <w:r w:rsidRPr="0016427D">
        <w:rPr>
          <w:sz w:val="22"/>
          <w:szCs w:val="22"/>
        </w:rPr>
        <w:t xml:space="preserve"> +      -1.3404 * (normalized) Salary=F</w:t>
      </w:r>
    </w:p>
    <w:p w14:paraId="0804D138" w14:textId="77777777" w:rsidR="0016427D" w:rsidRPr="0016427D" w:rsidRDefault="0016427D" w:rsidP="0016427D">
      <w:pPr>
        <w:jc w:val="both"/>
        <w:rPr>
          <w:sz w:val="22"/>
          <w:szCs w:val="22"/>
        </w:rPr>
      </w:pPr>
      <w:r w:rsidRPr="0016427D">
        <w:rPr>
          <w:sz w:val="22"/>
          <w:szCs w:val="22"/>
        </w:rPr>
        <w:t xml:space="preserve"> +       0.9332 * (normalized) Salary=D</w:t>
      </w:r>
    </w:p>
    <w:p w14:paraId="3BDB16F4" w14:textId="77777777" w:rsidR="0016427D" w:rsidRPr="0016427D" w:rsidRDefault="0016427D" w:rsidP="0016427D">
      <w:pPr>
        <w:jc w:val="both"/>
        <w:rPr>
          <w:sz w:val="22"/>
          <w:szCs w:val="22"/>
        </w:rPr>
      </w:pPr>
      <w:r w:rsidRPr="0016427D">
        <w:rPr>
          <w:sz w:val="22"/>
          <w:szCs w:val="22"/>
        </w:rPr>
        <w:lastRenderedPageBreak/>
        <w:t xml:space="preserve"> +      -0.4579 * (normalized) Salary=C</w:t>
      </w:r>
    </w:p>
    <w:p w14:paraId="5B71E0D9" w14:textId="77777777" w:rsidR="00E9094E" w:rsidRDefault="0016427D" w:rsidP="0016427D">
      <w:pPr>
        <w:jc w:val="both"/>
        <w:rPr>
          <w:sz w:val="22"/>
          <w:szCs w:val="22"/>
        </w:rPr>
      </w:pPr>
      <w:r w:rsidRPr="0016427D">
        <w:rPr>
          <w:sz w:val="22"/>
          <w:szCs w:val="22"/>
        </w:rPr>
        <w:t xml:space="preserve"> +       0.243 </w:t>
      </w:r>
    </w:p>
    <w:p w14:paraId="6D73B4F4" w14:textId="1EF0BA52" w:rsidR="0080053D" w:rsidRDefault="0080053D" w:rsidP="0016427D">
      <w:pPr>
        <w:jc w:val="both"/>
        <w:rPr>
          <w:sz w:val="22"/>
          <w:szCs w:val="22"/>
        </w:rPr>
      </w:pPr>
      <w:r>
        <w:rPr>
          <w:sz w:val="22"/>
          <w:szCs w:val="22"/>
        </w:rPr>
        <w:t>M</w:t>
      </w:r>
      <w:r w:rsidR="00E9094E">
        <w:rPr>
          <w:sz w:val="22"/>
          <w:szCs w:val="22"/>
        </w:rPr>
        <w:t>A</w:t>
      </w:r>
      <w:r>
        <w:rPr>
          <w:sz w:val="22"/>
          <w:szCs w:val="22"/>
        </w:rPr>
        <w:t xml:space="preserve">E: </w:t>
      </w:r>
      <w:r w:rsidR="00E9094E" w:rsidRPr="00E9094E">
        <w:rPr>
          <w:sz w:val="22"/>
          <w:szCs w:val="22"/>
        </w:rPr>
        <w:t>0.0059</w:t>
      </w:r>
    </w:p>
    <w:p w14:paraId="0AF1EA0F" w14:textId="314A49A5" w:rsidR="0080053D" w:rsidRDefault="0080053D" w:rsidP="0080053D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Accuracy: </w:t>
      </w:r>
      <w:r w:rsidR="00E9094E" w:rsidRPr="00E9094E">
        <w:rPr>
          <w:sz w:val="22"/>
          <w:szCs w:val="22"/>
        </w:rPr>
        <w:t>99.4118 %</w:t>
      </w:r>
    </w:p>
    <w:p w14:paraId="7DACE6D6" w14:textId="77777777" w:rsidR="0080053D" w:rsidRDefault="0080053D" w:rsidP="0080053D">
      <w:pPr>
        <w:jc w:val="both"/>
        <w:rPr>
          <w:sz w:val="22"/>
          <w:szCs w:val="22"/>
        </w:rPr>
      </w:pPr>
    </w:p>
    <w:p w14:paraId="6D209215" w14:textId="77777777" w:rsidR="0080053D" w:rsidRDefault="0080053D" w:rsidP="0080053D">
      <w:pPr>
        <w:jc w:val="both"/>
        <w:rPr>
          <w:sz w:val="22"/>
          <w:szCs w:val="22"/>
        </w:rPr>
      </w:pPr>
      <w:r>
        <w:rPr>
          <w:sz w:val="22"/>
          <w:szCs w:val="22"/>
        </w:rPr>
        <w:t>Other classifier like Logistic Regression:</w:t>
      </w:r>
    </w:p>
    <w:p w14:paraId="121237AD" w14:textId="77777777" w:rsidR="001C6EDB" w:rsidRPr="001C6EDB" w:rsidRDefault="001C6EDB" w:rsidP="001C6EDB">
      <w:pPr>
        <w:jc w:val="both"/>
        <w:rPr>
          <w:sz w:val="22"/>
          <w:szCs w:val="22"/>
        </w:rPr>
      </w:pPr>
      <w:r w:rsidRPr="001C6EDB">
        <w:rPr>
          <w:sz w:val="22"/>
          <w:szCs w:val="22"/>
        </w:rPr>
        <w:t>Logistic Regression with ridge parameter of 1.0E-8</w:t>
      </w:r>
    </w:p>
    <w:p w14:paraId="5FEE95DB" w14:textId="77777777" w:rsidR="001C6EDB" w:rsidRPr="001C6EDB" w:rsidRDefault="001C6EDB" w:rsidP="001C6EDB">
      <w:pPr>
        <w:jc w:val="both"/>
        <w:rPr>
          <w:sz w:val="22"/>
          <w:szCs w:val="22"/>
        </w:rPr>
      </w:pPr>
      <w:r w:rsidRPr="001C6EDB">
        <w:rPr>
          <w:sz w:val="22"/>
          <w:szCs w:val="22"/>
        </w:rPr>
        <w:t>Coefficients...</w:t>
      </w:r>
    </w:p>
    <w:p w14:paraId="5EF7D144" w14:textId="77777777" w:rsidR="001C6EDB" w:rsidRPr="001C6EDB" w:rsidRDefault="001C6EDB" w:rsidP="001C6EDB">
      <w:pPr>
        <w:jc w:val="both"/>
        <w:rPr>
          <w:sz w:val="22"/>
          <w:szCs w:val="22"/>
        </w:rPr>
      </w:pPr>
      <w:r w:rsidRPr="001C6EDB">
        <w:rPr>
          <w:sz w:val="22"/>
          <w:szCs w:val="22"/>
        </w:rPr>
        <w:t xml:space="preserve">                                         Class</w:t>
      </w:r>
    </w:p>
    <w:p w14:paraId="64240E52" w14:textId="77777777" w:rsidR="001C6EDB" w:rsidRPr="001C6EDB" w:rsidRDefault="001C6EDB" w:rsidP="001C6EDB">
      <w:pPr>
        <w:jc w:val="both"/>
        <w:rPr>
          <w:sz w:val="22"/>
          <w:szCs w:val="22"/>
        </w:rPr>
      </w:pPr>
      <w:r w:rsidRPr="001C6EDB">
        <w:rPr>
          <w:sz w:val="22"/>
          <w:szCs w:val="22"/>
        </w:rPr>
        <w:t>Variable                                Senior</w:t>
      </w:r>
    </w:p>
    <w:p w14:paraId="564639DA" w14:textId="77777777" w:rsidR="001C6EDB" w:rsidRPr="001C6EDB" w:rsidRDefault="001C6EDB" w:rsidP="001C6EDB">
      <w:pPr>
        <w:jc w:val="both"/>
        <w:rPr>
          <w:sz w:val="22"/>
          <w:szCs w:val="22"/>
        </w:rPr>
      </w:pPr>
      <w:r w:rsidRPr="001C6EDB">
        <w:rPr>
          <w:sz w:val="22"/>
          <w:szCs w:val="22"/>
        </w:rPr>
        <w:t>==============================================</w:t>
      </w:r>
    </w:p>
    <w:p w14:paraId="5F2646C5" w14:textId="77777777" w:rsidR="001C6EDB" w:rsidRPr="001C6EDB" w:rsidRDefault="001C6EDB" w:rsidP="001C6EDB">
      <w:pPr>
        <w:jc w:val="both"/>
        <w:rPr>
          <w:sz w:val="22"/>
          <w:szCs w:val="22"/>
        </w:rPr>
      </w:pPr>
      <w:r w:rsidRPr="001C6EDB">
        <w:rPr>
          <w:sz w:val="22"/>
          <w:szCs w:val="22"/>
        </w:rPr>
        <w:t>﻿Department=Sales                       7.8115</w:t>
      </w:r>
    </w:p>
    <w:p w14:paraId="5A75E6F4" w14:textId="77777777" w:rsidR="001C6EDB" w:rsidRPr="001C6EDB" w:rsidRDefault="001C6EDB" w:rsidP="001C6EDB">
      <w:pPr>
        <w:jc w:val="both"/>
        <w:rPr>
          <w:sz w:val="22"/>
          <w:szCs w:val="22"/>
        </w:rPr>
      </w:pPr>
      <w:r w:rsidRPr="001C6EDB">
        <w:rPr>
          <w:sz w:val="22"/>
          <w:szCs w:val="22"/>
        </w:rPr>
        <w:t>﻿Department=Systems                   -16.9648</w:t>
      </w:r>
    </w:p>
    <w:p w14:paraId="782A145A" w14:textId="77777777" w:rsidR="001C6EDB" w:rsidRPr="001C6EDB" w:rsidRDefault="001C6EDB" w:rsidP="001C6EDB">
      <w:pPr>
        <w:jc w:val="both"/>
        <w:rPr>
          <w:sz w:val="22"/>
          <w:szCs w:val="22"/>
        </w:rPr>
      </w:pPr>
      <w:r w:rsidRPr="001C6EDB">
        <w:rPr>
          <w:sz w:val="22"/>
          <w:szCs w:val="22"/>
        </w:rPr>
        <w:t>﻿Department=Marketing                   4.4046</w:t>
      </w:r>
    </w:p>
    <w:p w14:paraId="015BA840" w14:textId="77777777" w:rsidR="001C6EDB" w:rsidRPr="001C6EDB" w:rsidRDefault="001C6EDB" w:rsidP="001C6EDB">
      <w:pPr>
        <w:jc w:val="both"/>
        <w:rPr>
          <w:sz w:val="22"/>
          <w:szCs w:val="22"/>
        </w:rPr>
      </w:pPr>
      <w:r w:rsidRPr="001C6EDB">
        <w:rPr>
          <w:sz w:val="22"/>
          <w:szCs w:val="22"/>
        </w:rPr>
        <w:t>﻿Department=secretary                  12.9138</w:t>
      </w:r>
    </w:p>
    <w:p w14:paraId="345253ED" w14:textId="77777777" w:rsidR="001C6EDB" w:rsidRPr="001C6EDB" w:rsidRDefault="001C6EDB" w:rsidP="001C6EDB">
      <w:pPr>
        <w:jc w:val="both"/>
        <w:rPr>
          <w:sz w:val="22"/>
          <w:szCs w:val="22"/>
        </w:rPr>
      </w:pPr>
      <w:r w:rsidRPr="001C6EDB">
        <w:rPr>
          <w:sz w:val="22"/>
          <w:szCs w:val="22"/>
        </w:rPr>
        <w:t>Age=C                                   7.1188</w:t>
      </w:r>
    </w:p>
    <w:p w14:paraId="556A792C" w14:textId="77777777" w:rsidR="001C6EDB" w:rsidRPr="001C6EDB" w:rsidRDefault="001C6EDB" w:rsidP="001C6EDB">
      <w:pPr>
        <w:jc w:val="both"/>
        <w:rPr>
          <w:sz w:val="22"/>
          <w:szCs w:val="22"/>
        </w:rPr>
      </w:pPr>
      <w:r w:rsidRPr="001C6EDB">
        <w:rPr>
          <w:sz w:val="22"/>
          <w:szCs w:val="22"/>
        </w:rPr>
        <w:t>Age=B                                 -10.5308</w:t>
      </w:r>
    </w:p>
    <w:p w14:paraId="70B77CAA" w14:textId="77777777" w:rsidR="001C6EDB" w:rsidRPr="001C6EDB" w:rsidRDefault="001C6EDB" w:rsidP="001C6EDB">
      <w:pPr>
        <w:jc w:val="both"/>
        <w:rPr>
          <w:sz w:val="22"/>
          <w:szCs w:val="22"/>
        </w:rPr>
      </w:pPr>
      <w:r w:rsidRPr="001C6EDB">
        <w:rPr>
          <w:sz w:val="22"/>
          <w:szCs w:val="22"/>
        </w:rPr>
        <w:t>Age=A                                 -29.9266</w:t>
      </w:r>
    </w:p>
    <w:p w14:paraId="4A3668AA" w14:textId="77777777" w:rsidR="001C6EDB" w:rsidRPr="001C6EDB" w:rsidRDefault="001C6EDB" w:rsidP="001C6EDB">
      <w:pPr>
        <w:jc w:val="both"/>
        <w:rPr>
          <w:sz w:val="22"/>
          <w:szCs w:val="22"/>
        </w:rPr>
      </w:pPr>
      <w:r w:rsidRPr="001C6EDB">
        <w:rPr>
          <w:sz w:val="22"/>
          <w:szCs w:val="22"/>
        </w:rPr>
        <w:t>Age=E                                  42.1782</w:t>
      </w:r>
    </w:p>
    <w:p w14:paraId="245A129C" w14:textId="77777777" w:rsidR="001C6EDB" w:rsidRPr="001C6EDB" w:rsidRDefault="001C6EDB" w:rsidP="001C6EDB">
      <w:pPr>
        <w:jc w:val="both"/>
        <w:rPr>
          <w:sz w:val="22"/>
          <w:szCs w:val="22"/>
        </w:rPr>
      </w:pPr>
      <w:r w:rsidRPr="001C6EDB">
        <w:rPr>
          <w:sz w:val="22"/>
          <w:szCs w:val="22"/>
        </w:rPr>
        <w:t>Age=D                                  44.0235</w:t>
      </w:r>
    </w:p>
    <w:p w14:paraId="2E889DC6" w14:textId="77777777" w:rsidR="001C6EDB" w:rsidRPr="001C6EDB" w:rsidRDefault="001C6EDB" w:rsidP="001C6EDB">
      <w:pPr>
        <w:jc w:val="both"/>
        <w:rPr>
          <w:sz w:val="22"/>
          <w:szCs w:val="22"/>
        </w:rPr>
      </w:pPr>
      <w:r w:rsidRPr="001C6EDB">
        <w:rPr>
          <w:sz w:val="22"/>
          <w:szCs w:val="22"/>
        </w:rPr>
        <w:t>Age=F                                  42.4323</w:t>
      </w:r>
    </w:p>
    <w:p w14:paraId="4A198A1F" w14:textId="77777777" w:rsidR="001C6EDB" w:rsidRPr="001C6EDB" w:rsidRDefault="001C6EDB" w:rsidP="001C6EDB">
      <w:pPr>
        <w:jc w:val="both"/>
        <w:rPr>
          <w:sz w:val="22"/>
          <w:szCs w:val="22"/>
        </w:rPr>
      </w:pPr>
      <w:r w:rsidRPr="001C6EDB">
        <w:rPr>
          <w:sz w:val="22"/>
          <w:szCs w:val="22"/>
        </w:rPr>
        <w:t>Salary=E                               24.2832</w:t>
      </w:r>
    </w:p>
    <w:p w14:paraId="50D4B541" w14:textId="77777777" w:rsidR="001C6EDB" w:rsidRPr="001C6EDB" w:rsidRDefault="001C6EDB" w:rsidP="001C6EDB">
      <w:pPr>
        <w:jc w:val="both"/>
        <w:rPr>
          <w:sz w:val="22"/>
          <w:szCs w:val="22"/>
        </w:rPr>
      </w:pPr>
      <w:r w:rsidRPr="001C6EDB">
        <w:rPr>
          <w:sz w:val="22"/>
          <w:szCs w:val="22"/>
        </w:rPr>
        <w:t>Salary=A                               -10.098</w:t>
      </w:r>
    </w:p>
    <w:p w14:paraId="0B3A7155" w14:textId="77777777" w:rsidR="001C6EDB" w:rsidRPr="001C6EDB" w:rsidRDefault="001C6EDB" w:rsidP="001C6EDB">
      <w:pPr>
        <w:jc w:val="both"/>
        <w:rPr>
          <w:sz w:val="22"/>
          <w:szCs w:val="22"/>
        </w:rPr>
      </w:pPr>
      <w:r w:rsidRPr="001C6EDB">
        <w:rPr>
          <w:sz w:val="22"/>
          <w:szCs w:val="22"/>
        </w:rPr>
        <w:t>Salary=B                              -21.0905</w:t>
      </w:r>
    </w:p>
    <w:p w14:paraId="5C1A80E0" w14:textId="77777777" w:rsidR="001C6EDB" w:rsidRPr="001C6EDB" w:rsidRDefault="001C6EDB" w:rsidP="001C6EDB">
      <w:pPr>
        <w:jc w:val="both"/>
        <w:rPr>
          <w:sz w:val="22"/>
          <w:szCs w:val="22"/>
        </w:rPr>
      </w:pPr>
      <w:r w:rsidRPr="001C6EDB">
        <w:rPr>
          <w:sz w:val="22"/>
          <w:szCs w:val="22"/>
        </w:rPr>
        <w:t>Salary=F                               24.2934</w:t>
      </w:r>
    </w:p>
    <w:p w14:paraId="7FCEF7A6" w14:textId="77777777" w:rsidR="001C6EDB" w:rsidRPr="001C6EDB" w:rsidRDefault="001C6EDB" w:rsidP="001C6EDB">
      <w:pPr>
        <w:jc w:val="both"/>
        <w:rPr>
          <w:sz w:val="22"/>
          <w:szCs w:val="22"/>
        </w:rPr>
      </w:pPr>
      <w:r w:rsidRPr="001C6EDB">
        <w:rPr>
          <w:sz w:val="22"/>
          <w:szCs w:val="22"/>
        </w:rPr>
        <w:t>Salary=D                              -91.5933</w:t>
      </w:r>
    </w:p>
    <w:p w14:paraId="41FF992F" w14:textId="77777777" w:rsidR="001C6EDB" w:rsidRPr="001C6EDB" w:rsidRDefault="001C6EDB" w:rsidP="001C6EDB">
      <w:pPr>
        <w:jc w:val="both"/>
        <w:rPr>
          <w:sz w:val="22"/>
          <w:szCs w:val="22"/>
        </w:rPr>
      </w:pPr>
      <w:r w:rsidRPr="001C6EDB">
        <w:rPr>
          <w:sz w:val="22"/>
          <w:szCs w:val="22"/>
        </w:rPr>
        <w:t>Salary=C                               42.4323</w:t>
      </w:r>
    </w:p>
    <w:p w14:paraId="65B8E751" w14:textId="05A47FE9" w:rsidR="0080053D" w:rsidRDefault="001C6EDB" w:rsidP="001C6EDB">
      <w:pPr>
        <w:jc w:val="both"/>
        <w:rPr>
          <w:sz w:val="22"/>
          <w:szCs w:val="22"/>
        </w:rPr>
      </w:pPr>
      <w:r w:rsidRPr="001C6EDB">
        <w:rPr>
          <w:sz w:val="22"/>
          <w:szCs w:val="22"/>
        </w:rPr>
        <w:t>Intercept                             -13.0612</w:t>
      </w:r>
    </w:p>
    <w:p w14:paraId="018EF0E3" w14:textId="2FC5B0B4" w:rsidR="0080053D" w:rsidRDefault="0080053D" w:rsidP="0080053D">
      <w:pPr>
        <w:jc w:val="both"/>
        <w:rPr>
          <w:sz w:val="22"/>
          <w:szCs w:val="22"/>
        </w:rPr>
      </w:pPr>
      <w:r>
        <w:rPr>
          <w:sz w:val="22"/>
          <w:szCs w:val="22"/>
        </w:rPr>
        <w:t>M</w:t>
      </w:r>
      <w:r w:rsidR="001C6EDB">
        <w:rPr>
          <w:sz w:val="22"/>
          <w:szCs w:val="22"/>
        </w:rPr>
        <w:t>A</w:t>
      </w:r>
      <w:r>
        <w:rPr>
          <w:sz w:val="22"/>
          <w:szCs w:val="22"/>
        </w:rPr>
        <w:t>E</w:t>
      </w:r>
      <w:r w:rsidR="001C6EDB">
        <w:rPr>
          <w:sz w:val="22"/>
          <w:szCs w:val="22"/>
        </w:rPr>
        <w:t>:</w:t>
      </w:r>
      <w:r w:rsidR="001C6EDB" w:rsidRPr="001C6EDB">
        <w:t xml:space="preserve"> </w:t>
      </w:r>
      <w:r w:rsidR="001C6EDB" w:rsidRPr="001C6EDB">
        <w:rPr>
          <w:sz w:val="22"/>
          <w:szCs w:val="22"/>
        </w:rPr>
        <w:t>0.0094</w:t>
      </w:r>
    </w:p>
    <w:p w14:paraId="63BBDB80" w14:textId="1D2C4A42" w:rsidR="0080053D" w:rsidRDefault="0080053D" w:rsidP="0080053D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Accuracy: </w:t>
      </w:r>
      <w:r w:rsidR="001C6EDB" w:rsidRPr="001C6EDB">
        <w:rPr>
          <w:sz w:val="22"/>
          <w:szCs w:val="22"/>
        </w:rPr>
        <w:t>99.4118 %</w:t>
      </w:r>
    </w:p>
    <w:p w14:paraId="38178D61" w14:textId="77777777" w:rsidR="0080053D" w:rsidRPr="0080053D" w:rsidRDefault="0080053D" w:rsidP="002C24F0">
      <w:pPr>
        <w:jc w:val="both"/>
        <w:rPr>
          <w:b/>
          <w:bCs/>
          <w:sz w:val="22"/>
          <w:szCs w:val="22"/>
        </w:rPr>
      </w:pPr>
    </w:p>
    <w:sectPr w:rsidR="0080053D" w:rsidRPr="0080053D" w:rsidSect="003351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T Serif">
    <w:panose1 w:val="020A0603040505020204"/>
    <w:charset w:val="4D"/>
    <w:family w:val="roman"/>
    <w:pitch w:val="variable"/>
    <w:sig w:usb0="A00002EF" w:usb1="5000204B" w:usb2="00000000" w:usb3="00000000" w:csb0="00000097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047E22"/>
    <w:multiLevelType w:val="hybridMultilevel"/>
    <w:tmpl w:val="9BD6E5DC"/>
    <w:lvl w:ilvl="0" w:tplc="52FC1B46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9AF"/>
    <w:rsid w:val="00084B1F"/>
    <w:rsid w:val="000855D0"/>
    <w:rsid w:val="000B7F14"/>
    <w:rsid w:val="000E655D"/>
    <w:rsid w:val="00107A76"/>
    <w:rsid w:val="00123FE1"/>
    <w:rsid w:val="0016427D"/>
    <w:rsid w:val="00194572"/>
    <w:rsid w:val="001C6EDB"/>
    <w:rsid w:val="001D4C13"/>
    <w:rsid w:val="00224AFA"/>
    <w:rsid w:val="00242361"/>
    <w:rsid w:val="0028095A"/>
    <w:rsid w:val="002B2B0D"/>
    <w:rsid w:val="002C24F0"/>
    <w:rsid w:val="00335127"/>
    <w:rsid w:val="00381AA6"/>
    <w:rsid w:val="00436D4D"/>
    <w:rsid w:val="004520DC"/>
    <w:rsid w:val="004B2588"/>
    <w:rsid w:val="005E466B"/>
    <w:rsid w:val="00601A1A"/>
    <w:rsid w:val="00660054"/>
    <w:rsid w:val="006E1010"/>
    <w:rsid w:val="0073680E"/>
    <w:rsid w:val="00766F2A"/>
    <w:rsid w:val="00797CD4"/>
    <w:rsid w:val="0080053D"/>
    <w:rsid w:val="008005C2"/>
    <w:rsid w:val="008175ED"/>
    <w:rsid w:val="008867B0"/>
    <w:rsid w:val="008C1F08"/>
    <w:rsid w:val="008D0F22"/>
    <w:rsid w:val="008D4582"/>
    <w:rsid w:val="008F2388"/>
    <w:rsid w:val="009A5CB0"/>
    <w:rsid w:val="009E6D5E"/>
    <w:rsid w:val="00A31275"/>
    <w:rsid w:val="00AC7ACB"/>
    <w:rsid w:val="00AD681E"/>
    <w:rsid w:val="00AF6FA3"/>
    <w:rsid w:val="00B307AB"/>
    <w:rsid w:val="00B4621C"/>
    <w:rsid w:val="00B64C06"/>
    <w:rsid w:val="00B859AF"/>
    <w:rsid w:val="00B86517"/>
    <w:rsid w:val="00BC7327"/>
    <w:rsid w:val="00BE268D"/>
    <w:rsid w:val="00C14166"/>
    <w:rsid w:val="00C35558"/>
    <w:rsid w:val="00C61B04"/>
    <w:rsid w:val="00CA24E8"/>
    <w:rsid w:val="00CB5B21"/>
    <w:rsid w:val="00D37B99"/>
    <w:rsid w:val="00DD0E41"/>
    <w:rsid w:val="00DF7864"/>
    <w:rsid w:val="00E16447"/>
    <w:rsid w:val="00E2214B"/>
    <w:rsid w:val="00E42A7C"/>
    <w:rsid w:val="00E42CDA"/>
    <w:rsid w:val="00E43D6F"/>
    <w:rsid w:val="00E9094E"/>
    <w:rsid w:val="00E92E85"/>
    <w:rsid w:val="00EE4E75"/>
    <w:rsid w:val="00EF0890"/>
    <w:rsid w:val="00F171B4"/>
    <w:rsid w:val="00F30A23"/>
    <w:rsid w:val="00F31F2E"/>
    <w:rsid w:val="00FC5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D8DF0F"/>
  <w15:chartTrackingRefBased/>
  <w15:docId w15:val="{47782034-AFAD-0749-845E-808CAD37F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d-end-block">
    <w:name w:val="md-end-block"/>
    <w:basedOn w:val="Normal"/>
    <w:rsid w:val="00B859A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md-plain">
    <w:name w:val="md-plain"/>
    <w:basedOn w:val="DefaultParagraphFont"/>
    <w:rsid w:val="00B859AF"/>
  </w:style>
  <w:style w:type="character" w:customStyle="1" w:styleId="md-softbreak">
    <w:name w:val="md-softbreak"/>
    <w:basedOn w:val="DefaultParagraphFont"/>
    <w:rsid w:val="00B859AF"/>
  </w:style>
  <w:style w:type="paragraph" w:styleId="ListParagraph">
    <w:name w:val="List Paragraph"/>
    <w:basedOn w:val="Normal"/>
    <w:uiPriority w:val="34"/>
    <w:qFormat/>
    <w:rsid w:val="00E92E8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36D4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436D4D"/>
    <w:rPr>
      <w:b/>
      <w:bCs/>
    </w:rPr>
  </w:style>
  <w:style w:type="table" w:styleId="TableGrid">
    <w:name w:val="Table Grid"/>
    <w:basedOn w:val="TableNormal"/>
    <w:uiPriority w:val="39"/>
    <w:rsid w:val="00C355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E466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577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5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7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7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10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6</Pages>
  <Words>2023</Words>
  <Characters>11536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Melissa</dc:creator>
  <cp:keywords/>
  <dc:description/>
  <cp:lastModifiedBy>Chen, Melissa</cp:lastModifiedBy>
  <cp:revision>61</cp:revision>
  <dcterms:created xsi:type="dcterms:W3CDTF">2019-11-11T22:16:00Z</dcterms:created>
  <dcterms:modified xsi:type="dcterms:W3CDTF">2019-11-15T01:17:00Z</dcterms:modified>
</cp:coreProperties>
</file>