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80" w:before="14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3a6b"/>
          <w:sz w:val="52"/>
          <w:szCs w:val="52"/>
          <w:rtl w:val="0"/>
        </w:rPr>
        <w:t xml:space="preserve">Software Requirements Specification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80" w:lineRule="auto"/>
        <w:rPr/>
      </w:pPr>
      <w:r w:rsidDel="00000000" w:rsidR="00000000" w:rsidRPr="00000000">
        <w:rPr>
          <w:rFonts w:ascii="Arial" w:cs="Arial" w:eastAsia="Arial" w:hAnsi="Arial"/>
          <w:color w:val="424242"/>
          <w:sz w:val="32"/>
          <w:szCs w:val="32"/>
          <w:rtl w:val="0"/>
        </w:rPr>
        <w:t xml:space="preserve">Container Delivery Management System (CDMS)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757575"/>
          <w:sz w:val="21"/>
          <w:szCs w:val="21"/>
          <w:rtl w:val="0"/>
        </w:rPr>
        <w:t xml:space="preserve">University Metropolitan Tirana — Software Engineering Analysis &amp; Design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5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3a6b"/>
          <w:sz w:val="24"/>
          <w:szCs w:val="24"/>
          <w:rtl w:val="0"/>
        </w:rPr>
        <w:t xml:space="preserve">Document Contents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8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color w:val="424242"/>
          <w:sz w:val="21"/>
          <w:szCs w:val="21"/>
          <w:rtl w:val="0"/>
        </w:rPr>
        <w:t xml:space="preserve">1.  Functional Requirements (FR-01 – FR-34)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8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color w:val="424242"/>
          <w:sz w:val="21"/>
          <w:szCs w:val="21"/>
          <w:rtl w:val="0"/>
        </w:rPr>
        <w:t xml:space="preserve">2.  Non-Functional Requirements (NFR-01 – NFR-20)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8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color w:val="424242"/>
          <w:sz w:val="21"/>
          <w:szCs w:val="21"/>
          <w:rtl w:val="0"/>
        </w:rPr>
        <w:t xml:space="preserve">3.  User Scenarios &amp; BPMN Diagrams (3 scenarios)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pageBreakBefore w:val="1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1. Functional Requirements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00" w:lineRule="auto"/>
        <w:rPr/>
      </w:pPr>
      <w:r w:rsidDel="00000000" w:rsidR="00000000" w:rsidRPr="00000000">
        <w:rPr>
          <w:rFonts w:ascii="Arial" w:cs="Arial" w:eastAsia="Arial" w:hAnsi="Arial"/>
          <w:color w:val="424242"/>
          <w:sz w:val="20"/>
          <w:szCs w:val="20"/>
          <w:rtl w:val="0"/>
        </w:rPr>
        <w:t xml:space="preserve">Functional requirements define what the CDMS must do — the specific features and functions the system provides to its users. Requirements are grouped by module and assigned a priority level.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Customers</w:t>
      </w:r>
      <w:r w:rsidDel="00000000" w:rsidR="00000000" w:rsidRPr="00000000">
        <w:rPr>
          <w:rtl w:val="0"/>
        </w:rPr>
      </w:r>
    </w:p>
    <w:tbl>
      <w:tblPr>
        <w:tblStyle w:val="Table1"/>
        <w:tblW w:w="97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60"/>
        <w:gridCol w:w="1500"/>
        <w:gridCol w:w="1040"/>
        <w:gridCol w:w="6346"/>
        <w:tblGridChange w:id="0">
          <w:tblGrid>
            <w:gridCol w:w="860"/>
            <w:gridCol w:w="1500"/>
            <w:gridCol w:w="1040"/>
            <w:gridCol w:w="634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b3a6b" w:space="0" w:sz="4" w:val="single"/>
              <w:left w:color="1b3a6b" w:space="0" w:sz="4" w:val="single"/>
              <w:bottom w:color="1b3a6b" w:space="0" w:sz="4" w:val="single"/>
              <w:right w:color="1b3a6b" w:space="0" w:sz="4" w:val="single"/>
            </w:tcBorders>
            <w:shd w:fill="1b3a6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3a6b" w:space="0" w:sz="4" w:val="single"/>
              <w:left w:color="1b3a6b" w:space="0" w:sz="4" w:val="single"/>
              <w:bottom w:color="1b3a6b" w:space="0" w:sz="4" w:val="single"/>
              <w:right w:color="1b3a6b" w:space="0" w:sz="4" w:val="single"/>
            </w:tcBorders>
            <w:shd w:fill="1b3a6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3a6b" w:space="0" w:sz="4" w:val="single"/>
              <w:left w:color="1b3a6b" w:space="0" w:sz="4" w:val="single"/>
              <w:bottom w:color="1b3a6b" w:space="0" w:sz="4" w:val="single"/>
              <w:right w:color="1b3a6b" w:space="0" w:sz="4" w:val="single"/>
            </w:tcBorders>
            <w:shd w:fill="1b3a6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3a6b" w:space="0" w:sz="4" w:val="single"/>
              <w:left w:color="1b3a6b" w:space="0" w:sz="4" w:val="single"/>
              <w:bottom w:color="1b3a6b" w:space="0" w:sz="4" w:val="single"/>
              <w:right w:color="1b3a6b" w:space="0" w:sz="4" w:val="single"/>
            </w:tcBorders>
            <w:shd w:fill="1b3a6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17"/>
                <w:szCs w:val="17"/>
                <w:rtl w:val="0"/>
              </w:rPr>
              <w:t xml:space="preserve">FR-01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2c2c"/>
                <w:sz w:val="17"/>
                <w:szCs w:val="17"/>
                <w:rtl w:val="0"/>
              </w:rPr>
              <w:t xml:space="preserve">Customers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f9a9a" w:space="0" w:sz="4" w:val="single"/>
              <w:left w:color="ef9a9a" w:space="0" w:sz="4" w:val="single"/>
              <w:bottom w:color="ef9a9a" w:space="0" w:sz="4" w:val="single"/>
              <w:right w:color="ef9a9a" w:space="0" w:sz="4" w:val="single"/>
            </w:tcBorders>
            <w:shd w:fill="ffebee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62828"/>
                <w:sz w:val="16"/>
                <w:szCs w:val="16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2c2c"/>
                <w:sz w:val="17"/>
                <w:szCs w:val="17"/>
                <w:rtl w:val="0"/>
              </w:rPr>
              <w:t xml:space="preserve">The system shall allow creation, editing, and deletion of customer records including company name, contact details, and billing information.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a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17"/>
                <w:szCs w:val="17"/>
                <w:rtl w:val="0"/>
              </w:rPr>
              <w:t xml:space="preserve">FR-02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a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2c2c"/>
                <w:sz w:val="17"/>
                <w:szCs w:val="17"/>
                <w:rtl w:val="0"/>
              </w:rPr>
              <w:t xml:space="preserve">Customers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cc80" w:space="0" w:sz="4" w:val="single"/>
              <w:left w:color="ffcc80" w:space="0" w:sz="4" w:val="single"/>
              <w:bottom w:color="ffcc80" w:space="0" w:sz="4" w:val="single"/>
              <w:right w:color="ffcc80" w:space="0" w:sz="4" w:val="single"/>
            </w:tcBorders>
            <w:shd w:fill="fff3e0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65100"/>
                <w:sz w:val="16"/>
                <w:szCs w:val="16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a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2c2c"/>
                <w:sz w:val="17"/>
                <w:szCs w:val="17"/>
                <w:rtl w:val="0"/>
              </w:rPr>
              <w:t xml:space="preserve">The system shall support storing contract terms and pricing agreements per customer.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17"/>
                <w:szCs w:val="17"/>
                <w:rtl w:val="0"/>
              </w:rPr>
              <w:t xml:space="preserve">FR-03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2c2c"/>
                <w:sz w:val="17"/>
                <w:szCs w:val="17"/>
                <w:rtl w:val="0"/>
              </w:rPr>
              <w:t xml:space="preserve">Customers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cc80" w:space="0" w:sz="4" w:val="single"/>
              <w:left w:color="ffcc80" w:space="0" w:sz="4" w:val="single"/>
              <w:bottom w:color="ffcc80" w:space="0" w:sz="4" w:val="single"/>
              <w:right w:color="ffcc80" w:space="0" w:sz="4" w:val="single"/>
            </w:tcBorders>
            <w:shd w:fill="fff3e0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65100"/>
                <w:sz w:val="16"/>
                <w:szCs w:val="16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2c2c"/>
                <w:sz w:val="17"/>
                <w:szCs w:val="17"/>
                <w:rtl w:val="0"/>
              </w:rPr>
              <w:t xml:space="preserve">The system shall allow searching and filtering customers by name, status, or region.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Jobs</w:t>
      </w:r>
      <w:r w:rsidDel="00000000" w:rsidR="00000000" w:rsidRPr="00000000">
        <w:rPr>
          <w:rtl w:val="0"/>
        </w:rPr>
      </w:r>
    </w:p>
    <w:tbl>
      <w:tblPr>
        <w:tblStyle w:val="Table2"/>
        <w:tblW w:w="97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60"/>
        <w:gridCol w:w="1500"/>
        <w:gridCol w:w="1040"/>
        <w:gridCol w:w="6346"/>
        <w:tblGridChange w:id="0">
          <w:tblGrid>
            <w:gridCol w:w="860"/>
            <w:gridCol w:w="1500"/>
            <w:gridCol w:w="1040"/>
            <w:gridCol w:w="634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b3a6b" w:space="0" w:sz="4" w:val="single"/>
              <w:left w:color="1b3a6b" w:space="0" w:sz="4" w:val="single"/>
              <w:bottom w:color="1b3a6b" w:space="0" w:sz="4" w:val="single"/>
              <w:right w:color="1b3a6b" w:space="0" w:sz="4" w:val="single"/>
            </w:tcBorders>
            <w:shd w:fill="1b3a6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3a6b" w:space="0" w:sz="4" w:val="single"/>
              <w:left w:color="1b3a6b" w:space="0" w:sz="4" w:val="single"/>
              <w:bottom w:color="1b3a6b" w:space="0" w:sz="4" w:val="single"/>
              <w:right w:color="1b3a6b" w:space="0" w:sz="4" w:val="single"/>
            </w:tcBorders>
            <w:shd w:fill="1b3a6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3a6b" w:space="0" w:sz="4" w:val="single"/>
              <w:left w:color="1b3a6b" w:space="0" w:sz="4" w:val="single"/>
              <w:bottom w:color="1b3a6b" w:space="0" w:sz="4" w:val="single"/>
              <w:right w:color="1b3a6b" w:space="0" w:sz="4" w:val="single"/>
            </w:tcBorders>
            <w:shd w:fill="1b3a6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3a6b" w:space="0" w:sz="4" w:val="single"/>
              <w:left w:color="1b3a6b" w:space="0" w:sz="4" w:val="single"/>
              <w:bottom w:color="1b3a6b" w:space="0" w:sz="4" w:val="single"/>
              <w:right w:color="1b3a6b" w:space="0" w:sz="4" w:val="single"/>
            </w:tcBorders>
            <w:shd w:fill="1b3a6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17"/>
                <w:szCs w:val="17"/>
                <w:rtl w:val="0"/>
              </w:rPr>
              <w:t xml:space="preserve">FR-04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2c2c"/>
                <w:sz w:val="17"/>
                <w:szCs w:val="17"/>
                <w:rtl w:val="0"/>
              </w:rPr>
              <w:t xml:space="preserve">Jobs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f9a9a" w:space="0" w:sz="4" w:val="single"/>
              <w:left w:color="ef9a9a" w:space="0" w:sz="4" w:val="single"/>
              <w:bottom w:color="ef9a9a" w:space="0" w:sz="4" w:val="single"/>
              <w:right w:color="ef9a9a" w:space="0" w:sz="4" w:val="single"/>
            </w:tcBorders>
            <w:shd w:fill="ffebee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62828"/>
                <w:sz w:val="16"/>
                <w:szCs w:val="16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2c2c"/>
                <w:sz w:val="17"/>
                <w:szCs w:val="17"/>
                <w:rtl w:val="0"/>
              </w:rPr>
              <w:t xml:space="preserve">The system shall allow </w:t>
            </w:r>
            <w:r w:rsidDel="00000000" w:rsidR="00000000" w:rsidRPr="00000000">
              <w:rPr>
                <w:color w:val="2c2c2c"/>
                <w:sz w:val="17"/>
                <w:szCs w:val="17"/>
                <w:rtl w:val="0"/>
              </w:rPr>
              <w:t xml:space="preserve">agents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2c2c"/>
                <w:sz w:val="17"/>
                <w:szCs w:val="17"/>
                <w:rtl w:val="0"/>
              </w:rPr>
              <w:t xml:space="preserve">to create new jobs specifying pickup location, drop-off location, date, container type, and quantity.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a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17"/>
                <w:szCs w:val="17"/>
                <w:rtl w:val="0"/>
              </w:rPr>
              <w:t xml:space="preserve">FR-05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a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2c2c"/>
                <w:sz w:val="17"/>
                <w:szCs w:val="17"/>
                <w:rtl w:val="0"/>
              </w:rPr>
              <w:t xml:space="preserve">Jobs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f9a9a" w:space="0" w:sz="4" w:val="single"/>
              <w:left w:color="ef9a9a" w:space="0" w:sz="4" w:val="single"/>
              <w:bottom w:color="ef9a9a" w:space="0" w:sz="4" w:val="single"/>
              <w:right w:color="ef9a9a" w:space="0" w:sz="4" w:val="single"/>
            </w:tcBorders>
            <w:shd w:fill="ffebee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c62828"/>
                <w:sz w:val="16"/>
                <w:szCs w:val="16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a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2c2c"/>
                <w:sz w:val="17"/>
                <w:szCs w:val="17"/>
                <w:rtl w:val="0"/>
              </w:rPr>
              <w:t xml:space="preserve">The system shall manage job status through the full lifecycle:</w:t>
            </w:r>
            <w:r w:rsidDel="00000000" w:rsidR="00000000" w:rsidRPr="00000000">
              <w:rPr>
                <w:color w:val="2c2c2c"/>
                <w:sz w:val="17"/>
                <w:szCs w:val="17"/>
                <w:rtl w:val="0"/>
              </w:rPr>
              <w:t xml:space="preserve">Invoiced, Signed/Paid, Assigned to driver, Paid, Delivered, Closed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17"/>
                <w:szCs w:val="17"/>
                <w:rtl w:val="0"/>
              </w:rPr>
              <w:t xml:space="preserve">FR-06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2c2c"/>
                <w:sz w:val="17"/>
                <w:szCs w:val="17"/>
                <w:rtl w:val="0"/>
              </w:rPr>
              <w:t xml:space="preserve">Jobs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f9a9a" w:space="0" w:sz="4" w:val="single"/>
              <w:left w:color="ef9a9a" w:space="0" w:sz="4" w:val="single"/>
              <w:bottom w:color="ef9a9a" w:space="0" w:sz="4" w:val="single"/>
              <w:right w:color="ef9a9a" w:space="0" w:sz="4" w:val="single"/>
            </w:tcBorders>
            <w:shd w:fill="ffebee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62828"/>
                <w:sz w:val="16"/>
                <w:szCs w:val="16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2c2c"/>
                <w:sz w:val="17"/>
                <w:szCs w:val="17"/>
                <w:rtl w:val="0"/>
              </w:rPr>
              <w:t xml:space="preserve">The system shall allow notes and </w:t>
            </w:r>
            <w:r w:rsidDel="00000000" w:rsidR="00000000" w:rsidRPr="00000000">
              <w:rPr>
                <w:color w:val="2c2c2c"/>
                <w:sz w:val="17"/>
                <w:szCs w:val="17"/>
                <w:rtl w:val="0"/>
              </w:rPr>
              <w:t xml:space="preserve">attachments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2c2c"/>
                <w:sz w:val="17"/>
                <w:szCs w:val="17"/>
                <w:rtl w:val="0"/>
              </w:rPr>
              <w:t xml:space="preserve"> to be added to any job.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a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17"/>
                <w:szCs w:val="17"/>
                <w:rtl w:val="0"/>
              </w:rPr>
              <w:t xml:space="preserve">FR-07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a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2c2c"/>
                <w:sz w:val="17"/>
                <w:szCs w:val="17"/>
                <w:rtl w:val="0"/>
              </w:rPr>
              <w:t xml:space="preserve">Jobs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cc80" w:space="0" w:sz="4" w:val="single"/>
              <w:left w:color="ffcc80" w:space="0" w:sz="4" w:val="single"/>
              <w:bottom w:color="ffcc80" w:space="0" w:sz="4" w:val="single"/>
              <w:right w:color="ffcc80" w:space="0" w:sz="4" w:val="single"/>
            </w:tcBorders>
            <w:shd w:fill="fff3e0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65100"/>
                <w:sz w:val="16"/>
                <w:szCs w:val="16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a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2c2c"/>
                <w:sz w:val="17"/>
                <w:szCs w:val="17"/>
                <w:rtl w:val="0"/>
              </w:rPr>
              <w:t xml:space="preserve">The system shall allow editing of job details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17"/>
                <w:szCs w:val="17"/>
                <w:rtl w:val="0"/>
              </w:rPr>
              <w:t xml:space="preserve">FR-08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2c2c"/>
                <w:sz w:val="17"/>
                <w:szCs w:val="17"/>
                <w:rtl w:val="0"/>
              </w:rPr>
              <w:t xml:space="preserve">Jobs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cc80" w:space="0" w:sz="4" w:val="single"/>
              <w:left w:color="ffcc80" w:space="0" w:sz="4" w:val="single"/>
              <w:bottom w:color="ffcc80" w:space="0" w:sz="4" w:val="single"/>
              <w:right w:color="ffcc80" w:space="0" w:sz="4" w:val="single"/>
            </w:tcBorders>
            <w:shd w:fill="fff3e0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e65100"/>
                <w:sz w:val="16"/>
                <w:szCs w:val="16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2c2c"/>
                <w:sz w:val="17"/>
                <w:szCs w:val="17"/>
                <w:rtl w:val="0"/>
              </w:rPr>
              <w:t xml:space="preserve">The system shall support filtering and searching jobs by status, date range, customer, or driver.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6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Containers</w:t>
      </w:r>
      <w:r w:rsidDel="00000000" w:rsidR="00000000" w:rsidRPr="00000000">
        <w:rPr>
          <w:rtl w:val="0"/>
        </w:rPr>
      </w:r>
    </w:p>
    <w:tbl>
      <w:tblPr>
        <w:tblStyle w:val="Table3"/>
        <w:tblW w:w="97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60"/>
        <w:gridCol w:w="1500"/>
        <w:gridCol w:w="1040"/>
        <w:gridCol w:w="6346"/>
        <w:tblGridChange w:id="0">
          <w:tblGrid>
            <w:gridCol w:w="860"/>
            <w:gridCol w:w="1500"/>
            <w:gridCol w:w="1040"/>
            <w:gridCol w:w="634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b3a6b" w:space="0" w:sz="4" w:val="single"/>
              <w:left w:color="1b3a6b" w:space="0" w:sz="4" w:val="single"/>
              <w:bottom w:color="1b3a6b" w:space="0" w:sz="4" w:val="single"/>
              <w:right w:color="1b3a6b" w:space="0" w:sz="4" w:val="single"/>
            </w:tcBorders>
            <w:shd w:fill="1b3a6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3a6b" w:space="0" w:sz="4" w:val="single"/>
              <w:left w:color="1b3a6b" w:space="0" w:sz="4" w:val="single"/>
              <w:bottom w:color="1b3a6b" w:space="0" w:sz="4" w:val="single"/>
              <w:right w:color="1b3a6b" w:space="0" w:sz="4" w:val="single"/>
            </w:tcBorders>
            <w:shd w:fill="1b3a6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3a6b" w:space="0" w:sz="4" w:val="single"/>
              <w:left w:color="1b3a6b" w:space="0" w:sz="4" w:val="single"/>
              <w:bottom w:color="1b3a6b" w:space="0" w:sz="4" w:val="single"/>
              <w:right w:color="1b3a6b" w:space="0" w:sz="4" w:val="single"/>
            </w:tcBorders>
            <w:shd w:fill="1b3a6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3a6b" w:space="0" w:sz="4" w:val="single"/>
              <w:left w:color="1b3a6b" w:space="0" w:sz="4" w:val="single"/>
              <w:bottom w:color="1b3a6b" w:space="0" w:sz="4" w:val="single"/>
              <w:right w:color="1b3a6b" w:space="0" w:sz="4" w:val="single"/>
            </w:tcBorders>
            <w:shd w:fill="1b3a6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17"/>
                <w:szCs w:val="17"/>
                <w:rtl w:val="0"/>
              </w:rPr>
              <w:t xml:space="preserve">FR-09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2c2c"/>
                <w:sz w:val="17"/>
                <w:szCs w:val="17"/>
                <w:rtl w:val="0"/>
              </w:rPr>
              <w:t xml:space="preserve">Containers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f9a9a" w:space="0" w:sz="4" w:val="single"/>
              <w:left w:color="ef9a9a" w:space="0" w:sz="4" w:val="single"/>
              <w:bottom w:color="ef9a9a" w:space="0" w:sz="4" w:val="single"/>
              <w:right w:color="ef9a9a" w:space="0" w:sz="4" w:val="single"/>
            </w:tcBorders>
            <w:shd w:fill="ffebee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62828"/>
                <w:sz w:val="16"/>
                <w:szCs w:val="16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2c2c"/>
                <w:sz w:val="17"/>
                <w:szCs w:val="17"/>
                <w:rtl w:val="0"/>
              </w:rPr>
              <w:t xml:space="preserve">The system shall maintain a register of containers with ID, type, size, and current condition.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a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17"/>
                <w:szCs w:val="17"/>
                <w:rtl w:val="0"/>
              </w:rPr>
              <w:t xml:space="preserve">FR-10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a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2c2c"/>
                <w:sz w:val="17"/>
                <w:szCs w:val="17"/>
                <w:rtl w:val="0"/>
              </w:rPr>
              <w:t xml:space="preserve">Containers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f9a9a" w:space="0" w:sz="4" w:val="single"/>
              <w:left w:color="ef9a9a" w:space="0" w:sz="4" w:val="single"/>
              <w:bottom w:color="ef9a9a" w:space="0" w:sz="4" w:val="single"/>
              <w:right w:color="ef9a9a" w:space="0" w:sz="4" w:val="single"/>
            </w:tcBorders>
            <w:shd w:fill="ffebee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62828"/>
                <w:sz w:val="16"/>
                <w:szCs w:val="16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a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2c2c"/>
                <w:sz w:val="17"/>
                <w:szCs w:val="17"/>
                <w:rtl w:val="0"/>
              </w:rPr>
              <w:t xml:space="preserve">The system shall track container location status: Available (yard), Reserved, In Use (on truck), or At Customer Site.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17"/>
                <w:szCs w:val="17"/>
                <w:rtl w:val="0"/>
              </w:rPr>
              <w:t xml:space="preserve">FR-11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2c2c"/>
                <w:sz w:val="17"/>
                <w:szCs w:val="17"/>
                <w:rtl w:val="0"/>
              </w:rPr>
              <w:t xml:space="preserve">Containers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f9a9a" w:space="0" w:sz="4" w:val="single"/>
              <w:left w:color="ef9a9a" w:space="0" w:sz="4" w:val="single"/>
              <w:bottom w:color="ef9a9a" w:space="0" w:sz="4" w:val="single"/>
              <w:right w:color="ef9a9a" w:space="0" w:sz="4" w:val="single"/>
            </w:tcBorders>
            <w:shd w:fill="ffebee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62828"/>
                <w:sz w:val="16"/>
                <w:szCs w:val="16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2c2c"/>
                <w:sz w:val="17"/>
                <w:szCs w:val="17"/>
                <w:rtl w:val="0"/>
              </w:rPr>
              <w:t xml:space="preserve">The system shall allow</w:t>
            </w:r>
            <w:r w:rsidDel="00000000" w:rsidR="00000000" w:rsidRPr="00000000">
              <w:rPr>
                <w:color w:val="2c2c2c"/>
                <w:sz w:val="17"/>
                <w:szCs w:val="17"/>
                <w:rtl w:val="0"/>
              </w:rPr>
              <w:t xml:space="preserve"> logistics coordinator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2c2c"/>
                <w:sz w:val="17"/>
                <w:szCs w:val="17"/>
                <w:rtl w:val="0"/>
              </w:rPr>
              <w:t xml:space="preserve">to record container check-in and check-out events with timestamps.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a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17"/>
                <w:szCs w:val="17"/>
                <w:rtl w:val="0"/>
              </w:rPr>
              <w:t xml:space="preserve">FR-12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a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2c2c"/>
                <w:sz w:val="17"/>
                <w:szCs w:val="17"/>
                <w:rtl w:val="0"/>
              </w:rPr>
              <w:t xml:space="preserve">Containers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cc80" w:space="0" w:sz="4" w:val="single"/>
              <w:left w:color="ffcc80" w:space="0" w:sz="4" w:val="single"/>
              <w:bottom w:color="ffcc80" w:space="0" w:sz="4" w:val="single"/>
              <w:right w:color="ffcc80" w:space="0" w:sz="4" w:val="single"/>
            </w:tcBorders>
            <w:shd w:fill="fff3e0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65100"/>
                <w:sz w:val="16"/>
                <w:szCs w:val="16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a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2c2c"/>
                <w:sz w:val="17"/>
                <w:szCs w:val="17"/>
                <w:rtl w:val="0"/>
              </w:rPr>
              <w:t xml:space="preserve">The system shall support damage reports and inspection records linked to each container.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C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Trucks &amp; Drivers</w:t>
      </w:r>
      <w:r w:rsidDel="00000000" w:rsidR="00000000" w:rsidRPr="00000000">
        <w:rPr>
          <w:rtl w:val="0"/>
        </w:rPr>
      </w:r>
    </w:p>
    <w:tbl>
      <w:tblPr>
        <w:tblStyle w:val="Table4"/>
        <w:tblW w:w="97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60"/>
        <w:gridCol w:w="1500"/>
        <w:gridCol w:w="1040"/>
        <w:gridCol w:w="6346"/>
        <w:tblGridChange w:id="0">
          <w:tblGrid>
            <w:gridCol w:w="860"/>
            <w:gridCol w:w="1500"/>
            <w:gridCol w:w="1040"/>
            <w:gridCol w:w="634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b3a6b" w:space="0" w:sz="4" w:val="single"/>
              <w:left w:color="1b3a6b" w:space="0" w:sz="4" w:val="single"/>
              <w:bottom w:color="1b3a6b" w:space="0" w:sz="4" w:val="single"/>
              <w:right w:color="1b3a6b" w:space="0" w:sz="4" w:val="single"/>
            </w:tcBorders>
            <w:shd w:fill="1b3a6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3a6b" w:space="0" w:sz="4" w:val="single"/>
              <w:left w:color="1b3a6b" w:space="0" w:sz="4" w:val="single"/>
              <w:bottom w:color="1b3a6b" w:space="0" w:sz="4" w:val="single"/>
              <w:right w:color="1b3a6b" w:space="0" w:sz="4" w:val="single"/>
            </w:tcBorders>
            <w:shd w:fill="1b3a6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3a6b" w:space="0" w:sz="4" w:val="single"/>
              <w:left w:color="1b3a6b" w:space="0" w:sz="4" w:val="single"/>
              <w:bottom w:color="1b3a6b" w:space="0" w:sz="4" w:val="single"/>
              <w:right w:color="1b3a6b" w:space="0" w:sz="4" w:val="single"/>
            </w:tcBorders>
            <w:shd w:fill="1b3a6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3a6b" w:space="0" w:sz="4" w:val="single"/>
              <w:left w:color="1b3a6b" w:space="0" w:sz="4" w:val="single"/>
              <w:bottom w:color="1b3a6b" w:space="0" w:sz="4" w:val="single"/>
              <w:right w:color="1b3a6b" w:space="0" w:sz="4" w:val="single"/>
            </w:tcBorders>
            <w:shd w:fill="1b3a6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17"/>
                <w:szCs w:val="17"/>
                <w:rtl w:val="0"/>
              </w:rPr>
              <w:t xml:space="preserve">FR-13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2c2c"/>
                <w:sz w:val="17"/>
                <w:szCs w:val="17"/>
                <w:rtl w:val="0"/>
              </w:rPr>
              <w:t xml:space="preserve">Trucks &amp; Drivers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f9a9a" w:space="0" w:sz="4" w:val="single"/>
              <w:left w:color="ef9a9a" w:space="0" w:sz="4" w:val="single"/>
              <w:bottom w:color="ef9a9a" w:space="0" w:sz="4" w:val="single"/>
              <w:right w:color="ef9a9a" w:space="0" w:sz="4" w:val="single"/>
            </w:tcBorders>
            <w:shd w:fill="ffebee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62828"/>
                <w:sz w:val="16"/>
                <w:szCs w:val="16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2c2c"/>
                <w:sz w:val="17"/>
                <w:szCs w:val="17"/>
                <w:rtl w:val="0"/>
              </w:rPr>
              <w:t xml:space="preserve">The system shall maintain a list of trucks with registration number, type, and operational status.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a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17"/>
                <w:szCs w:val="17"/>
                <w:rtl w:val="0"/>
              </w:rPr>
              <w:t xml:space="preserve">FR-14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a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2c2c"/>
                <w:sz w:val="17"/>
                <w:szCs w:val="17"/>
                <w:rtl w:val="0"/>
              </w:rPr>
              <w:t xml:space="preserve">Trucks &amp; Drivers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f9a9a" w:space="0" w:sz="4" w:val="single"/>
              <w:left w:color="ef9a9a" w:space="0" w:sz="4" w:val="single"/>
              <w:bottom w:color="ef9a9a" w:space="0" w:sz="4" w:val="single"/>
              <w:right w:color="ef9a9a" w:space="0" w:sz="4" w:val="single"/>
            </w:tcBorders>
            <w:shd w:fill="ffebee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62828"/>
                <w:sz w:val="16"/>
                <w:szCs w:val="16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a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2c2c"/>
                <w:sz w:val="17"/>
                <w:szCs w:val="17"/>
                <w:rtl w:val="0"/>
              </w:rPr>
              <w:t xml:space="preserve">The system shall maintain a list of drivers with contact details and license expiry date.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17"/>
                <w:szCs w:val="17"/>
                <w:rtl w:val="0"/>
              </w:rPr>
              <w:t xml:space="preserve">FR-15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2c2c"/>
                <w:sz w:val="17"/>
                <w:szCs w:val="17"/>
                <w:rtl w:val="0"/>
              </w:rPr>
              <w:t xml:space="preserve">Trucks &amp; Drivers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f9a9a" w:space="0" w:sz="4" w:val="single"/>
              <w:left w:color="ef9a9a" w:space="0" w:sz="4" w:val="single"/>
              <w:bottom w:color="ef9a9a" w:space="0" w:sz="4" w:val="single"/>
              <w:right w:color="ef9a9a" w:space="0" w:sz="4" w:val="single"/>
            </w:tcBorders>
            <w:shd w:fill="ffebee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62828"/>
                <w:sz w:val="16"/>
                <w:szCs w:val="16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2c2c"/>
                <w:sz w:val="17"/>
                <w:szCs w:val="17"/>
                <w:rtl w:val="0"/>
              </w:rPr>
              <w:t xml:space="preserve">The system shall allow a driver and a truck to be assigned to a job by the dispatcher.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E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2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Scheduling</w:t>
      </w:r>
      <w:r w:rsidDel="00000000" w:rsidR="00000000" w:rsidRPr="00000000">
        <w:rPr>
          <w:rtl w:val="0"/>
        </w:rPr>
      </w:r>
    </w:p>
    <w:tbl>
      <w:tblPr>
        <w:tblStyle w:val="Table5"/>
        <w:tblW w:w="97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60"/>
        <w:gridCol w:w="1500"/>
        <w:gridCol w:w="1040"/>
        <w:gridCol w:w="6346"/>
        <w:tblGridChange w:id="0">
          <w:tblGrid>
            <w:gridCol w:w="860"/>
            <w:gridCol w:w="1500"/>
            <w:gridCol w:w="1040"/>
            <w:gridCol w:w="634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b3a6b" w:space="0" w:sz="4" w:val="single"/>
              <w:left w:color="1b3a6b" w:space="0" w:sz="4" w:val="single"/>
              <w:bottom w:color="1b3a6b" w:space="0" w:sz="4" w:val="single"/>
              <w:right w:color="1b3a6b" w:space="0" w:sz="4" w:val="single"/>
            </w:tcBorders>
            <w:shd w:fill="1b3a6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3a6b" w:space="0" w:sz="4" w:val="single"/>
              <w:left w:color="1b3a6b" w:space="0" w:sz="4" w:val="single"/>
              <w:bottom w:color="1b3a6b" w:space="0" w:sz="4" w:val="single"/>
              <w:right w:color="1b3a6b" w:space="0" w:sz="4" w:val="single"/>
            </w:tcBorders>
            <w:shd w:fill="1b3a6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3a6b" w:space="0" w:sz="4" w:val="single"/>
              <w:left w:color="1b3a6b" w:space="0" w:sz="4" w:val="single"/>
              <w:bottom w:color="1b3a6b" w:space="0" w:sz="4" w:val="single"/>
              <w:right w:color="1b3a6b" w:space="0" w:sz="4" w:val="single"/>
            </w:tcBorders>
            <w:shd w:fill="1b3a6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3a6b" w:space="0" w:sz="4" w:val="single"/>
              <w:left w:color="1b3a6b" w:space="0" w:sz="4" w:val="single"/>
              <w:bottom w:color="1b3a6b" w:space="0" w:sz="4" w:val="single"/>
              <w:right w:color="1b3a6b" w:space="0" w:sz="4" w:val="single"/>
            </w:tcBorders>
            <w:shd w:fill="1b3a6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17"/>
                <w:szCs w:val="17"/>
                <w:rtl w:val="0"/>
              </w:rPr>
              <w:t xml:space="preserve">FR-17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2c2c"/>
                <w:sz w:val="17"/>
                <w:szCs w:val="17"/>
                <w:rtl w:val="0"/>
              </w:rPr>
              <w:t xml:space="preserve">Scheduling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f9a9a" w:space="0" w:sz="4" w:val="single"/>
              <w:left w:color="ef9a9a" w:space="0" w:sz="4" w:val="single"/>
              <w:bottom w:color="ef9a9a" w:space="0" w:sz="4" w:val="single"/>
              <w:right w:color="ef9a9a" w:space="0" w:sz="4" w:val="single"/>
            </w:tcBorders>
            <w:shd w:fill="ffebee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62828"/>
                <w:sz w:val="16"/>
                <w:szCs w:val="16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2c2c"/>
                <w:sz w:val="17"/>
                <w:szCs w:val="17"/>
                <w:rtl w:val="0"/>
              </w:rPr>
              <w:t xml:space="preserve">The system shall provide a dispatch board showing all jobs in both calendar and list views.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a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17"/>
                <w:szCs w:val="17"/>
                <w:rtl w:val="0"/>
              </w:rPr>
              <w:t xml:space="preserve">FR-18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a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2c2c"/>
                <w:sz w:val="17"/>
                <w:szCs w:val="17"/>
                <w:rtl w:val="0"/>
              </w:rPr>
              <w:t xml:space="preserve">Scheduling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f9a9a" w:space="0" w:sz="4" w:val="single"/>
              <w:left w:color="ef9a9a" w:space="0" w:sz="4" w:val="single"/>
              <w:bottom w:color="ef9a9a" w:space="0" w:sz="4" w:val="single"/>
              <w:right w:color="ef9a9a" w:space="0" w:sz="4" w:val="single"/>
            </w:tcBorders>
            <w:shd w:fill="ffebee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62828"/>
                <w:sz w:val="16"/>
                <w:szCs w:val="16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a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2c2c"/>
                <w:sz w:val="17"/>
                <w:szCs w:val="17"/>
                <w:rtl w:val="0"/>
              </w:rPr>
              <w:t xml:space="preserve">The system shall detect and warn about scheduling conflicts when the same truck or driver is assigned to overlapping jobs.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17"/>
                <w:szCs w:val="17"/>
                <w:rtl w:val="0"/>
              </w:rPr>
              <w:t xml:space="preserve">FR-19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2c2c"/>
                <w:sz w:val="17"/>
                <w:szCs w:val="17"/>
                <w:rtl w:val="0"/>
              </w:rPr>
              <w:t xml:space="preserve">Scheduling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cc80" w:space="0" w:sz="4" w:val="single"/>
              <w:left w:color="ffcc80" w:space="0" w:sz="4" w:val="single"/>
              <w:bottom w:color="ffcc80" w:space="0" w:sz="4" w:val="single"/>
              <w:right w:color="ffcc80" w:space="0" w:sz="4" w:val="single"/>
            </w:tcBorders>
            <w:shd w:fill="fff3e0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65100"/>
                <w:sz w:val="16"/>
                <w:szCs w:val="16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2c2c"/>
                <w:sz w:val="17"/>
                <w:szCs w:val="17"/>
                <w:rtl w:val="0"/>
              </w:rPr>
              <w:t xml:space="preserve">The system shall display real-time availability of trucks, drivers, and containers.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0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2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Documents</w:t>
      </w:r>
      <w:r w:rsidDel="00000000" w:rsidR="00000000" w:rsidRPr="00000000">
        <w:rPr>
          <w:rtl w:val="0"/>
        </w:rPr>
      </w:r>
    </w:p>
    <w:tbl>
      <w:tblPr>
        <w:tblStyle w:val="Table6"/>
        <w:tblW w:w="97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60"/>
        <w:gridCol w:w="1500"/>
        <w:gridCol w:w="1040"/>
        <w:gridCol w:w="6346"/>
        <w:tblGridChange w:id="0">
          <w:tblGrid>
            <w:gridCol w:w="860"/>
            <w:gridCol w:w="1500"/>
            <w:gridCol w:w="1040"/>
            <w:gridCol w:w="634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b3a6b" w:space="0" w:sz="4" w:val="single"/>
              <w:left w:color="1b3a6b" w:space="0" w:sz="4" w:val="single"/>
              <w:bottom w:color="1b3a6b" w:space="0" w:sz="4" w:val="single"/>
              <w:right w:color="1b3a6b" w:space="0" w:sz="4" w:val="single"/>
            </w:tcBorders>
            <w:shd w:fill="1b3a6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3a6b" w:space="0" w:sz="4" w:val="single"/>
              <w:left w:color="1b3a6b" w:space="0" w:sz="4" w:val="single"/>
              <w:bottom w:color="1b3a6b" w:space="0" w:sz="4" w:val="single"/>
              <w:right w:color="1b3a6b" w:space="0" w:sz="4" w:val="single"/>
            </w:tcBorders>
            <w:shd w:fill="1b3a6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3a6b" w:space="0" w:sz="4" w:val="single"/>
              <w:left w:color="1b3a6b" w:space="0" w:sz="4" w:val="single"/>
              <w:bottom w:color="1b3a6b" w:space="0" w:sz="4" w:val="single"/>
              <w:right w:color="1b3a6b" w:space="0" w:sz="4" w:val="single"/>
            </w:tcBorders>
            <w:shd w:fill="1b3a6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3a6b" w:space="0" w:sz="4" w:val="single"/>
              <w:left w:color="1b3a6b" w:space="0" w:sz="4" w:val="single"/>
              <w:bottom w:color="1b3a6b" w:space="0" w:sz="4" w:val="single"/>
              <w:right w:color="1b3a6b" w:space="0" w:sz="4" w:val="single"/>
            </w:tcBorders>
            <w:shd w:fill="1b3a6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17"/>
                <w:szCs w:val="17"/>
                <w:rtl w:val="0"/>
              </w:rPr>
              <w:t xml:space="preserve">FR-20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2c2c"/>
                <w:sz w:val="17"/>
                <w:szCs w:val="17"/>
                <w:rtl w:val="0"/>
              </w:rPr>
              <w:t xml:space="preserve">Documents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f9a9a" w:space="0" w:sz="4" w:val="single"/>
              <w:left w:color="ef9a9a" w:space="0" w:sz="4" w:val="single"/>
              <w:bottom w:color="ef9a9a" w:space="0" w:sz="4" w:val="single"/>
              <w:right w:color="ef9a9a" w:space="0" w:sz="4" w:val="single"/>
            </w:tcBorders>
            <w:shd w:fill="ffebee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62828"/>
                <w:sz w:val="16"/>
                <w:szCs w:val="16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2c2c"/>
                <w:sz w:val="17"/>
                <w:szCs w:val="17"/>
                <w:rtl w:val="0"/>
              </w:rPr>
              <w:t xml:space="preserve">The system shall automatically generate a delivery note and waybill for each confirmed job.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a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17"/>
                <w:szCs w:val="17"/>
                <w:rtl w:val="0"/>
              </w:rPr>
              <w:t xml:space="preserve">FR-21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a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2c2c"/>
                <w:sz w:val="17"/>
                <w:szCs w:val="17"/>
                <w:rtl w:val="0"/>
              </w:rPr>
              <w:t xml:space="preserve">Documents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f9a9a" w:space="0" w:sz="4" w:val="single"/>
              <w:left w:color="ef9a9a" w:space="0" w:sz="4" w:val="single"/>
              <w:bottom w:color="ef9a9a" w:space="0" w:sz="4" w:val="single"/>
              <w:right w:color="ef9a9a" w:space="0" w:sz="4" w:val="single"/>
            </w:tcBorders>
            <w:shd w:fill="ffebee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62828"/>
                <w:sz w:val="16"/>
                <w:szCs w:val="16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a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2c2c"/>
                <w:sz w:val="17"/>
                <w:szCs w:val="17"/>
                <w:rtl w:val="0"/>
              </w:rPr>
              <w:t xml:space="preserve">The system shall allow drivers to upload proof of delivery (POD) as photos or files.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17"/>
                <w:szCs w:val="17"/>
                <w:rtl w:val="0"/>
              </w:rPr>
              <w:t xml:space="preserve">FR-22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2c2c"/>
                <w:sz w:val="17"/>
                <w:szCs w:val="17"/>
                <w:rtl w:val="0"/>
              </w:rPr>
              <w:t xml:space="preserve">Documents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f9a9a" w:space="0" w:sz="4" w:val="single"/>
              <w:left w:color="ef9a9a" w:space="0" w:sz="4" w:val="single"/>
              <w:bottom w:color="ef9a9a" w:space="0" w:sz="4" w:val="single"/>
              <w:right w:color="ef9a9a" w:space="0" w:sz="4" w:val="single"/>
            </w:tcBorders>
            <w:shd w:fill="ffebee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62828"/>
                <w:sz w:val="16"/>
                <w:szCs w:val="16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2c2c"/>
                <w:sz w:val="17"/>
                <w:szCs w:val="17"/>
                <w:rtl w:val="0"/>
              </w:rPr>
              <w:t xml:space="preserve">The system shall generate container handover and return forms.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a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17"/>
                <w:szCs w:val="17"/>
                <w:rtl w:val="0"/>
              </w:rPr>
              <w:t xml:space="preserve">FR-23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a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2c2c"/>
                <w:sz w:val="17"/>
                <w:szCs w:val="17"/>
                <w:rtl w:val="0"/>
              </w:rPr>
              <w:t xml:space="preserve">Documents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cc80" w:space="0" w:sz="4" w:val="single"/>
              <w:left w:color="ffcc80" w:space="0" w:sz="4" w:val="single"/>
              <w:bottom w:color="ffcc80" w:space="0" w:sz="4" w:val="single"/>
              <w:right w:color="ffcc80" w:space="0" w:sz="4" w:val="single"/>
            </w:tcBorders>
            <w:shd w:fill="fff3e0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65100"/>
                <w:sz w:val="16"/>
                <w:szCs w:val="16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a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2c2c"/>
                <w:sz w:val="17"/>
                <w:szCs w:val="17"/>
                <w:rtl w:val="0"/>
              </w:rPr>
              <w:t xml:space="preserve">The system shall provide a damage checklist document linked to container inspections.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6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2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Invoices</w:t>
      </w:r>
      <w:r w:rsidDel="00000000" w:rsidR="00000000" w:rsidRPr="00000000">
        <w:rPr>
          <w:rtl w:val="0"/>
        </w:rPr>
      </w:r>
    </w:p>
    <w:tbl>
      <w:tblPr>
        <w:tblStyle w:val="Table7"/>
        <w:tblW w:w="97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60"/>
        <w:gridCol w:w="1500"/>
        <w:gridCol w:w="1040"/>
        <w:gridCol w:w="6346"/>
        <w:tblGridChange w:id="0">
          <w:tblGrid>
            <w:gridCol w:w="860"/>
            <w:gridCol w:w="1500"/>
            <w:gridCol w:w="1040"/>
            <w:gridCol w:w="634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b3a6b" w:space="0" w:sz="4" w:val="single"/>
              <w:left w:color="1b3a6b" w:space="0" w:sz="4" w:val="single"/>
              <w:bottom w:color="1b3a6b" w:space="0" w:sz="4" w:val="single"/>
              <w:right w:color="1b3a6b" w:space="0" w:sz="4" w:val="single"/>
            </w:tcBorders>
            <w:shd w:fill="1b3a6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3a6b" w:space="0" w:sz="4" w:val="single"/>
              <w:left w:color="1b3a6b" w:space="0" w:sz="4" w:val="single"/>
              <w:bottom w:color="1b3a6b" w:space="0" w:sz="4" w:val="single"/>
              <w:right w:color="1b3a6b" w:space="0" w:sz="4" w:val="single"/>
            </w:tcBorders>
            <w:shd w:fill="1b3a6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3a6b" w:space="0" w:sz="4" w:val="single"/>
              <w:left w:color="1b3a6b" w:space="0" w:sz="4" w:val="single"/>
              <w:bottom w:color="1b3a6b" w:space="0" w:sz="4" w:val="single"/>
              <w:right w:color="1b3a6b" w:space="0" w:sz="4" w:val="single"/>
            </w:tcBorders>
            <w:shd w:fill="1b3a6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3a6b" w:space="0" w:sz="4" w:val="single"/>
              <w:left w:color="1b3a6b" w:space="0" w:sz="4" w:val="single"/>
              <w:bottom w:color="1b3a6b" w:space="0" w:sz="4" w:val="single"/>
              <w:right w:color="1b3a6b" w:space="0" w:sz="4" w:val="single"/>
            </w:tcBorders>
            <w:shd w:fill="1b3a6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17"/>
                <w:szCs w:val="17"/>
                <w:rtl w:val="0"/>
              </w:rPr>
              <w:t xml:space="preserve">FR-24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2c2c"/>
                <w:sz w:val="17"/>
                <w:szCs w:val="17"/>
                <w:rtl w:val="0"/>
              </w:rPr>
              <w:t xml:space="preserve">Invoices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f9a9a" w:space="0" w:sz="4" w:val="single"/>
              <w:left w:color="ef9a9a" w:space="0" w:sz="4" w:val="single"/>
              <w:bottom w:color="ef9a9a" w:space="0" w:sz="4" w:val="single"/>
              <w:right w:color="ef9a9a" w:space="0" w:sz="4" w:val="single"/>
            </w:tcBorders>
            <w:shd w:fill="ffebee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62828"/>
                <w:sz w:val="16"/>
                <w:szCs w:val="16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2c2c"/>
                <w:sz w:val="17"/>
                <w:szCs w:val="17"/>
                <w:rtl w:val="0"/>
              </w:rPr>
              <w:t xml:space="preserve">The system shall allow accountants to generate an invoice once a job reaches Delivered status.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a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17"/>
                <w:szCs w:val="17"/>
                <w:rtl w:val="0"/>
              </w:rPr>
              <w:t xml:space="preserve">FR-25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a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2c2c"/>
                <w:sz w:val="17"/>
                <w:szCs w:val="17"/>
                <w:rtl w:val="0"/>
              </w:rPr>
              <w:t xml:space="preserve">Invoices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f9a9a" w:space="0" w:sz="4" w:val="single"/>
              <w:left w:color="ef9a9a" w:space="0" w:sz="4" w:val="single"/>
              <w:bottom w:color="ef9a9a" w:space="0" w:sz="4" w:val="single"/>
              <w:right w:color="ef9a9a" w:space="0" w:sz="4" w:val="single"/>
            </w:tcBorders>
            <w:shd w:fill="ffebee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62828"/>
                <w:sz w:val="16"/>
                <w:szCs w:val="16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a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2c2c"/>
                <w:sz w:val="17"/>
                <w:szCs w:val="17"/>
                <w:rtl w:val="0"/>
              </w:rPr>
              <w:t xml:space="preserve">The system shall track invoice payment status: Unpaid, Partially Paid, and Paid.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17"/>
                <w:szCs w:val="17"/>
                <w:rtl w:val="0"/>
              </w:rPr>
              <w:t xml:space="preserve">FR-26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2c2c"/>
                <w:sz w:val="17"/>
                <w:szCs w:val="17"/>
                <w:rtl w:val="0"/>
              </w:rPr>
              <w:t xml:space="preserve">Invoices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cc80" w:space="0" w:sz="4" w:val="single"/>
              <w:left w:color="ffcc80" w:space="0" w:sz="4" w:val="single"/>
              <w:bottom w:color="ffcc80" w:space="0" w:sz="4" w:val="single"/>
              <w:right w:color="ffcc80" w:space="0" w:sz="4" w:val="single"/>
            </w:tcBorders>
            <w:shd w:fill="fff3e0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65100"/>
                <w:sz w:val="16"/>
                <w:szCs w:val="16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2c2c"/>
                <w:sz w:val="17"/>
                <w:szCs w:val="17"/>
                <w:rtl w:val="0"/>
              </w:rPr>
              <w:t xml:space="preserve">The system shall support adding extra charges to invoices such as waiting time or additional stops.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a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17"/>
                <w:szCs w:val="17"/>
                <w:rtl w:val="0"/>
              </w:rPr>
              <w:t xml:space="preserve">FR-27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a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2c2c"/>
                <w:sz w:val="17"/>
                <w:szCs w:val="17"/>
                <w:rtl w:val="0"/>
              </w:rPr>
              <w:t xml:space="preserve">Invoices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cc80" w:space="0" w:sz="4" w:val="single"/>
              <w:left w:color="ffcc80" w:space="0" w:sz="4" w:val="single"/>
              <w:bottom w:color="ffcc80" w:space="0" w:sz="4" w:val="single"/>
              <w:right w:color="ffcc80" w:space="0" w:sz="4" w:val="single"/>
            </w:tcBorders>
            <w:shd w:fill="fff3e0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65100"/>
                <w:sz w:val="16"/>
                <w:szCs w:val="16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a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2c2c"/>
                <w:sz w:val="17"/>
                <w:szCs w:val="17"/>
                <w:rtl w:val="0"/>
              </w:rPr>
              <w:t xml:space="preserve">The system shall send automated payment reminders for overdue invoices.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C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2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Reports</w:t>
      </w:r>
      <w:r w:rsidDel="00000000" w:rsidR="00000000" w:rsidRPr="00000000">
        <w:rPr>
          <w:rtl w:val="0"/>
        </w:rPr>
      </w:r>
    </w:p>
    <w:tbl>
      <w:tblPr>
        <w:tblStyle w:val="Table8"/>
        <w:tblW w:w="97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60"/>
        <w:gridCol w:w="1500"/>
        <w:gridCol w:w="1040"/>
        <w:gridCol w:w="6346"/>
        <w:tblGridChange w:id="0">
          <w:tblGrid>
            <w:gridCol w:w="860"/>
            <w:gridCol w:w="1500"/>
            <w:gridCol w:w="1040"/>
            <w:gridCol w:w="634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b3a6b" w:space="0" w:sz="4" w:val="single"/>
              <w:left w:color="1b3a6b" w:space="0" w:sz="4" w:val="single"/>
              <w:bottom w:color="1b3a6b" w:space="0" w:sz="4" w:val="single"/>
              <w:right w:color="1b3a6b" w:space="0" w:sz="4" w:val="single"/>
            </w:tcBorders>
            <w:shd w:fill="1b3a6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3a6b" w:space="0" w:sz="4" w:val="single"/>
              <w:left w:color="1b3a6b" w:space="0" w:sz="4" w:val="single"/>
              <w:bottom w:color="1b3a6b" w:space="0" w:sz="4" w:val="single"/>
              <w:right w:color="1b3a6b" w:space="0" w:sz="4" w:val="single"/>
            </w:tcBorders>
            <w:shd w:fill="1b3a6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3a6b" w:space="0" w:sz="4" w:val="single"/>
              <w:left w:color="1b3a6b" w:space="0" w:sz="4" w:val="single"/>
              <w:bottom w:color="1b3a6b" w:space="0" w:sz="4" w:val="single"/>
              <w:right w:color="1b3a6b" w:space="0" w:sz="4" w:val="single"/>
            </w:tcBorders>
            <w:shd w:fill="1b3a6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3a6b" w:space="0" w:sz="4" w:val="single"/>
              <w:left w:color="1b3a6b" w:space="0" w:sz="4" w:val="single"/>
              <w:bottom w:color="1b3a6b" w:space="0" w:sz="4" w:val="single"/>
              <w:right w:color="1b3a6b" w:space="0" w:sz="4" w:val="single"/>
            </w:tcBorders>
            <w:shd w:fill="1b3a6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17"/>
                <w:szCs w:val="17"/>
                <w:rtl w:val="0"/>
              </w:rPr>
              <w:t xml:space="preserve">FR-28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2c2c"/>
                <w:sz w:val="17"/>
                <w:szCs w:val="17"/>
                <w:rtl w:val="0"/>
              </w:rPr>
              <w:t xml:space="preserve">Reports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f9a9a" w:space="0" w:sz="4" w:val="single"/>
              <w:left w:color="ef9a9a" w:space="0" w:sz="4" w:val="single"/>
              <w:bottom w:color="ef9a9a" w:space="0" w:sz="4" w:val="single"/>
              <w:right w:color="ef9a9a" w:space="0" w:sz="4" w:val="single"/>
            </w:tcBorders>
            <w:shd w:fill="ffebee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62828"/>
                <w:sz w:val="16"/>
                <w:szCs w:val="16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2c2c"/>
                <w:sz w:val="17"/>
                <w:szCs w:val="17"/>
                <w:rtl w:val="0"/>
              </w:rPr>
              <w:t xml:space="preserve">The system shall generate weekly and monthly delivery reports showing job counts and on-time rates.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a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17"/>
                <w:szCs w:val="17"/>
                <w:rtl w:val="0"/>
              </w:rPr>
              <w:t xml:space="preserve">FR-29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a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2c2c"/>
                <w:sz w:val="17"/>
                <w:szCs w:val="17"/>
                <w:rtl w:val="0"/>
              </w:rPr>
              <w:t xml:space="preserve">Reports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f9a9a" w:space="0" w:sz="4" w:val="single"/>
              <w:left w:color="ef9a9a" w:space="0" w:sz="4" w:val="single"/>
              <w:bottom w:color="ef9a9a" w:space="0" w:sz="4" w:val="single"/>
              <w:right w:color="ef9a9a" w:space="0" w:sz="4" w:val="single"/>
            </w:tcBorders>
            <w:shd w:fill="ffebee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62828"/>
                <w:sz w:val="16"/>
                <w:szCs w:val="16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a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2c2c"/>
                <w:sz w:val="17"/>
                <w:szCs w:val="17"/>
                <w:rtl w:val="0"/>
              </w:rPr>
              <w:t xml:space="preserve">The system shall produce revenue reports broken down per customer.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17"/>
                <w:szCs w:val="17"/>
                <w:rtl w:val="0"/>
              </w:rPr>
              <w:t xml:space="preserve">FR-30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2c2c"/>
                <w:sz w:val="17"/>
                <w:szCs w:val="17"/>
                <w:rtl w:val="0"/>
              </w:rPr>
              <w:t xml:space="preserve">Reports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cc80" w:space="0" w:sz="4" w:val="single"/>
              <w:left w:color="ffcc80" w:space="0" w:sz="4" w:val="single"/>
              <w:bottom w:color="ffcc80" w:space="0" w:sz="4" w:val="single"/>
              <w:right w:color="ffcc80" w:space="0" w:sz="4" w:val="single"/>
            </w:tcBorders>
            <w:shd w:fill="fff3e0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65100"/>
                <w:sz w:val="16"/>
                <w:szCs w:val="16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2c2c"/>
                <w:sz w:val="17"/>
                <w:szCs w:val="17"/>
                <w:rtl w:val="0"/>
              </w:rPr>
              <w:t xml:space="preserve">The system shall produce truck and container utilisation reports.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a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17"/>
                <w:szCs w:val="17"/>
                <w:rtl w:val="0"/>
              </w:rPr>
              <w:t xml:space="preserve">FR-31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a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2c2c"/>
                <w:sz w:val="17"/>
                <w:szCs w:val="17"/>
                <w:rtl w:val="0"/>
              </w:rPr>
              <w:t xml:space="preserve">Reports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cc80" w:space="0" w:sz="4" w:val="single"/>
              <w:left w:color="ffcc80" w:space="0" w:sz="4" w:val="single"/>
              <w:bottom w:color="ffcc80" w:space="0" w:sz="4" w:val="single"/>
              <w:right w:color="ffcc80" w:space="0" w:sz="4" w:val="single"/>
            </w:tcBorders>
            <w:shd w:fill="fff3e0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65100"/>
                <w:sz w:val="16"/>
                <w:szCs w:val="16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a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2c2c"/>
                <w:sz w:val="17"/>
                <w:szCs w:val="17"/>
                <w:rtl w:val="0"/>
              </w:rPr>
              <w:t xml:space="preserve">The system shall produce an unpaid invoices report for the finance department.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2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2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Users &amp; Roles</w:t>
      </w:r>
      <w:r w:rsidDel="00000000" w:rsidR="00000000" w:rsidRPr="00000000">
        <w:rPr>
          <w:rtl w:val="0"/>
        </w:rPr>
      </w:r>
    </w:p>
    <w:tbl>
      <w:tblPr>
        <w:tblStyle w:val="Table9"/>
        <w:tblW w:w="97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60"/>
        <w:gridCol w:w="1500"/>
        <w:gridCol w:w="1040"/>
        <w:gridCol w:w="6346"/>
        <w:tblGridChange w:id="0">
          <w:tblGrid>
            <w:gridCol w:w="860"/>
            <w:gridCol w:w="1500"/>
            <w:gridCol w:w="1040"/>
            <w:gridCol w:w="634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b3a6b" w:space="0" w:sz="4" w:val="single"/>
              <w:left w:color="1b3a6b" w:space="0" w:sz="4" w:val="single"/>
              <w:bottom w:color="1b3a6b" w:space="0" w:sz="4" w:val="single"/>
              <w:right w:color="1b3a6b" w:space="0" w:sz="4" w:val="single"/>
            </w:tcBorders>
            <w:shd w:fill="1b3a6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3a6b" w:space="0" w:sz="4" w:val="single"/>
              <w:left w:color="1b3a6b" w:space="0" w:sz="4" w:val="single"/>
              <w:bottom w:color="1b3a6b" w:space="0" w:sz="4" w:val="single"/>
              <w:right w:color="1b3a6b" w:space="0" w:sz="4" w:val="single"/>
            </w:tcBorders>
            <w:shd w:fill="1b3a6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3a6b" w:space="0" w:sz="4" w:val="single"/>
              <w:left w:color="1b3a6b" w:space="0" w:sz="4" w:val="single"/>
              <w:bottom w:color="1b3a6b" w:space="0" w:sz="4" w:val="single"/>
              <w:right w:color="1b3a6b" w:space="0" w:sz="4" w:val="single"/>
            </w:tcBorders>
            <w:shd w:fill="1b3a6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3a6b" w:space="0" w:sz="4" w:val="single"/>
              <w:left w:color="1b3a6b" w:space="0" w:sz="4" w:val="single"/>
              <w:bottom w:color="1b3a6b" w:space="0" w:sz="4" w:val="single"/>
              <w:right w:color="1b3a6b" w:space="0" w:sz="4" w:val="single"/>
            </w:tcBorders>
            <w:shd w:fill="1b3a6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17"/>
                <w:szCs w:val="17"/>
                <w:rtl w:val="0"/>
              </w:rPr>
              <w:t xml:space="preserve">FR-32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2c2c"/>
                <w:sz w:val="17"/>
                <w:szCs w:val="17"/>
                <w:rtl w:val="0"/>
              </w:rPr>
              <w:t xml:space="preserve">Users &amp; Roles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f9a9a" w:space="0" w:sz="4" w:val="single"/>
              <w:left w:color="ef9a9a" w:space="0" w:sz="4" w:val="single"/>
              <w:bottom w:color="ef9a9a" w:space="0" w:sz="4" w:val="single"/>
              <w:right w:color="ef9a9a" w:space="0" w:sz="4" w:val="single"/>
            </w:tcBorders>
            <w:shd w:fill="ffebee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62828"/>
                <w:sz w:val="16"/>
                <w:szCs w:val="16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2c2c"/>
                <w:sz w:val="17"/>
                <w:szCs w:val="17"/>
                <w:rtl w:val="0"/>
              </w:rPr>
              <w:t xml:space="preserve">The system shall support role-based access control with roles: Admin, Dispatcher, Driver, Yard Staff, Accountant, and Customer (optional).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a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17"/>
                <w:szCs w:val="17"/>
                <w:rtl w:val="0"/>
              </w:rPr>
              <w:t xml:space="preserve">FR-33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a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2c2c"/>
                <w:sz w:val="17"/>
                <w:szCs w:val="17"/>
                <w:rtl w:val="0"/>
              </w:rPr>
              <w:t xml:space="preserve">Users &amp; Roles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f9a9a" w:space="0" w:sz="4" w:val="single"/>
              <w:left w:color="ef9a9a" w:space="0" w:sz="4" w:val="single"/>
              <w:bottom w:color="ef9a9a" w:space="0" w:sz="4" w:val="single"/>
              <w:right w:color="ef9a9a" w:space="0" w:sz="4" w:val="single"/>
            </w:tcBorders>
            <w:shd w:fill="ffebee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62828"/>
                <w:sz w:val="16"/>
                <w:szCs w:val="16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a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2c2c"/>
                <w:sz w:val="17"/>
                <w:szCs w:val="17"/>
                <w:rtl w:val="0"/>
              </w:rPr>
              <w:t xml:space="preserve">The system shall allow administrators to create, edit, deactivate, and delete user accounts.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17"/>
                <w:szCs w:val="17"/>
                <w:rtl w:val="0"/>
              </w:rPr>
              <w:t xml:space="preserve">FR-34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2c2c"/>
                <w:sz w:val="17"/>
                <w:szCs w:val="17"/>
                <w:rtl w:val="0"/>
              </w:rPr>
              <w:t xml:space="preserve">Users &amp; Roles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f9a9a" w:space="0" w:sz="4" w:val="single"/>
              <w:left w:color="ef9a9a" w:space="0" w:sz="4" w:val="single"/>
              <w:bottom w:color="ef9a9a" w:space="0" w:sz="4" w:val="single"/>
              <w:right w:color="ef9a9a" w:space="0" w:sz="4" w:val="single"/>
            </w:tcBorders>
            <w:shd w:fill="ffebee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62828"/>
                <w:sz w:val="16"/>
                <w:szCs w:val="16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2c2c"/>
                <w:sz w:val="17"/>
                <w:szCs w:val="17"/>
                <w:rtl w:val="0"/>
              </w:rPr>
              <w:t xml:space="preserve">Each role shall have access only to the modules and actions relevant to that role.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4">
      <w:pPr>
        <w:spacing w:after="300" w:lineRule="auto"/>
        <w:jc w:val="left"/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8" w:w="11906" w:orient="portrait"/>
      <w:pgMar w:bottom="1080" w:top="108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6">
    <w:pPr>
      <w:pBdr>
        <w:top w:color="bdbdbd" w:space="6" w:sz="4" w:val="single"/>
      </w:pBdr>
      <w:tabs>
        <w:tab w:val="right" w:leader="none" w:pos="9026"/>
      </w:tabs>
      <w:spacing w:after="0" w:lineRule="auto"/>
      <w:rPr/>
    </w:pPr>
    <w:r w:rsidDel="00000000" w:rsidR="00000000" w:rsidRPr="00000000">
      <w:rPr>
        <w:rFonts w:ascii="Arial" w:cs="Arial" w:eastAsia="Arial" w:hAnsi="Arial"/>
        <w:color w:val="bdbdbd"/>
        <w:sz w:val="16"/>
        <w:szCs w:val="16"/>
        <w:rtl w:val="0"/>
      </w:rPr>
      <w:t xml:space="preserve">SWE Analysis &amp; Design — CDMS Project                                                                                                                                        </w:t>
    </w:r>
    <w:r w:rsidDel="00000000" w:rsidR="00000000" w:rsidRPr="00000000">
      <w:rPr>
        <w:rFonts w:ascii="Arial" w:cs="Arial" w:eastAsia="Arial" w:hAnsi="Arial"/>
        <w:color w:val="757575"/>
        <w:sz w:val="16"/>
        <w:szCs w:val="16"/>
        <w:rtl w:val="0"/>
      </w:rPr>
      <w:t xml:space="preserve">Page </w:t>
    </w:r>
    <w:r w:rsidDel="00000000" w:rsidR="00000000" w:rsidRPr="00000000">
      <w:rPr>
        <w:rFonts w:ascii="Arial" w:cs="Arial" w:eastAsia="Arial" w:hAnsi="Arial"/>
        <w:color w:val="757575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5">
    <w:pPr>
      <w:pBdr>
        <w:bottom w:color="bdbdbd" w:space="6" w:sz="4" w:val="single"/>
      </w:pBdr>
      <w:tabs>
        <w:tab w:val="right" w:leader="none" w:pos="9026"/>
      </w:tabs>
      <w:spacing w:after="0" w:lineRule="auto"/>
      <w:rPr/>
    </w:pPr>
    <w:r w:rsidDel="00000000" w:rsidR="00000000" w:rsidRPr="00000000">
      <w:rPr>
        <w:rFonts w:ascii="Arial" w:cs="Arial" w:eastAsia="Arial" w:hAnsi="Arial"/>
        <w:color w:val="757575"/>
        <w:sz w:val="17"/>
        <w:szCs w:val="17"/>
        <w:rtl w:val="0"/>
      </w:rPr>
      <w:t xml:space="preserve">CDMS — Software Requirements Specification                                                                         </w:t>
    </w:r>
    <w:r w:rsidDel="00000000" w:rsidR="00000000" w:rsidRPr="00000000">
      <w:rPr>
        <w:rFonts w:ascii="Arial" w:cs="Arial" w:eastAsia="Arial" w:hAnsi="Arial"/>
        <w:color w:val="bdbdbd"/>
        <w:sz w:val="17"/>
        <w:szCs w:val="17"/>
        <w:rtl w:val="0"/>
      </w:rPr>
      <w:t xml:space="preserve">University Metropolitan Tirana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color="1b3a6b" w:space="6" w:sz="6" w:val="single"/>
        <w:right w:space="0" w:sz="0" w:val="nil"/>
        <w:between w:space="0" w:sz="0" w:val="nil"/>
      </w:pBdr>
      <w:shd w:fill="auto" w:val="clear"/>
      <w:spacing w:after="200" w:before="4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b3a6b"/>
      <w:sz w:val="36"/>
      <w:szCs w:val="36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40" w:before="2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e6db4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