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5000" w:type="pct"/>
        <w:tblLook w:val="00A0" w:firstRow="1" w:lastRow="0" w:firstColumn="1" w:lastColumn="0" w:noHBand="0" w:noVBand="0"/>
      </w:tblPr>
      <w:tblGrid>
        <w:gridCol w:w="9576"/>
      </w:tblGrid>
      <w:tr w:rsidR="00021603" w14:paraId="1C0818D8" w14:textId="77777777" w:rsidTr="00021603">
        <w:trPr>
          <w:trHeight w:val="2250"/>
        </w:trPr>
        <w:tc>
          <w:tcPr>
            <w:tcW w:w="5000" w:type="pct"/>
          </w:tcPr>
          <w:p w14:paraId="6A23CCCC" w14:textId="77777777" w:rsidR="00021603" w:rsidRDefault="00021603">
            <w:pPr>
              <w:pStyle w:val="NoSpacing"/>
              <w:spacing w:after="240"/>
              <w:jc w:val="center"/>
              <w:rPr>
                <w:rFonts w:ascii="Cambria" w:hAnsi="Cambria"/>
                <w:sz w:val="24"/>
                <w:szCs w:val="24"/>
              </w:rPr>
            </w:pPr>
            <w:bookmarkStart w:id="0" w:name="_Toc85990952"/>
            <w:bookmarkStart w:id="1" w:name="_Toc57198624"/>
          </w:p>
          <w:p w14:paraId="7A7498CE" w14:textId="77777777" w:rsidR="00021603" w:rsidRDefault="00021603"/>
          <w:p w14:paraId="661709D9" w14:textId="77777777" w:rsidR="00021603" w:rsidRDefault="00021603"/>
          <w:p w14:paraId="1CE1C325" w14:textId="77777777" w:rsidR="00021603" w:rsidRDefault="00021603">
            <w:pPr>
              <w:jc w:val="center"/>
            </w:pPr>
          </w:p>
        </w:tc>
      </w:tr>
      <w:tr w:rsidR="00021603" w14:paraId="48C67919" w14:textId="77777777" w:rsidTr="00021603">
        <w:trPr>
          <w:trHeight w:val="720"/>
        </w:trPr>
        <w:tc>
          <w:tcPr>
            <w:tcW w:w="5000" w:type="pct"/>
          </w:tcPr>
          <w:p w14:paraId="7DADC4FF" w14:textId="51552F94" w:rsidR="00021603" w:rsidRDefault="00A86E1D">
            <w:pPr>
              <w:pStyle w:val="NoSpacing"/>
              <w:spacing w:after="240"/>
              <w:jc w:val="center"/>
              <w:rPr>
                <w:rFonts w:ascii="Times New Roman" w:hAnsi="Times New Roman"/>
                <w:b/>
                <w:sz w:val="28"/>
                <w:szCs w:val="28"/>
                <w:u w:val="single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u w:val="single"/>
              </w:rPr>
              <w:t xml:space="preserve">Company </w:t>
            </w:r>
            <w:r w:rsidR="00A61897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A</w:t>
            </w:r>
            <w:r w:rsidR="00021603">
              <w:rPr>
                <w:rFonts w:ascii="Times New Roman" w:hAnsi="Times New Roman"/>
                <w:b/>
                <w:sz w:val="28"/>
                <w:szCs w:val="28"/>
                <w:u w:val="single"/>
              </w:rPr>
              <w:t xml:space="preserve"> </w:t>
            </w:r>
            <w:r>
              <w:rPr>
                <w:rFonts w:ascii="Times New Roman" w:hAnsi="Times New Roman"/>
                <w:b/>
                <w:sz w:val="28"/>
                <w:szCs w:val="28"/>
                <w:u w:val="single"/>
              </w:rPr>
              <w:t>2018</w:t>
            </w:r>
            <w:r w:rsidR="00021603">
              <w:rPr>
                <w:rFonts w:ascii="Times New Roman" w:hAnsi="Times New Roman"/>
                <w:b/>
                <w:sz w:val="28"/>
                <w:szCs w:val="28"/>
                <w:u w:val="single"/>
              </w:rPr>
              <w:t xml:space="preserve"> Employee Report</w:t>
            </w:r>
          </w:p>
          <w:p w14:paraId="0E6B6320" w14:textId="77777777" w:rsidR="00021603" w:rsidRDefault="00021603">
            <w:pPr>
              <w:pStyle w:val="NoSpacing"/>
              <w:spacing w:after="240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</w:tr>
      <w:tr w:rsidR="00021603" w14:paraId="202F9A26" w14:textId="77777777" w:rsidTr="00021603">
        <w:trPr>
          <w:trHeight w:val="360"/>
        </w:trPr>
        <w:tc>
          <w:tcPr>
            <w:tcW w:w="5000" w:type="pct"/>
          </w:tcPr>
          <w:p w14:paraId="01208FF3" w14:textId="77777777" w:rsidR="00021603" w:rsidRDefault="00021603">
            <w:pPr>
              <w:pStyle w:val="NoSpacing"/>
              <w:spacing w:after="240"/>
              <w:jc w:val="center"/>
              <w:rPr>
                <w:sz w:val="24"/>
                <w:szCs w:val="24"/>
              </w:rPr>
            </w:pPr>
          </w:p>
          <w:p w14:paraId="593F04EA" w14:textId="77777777" w:rsidR="00021603" w:rsidRDefault="00021603">
            <w:pPr>
              <w:pStyle w:val="NoSpacing"/>
              <w:spacing w:after="240"/>
              <w:jc w:val="center"/>
              <w:rPr>
                <w:sz w:val="24"/>
                <w:szCs w:val="24"/>
              </w:rPr>
            </w:pPr>
          </w:p>
          <w:p w14:paraId="61AC6238" w14:textId="77777777" w:rsidR="00021603" w:rsidRDefault="00021603">
            <w:pPr>
              <w:pStyle w:val="NoSpacing"/>
              <w:spacing w:after="240"/>
              <w:jc w:val="center"/>
              <w:rPr>
                <w:sz w:val="24"/>
                <w:szCs w:val="24"/>
              </w:rPr>
            </w:pPr>
          </w:p>
          <w:p w14:paraId="2D40E226" w14:textId="77777777" w:rsidR="00021603" w:rsidRDefault="00021603">
            <w:pPr>
              <w:pStyle w:val="NoSpacing"/>
              <w:spacing w:after="240"/>
              <w:jc w:val="center"/>
              <w:rPr>
                <w:sz w:val="24"/>
                <w:szCs w:val="24"/>
              </w:rPr>
            </w:pPr>
          </w:p>
          <w:p w14:paraId="2D30A38C" w14:textId="77777777" w:rsidR="00021603" w:rsidRDefault="00021603">
            <w:pPr>
              <w:pStyle w:val="NoSpacing"/>
              <w:spacing w:after="240"/>
              <w:jc w:val="center"/>
              <w:rPr>
                <w:sz w:val="24"/>
                <w:szCs w:val="24"/>
              </w:rPr>
            </w:pPr>
          </w:p>
          <w:p w14:paraId="3DFF003C" w14:textId="77777777" w:rsidR="00021603" w:rsidRDefault="00021603">
            <w:pPr>
              <w:pStyle w:val="NoSpacing"/>
              <w:spacing w:after="240"/>
              <w:rPr>
                <w:sz w:val="24"/>
                <w:szCs w:val="24"/>
              </w:rPr>
            </w:pPr>
          </w:p>
          <w:p w14:paraId="7AB8D77C" w14:textId="77777777" w:rsidR="00021603" w:rsidRDefault="00021603">
            <w:pPr>
              <w:pStyle w:val="NoSpacing"/>
              <w:spacing w:after="240"/>
              <w:jc w:val="center"/>
              <w:rPr>
                <w:sz w:val="24"/>
                <w:szCs w:val="24"/>
              </w:rPr>
            </w:pPr>
          </w:p>
        </w:tc>
      </w:tr>
      <w:tr w:rsidR="00021603" w14:paraId="309D4109" w14:textId="77777777" w:rsidTr="00021603">
        <w:trPr>
          <w:trHeight w:val="360"/>
        </w:trPr>
        <w:tc>
          <w:tcPr>
            <w:tcW w:w="5000" w:type="pct"/>
          </w:tcPr>
          <w:p w14:paraId="5D395F12" w14:textId="77777777" w:rsidR="00021603" w:rsidRDefault="00021603">
            <w:pPr>
              <w:pStyle w:val="NoSpacing"/>
              <w:spacing w:after="240"/>
              <w:rPr>
                <w:b/>
                <w:bCs/>
                <w:sz w:val="24"/>
                <w:szCs w:val="24"/>
              </w:rPr>
            </w:pPr>
          </w:p>
          <w:p w14:paraId="7D012960" w14:textId="77777777" w:rsidR="00021603" w:rsidRDefault="00021603">
            <w:pPr>
              <w:pStyle w:val="NoSpacing"/>
              <w:spacing w:after="240"/>
              <w:jc w:val="center"/>
              <w:rPr>
                <w:b/>
                <w:bCs/>
                <w:sz w:val="24"/>
                <w:szCs w:val="24"/>
              </w:rPr>
            </w:pPr>
          </w:p>
        </w:tc>
      </w:tr>
    </w:tbl>
    <w:p w14:paraId="1BD4C52C" w14:textId="77777777" w:rsidR="00021603" w:rsidRDefault="00021603" w:rsidP="00021603">
      <w:pPr>
        <w:pStyle w:val="Heading1"/>
        <w:spacing w:before="0"/>
        <w:jc w:val="center"/>
        <w:rPr>
          <w:szCs w:val="24"/>
        </w:rPr>
      </w:pPr>
    </w:p>
    <w:p w14:paraId="4C9CE6BA" w14:textId="77777777" w:rsidR="00021603" w:rsidRDefault="00021603" w:rsidP="00021603">
      <w:pPr>
        <w:jc w:val="center"/>
        <w:rPr>
          <w:rFonts w:ascii="Arial" w:hAnsi="Arial" w:cs="Arial"/>
        </w:rPr>
      </w:pPr>
    </w:p>
    <w:p w14:paraId="3A4C3AD2" w14:textId="77777777" w:rsidR="00021603" w:rsidRDefault="00021603" w:rsidP="00021603">
      <w:r>
        <w:br w:type="page"/>
      </w:r>
    </w:p>
    <w:sdt>
      <w:sdtPr>
        <w:rPr>
          <w:b w:val="0"/>
          <w:bCs w:val="0"/>
          <w:color w:val="auto"/>
          <w:sz w:val="24"/>
          <w:szCs w:val="24"/>
        </w:rPr>
        <w:id w:val="-1871523558"/>
        <w:docPartObj>
          <w:docPartGallery w:val="Table of Contents"/>
          <w:docPartUnique/>
        </w:docPartObj>
      </w:sdtPr>
      <w:sdtEndPr/>
      <w:sdtContent>
        <w:p w14:paraId="19796E8C" w14:textId="77777777" w:rsidR="00021603" w:rsidRDefault="00021603" w:rsidP="00021603">
          <w:pPr>
            <w:pStyle w:val="TOCHeading"/>
          </w:pPr>
          <w:r>
            <w:t>Contents</w:t>
          </w:r>
        </w:p>
        <w:p w14:paraId="02BEEF17" w14:textId="14D6F5FE" w:rsidR="00A61897" w:rsidRDefault="00021603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515616215" w:history="1">
            <w:r w:rsidR="00A61897" w:rsidRPr="003A3BCC">
              <w:rPr>
                <w:rStyle w:val="Hyperlink"/>
                <w:noProof/>
              </w:rPr>
              <w:t>A.</w:t>
            </w:r>
            <w:r w:rsidR="00A61897"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="00A61897" w:rsidRPr="003A3BCC">
              <w:rPr>
                <w:rStyle w:val="Hyperlink"/>
                <w:noProof/>
              </w:rPr>
              <w:t>Report Overview</w:t>
            </w:r>
            <w:r w:rsidR="00A61897">
              <w:rPr>
                <w:noProof/>
                <w:webHidden/>
              </w:rPr>
              <w:tab/>
            </w:r>
            <w:r w:rsidR="00A61897">
              <w:rPr>
                <w:noProof/>
                <w:webHidden/>
              </w:rPr>
              <w:fldChar w:fldCharType="begin"/>
            </w:r>
            <w:r w:rsidR="00A61897">
              <w:rPr>
                <w:noProof/>
                <w:webHidden/>
              </w:rPr>
              <w:instrText xml:space="preserve"> PAGEREF _Toc515616215 \h </w:instrText>
            </w:r>
            <w:r w:rsidR="00A61897">
              <w:rPr>
                <w:noProof/>
                <w:webHidden/>
              </w:rPr>
            </w:r>
            <w:r w:rsidR="00A61897">
              <w:rPr>
                <w:noProof/>
                <w:webHidden/>
              </w:rPr>
              <w:fldChar w:fldCharType="separate"/>
            </w:r>
            <w:r w:rsidR="00A61897">
              <w:rPr>
                <w:noProof/>
                <w:webHidden/>
              </w:rPr>
              <w:t>3</w:t>
            </w:r>
            <w:r w:rsidR="00A61897">
              <w:rPr>
                <w:noProof/>
                <w:webHidden/>
              </w:rPr>
              <w:fldChar w:fldCharType="end"/>
            </w:r>
          </w:hyperlink>
        </w:p>
        <w:p w14:paraId="71E6FFB9" w14:textId="69389CE1" w:rsidR="00A61897" w:rsidRDefault="00A61897">
          <w:pPr>
            <w:pStyle w:val="TOC2"/>
            <w:rPr>
              <w:rFonts w:asciiTheme="minorHAnsi" w:eastAsiaTheme="minorEastAsia" w:hAnsiTheme="minorHAnsi" w:cstheme="minorBidi"/>
              <w:sz w:val="22"/>
            </w:rPr>
          </w:pPr>
          <w:hyperlink w:anchor="_Toc515616216" w:history="1">
            <w:r w:rsidRPr="003A3BCC">
              <w:rPr>
                <w:rStyle w:val="Hyperlink"/>
              </w:rPr>
              <w:t>Analysis of Company A Employees by Age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_Toc515616216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45ED4928" w14:textId="0C49E433" w:rsidR="00A61897" w:rsidRDefault="00A61897">
          <w:pPr>
            <w:pStyle w:val="TOC2"/>
            <w:rPr>
              <w:rFonts w:asciiTheme="minorHAnsi" w:eastAsiaTheme="minorEastAsia" w:hAnsiTheme="minorHAnsi" w:cstheme="minorBidi"/>
              <w:sz w:val="22"/>
            </w:rPr>
          </w:pPr>
          <w:hyperlink w:anchor="_Toc515616217" w:history="1">
            <w:r w:rsidRPr="003A3BCC">
              <w:rPr>
                <w:rStyle w:val="Hyperlink"/>
              </w:rPr>
              <w:t>Analysis of Company A Employees by Gender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_Toc515616217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3B1C5222" w14:textId="48774588" w:rsidR="00A61897" w:rsidRDefault="00A61897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515616218" w:history="1">
            <w:r w:rsidRPr="003A3BCC">
              <w:rPr>
                <w:rStyle w:val="Hyperlink"/>
                <w:noProof/>
              </w:rPr>
              <w:t>B.</w:t>
            </w:r>
            <w:r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Pr="003A3BCC">
              <w:rPr>
                <w:rStyle w:val="Hyperlink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_Toc515616218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3A378D" w14:textId="2F12E3EE" w:rsidR="00021603" w:rsidRDefault="00021603" w:rsidP="00021603">
          <w:pPr>
            <w:pStyle w:val="TOC1"/>
            <w:rPr>
              <w:noProof/>
            </w:rPr>
          </w:pPr>
          <w:r>
            <w:fldChar w:fldCharType="end"/>
          </w:r>
        </w:p>
      </w:sdtContent>
    </w:sdt>
    <w:p w14:paraId="6F71F4EF" w14:textId="77777777" w:rsidR="00021603" w:rsidRDefault="00021603" w:rsidP="00021603">
      <w:pPr>
        <w:rPr>
          <w:noProof/>
          <w:szCs w:val="22"/>
        </w:rPr>
      </w:pPr>
      <w:r>
        <w:rPr>
          <w:noProof/>
        </w:rPr>
        <w:br w:type="page"/>
      </w:r>
    </w:p>
    <w:p w14:paraId="01CE776E" w14:textId="77777777" w:rsidR="00021603" w:rsidRDefault="00021603" w:rsidP="00021603">
      <w:pPr>
        <w:pStyle w:val="1Heading"/>
        <w:spacing w:after="120"/>
      </w:pPr>
      <w:bookmarkStart w:id="2" w:name="_Toc515616215"/>
      <w:r>
        <w:lastRenderedPageBreak/>
        <w:t>Report Overview</w:t>
      </w:r>
      <w:bookmarkEnd w:id="2"/>
    </w:p>
    <w:p w14:paraId="68C85B26" w14:textId="77777777" w:rsidR="00021603" w:rsidRDefault="00021603" w:rsidP="00021603"/>
    <w:p w14:paraId="695DB6BE" w14:textId="746B076D" w:rsidR="00021603" w:rsidRDefault="00021603" w:rsidP="00021603">
      <w:r>
        <w:t xml:space="preserve">This report goes over basic information on </w:t>
      </w:r>
      <w:r w:rsidR="00A86E1D">
        <w:t>Company A</w:t>
      </w:r>
      <w:r>
        <w:t xml:space="preserve"> to give an overview of how the report writer works.</w:t>
      </w:r>
    </w:p>
    <w:p w14:paraId="4B38841E" w14:textId="77777777" w:rsidR="00021603" w:rsidRDefault="00021603" w:rsidP="00021603"/>
    <w:p w14:paraId="52315EB8" w14:textId="77777777" w:rsidR="00021603" w:rsidRDefault="00021603" w:rsidP="00021603">
      <w:pPr>
        <w:pStyle w:val="2Heading"/>
        <w:spacing w:after="120"/>
      </w:pPr>
    </w:p>
    <w:p w14:paraId="4B0BA14B" w14:textId="6A69078B" w:rsidR="00021603" w:rsidRDefault="00021603" w:rsidP="00021603">
      <w:pPr>
        <w:pStyle w:val="2Heading"/>
        <w:spacing w:after="120"/>
      </w:pPr>
      <w:bookmarkStart w:id="3" w:name="_Toc515616216"/>
      <w:r>
        <w:t xml:space="preserve">Analysis of </w:t>
      </w:r>
      <w:r w:rsidR="00A86E1D">
        <w:t xml:space="preserve">Company </w:t>
      </w:r>
      <w:proofErr w:type="gramStart"/>
      <w:r w:rsidR="00A86E1D">
        <w:t>A</w:t>
      </w:r>
      <w:proofErr w:type="gramEnd"/>
      <w:r>
        <w:t xml:space="preserve"> Employees by Age</w:t>
      </w:r>
      <w:bookmarkEnd w:id="3"/>
    </w:p>
    <w:p w14:paraId="18379C08" w14:textId="77777777" w:rsidR="00021603" w:rsidRDefault="00021603" w:rsidP="00021603"/>
    <w:p w14:paraId="286993F5" w14:textId="47658D0A" w:rsidR="00021603" w:rsidRDefault="00021603" w:rsidP="00021603">
      <w:r>
        <w:t xml:space="preserve">We first go over the age of employees. The following table shows the ages of the </w:t>
      </w:r>
      <w:r w:rsidR="00A61897">
        <w:t>XX</w:t>
      </w:r>
      <w:r>
        <w:t xml:space="preserve"> employees at </w:t>
      </w:r>
      <w:r w:rsidR="00A86E1D">
        <w:t>Company A</w:t>
      </w:r>
      <w:r>
        <w:t>.</w:t>
      </w:r>
    </w:p>
    <w:p w14:paraId="755DE88E" w14:textId="77777777" w:rsidR="00021603" w:rsidRDefault="00021603" w:rsidP="00021603"/>
    <w:p w14:paraId="2EAF8586" w14:textId="1B71092B" w:rsidR="00021603" w:rsidRDefault="00A86E1D" w:rsidP="00021603">
      <w:pPr>
        <w:pStyle w:val="Caption"/>
        <w:keepNext/>
        <w:rPr>
          <w:rFonts w:ascii="Arial" w:hAnsi="Arial" w:cs="Arial"/>
          <w:b w:val="0"/>
        </w:rPr>
      </w:pPr>
      <w:r>
        <w:rPr>
          <w:rFonts w:ascii="Arial" w:hAnsi="Arial" w:cs="Arial"/>
        </w:rPr>
        <w:t>Table 1</w:t>
      </w:r>
      <w:r w:rsidR="00021603">
        <w:rPr>
          <w:rFonts w:ascii="Arial" w:hAnsi="Arial" w:cs="Arial"/>
        </w:rPr>
        <w:t>: Number of Employees by Age</w:t>
      </w:r>
    </w:p>
    <w:p w14:paraId="1EA23BED" w14:textId="3318F079" w:rsidR="00021603" w:rsidRDefault="00A61897" w:rsidP="00021603">
      <w:pPr>
        <w:spacing w:after="240"/>
        <w:jc w:val="center"/>
        <w:rPr>
          <w:noProof/>
        </w:rPr>
      </w:pPr>
      <w:r>
        <w:rPr>
          <w:noProof/>
        </w:rPr>
        <w:t>(table)</w:t>
      </w:r>
    </w:p>
    <w:p w14:paraId="79996467" w14:textId="77777777" w:rsidR="007C7816" w:rsidRDefault="007C7816" w:rsidP="00021603"/>
    <w:p w14:paraId="0CADC69F" w14:textId="423F873C" w:rsidR="00021603" w:rsidRDefault="00021603" w:rsidP="00021603"/>
    <w:p w14:paraId="01A97757" w14:textId="37B6E1A4" w:rsidR="00021603" w:rsidRDefault="00A86E1D" w:rsidP="00021603">
      <w:r>
        <w:t>Figure 1</w:t>
      </w:r>
      <w:r w:rsidR="00021603">
        <w:t xml:space="preserve"> shows the percent of employees by age.</w:t>
      </w:r>
    </w:p>
    <w:p w14:paraId="5D53F336" w14:textId="77777777" w:rsidR="00021603" w:rsidRDefault="00021603" w:rsidP="00021603"/>
    <w:p w14:paraId="78A637B4" w14:textId="24136506" w:rsidR="00021603" w:rsidRDefault="00A86E1D" w:rsidP="00021603">
      <w:pPr>
        <w:pStyle w:val="Caption"/>
        <w:keepNext/>
        <w:rPr>
          <w:rFonts w:ascii="Arial" w:hAnsi="Arial" w:cs="Arial"/>
          <w:b w:val="0"/>
        </w:rPr>
      </w:pPr>
      <w:r>
        <w:rPr>
          <w:rFonts w:ascii="Arial" w:hAnsi="Arial" w:cs="Arial"/>
        </w:rPr>
        <w:t>Figure 1</w:t>
      </w:r>
      <w:r w:rsidR="00021603">
        <w:rPr>
          <w:rFonts w:ascii="Arial" w:hAnsi="Arial" w:cs="Arial"/>
        </w:rPr>
        <w:t>: Employees by Age</w:t>
      </w:r>
    </w:p>
    <w:p w14:paraId="1BB3FEF0" w14:textId="5ECE27F9" w:rsidR="00021603" w:rsidRDefault="00A61897" w:rsidP="00021603">
      <w:pPr>
        <w:jc w:val="center"/>
      </w:pPr>
      <w:r>
        <w:t>(bar chart)</w:t>
      </w:r>
    </w:p>
    <w:p w14:paraId="6347EB1E" w14:textId="1A33D5AD" w:rsidR="00021603" w:rsidRDefault="00021603" w:rsidP="00021603"/>
    <w:p w14:paraId="5913C500" w14:textId="77777777" w:rsidR="00021603" w:rsidRDefault="00021603" w:rsidP="00021603"/>
    <w:p w14:paraId="66796870" w14:textId="756B9795" w:rsidR="00021603" w:rsidRDefault="00021603" w:rsidP="00021603">
      <w:pPr>
        <w:pStyle w:val="2Heading"/>
        <w:spacing w:after="120"/>
      </w:pPr>
      <w:bookmarkStart w:id="4" w:name="_Toc515616217"/>
      <w:r>
        <w:t xml:space="preserve">Analysis of </w:t>
      </w:r>
      <w:r w:rsidR="00A86E1D">
        <w:t xml:space="preserve">Company </w:t>
      </w:r>
      <w:proofErr w:type="gramStart"/>
      <w:r w:rsidR="00A86E1D">
        <w:t>A</w:t>
      </w:r>
      <w:proofErr w:type="gramEnd"/>
      <w:r>
        <w:t xml:space="preserve"> Employees by Gender</w:t>
      </w:r>
      <w:bookmarkEnd w:id="4"/>
    </w:p>
    <w:p w14:paraId="5AA88FEA" w14:textId="1806CDB5" w:rsidR="00021603" w:rsidRDefault="00021603" w:rsidP="00021603"/>
    <w:p w14:paraId="0FA5EE2F" w14:textId="771E7817" w:rsidR="00021603" w:rsidRDefault="00A86E1D" w:rsidP="00021603">
      <w:r>
        <w:t>Figure 2</w:t>
      </w:r>
      <w:r w:rsidR="00021603">
        <w:t xml:space="preserve"> shows the percent of employees by gender.</w:t>
      </w:r>
    </w:p>
    <w:p w14:paraId="6BAF434F" w14:textId="77777777" w:rsidR="00021603" w:rsidRDefault="00021603" w:rsidP="00021603"/>
    <w:p w14:paraId="3DB61D6B" w14:textId="7007509F" w:rsidR="00021603" w:rsidRDefault="00A86E1D" w:rsidP="00021603">
      <w:pPr>
        <w:pStyle w:val="Caption"/>
        <w:keepNext/>
        <w:rPr>
          <w:rFonts w:ascii="Arial" w:hAnsi="Arial" w:cs="Arial"/>
          <w:b w:val="0"/>
        </w:rPr>
      </w:pPr>
      <w:r>
        <w:rPr>
          <w:rFonts w:ascii="Arial" w:hAnsi="Arial" w:cs="Arial"/>
        </w:rPr>
        <w:t>Figure 2</w:t>
      </w:r>
      <w:r w:rsidR="00021603">
        <w:rPr>
          <w:rFonts w:ascii="Arial" w:hAnsi="Arial" w:cs="Arial"/>
        </w:rPr>
        <w:t>: Employees by Gender</w:t>
      </w:r>
    </w:p>
    <w:p w14:paraId="0E93651F" w14:textId="597E98A7" w:rsidR="00021603" w:rsidRDefault="00A61897" w:rsidP="00021603">
      <w:pPr>
        <w:jc w:val="center"/>
      </w:pPr>
      <w:r>
        <w:t>(bar chart)</w:t>
      </w:r>
    </w:p>
    <w:p w14:paraId="479B022B" w14:textId="77777777" w:rsidR="002E41C2" w:rsidRDefault="002E41C2" w:rsidP="00021603"/>
    <w:p w14:paraId="20AF1665" w14:textId="77777777" w:rsidR="000931A3" w:rsidRDefault="000931A3" w:rsidP="00021603">
      <w:r>
        <w:t>The number of employees by gender is presented below:</w:t>
      </w:r>
    </w:p>
    <w:p w14:paraId="77FAF44F" w14:textId="77777777" w:rsidR="000931A3" w:rsidRDefault="000931A3" w:rsidP="00021603"/>
    <w:p w14:paraId="717B6FCF" w14:textId="5B99319E" w:rsidR="002E41C2" w:rsidRDefault="00A61897" w:rsidP="00021603">
      <w:r>
        <w:t>(bulleted list of number of employees by gender)</w:t>
      </w:r>
    </w:p>
    <w:p w14:paraId="277D54CF" w14:textId="580E6002" w:rsidR="00021603" w:rsidRDefault="00021603" w:rsidP="00021603"/>
    <w:p w14:paraId="0E2B3F60" w14:textId="77777777" w:rsidR="00021603" w:rsidRDefault="00021603" w:rsidP="00021603">
      <w:pPr>
        <w:pStyle w:val="1Heading"/>
        <w:spacing w:after="120"/>
      </w:pPr>
      <w:bookmarkStart w:id="5" w:name="_Toc515616218"/>
      <w:r>
        <w:t>Conclusion</w:t>
      </w:r>
      <w:bookmarkEnd w:id="5"/>
    </w:p>
    <w:p w14:paraId="2C2B05DE" w14:textId="77777777" w:rsidR="00021603" w:rsidRDefault="00021603" w:rsidP="00021603"/>
    <w:p w14:paraId="098CCDC6" w14:textId="27204679" w:rsidR="00021603" w:rsidRDefault="00021603" w:rsidP="00021603">
      <w:r>
        <w:t>This concludes our analysis of the</w:t>
      </w:r>
      <w:r w:rsidR="00A61897">
        <w:t xml:space="preserve"> XX</w:t>
      </w:r>
      <w:r>
        <w:t xml:space="preserve"> employees at </w:t>
      </w:r>
      <w:r w:rsidR="00A86E1D">
        <w:t>Company A</w:t>
      </w:r>
      <w:r>
        <w:t>.</w:t>
      </w:r>
    </w:p>
    <w:p w14:paraId="79BEDA47" w14:textId="77777777" w:rsidR="00021603" w:rsidRDefault="00021603" w:rsidP="00021603"/>
    <w:p w14:paraId="29C8BC39" w14:textId="77777777" w:rsidR="00021603" w:rsidRDefault="00021603" w:rsidP="00021603">
      <w:pPr>
        <w:rPr>
          <w:color w:val="FFFFFF" w:themeColor="background1"/>
        </w:rPr>
      </w:pPr>
    </w:p>
    <w:p w14:paraId="14E995E0" w14:textId="77777777" w:rsidR="00021603" w:rsidRDefault="00021603" w:rsidP="00021603">
      <w:pPr>
        <w:rPr>
          <w:color w:val="FFFFFF" w:themeColor="background1"/>
        </w:rPr>
      </w:pPr>
    </w:p>
    <w:p w14:paraId="60276A92" w14:textId="77777777" w:rsidR="00021603" w:rsidRDefault="00021603" w:rsidP="00021603">
      <w:pPr>
        <w:rPr>
          <w:color w:val="FFFFFF" w:themeColor="background1"/>
        </w:rPr>
      </w:pPr>
      <w:r>
        <w:rPr>
          <w:color w:val="FFFFFF" w:themeColor="background1"/>
        </w:rPr>
        <w:t xml:space="preserve">DO </w:t>
      </w:r>
    </w:p>
    <w:p w14:paraId="78FA45A1" w14:textId="77777777" w:rsidR="004576BC" w:rsidRDefault="004576BC">
      <w:bookmarkStart w:id="6" w:name="_GoBack"/>
      <w:bookmarkEnd w:id="0"/>
      <w:bookmarkEnd w:id="1"/>
      <w:bookmarkEnd w:id="6"/>
    </w:p>
    <w:sectPr w:rsidR="004576B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E38A375" w14:textId="77777777" w:rsidR="00A86E1D" w:rsidRDefault="00A86E1D" w:rsidP="00A86E1D">
      <w:r>
        <w:separator/>
      </w:r>
    </w:p>
  </w:endnote>
  <w:endnote w:type="continuationSeparator" w:id="0">
    <w:p w14:paraId="7C5D7E5A" w14:textId="77777777" w:rsidR="00A86E1D" w:rsidRDefault="00A86E1D" w:rsidP="00A86E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66F3477" w14:textId="77777777" w:rsidR="00A86E1D" w:rsidRDefault="00A86E1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95113BD" w14:textId="77777777" w:rsidR="00A86E1D" w:rsidRDefault="00A86E1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87794B5" w14:textId="77777777" w:rsidR="00A86E1D" w:rsidRDefault="00A86E1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80CF7BB" w14:textId="77777777" w:rsidR="00A86E1D" w:rsidRDefault="00A86E1D" w:rsidP="00A86E1D">
      <w:r>
        <w:separator/>
      </w:r>
    </w:p>
  </w:footnote>
  <w:footnote w:type="continuationSeparator" w:id="0">
    <w:p w14:paraId="5BB9C4CD" w14:textId="77777777" w:rsidR="00A86E1D" w:rsidRDefault="00A86E1D" w:rsidP="00A86E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FEC1FFF" w14:textId="77777777" w:rsidR="00A86E1D" w:rsidRDefault="00A86E1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1510F2A" w14:textId="6E90A3F7" w:rsidR="00A86E1D" w:rsidRDefault="00A86E1D" w:rsidP="00A86E1D">
    <w:pPr>
      <w:pStyle w:val="Header"/>
      <w:jc w:val="center"/>
    </w:pPr>
    <w:r>
      <w:t>Company A Report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FCD2CD9" w14:textId="77777777" w:rsidR="00A86E1D" w:rsidRDefault="00A86E1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6CE2049"/>
    <w:multiLevelType w:val="hybridMultilevel"/>
    <w:tmpl w:val="0AAE1D92"/>
    <w:lvl w:ilvl="0" w:tplc="F508D382">
      <w:start w:val="1"/>
      <w:numFmt w:val="upperLetter"/>
      <w:pStyle w:val="1Heading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66DF2"/>
    <w:rsid w:val="00021603"/>
    <w:rsid w:val="000931A3"/>
    <w:rsid w:val="001E16C9"/>
    <w:rsid w:val="00260316"/>
    <w:rsid w:val="002E41C2"/>
    <w:rsid w:val="0038786D"/>
    <w:rsid w:val="004576BC"/>
    <w:rsid w:val="004E12C7"/>
    <w:rsid w:val="00565626"/>
    <w:rsid w:val="00634539"/>
    <w:rsid w:val="006943A2"/>
    <w:rsid w:val="006A780E"/>
    <w:rsid w:val="007C7816"/>
    <w:rsid w:val="009659D2"/>
    <w:rsid w:val="00972F5A"/>
    <w:rsid w:val="009E11C6"/>
    <w:rsid w:val="00A61897"/>
    <w:rsid w:val="00A86E1D"/>
    <w:rsid w:val="00AC6CF9"/>
    <w:rsid w:val="00B35077"/>
    <w:rsid w:val="00C30234"/>
    <w:rsid w:val="00D376E0"/>
    <w:rsid w:val="00D47EC4"/>
    <w:rsid w:val="00E579C6"/>
    <w:rsid w:val="00E66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7CF15"/>
  <w15:docId w15:val="{4CB33F26-A61F-459F-981A-E28D66646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2160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021603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1603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21603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styleId="Hyperlink">
    <w:name w:val="Hyperlink"/>
    <w:uiPriority w:val="99"/>
    <w:unhideWhenUsed/>
    <w:rsid w:val="00021603"/>
    <w:rPr>
      <w:color w:val="0000FF"/>
      <w:u w:val="single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021603"/>
    <w:pPr>
      <w:tabs>
        <w:tab w:val="left" w:pos="440"/>
        <w:tab w:val="right" w:leader="dot" w:pos="9350"/>
      </w:tabs>
    </w:pPr>
    <w:rPr>
      <w:szCs w:val="22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021603"/>
    <w:pPr>
      <w:tabs>
        <w:tab w:val="right" w:leader="dot" w:pos="9350"/>
      </w:tabs>
      <w:ind w:left="180"/>
    </w:pPr>
    <w:rPr>
      <w:noProof/>
      <w:szCs w:val="22"/>
    </w:rPr>
  </w:style>
  <w:style w:type="paragraph" w:styleId="Caption">
    <w:name w:val="caption"/>
    <w:basedOn w:val="Normal"/>
    <w:next w:val="Normal"/>
    <w:unhideWhenUsed/>
    <w:qFormat/>
    <w:rsid w:val="00021603"/>
    <w:pPr>
      <w:spacing w:before="120" w:after="120"/>
      <w:jc w:val="center"/>
    </w:pPr>
    <w:rPr>
      <w:b/>
      <w:bCs/>
      <w:sz w:val="20"/>
      <w:szCs w:val="20"/>
    </w:rPr>
  </w:style>
  <w:style w:type="character" w:customStyle="1" w:styleId="NoSpacingChar">
    <w:name w:val="No Spacing Char"/>
    <w:link w:val="NoSpacing"/>
    <w:uiPriority w:val="1"/>
    <w:locked/>
    <w:rsid w:val="00021603"/>
    <w:rPr>
      <w:rFonts w:ascii="Calibri" w:eastAsia="Calibri" w:hAnsi="Calibri"/>
    </w:rPr>
  </w:style>
  <w:style w:type="paragraph" w:styleId="NoSpacing">
    <w:name w:val="No Spacing"/>
    <w:link w:val="NoSpacingChar"/>
    <w:uiPriority w:val="1"/>
    <w:qFormat/>
    <w:rsid w:val="00021603"/>
    <w:pPr>
      <w:spacing w:after="0" w:line="240" w:lineRule="auto"/>
    </w:pPr>
    <w:rPr>
      <w:rFonts w:ascii="Calibri" w:eastAsia="Calibri" w:hAnsi="Calibri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21603"/>
    <w:pPr>
      <w:keepLines/>
      <w:tabs>
        <w:tab w:val="num" w:pos="900"/>
      </w:tabs>
      <w:spacing w:before="480" w:after="0" w:line="276" w:lineRule="auto"/>
      <w:ind w:left="900" w:hanging="360"/>
      <w:jc w:val="center"/>
      <w:outlineLvl w:val="9"/>
    </w:pPr>
    <w:rPr>
      <w:rFonts w:ascii="Times New Roman" w:hAnsi="Times New Roman"/>
      <w:color w:val="365F91"/>
      <w:kern w:val="0"/>
      <w:sz w:val="28"/>
      <w:szCs w:val="28"/>
    </w:rPr>
  </w:style>
  <w:style w:type="character" w:customStyle="1" w:styleId="2HeadingChar">
    <w:name w:val="2 Heading Char"/>
    <w:link w:val="2Heading"/>
    <w:locked/>
    <w:rsid w:val="00021603"/>
    <w:rPr>
      <w:rFonts w:ascii="Arial" w:hAnsi="Arial" w:cs="Arial"/>
      <w:b/>
      <w:bCs/>
      <w:iCs/>
      <w:sz w:val="24"/>
      <w:szCs w:val="24"/>
    </w:rPr>
  </w:style>
  <w:style w:type="paragraph" w:customStyle="1" w:styleId="2Heading">
    <w:name w:val="2 Heading"/>
    <w:basedOn w:val="Heading2"/>
    <w:link w:val="2HeadingChar"/>
    <w:qFormat/>
    <w:rsid w:val="00021603"/>
    <w:pPr>
      <w:keepLines w:val="0"/>
      <w:spacing w:before="0" w:after="60"/>
    </w:pPr>
    <w:rPr>
      <w:rFonts w:ascii="Arial" w:eastAsiaTheme="minorHAnsi" w:hAnsi="Arial" w:cs="Arial"/>
      <w:iCs/>
      <w:color w:val="auto"/>
      <w:sz w:val="24"/>
      <w:szCs w:val="24"/>
    </w:rPr>
  </w:style>
  <w:style w:type="paragraph" w:customStyle="1" w:styleId="1Heading">
    <w:name w:val="1 Heading"/>
    <w:basedOn w:val="Heading1"/>
    <w:qFormat/>
    <w:rsid w:val="00021603"/>
    <w:pPr>
      <w:numPr>
        <w:numId w:val="1"/>
      </w:numPr>
      <w:ind w:left="360"/>
    </w:pPr>
    <w:rPr>
      <w:rFonts w:ascii="Arial" w:hAnsi="Arial"/>
      <w:sz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160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2160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1603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7C78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86E1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86E1D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A86E1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86E1D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911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86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44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1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11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179</Words>
  <Characters>1026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Global Report Title -Change In Options</vt:lpstr>
    </vt:vector>
  </TitlesOfParts>
  <Company/>
  <LinksUpToDate>false</LinksUpToDate>
  <CharactersWithSpaces>1203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Simonson, Brian</dc:creator>
  <cp:lastModifiedBy>brian simonson</cp:lastModifiedBy>
  <cp:revision>3</cp:revision>
  <dcterms:created xsi:type="dcterms:W3CDTF">2018-05-15T15:34:00Z</dcterms:created>
  <dcterms:modified xsi:type="dcterms:W3CDTF">2018-06-01T15:35:00Z</dcterms:modified>
</cp:coreProperties>
</file>