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0A0" w:firstRow="1" w:lastRow="0" w:firstColumn="1" w:lastColumn="0" w:noHBand="0" w:noVBand="0"/>
      </w:tblPr>
      <w:tblGrid>
        <w:gridCol w:w="9576"/>
      </w:tblGrid>
      <w:tr w:rsidR="00021603" w14:paraId="1C0818D8" w14:textId="77777777" w:rsidTr="00021603">
        <w:trPr>
          <w:trHeight w:val="2250"/>
        </w:trPr>
        <w:tc>
          <w:tcPr>
            <w:tcW w:w="5000" w:type="pct"/>
          </w:tcPr>
          <w:p w14:paraId="6A23CCCC" w14:textId="77777777" w:rsidR="00021603" w:rsidRDefault="00021603">
            <w:pPr>
              <w:pStyle w:val="NoSpacing"/>
              <w:spacing w:after="240"/>
              <w:jc w:val="center"/>
              <w:rPr>
                <w:rFonts w:ascii="Cambria" w:hAnsi="Cambria"/>
                <w:sz w:val="24"/>
                <w:szCs w:val="24"/>
              </w:rPr>
            </w:pPr>
            <w:bookmarkStart w:id="0" w:name="_Toc85990952"/>
            <w:bookmarkStart w:id="1" w:name="_Toc57198624"/>
          </w:p>
          <w:p w14:paraId="7A7498CE" w14:textId="77777777" w:rsidR="00021603" w:rsidRDefault="00021603"/>
          <w:p w14:paraId="661709D9" w14:textId="77777777" w:rsidR="00021603" w:rsidRDefault="00021603"/>
          <w:p w14:paraId="1CE1C325" w14:textId="77777777" w:rsidR="00021603" w:rsidRDefault="00021603">
            <w:pPr>
              <w:jc w:val="center"/>
            </w:pPr>
          </w:p>
        </w:tc>
      </w:tr>
      <w:tr w:rsidR="00021603" w14:paraId="48C67919" w14:textId="77777777" w:rsidTr="00021603">
        <w:trPr>
          <w:trHeight w:val="720"/>
        </w:trPr>
        <w:tc>
          <w:tcPr>
            <w:tcW w:w="5000" w:type="pct"/>
          </w:tcPr>
          <w:p w14:paraId="7DADC4FF" w14:textId="77777777" w:rsidR="00021603" w:rsidRDefault="00021603">
            <w:pPr>
              <w:pStyle w:val="NoSpacing"/>
              <w:spacing w:after="240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Company A 2026 Employee Report</w:t>
            </w:r>
          </w:p>
          <w:p w14:paraId="0E6B6320" w14:textId="77777777" w:rsidR="00021603" w:rsidRDefault="00021603">
            <w:pPr>
              <w:pStyle w:val="NoSpacing"/>
              <w:spacing w:after="24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021603" w14:paraId="202F9A26" w14:textId="77777777" w:rsidTr="00021603">
        <w:trPr>
          <w:trHeight w:val="360"/>
        </w:trPr>
        <w:tc>
          <w:tcPr>
            <w:tcW w:w="5000" w:type="pct"/>
          </w:tcPr>
          <w:p w14:paraId="01208FF3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593F04EA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61AC6238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2D40E226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2D30A38C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3DFF003C" w14:textId="77777777" w:rsidR="00021603" w:rsidRDefault="00021603">
            <w:pPr>
              <w:pStyle w:val="NoSpacing"/>
              <w:spacing w:after="240"/>
              <w:rPr>
                <w:sz w:val="24"/>
                <w:szCs w:val="24"/>
              </w:rPr>
            </w:pPr>
          </w:p>
          <w:p w14:paraId="7AB8D77C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</w:tc>
      </w:tr>
      <w:tr w:rsidR="00021603" w14:paraId="309D4109" w14:textId="77777777" w:rsidTr="00021603">
        <w:trPr>
          <w:trHeight w:val="360"/>
        </w:trPr>
        <w:tc>
          <w:tcPr>
            <w:tcW w:w="5000" w:type="pct"/>
          </w:tcPr>
          <w:p w14:paraId="5D395F12" w14:textId="77777777" w:rsidR="00021603" w:rsidRDefault="00021603">
            <w:pPr>
              <w:pStyle w:val="NoSpacing"/>
              <w:spacing w:after="240"/>
              <w:rPr>
                <w:b/>
                <w:bCs/>
                <w:sz w:val="24"/>
                <w:szCs w:val="24"/>
              </w:rPr>
            </w:pPr>
          </w:p>
          <w:p w14:paraId="7D012960" w14:textId="77777777" w:rsidR="00021603" w:rsidRDefault="00021603">
            <w:pPr>
              <w:pStyle w:val="NoSpacing"/>
              <w:spacing w:after="240"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1BD4C52C" w14:textId="77777777" w:rsidR="00021603" w:rsidRDefault="00021603" w:rsidP="00021603">
      <w:pPr>
        <w:pStyle w:val="Heading1"/>
        <w:spacing w:before="0"/>
        <w:jc w:val="center"/>
        <w:rPr>
          <w:szCs w:val="24"/>
        </w:rPr>
      </w:pPr>
    </w:p>
    <w:p w14:paraId="4C9CE6BA" w14:textId="77777777" w:rsidR="00021603" w:rsidRDefault="00021603" w:rsidP="00021603">
      <w:pPr>
        <w:jc w:val="center"/>
        <w:rPr>
          <w:rFonts w:ascii="Arial" w:hAnsi="Arial" w:cs="Arial"/>
        </w:rPr>
      </w:pPr>
    </w:p>
    <w:p w14:paraId="3A4C3AD2" w14:textId="77777777" w:rsidR="00021603" w:rsidRDefault="00021603" w:rsidP="00021603">
      <w:r>
        <w:br w:type="page"/>
      </w:r>
    </w:p>
    <w:sdt>
      <w:sdtPr>
        <w:rPr>
          <w:b w:val="0"/>
          <w:bCs w:val="0"/>
          <w:color w:val="auto"/>
          <w:sz w:val="24"/>
          <w:szCs w:val="24"/>
        </w:rPr>
        <w:id w:val="-1871523558"/>
        <w:docPartObj>
          <w:docPartGallery w:val="Table of Contents"/>
          <w:docPartUnique/>
        </w:docPartObj>
      </w:sdtPr>
      <w:sdtEndPr/>
      <w:sdtContent>
        <w:p w14:paraId="19796E8C" w14:textId="77777777" w:rsidR="00021603" w:rsidRDefault="00021603" w:rsidP="00021603">
          <w:pPr>
            <w:pStyle w:val="TOCHeading"/>
          </w:pPr>
          <w:r>
            <w:t>Contents</w:t>
          </w:r>
        </w:p>
        <w:p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 w:dirty="false"/>
          </w:r>
          <w:r>
            <w:instrText xml:space="preserve"> TOC \o "1-3" \h \z \u </w:instrText>
          </w:r>
          <w:r>
            <w:fldChar w:fldCharType="separate" w:dirty="false"/>
          </w:r>
          <w:hyperlink w:anchor="_TRWContents1" w:history="1"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 xml:space="preserve">A. Report Overview</w:t>
            </w:r>
            <w:r>
              <w:tab/>
            </w:r>
            <w:r>
              <w:fldChar w:fldCharType="begin" w:dirty="false"/>
            </w:r>
            <w:r>
              <w:instrText xml:space="preserve"> PAGEREF _TRWContents1 \h </w:instrText>
            </w:r>
            <w:r>
              <w:fldChar w:fldCharType="separate" w:dirty="false"/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 xml:space="preserve">3</w:t>
            </w:r>
            <w:r>
              <w:fldChar w:fldCharType="end" w:dirty="false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RWContents2" w:history="1"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 xml:space="preserve">Analysis of Company A Employees by Age</w:t>
            </w:r>
            <w:r>
              <w:tab/>
            </w:r>
            <w:r>
              <w:fldChar w:fldCharType="begin" w:dirty="false"/>
            </w:r>
            <w:r>
              <w:instrText xml:space="preserve"> PAGEREF _TRWContents2 \h </w:instrText>
            </w:r>
            <w:r>
              <w:fldChar w:fldCharType="separate" w:dirty="false"/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 xml:space="preserve">3</w:t>
            </w:r>
            <w:r>
              <w:fldChar w:fldCharType="end" w:dirty="false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RWContents3" w:history="1"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 xml:space="preserve">Analysis of Company A Employees by Gender</w:t>
            </w:r>
            <w:r>
              <w:tab/>
            </w:r>
            <w:r>
              <w:fldChar w:fldCharType="begin" w:dirty="false"/>
            </w:r>
            <w:r>
              <w:instrText xml:space="preserve"> PAGEREF _TRWContents3 \h </w:instrText>
            </w:r>
            <w:r>
              <w:fldChar w:fldCharType="separate" w:dirty="false"/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 xml:space="preserve">4</w:t>
            </w:r>
            <w:r>
              <w:fldChar w:fldCharType="end" w:dirty="false"/>
            </w:r>
          </w:hyperlink>
        </w:p>
        <w:p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RWContents4" w:history="1"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 xml:space="preserve">B. Conclusion</w:t>
            </w:r>
            <w:r>
              <w:tab/>
            </w:r>
            <w:r>
              <w:fldChar w:fldCharType="begin" w:dirty="false"/>
            </w:r>
            <w:r>
              <w:instrText xml:space="preserve"> PAGEREF _TRWContents4 \h </w:instrText>
            </w:r>
            <w:r>
              <w:fldChar w:fldCharType="separate" w:dirty="false"/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 xml:space="preserve">5</w:t>
            </w:r>
            <w:r>
              <w:fldChar w:fldCharType="end" w:dirty="false"/>
            </w:r>
          </w:hyperlink>
          <w:r>
            <w:fldChar w:fldCharType="end" w:dirty="false"/>
          </w:r>
        </w:p>
      </w:sdtContent>
    </w:sdt>
    <w:p w14:paraId="6F71F4EF" w14:textId="77777777" w:rsidR="00021603" w:rsidRDefault="00021603" w:rsidP="00021603">
      <w:pPr>
        <w:rPr>
          <w:noProof/>
          <w:szCs w:val="22"/>
        </w:rPr>
      </w:pPr>
      <w:r>
        <w:rPr>
          <w:noProof/>
        </w:rPr>
        <w:br w:type="page"/>
      </w:r>
    </w:p>
    <w:p w14:paraId="01CE776E" w14:textId="77777777" w:rsidR="00021603" w:rsidRDefault="00021603" w:rsidP="00021603">
      <w:pPr>
        <w:pStyle w:val="1Heading"/>
        <w:spacing w:after="120"/>
      </w:pPr>
      <w:bookmarkStart w:id="7" w:name="_TRWContents1"/>
      <w:bookmarkStart w:id="2" w:name="_Toc445230855"/>
      <w:r>
        <w:lastRenderedPageBreak/>
        <w:t>Report Overview</w:t>
      </w:r>
      <w:bookmarkEnd w:id="0"/>
      <w:bookmarkEnd w:id="7"/>
    </w:p>
    <w:p w14:paraId="68C85B26" w14:textId="77777777" w:rsidR="00021603" w:rsidRDefault="00021603" w:rsidP="00021603"/>
    <w:p w14:paraId="695DB6BE" w14:textId="77777777" w:rsidR="00021603" w:rsidRDefault="00021603" w:rsidP="00021603">
      <w:r>
        <w:t xml:space="preserve">This report goes over basic information on Company A to give an overview of how the report writer works.</w:t>
      </w:r>
    </w:p>
    <w:p w14:paraId="4B38841E" w14:textId="77777777" w:rsidR="00021603" w:rsidRDefault="00021603" w:rsidP="00021603"/>
    <w:p w14:paraId="52315EB8" w14:textId="77777777" w:rsidR="00021603" w:rsidRDefault="00021603" w:rsidP="00021603">
      <w:pPr>
        <w:pStyle w:val="2Heading"/>
        <w:spacing w:after="120"/>
      </w:pPr>
    </w:p>
    <w:p w14:paraId="4B0BA14B" w14:textId="77777777" w:rsidR="00021603" w:rsidRDefault="00021603" w:rsidP="00021603">
      <w:pPr>
        <w:pStyle w:val="2Heading"/>
        <w:spacing w:after="120"/>
      </w:pPr>
      <w:bookmarkStart w:id="8" w:name="_TRWContents2"/>
      <w:bookmarkStart w:id="3" w:name="_Toc445230856"/>
      <w:r>
        <w:t xml:space="preserve">Analysis of Company A Employees by Age</w:t>
      </w:r>
      <w:bookmarkEnd w:id="1"/>
      <w:bookmarkEnd w:id="8"/>
    </w:p>
    <w:p w14:paraId="18379C08" w14:textId="77777777" w:rsidR="00021603" w:rsidRDefault="00021603" w:rsidP="00021603"/>
    <w:p w14:paraId="286993F5" w14:textId="77777777" w:rsidR="00021603" w:rsidRDefault="00021603" w:rsidP="00021603">
      <w:r>
        <w:t xml:space="preserve">We first go over the age of employees. The following table shows the ages of the 30 employees at Company A.</w:t>
      </w:r>
    </w:p>
    <w:p w14:paraId="755DE88E" w14:textId="77777777" w:rsidR="00021603" w:rsidRDefault="00021603" w:rsidP="00021603"/>
    <w:p w14:paraId="2EAF8586" w14:textId="77777777" w:rsidR="00021603" w:rsidRDefault="00021603" w:rsidP="00021603">
      <w:pPr>
        <w:pStyle w:val="Caption"/>
        <w:keepNext/>
        <w:rPr>
          <w:rFonts w:ascii="Arial" w:hAnsi="Arial" w:cs="Arial"/>
          <w:b w:val="0"/>
        </w:rPr>
      </w:pPr>
      <w:proofErr w:type="spellStart"/>
      <w:r>
        <w:rPr>
          <w:rFonts w:ascii="Arial" w:hAnsi="Arial" w:cs="Arial"/>
        </w:rPr>
        <w:t xml:space="preserve">Table 1</w:t>
      </w:r>
      <w:proofErr w:type="spellEnd"/>
      <w:r>
        <w:rPr>
          <w:rFonts w:ascii="Arial" w:hAnsi="Arial" w:cs="Arial"/>
        </w:rPr>
        <w:t xml:space="preserve">: Number of Employees by Age</w:t>
      </w:r>
    </w:p>
    <w:p w14:paraId="1EA23BED" w14:textId="77777777" w:rsidR="00021603" w:rsidRDefault="00021603" w:rsidP="00021603">
      <w:pPr>
        <w:spacing w:after="240"/>
        <w:jc w:val="center"/>
        <w:rPr>
          <w:noProof/>
        </w:rPr>
      </w:pPr>
      <w:r>
        <w:rPr>
          <w:noProof/>
        </w:rPr>
        <w:t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Table of Number of Employees by Age"/>
        <w:tblDescription w:val="The count for age 22-30 is 4.  The count for age 30-50 is 15.  The count for age 51+ is 11.  "/>
        <w:tblCellMar>
          <w:right w:w="150" w:type="dxa"/>
        </w:tblCellMar>
      </w:tblPr>
      <w:tblGrid>
        <w:gridCol w:w="1066"/>
        <w:gridCol w:w="2192"/>
      </w:tblGrid>
      <w:tr>
        <w:trPr>
          <w:trHeight w:val="1065"/>
          <w:tblHeader w:val="true"/>
        </w:trPr>
        <w:tc>
          <w:tcPr>
            <w:tcW w:type="dxa" w:w="1066"/>
            <w:vAlign w:val="center"/>
            <w:shd w:fill="254061" w:val="clear"/>
            <w:tcBorders>
              <w:left w:val="single" w:sz="4" w:color="auto"/>
              <w:right w:val="single" w:sz="4" w:color="auto"/>
              <w:top w:val="single" w:sz="4" w:color="auto"/>
              <w:bottom w:val="single" w:sz="4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Showcard Gothic" w:hAnsi="Showcard Gothic"/>
                <w:b/>
                <w:i w:val="0"/>
                <w:color w:val="FFFFFF"/>
                <w:sz w:val="22"/>
              </w:rPr>
              <w:t>Age</w:t>
            </w:r>
          </w:p>
        </w:tc>
        <w:tc>
          <w:tcPr>
            <w:tcW w:type="dxa" w:w="2192"/>
            <w:vAlign w:val="center"/>
            <w:shd w:fill="254061" w:val="clear"/>
            <w:tcBorders>
              <w:left w:val="single" w:sz="4" w:color="auto"/>
              <w:right w:val="single" w:sz="4" w:color="auto"/>
              <w:top w:val="single" w:sz="4" w:color="auto"/>
              <w:bottom w:val="single" w:sz="4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Count</w:t>
            </w:r>
          </w:p>
        </w:tc>
      </w:tr>
      <w:tr>
        <w:trPr/>
        <w:tc>
          <w:tcPr>
            <w:tcW w:type="dxa" w:w="1066"/>
            <w:tcBorders>
              <w:left w:val="single" w:sz="4" w:color="auto"/>
              <w:right w:val="single" w:sz="4" w:color="auto"/>
              <w:top w:val="nil" w:sz="0" w:color="auto"/>
              <w:bottom w:val="single" w:sz="4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22-30</w:t>
            </w:r>
          </w:p>
        </w:tc>
        <w:tc>
          <w:tcPr>
            <w:tcW w:type="dxa" w:w="2192"/>
            <w:tcBorders>
              <w:left w:val="single" w:sz="4" w:color="auto"/>
              <w:right w:val="single" w:sz="4" w:color="auto"/>
              <w:top w:val="nil" w:sz="0" w:color="auto"/>
              <w:bottom w:val="single" w:sz="4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</w:tr>
      <w:tr>
        <w:trPr/>
        <w:tc>
          <w:tcPr>
            <w:tcW w:type="dxa" w:w="1066"/>
            <w:tcBorders>
              <w:left w:val="single" w:sz="4" w:color="auto"/>
              <w:right w:val="single" w:sz="4" w:color="auto"/>
              <w:top w:val="single" w:sz="4" w:color="auto"/>
              <w:bottom w:val="single" w:sz="4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30-50</w:t>
            </w:r>
          </w:p>
        </w:tc>
        <w:tc>
          <w:tcPr>
            <w:tcW w:type="dxa" w:w="2192"/>
            <w:tcBorders>
              <w:left w:val="single" w:sz="4" w:color="auto"/>
              <w:right w:val="single" w:sz="4" w:color="auto"/>
              <w:top w:val="single" w:sz="4" w:color="auto"/>
              <w:bottom w:val="single" w:sz="4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15</w:t>
            </w:r>
          </w:p>
        </w:tc>
      </w:tr>
      <w:tr>
        <w:trPr/>
        <w:tc>
          <w:tcPr>
            <w:tcW w:type="dxa" w:w="1066"/>
            <w:tcBorders>
              <w:left w:val="single" w:sz="4" w:color="auto"/>
              <w:right w:val="single" w:sz="4" w:color="auto"/>
              <w:top w:val="single" w:sz="4" w:color="auto"/>
              <w:bottom w:val="single" w:sz="4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51+</w:t>
            </w:r>
          </w:p>
        </w:tc>
        <w:tc>
          <w:tcPr>
            <w:tcW w:type="dxa" w:w="2192"/>
            <w:tcBorders>
              <w:left w:val="single" w:sz="4" w:color="auto"/>
              <w:right w:val="single" w:sz="4" w:color="auto"/>
              <w:top w:val="single" w:sz="4" w:color="auto"/>
              <w:bottom w:val="single" w:sz="4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</w:t>
            </w:r>
          </w:p>
        </w:tc>
      </w:tr>
    </w:tbl>
    <w:p w14:paraId="50E1A932" w14:textId="77777777" w:rsidR="007C7816" w:rsidRPr="00D376E0" w:rsidRDefault="009E11C6" w:rsidP="00D376E0">
      <w:pPr>
        <w:pStyle w:val="Caption"/>
        <w:keepNext/>
        <w:rPr>
          <w:rFonts w:ascii="Arial" w:hAnsi="Arial" w:cs="Arial"/>
          <w:b w:val="0"/>
        </w:rPr>
      </w:pPr>
      <w:proofErr w:type="spellStart"/>
      <w:r>
        <w:rPr>
          <w:rFonts w:ascii="Arial" w:hAnsi="Arial" w:cs="Arial"/>
        </w:rPr>
        <w:t xml:space="preserve">Table 2</w:t>
      </w:r>
      <w:proofErr w:type="spellEnd"/>
      <w:r>
        <w:rPr>
          <w:rFonts w:ascii="Arial" w:hAnsi="Arial" w:cs="Arial"/>
        </w:rPr>
        <w:t xml:space="preserve">: Number of Employees by Age</w:t>
      </w:r>
    </w:p>
    <w:p w14:paraId="7C24C28B" w14:textId="77777777" w:rsidR="007C7816" w:rsidRDefault="007C7816" w:rsidP="00021603"/>
    <w:tbl>
      <w:tblPr>
        <w:tblStyle w:val="TableGrid"/>
        <w:tblW w:w="0" w:type="auto"/>
        <w:tblInd w:w="3258" w:type="dxa"/>
        <w:tblLook w:val="04A0" w:firstRow="1" w:lastRow="0" w:firstColumn="1" w:lastColumn="0" w:noHBand="0" w:noVBand="1"/>
        <w:tblCaption w:val="Example 2 Title"/>
        <w:tblDescription w:val="Example 2 Description"/>
      </w:tblPr>
      <w:tblGrid>
        <w:gridCol w:w="1602"/>
        <w:gridCol w:w="1458"/>
      </w:tblGrid>
      <w:tr w:rsidR="00D376E0" w14:paraId="3E6FE3A0" w14:textId="77777777" w:rsidTr="00C30234">
        <w:trPr>
          <w:tblHeader/>
        </w:trPr>
        <w:tc>
          <w:tcPr>
            <w:tcW w:w="1602" w:type="dxa"/>
            <w:shd w:val="clear" w:color="auto" w:fill="1F497D" w:themeFill="text2"/>
          </w:tcPr>
          <w:p w14:paraId="29485777" w14:textId="77777777" w:rsidR="00D376E0" w:rsidRPr="006A780E" w:rsidRDefault="006A780E" w:rsidP="006A780E">
            <w:pPr>
              <w:jc w:val="center"/>
              <w:rPr>
                <w:rFonts w:ascii="Arial" w:hAnsi="Arial" w:cs="Arial"/>
              </w:rPr>
            </w:pPr>
            <w:r w:rsidRPr="006A780E">
              <w:rPr>
                <w:rFonts w:ascii="Arial" w:hAnsi="Arial" w:cs="Arial"/>
                <w:color w:val="FFFFFF" w:themeColor="background1"/>
              </w:rPr>
              <w:t>Age</w:t>
            </w:r>
          </w:p>
        </w:tc>
        <w:tc>
          <w:tcPr>
            <w:tcW w:w="1458" w:type="dxa"/>
            <w:shd w:val="clear" w:color="auto" w:fill="1F497D" w:themeFill="text2"/>
          </w:tcPr>
          <w:p w14:paraId="57504B91" w14:textId="77777777" w:rsidR="00D376E0" w:rsidRPr="006A780E" w:rsidRDefault="00C30234" w:rsidP="00C30234">
            <w:pPr>
              <w:tabs>
                <w:tab w:val="left" w:pos="240"/>
                <w:tab w:val="center" w:pos="62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FFFFFF" w:themeColor="background1"/>
              </w:rPr>
              <w:tab/>
            </w:r>
            <w:r>
              <w:rPr>
                <w:rFonts w:ascii="Arial" w:hAnsi="Arial" w:cs="Arial"/>
                <w:color w:val="FFFFFF" w:themeColor="background1"/>
              </w:rPr>
              <w:tab/>
            </w:r>
            <w:r w:rsidR="006A780E" w:rsidRPr="006A780E">
              <w:rPr>
                <w:rFonts w:ascii="Arial" w:hAnsi="Arial" w:cs="Arial"/>
                <w:color w:val="FFFFFF" w:themeColor="background1"/>
              </w:rPr>
              <w:t>Count</w:t>
            </w:r>
          </w:p>
        </w:tc>
      </w:tr>
      <w:tr w:rsidR="00D376E0" w14:paraId="367ED8C6" w14:textId="77777777" w:rsidTr="00C30234">
        <w:tc>
          <w:tcPr>
            <w:tcW w:w="1602" w:type="dxa"/>
          </w:tcPr>
          <w:p w14:paraId="657C44D1" w14:textId="77777777" w:rsidR="00D376E0" w:rsidRPr="006A780E" w:rsidRDefault="00D376E0" w:rsidP="000216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22-30</w:t>
            </w:r>
          </w:p>
        </w:tc>
        <w:tc>
          <w:tcPr>
            <w:tcW w:w="1458" w:type="dxa"/>
          </w:tcPr>
          <w:p w14:paraId="6B690201" w14:textId="77777777" w:rsidR="00D376E0" w:rsidRPr="006A780E" w:rsidRDefault="00D376E0" w:rsidP="00C30234">
            <w:pPr>
              <w:jc w:val="right"/>
              <w:rPr>
                <w:rFonts w:ascii="Arial" w:hAnsi="Arial" w:cs="Arial"/>
              </w:rPr>
            </w:pPr>
            <w:r>
              <w:t>4</w:t>
            </w:r>
          </w:p>
        </w:tc>
      </w:tr>
      <w:tr w:rsidR="004E12C7" w14:paraId="00E1BB3D" w14:textId="77777777" w:rsidTr="00C30234">
        <w:tc>
          <w:tcPr>
            <w:tcW w:w="1602" w:type="dxa"/>
          </w:tcPr>
          <w:p w14:paraId="3B4EF9E0" w14:textId="77777777" w:rsidR="004E12C7" w:rsidRPr="006A780E" w:rsidRDefault="004E12C7" w:rsidP="00021603">
            <w:pPr>
              <w:rPr>
                <w:rFonts w:ascii="Arial" w:hAnsi="Arial" w:cs="Arial"/>
                <w:sz w:val="22"/>
                <w:szCs w:val="22"/>
              </w:rPr>
            </w:pPr>
            <w:r>
              <w:t>30-50</w:t>
            </w:r>
          </w:p>
        </w:tc>
        <w:tc>
          <w:tcPr>
            <w:tcW w:w="1458" w:type="dxa"/>
          </w:tcPr>
          <w:p w14:paraId="5FD4C6F6" w14:textId="77777777" w:rsidR="004E12C7" w:rsidRPr="006A780E" w:rsidRDefault="004E12C7" w:rsidP="00C30234">
            <w:pPr>
              <w:jc w:val="right"/>
              <w:rPr>
                <w:rFonts w:ascii="Arial" w:hAnsi="Arial" w:cs="Arial"/>
              </w:rPr>
            </w:pPr>
            <w:r>
              <w:t>15</w:t>
            </w:r>
          </w:p>
        </w:tc>
      </w:tr>
      <w:tr w:rsidR="004E12C7" w14:paraId="13FA04DE" w14:textId="77777777" w:rsidTr="00C30234">
        <w:tc>
          <w:tcPr>
            <w:tcW w:w="1602" w:type="dxa"/>
          </w:tcPr>
          <w:p w14:paraId="6ED8CDE7" w14:textId="77777777" w:rsidR="004E12C7" w:rsidRPr="006A780E" w:rsidRDefault="004E12C7" w:rsidP="00021603">
            <w:pPr>
              <w:rPr>
                <w:rFonts w:ascii="Arial" w:hAnsi="Arial" w:cs="Arial"/>
                <w:sz w:val="22"/>
                <w:szCs w:val="22"/>
              </w:rPr>
            </w:pPr>
            <w:r>
              <w:t>51+</w:t>
            </w:r>
          </w:p>
        </w:tc>
        <w:tc>
          <w:tcPr>
            <w:tcW w:w="1458" w:type="dxa"/>
          </w:tcPr>
          <w:p w14:paraId="0E600059" w14:textId="77777777" w:rsidR="004E12C7" w:rsidRPr="006A780E" w:rsidRDefault="004E12C7" w:rsidP="00C30234">
            <w:pPr>
              <w:jc w:val="right"/>
              <w:rPr>
                <w:rFonts w:ascii="Arial" w:hAnsi="Arial" w:cs="Arial"/>
              </w:rPr>
            </w:pPr>
            <w:r>
              <w:t>11</w:t>
            </w:r>
          </w:p>
        </w:tc>
      </w:tr>
    </w:tbl>
    <w:p w14:paraId="0A512AF4" w14:textId="77777777" w:rsidR="00260316" w:rsidRDefault="00260316" w:rsidP="00260316">
      <w:pPr>
        <w:pStyle w:val="Caption"/>
        <w:keepNext/>
        <w:rPr>
          <w:rFonts w:ascii="Arial" w:hAnsi="Arial" w:cs="Arial"/>
        </w:rPr>
      </w:pPr>
    </w:p>
    <w:p w14:paraId="2746F9F5" w14:textId="7B3DBB8E" w:rsidR="00260316" w:rsidRPr="00D376E0" w:rsidRDefault="00260316" w:rsidP="00260316">
      <w:pPr>
        <w:pStyle w:val="Caption"/>
        <w:keepNext/>
        <w:rPr>
          <w:rFonts w:ascii="Arial" w:hAnsi="Arial" w:cs="Arial"/>
          <w:b w:val="0"/>
        </w:rPr>
      </w:pPr>
      <w:r>
        <w:t xml:space="preserve">Table 3: Employee counts and percentages by gender</w:t>
      </w:r>
    </w:p>
    <w:p w14:paraId="68F004A4" w14:textId="77777777" w:rsidR="00260316" w:rsidRDefault="00260316" w:rsidP="00260316"/>
    <w:p>
      <w:r>
        <w:t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aption w:val="Employee counts and percentages by gender"/>
        <w:tblDescription w:val="Count and percentage of male and female employees."/>
      </w:tblPr>
      <w:tblGrid>
        <w:gridCol w:w="1037"/>
        <w:gridCol w:w="1066"/>
        <w:gridCol w:w="2192"/>
        <w:gridCol w:w="1335"/>
      </w:tblGrid>
      <w:tr>
        <w:trPr>
          <w:tblHeader w:val="true"/>
        </w:trPr>
        <w:tc>
          <w:tcPr>
            <w:tcW w:type="dxa" w:w="2103"/>
            <w:gridSpan w:val="2"/>
            <w:vMerge w:val="restart"/>
            <w:tcBorders>
              <w:left w:val="single" w:sz="4" w:color="auto"/>
              <w:right w:val="single" w:sz="4" w:color="auto"/>
              <w:top w:val="single" w:sz="4" w:color="auto"/>
              <w:bottom w:val="single" w:sz="4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527"/>
            <w:shd w:fill="002060" w:val="clear"/>
            <w:gridSpan w:val="2"/>
            <w:tcBorders>
              <w:left w:val="single" w:sz="4" w:color="auto"/>
              <w:right w:val="single" w:sz="4" w:color="FFFFFF"/>
              <w:top w:val="single" w:sz="4" w:color="auto"/>
              <w:bottom w:val="single" w:sz="4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Statistics</w:t>
            </w:r>
          </w:p>
        </w:tc>
      </w:tr>
      <w:tr>
        <w:trPr>
          <w:trHeight w:val="1065"/>
          <w:tblHeader w:val="true"/>
        </w:trPr>
        <w:tc>
          <w:tcPr>
            <w:tcW w:type="dxa" w:w="2103"/>
            <w:gridSpan w:val="2"/>
            <w:vMerge/>
            <w:tcBorders>
              <w:left w:val="single" w:sz="4" w:color="auto"/>
              <w:right w:val="nil" w:sz="0" w:color="auto"/>
              <w:top w:val="nil" w:sz="0" w:color="auto"/>
              <w:bottom w:val="single" w:sz="4" w:color="auto"/>
            </w:tcBorders>
          </w:tcPr>
          <w:p/>
        </w:tc>
        <w:tc>
          <w:tcPr>
            <w:tcW w:type="dxa" w:w="2192"/>
            <w:vAlign w:val="center"/>
            <w:shd w:fill="002060" w:val="clear"/>
            <w:tcBorders>
              <w:left w:val="single" w:sz="4" w:color="auto"/>
              <w:right w:val="single" w:sz="4" w:color="FFFFFF"/>
              <w:top w:val="single" w:sz="4" w:color="FFFFFF"/>
              <w:bottom w:val="single" w:sz="4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FFFFF"/>
                <w:sz w:val="22"/>
              </w:rPr>
              <w:t>Count</w:t>
            </w:r>
          </w:p>
        </w:tc>
        <w:tc>
          <w:tcPr>
            <w:tcW w:type="dxa" w:w="1335"/>
            <w:vAlign w:val="center"/>
            <w:shd w:fill="002060" w:val="clear"/>
            <w:tcBorders>
              <w:left w:val="single" w:sz="4" w:color="FFFFFF"/>
              <w:right w:val="single" w:sz="4" w:color="auto"/>
              <w:top w:val="single" w:sz="4" w:color="FFFFFF"/>
              <w:bottom w:val="single" w:sz="4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FFFFF"/>
                <w:sz w:val="22"/>
              </w:rPr>
              <w:t>Percent</w:t>
            </w:r>
          </w:p>
        </w:tc>
      </w:tr>
      <w:tr>
        <w:trPr/>
        <w:tc>
          <w:tcPr>
            <w:tcW w:type="dxa" w:w="1037"/>
            <w:vAlign w:val="center"/>
            <w:shd w:fill="002060" w:val="clear"/>
            <w:vMerge w:val="restart"/>
            <w:tcBorders>
              <w:left w:val="single" w:sz="4" w:color="auto"/>
              <w:right w:val="single" w:sz="4" w:color="FFFFFF"/>
              <w:top w:val="single" w:sz="4" w:color="auto"/>
              <w:bottom w:val="single" w:sz="4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Gender</w:t>
            </w:r>
          </w:p>
        </w:tc>
        <w:tc>
          <w:tcPr>
            <w:tcW w:type="dxa" w:w="1066"/>
            <w:vAlign w:val="top"/>
            <w:shd w:fill="002060" w:val="clear"/>
            <w:tcBorders>
              <w:left w:val="single" w:sz="4" w:color="FFFFFF"/>
              <w:right w:val="single" w:sz="4" w:color="auto"/>
              <w:top w:val="single" w:sz="4" w:color="auto"/>
              <w:bottom w:val="single" w:sz="4" w:color="FFFFFF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FFFFFF"/>
                <w:sz w:val="22"/>
              </w:rPr>
              <w:t>Male</w:t>
            </w:r>
          </w:p>
        </w:tc>
        <w:tc>
          <w:tcPr>
            <w:tcW w:type="dxa" w:w="2192"/>
            <w:tcBorders>
              <w:left w:val="single" w:sz="4" w:color="auto"/>
              <w:right w:val="single" w:sz="4" w:color="auto"/>
              <w:top w:val="single" w:sz="4" w:color="auto"/>
              <w:bottom w:val="single" w:sz="4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1335"/>
            <w:tcBorders>
              <w:left w:val="single" w:sz="4" w:color="auto"/>
              <w:right w:val="single" w:sz="4" w:color="auto"/>
              <w:top w:val="single" w:sz="4" w:color="auto"/>
              <w:bottom w:val="single" w:sz="4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57%</w:t>
            </w:r>
          </w:p>
        </w:tc>
      </w:tr>
      <w:tr>
        <w:trPr/>
        <w:tc>
          <w:tcPr>
            <w:tcW w:type="dxa" w:w="1037"/>
            <w:vMerge/>
            <w:tcBorders>
              <w:left w:val="single" w:sz="4" w:color="auto"/>
              <w:right w:val="single" w:sz="4" w:color="FFFFFF"/>
              <w:top w:val="nil" w:sz="0" w:color="auto"/>
              <w:bottom w:val="single" w:sz="4" w:color="FFFFFF"/>
            </w:tcBorders>
          </w:tcPr>
          <w:p/>
        </w:tc>
        <w:tc>
          <w:tcPr>
            <w:tcW w:type="dxa" w:w="1066"/>
            <w:shd w:fill="002060" w:val="clear"/>
            <w:tcBorders>
              <w:left w:val="single" w:sz="4" w:color="FFFFFF"/>
              <w:right w:val="single" w:sz="4" w:color="auto"/>
              <w:top w:val="single" w:sz="4" w:color="FFFFFF"/>
              <w:bottom w:val="single" w:sz="4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FFFFFF"/>
                <w:sz w:val="22"/>
              </w:rPr>
              <w:t>Female</w:t>
            </w:r>
          </w:p>
        </w:tc>
        <w:tc>
          <w:tcPr>
            <w:tcW w:type="dxa" w:w="2192"/>
            <w:tcBorders>
              <w:left w:val="single" w:sz="4" w:color="auto"/>
              <w:right w:val="single" w:sz="4" w:color="auto"/>
              <w:top w:val="single" w:sz="4" w:color="auto"/>
              <w:bottom w:val="single" w:sz="4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1335"/>
            <w:tcBorders>
              <w:left w:val="single" w:sz="4" w:color="auto"/>
              <w:right w:val="single" w:sz="4" w:color="auto"/>
              <w:top w:val="single" w:sz="4" w:color="auto"/>
              <w:bottom w:val="single" w:sz="4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43%</w:t>
            </w:r>
          </w:p>
        </w:tc>
      </w:tr>
    </w:tbl>
    <w:p w14:paraId="4E81829D" w14:textId="474DCB4A" w:rsidR="0069353B" w:rsidRPr="00D376E0" w:rsidRDefault="0069353B" w:rsidP="0069353B">
      <w:pPr>
        <w:pStyle w:val="Caption"/>
        <w:keepNext/>
        <w:rPr>
          <w:rFonts w:ascii="Arial" w:hAnsi="Arial" w:cs="Arial"/>
          <w:b w:val="0"/>
        </w:rPr>
      </w:pPr>
      <w:proofErr w:type="spellStart"/>
      <w:r>
        <w:rPr>
          <w:rFonts w:ascii="Arial" w:hAnsi="Arial" w:cs="Arial"/>
        </w:rPr>
        <w:t xml:space="preserve">Table 4</w:t>
      </w:r>
      <w:proofErr w:type="spellEnd"/>
      <w:r>
        <w:rPr>
          <w:rFonts w:ascii="Arial" w:hAnsi="Arial" w:cs="Arial"/>
        </w:rPr>
        <w:t xml:space="preserve">: Number of Employees by Age</w:t>
      </w:r>
    </w:p>
    <w:tbl>
      <w:tblPr>
        <w:tblStyle w:val="TableGrid"/>
        <w:tblW w:w="0" w:type="auto"/>
        <w:tblInd w:w="3258" w:type="dxa"/>
        <w:tblLook w:val="04A0" w:firstRow="1" w:lastRow="0" w:firstColumn="1" w:lastColumn="0" w:noHBand="0" w:noVBand="1"/>
      </w:tblPr>
      <w:tblGrid>
        <w:gridCol w:w="1785"/>
        <w:gridCol w:w="1458"/>
      </w:tblGrid>
      <w:tr w:rsidR="005D5EF7" w14:paraId="04DC5328" w14:textId="77777777" w:rsidTr="00ED63B3">
        <w:trPr>
          <w:tblHeader/>
        </w:trPr>
        <w:tc>
          <w:tcPr>
            <w:tcW w:w="1602" w:type="dxa"/>
            <w:shd w:val="clear" w:color="auto" w:fill="1F497D" w:themeFill="text2"/>
          </w:tcPr>
          <w:p w14:paraId="152C24B8" w14:textId="77777777" w:rsidR="005D5EF7" w:rsidRPr="006A780E" w:rsidRDefault="005D5EF7" w:rsidP="00ED63B3">
            <w:pPr>
              <w:jc w:val="center"/>
              <w:rPr>
                <w:rFonts w:ascii="Arial" w:hAnsi="Arial" w:cs="Arial"/>
              </w:rPr>
            </w:pPr>
            <w:r w:rsidRPr="006A780E">
              <w:rPr>
                <w:rFonts w:ascii="Arial" w:hAnsi="Arial" w:cs="Arial"/>
                <w:color w:val="FFFFFF" w:themeColor="background1"/>
              </w:rPr>
              <w:t>Age</w:t>
            </w:r>
          </w:p>
        </w:tc>
        <w:tc>
          <w:tcPr>
            <w:tcW w:w="1458" w:type="dxa"/>
            <w:shd w:val="clear" w:color="auto" w:fill="1F497D" w:themeFill="text2"/>
          </w:tcPr>
          <w:p w14:paraId="59895705" w14:textId="77777777" w:rsidR="005D5EF7" w:rsidRPr="006A780E" w:rsidRDefault="005D5EF7" w:rsidP="00ED63B3">
            <w:pPr>
              <w:tabs>
                <w:tab w:val="left" w:pos="240"/>
                <w:tab w:val="center" w:pos="62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FFFFFF" w:themeColor="background1"/>
              </w:rPr>
              <w:tab/>
            </w:r>
            <w:r>
              <w:rPr>
                <w:rFonts w:ascii="Arial" w:hAnsi="Arial" w:cs="Arial"/>
                <w:color w:val="FFFFFF" w:themeColor="background1"/>
              </w:rPr>
              <w:tab/>
            </w:r>
            <w:r w:rsidRPr="006A780E">
              <w:rPr>
                <w:rFonts w:ascii="Arial" w:hAnsi="Arial" w:cs="Arial"/>
                <w:color w:val="FFFFFF" w:themeColor="background1"/>
              </w:rPr>
              <w:t>Count</w:t>
            </w:r>
          </w:p>
        </w:tc>
      </w:tr>
      <w:tr w:rsidR="005D5EF7" w14:paraId="7C690567" w14:textId="77777777" w:rsidTr="00ED63B3">
        <w:tc>
          <w:tcPr>
            <w:tcW w:w="1602" w:type="dxa"/>
          </w:tcPr>
          <w:p w14:paraId="136ECE12" w14:textId="0E65CCF3" w:rsidR="005D5EF7" w:rsidRPr="006A780E" w:rsidRDefault="005D5EF7" w:rsidP="00ED63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22-30</w:t>
            </w:r>
          </w:p>
        </w:tc>
        <w:tc>
          <w:tcPr>
            <w:tcW w:w="1458" w:type="dxa"/>
          </w:tcPr>
          <w:p w14:paraId="1CE44648" w14:textId="77777777" w:rsidR="005D5EF7" w:rsidRPr="006A780E" w:rsidRDefault="005D5EF7" w:rsidP="00ED63B3">
            <w:pPr>
              <w:jc w:val="right"/>
              <w:rPr>
                <w:rFonts w:ascii="Arial" w:hAnsi="Arial" w:cs="Arial"/>
              </w:rPr>
            </w:pPr>
            <w:r>
              <w:t>4</w:t>
            </w:r>
          </w:p>
        </w:tc>
      </w:tr>
      <w:tr w:rsidR="005D5EF7" w14:paraId="7C690567" w14:textId="77777777" w:rsidTr="00ED63B3">
        <w:tc>
          <w:tcPr>
            <w:tcW w:w="1602" w:type="dxa"/>
          </w:tcPr>
          <w:p w14:paraId="136ECE12" w14:textId="0E65CCF3" w:rsidR="005D5EF7" w:rsidRPr="006A780E" w:rsidRDefault="005D5EF7" w:rsidP="00ED63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30-50</w:t>
            </w:r>
          </w:p>
        </w:tc>
        <w:tc>
          <w:tcPr>
            <w:tcW w:w="1458" w:type="dxa"/>
          </w:tcPr>
          <w:p w14:paraId="1CE44648" w14:textId="77777777" w:rsidR="005D5EF7" w:rsidRPr="006A780E" w:rsidRDefault="005D5EF7" w:rsidP="00ED63B3">
            <w:pPr>
              <w:jc w:val="right"/>
              <w:rPr>
                <w:rFonts w:ascii="Arial" w:hAnsi="Arial" w:cs="Arial"/>
              </w:rPr>
            </w:pPr>
            <w:r>
              <w:t>15</w:t>
            </w:r>
          </w:p>
        </w:tc>
      </w:tr>
      <w:tr w:rsidR="005D5EF7" w14:paraId="7C690567" w14:textId="77777777" w:rsidTr="00ED63B3">
        <w:tc>
          <w:tcPr>
            <w:tcW w:w="1602" w:type="dxa"/>
          </w:tcPr>
          <w:p w14:paraId="136ECE12" w14:textId="0E65CCF3" w:rsidR="005D5EF7" w:rsidRPr="006A780E" w:rsidRDefault="005D5EF7" w:rsidP="00ED63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51+</w:t>
            </w:r>
          </w:p>
        </w:tc>
        <w:tc>
          <w:tcPr>
            <w:tcW w:w="1458" w:type="dxa"/>
          </w:tcPr>
          <w:p w14:paraId="1CE44648" w14:textId="77777777" w:rsidR="005D5EF7" w:rsidRPr="006A780E" w:rsidRDefault="005D5EF7" w:rsidP="00ED63B3">
            <w:pPr>
              <w:jc w:val="right"/>
              <w:rPr>
                <w:rFonts w:ascii="Arial" w:hAnsi="Arial" w:cs="Arial"/>
              </w:rPr>
            </w:pPr>
            <w:r>
              <w:t>11</w:t>
            </w:r>
          </w:p>
        </w:tc>
      </w:tr>
    </w:tbl>
    <w:p w14:paraId="79996467" w14:textId="77777777" w:rsidR="007C7816" w:rsidRDefault="007C7816" w:rsidP="00021603"/>
    <w:p w14:paraId="0CADC69F" w14:textId="77777777" w:rsidR="00021603" w:rsidRDefault="00021603" w:rsidP="00021603">
      <w:r>
        <w:t xml:space="preserve"/>
      </w:r>
    </w:p>
    <w:p w14:paraId="01A97757" w14:textId="77777777" w:rsidR="00021603" w:rsidRDefault="00D47EC4" w:rsidP="00021603">
      <w:proofErr w:type="spellStart"/>
      <w:r>
        <w:t xml:space="preserve">Figure 1</w:t>
      </w:r>
      <w:proofErr w:type="spellEnd"/>
      <w:r>
        <w:t xml:space="preserve"/>
      </w:r>
      <w:r w:rsidR="00021603">
        <w:t xml:space="preserve"> shows the percent of employees by age.</w:t>
      </w:r>
    </w:p>
    <w:p w14:paraId="5D53F336" w14:textId="77777777" w:rsidR="00021603" w:rsidRDefault="00021603" w:rsidP="00021603"/>
    <w:p w14:paraId="78A637B4" w14:textId="77777777" w:rsidR="00021603" w:rsidRDefault="00021603" w:rsidP="00021603">
      <w:pPr>
        <w:pStyle w:val="Caption"/>
        <w:keepNext/>
        <w:rPr>
          <w:rFonts w:ascii="Arial" w:hAnsi="Arial" w:cs="Arial"/>
          <w:b w:val="0"/>
        </w:rPr>
      </w:pPr>
      <w:proofErr w:type="spellStart"/>
      <w:r>
        <w:rPr>
          <w:rFonts w:ascii="Arial" w:hAnsi="Arial" w:cs="Arial"/>
        </w:rPr>
        <w:t xml:space="preserve">Figure 1</w:t>
      </w:r>
      <w:proofErr w:type="spellEnd"/>
      <w:r>
        <w:rPr>
          <w:rFonts w:ascii="Arial" w:hAnsi="Arial" w:cs="Arial"/>
        </w:rPr>
        <w:t xml:space="preserve">: Employees by Age</w:t>
      </w:r>
    </w:p>
    <w:p w14:paraId="1BB3FEF0" w14:textId="77777777" w:rsidR="00021603" w:rsidRDefault="00021603" w:rsidP="00021603">
      <w:pPr>
        <w:jc w:val="center"/>
      </w:pPr>
      <w:r>
        <w:t/>
      </w:r>
      <w:r>
        <w:drawing>
          <wp:inline xmlns:a="http://schemas.openxmlformats.org/drawingml/2006/main" xmlns:pic="http://schemas.openxmlformats.org/drawingml/2006/picture">
            <wp:extent cx="5943600" cy="2788001"/>
            <wp:docPr id="1" name="Picture 1" descr="The percent for age 22-30 is 13.3%.&#10;The percent for age 30-50 is 50.0%.&#10;The percent for age 51+ is 36.7%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0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47EB1E" w14:textId="77777777" w:rsidR="00021603" w:rsidRDefault="00021603" w:rsidP="00021603">
      <w:r>
        <w:t xml:space="preserve"/>
      </w:r>
    </w:p>
    <w:p w14:paraId="5913C500" w14:textId="77777777" w:rsidR="00021603" w:rsidRDefault="00021603" w:rsidP="00021603"/>
    <w:p w14:paraId="66796870" w14:textId="77777777" w:rsidR="00021603" w:rsidRDefault="00021603" w:rsidP="00021603">
      <w:pPr>
        <w:pStyle w:val="2Heading"/>
        <w:spacing w:after="120"/>
      </w:pPr>
      <w:bookmarkStart w:id="9" w:name="_TRWContents3"/>
      <w:bookmarkStart w:id="4" w:name="_Toc445230857"/>
      <w:r>
        <w:t xml:space="preserve">Analysis of Company A Employees by Gender</w:t>
      </w:r>
      <w:bookmarkEnd w:id="2"/>
      <w:bookmarkEnd w:id="9"/>
    </w:p>
    <w:p w14:paraId="5AA88FEA" w14:textId="77777777" w:rsidR="00021603" w:rsidRDefault="00021603" w:rsidP="00021603">
      <w:r>
        <w:t xml:space="preserve"/>
      </w:r>
    </w:p>
    <w:p w14:paraId="0FA5EE2F" w14:textId="77777777" w:rsidR="00021603" w:rsidRDefault="00021603" w:rsidP="00021603">
      <w:proofErr w:type="spellStart"/>
      <w:r>
        <w:t xml:space="preserve">Figure 2</w:t>
      </w:r>
      <w:proofErr w:type="spellEnd"/>
      <w:r>
        <w:t xml:space="preserve"> shows the percent of employees by gender.</w:t>
      </w:r>
    </w:p>
    <w:p w14:paraId="6BAF434F" w14:textId="77777777" w:rsidR="00021603" w:rsidRDefault="00021603" w:rsidP="00021603"/>
    <w:p w14:paraId="3DB61D6B" w14:textId="77777777" w:rsidR="00021603" w:rsidRDefault="00021603" w:rsidP="00021603">
      <w:pPr>
        <w:pStyle w:val="Caption"/>
        <w:keepNext/>
        <w:rPr>
          <w:rFonts w:ascii="Arial" w:hAnsi="Arial" w:cs="Arial"/>
          <w:b w:val="0"/>
        </w:rPr>
      </w:pPr>
      <w:proofErr w:type="spellStart"/>
      <w:r>
        <w:rPr>
          <w:rFonts w:ascii="Arial" w:hAnsi="Arial" w:cs="Arial"/>
        </w:rPr>
        <w:lastRenderedPageBreak/>
        <w:t xml:space="preserve">Figure 2</w:t>
      </w:r>
      <w:proofErr w:type="spellEnd"/>
      <w:r>
        <w:rPr>
          <w:rFonts w:ascii="Arial" w:hAnsi="Arial" w:cs="Arial"/>
        </w:rPr>
        <w:t xml:space="preserve">: Employees by Gender</w:t>
      </w:r>
    </w:p>
    <w:p w14:paraId="0E93651F" w14:textId="77777777" w:rsidR="00021603" w:rsidRDefault="00021603" w:rsidP="00021603">
      <w:pPr>
        <w:jc w:val="center"/>
      </w:pPr>
      <w:r>
        <w:t/>
      </w:r>
      <w:r>
        <w:drawing>
          <wp:inline xmlns:a="http://schemas.openxmlformats.org/drawingml/2006/main" xmlns:pic="http://schemas.openxmlformats.org/drawingml/2006/picture">
            <wp:extent cx="5943600" cy="2821418"/>
            <wp:docPr id="2" name="Picture 2" descr="The Percent for the Gender of Male is 56.7%&#10;The Percent for the Gender of Female is 43.3%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4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9B022B" w14:textId="77777777" w:rsidR="002E41C2" w:rsidRDefault="002E41C2" w:rsidP="00021603"/>
    <w:p w14:paraId="20AF1665" w14:textId="77777777" w:rsidR="000931A3" w:rsidRDefault="000931A3" w:rsidP="00021603">
      <w:r>
        <w:t>The number of employees by gender is presented below:</w:t>
      </w:r>
    </w:p>
    <w:p w14:paraId="77FAF44F" w14:textId="77777777" w:rsidR="000931A3" w:rsidRDefault="000931A3" w:rsidP="00021603"/>
    <w:p w14:paraId="717B6FCF" w14:textId="2886F848" w:rsidR="002E41C2" w:rsidRDefault="002E41C2" w:rsidP="00021603">
      <w:r>
        <w:t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aption w:val=""/>
        <w:tblDescription w:val=""/>
      </w:tblPr>
      <w:tblGrid>
        <w:gridCol w:w="448"/>
        <w:gridCol w:w="7349"/>
      </w:tblGrid>
      <w:tr>
        <w:trPr/>
        <w:tc>
          <w:tcPr>
            <w:tcW w:type="dxa" w:w="448"/>
            <w:tcBorders>
              <w:left w:val="nil" w:sz="0" w:color="auto"/>
              <w:right w:val="nil" w:sz="0" w:color="auto"/>
              <w:top w:val="nil" w:sz="0" w:color="auto"/>
              <w:bottom w:val="nil" w:sz="0" w:color="auto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6"/>
              </w:rPr>
              <w:t>•</w:t>
            </w:r>
          </w:p>
        </w:tc>
        <w:tc>
          <w:tcPr>
            <w:tcW w:type="dxa" w:w="7349"/>
            <w:tcBorders>
              <w:left w:val="nil" w:sz="0" w:color="auto"/>
              <w:right w:val="nil" w:sz="0" w:color="auto"/>
              <w:top w:val="nil" w:sz="0" w:color="auto"/>
              <w:bottom w:val="nil" w:sz="0" w:color="auto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20"/>
              </w:rPr>
              <w:t>There are 17 males in company A</w:t>
            </w:r>
          </w:p>
        </w:tc>
      </w:tr>
      <w:tr>
        <w:trPr/>
        <w:tc>
          <w:tcPr>
            <w:tcW w:type="dxa" w:w="448"/>
            <w:tcBorders>
              <w:left w:val="nil" w:sz="0" w:color="auto"/>
              <w:right w:val="nil" w:sz="0" w:color="auto"/>
              <w:top w:val="nil" w:sz="0" w:color="auto"/>
              <w:bottom w:val="nil" w:sz="0" w:color="auto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6"/>
              </w:rPr>
              <w:t>•</w:t>
            </w:r>
          </w:p>
        </w:tc>
        <w:tc>
          <w:tcPr>
            <w:tcW w:type="dxa" w:w="7349"/>
            <w:tcBorders>
              <w:left w:val="nil" w:sz="0" w:color="auto"/>
              <w:right w:val="nil" w:sz="0" w:color="auto"/>
              <w:top w:val="nil" w:sz="0" w:color="auto"/>
              <w:bottom w:val="nil" w:sz="0" w:color="auto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20"/>
              </w:rPr>
              <w:t>There are 13 females in company A</w:t>
            </w:r>
          </w:p>
        </w:tc>
      </w:tr>
    </w:tbl>
    <w:p w14:paraId="5CEFAC42" w14:textId="244E5514" w:rsidR="00AB7880" w:rsidRDefault="00AB7880" w:rsidP="00021603"/>
    <w:p w14:paraId="6C229743" w14:textId="345313B0" w:rsidR="00AB7880" w:rsidRDefault="00AB7880" w:rsidP="00021603">
      <w:r>
        <w:t/>
      </w:r>
    </w:p>
    <w:p w14:paraId="26AAD49D" w14:textId="57E061E3" w:rsidR="00190E15" w:rsidRDefault="00190E15">
      <w:r>
        <w:t>This is a test sentence to for the add sections functionality.  Simply put your documents in to add into a specific folder, reference that folder in  the “</w:t>
      </w:r>
      <w:proofErr w:type="spellStart"/>
      <w:r w:rsidR="00D42E35">
        <w:t>A</w:t>
      </w:r>
      <w:bookmarkStart w:id="5" w:name="_GoBack"/>
      <w:bookmarkEnd w:id="3"/>
      <w:r>
        <w:t>ddDocX</w:t>
      </w:r>
      <w:proofErr w:type="spellEnd"/>
      <w:r>
        <w:t>” worksheet cell A2, then lists the document names and the subsequent tag in the template.</w:t>
      </w:r>
    </w:p>
    <w:p w14:paraId="5BD95053" w14:textId="7C5BDBED" w:rsidR="00AB7880" w:rsidRDefault="00021603" w:rsidP="00021603">
      <w:r>
        <w:t xml:space="preserve"/>
      </w:r>
    </w:p>
    <w:p w14:paraId="0E2B3F60" w14:textId="77777777" w:rsidR="00021603" w:rsidRDefault="00021603" w:rsidP="00021603">
      <w:pPr>
        <w:pStyle w:val="1Heading"/>
        <w:spacing w:after="120"/>
      </w:pPr>
      <w:bookmarkStart w:id="10" w:name="_TRWContents4"/>
      <w:bookmarkStart w:id="6" w:name="_Toc445230858"/>
      <w:r>
        <w:t>Conclusion</w:t>
      </w:r>
      <w:bookmarkEnd w:id="4"/>
      <w:bookmarkEnd w:id="10"/>
    </w:p>
    <w:p w14:paraId="2C2B05DE" w14:textId="77777777" w:rsidR="00021603" w:rsidRDefault="00021603" w:rsidP="00021603"/>
    <w:p w14:paraId="098CCDC6" w14:textId="6B56E109" w:rsidR="00021603" w:rsidRDefault="00021603" w:rsidP="00021603">
      <w:r>
        <w:t xml:space="preserve">This concludes our analysis of the 30 employees at Company A.</w:t>
      </w:r>
    </w:p>
    <w:p w14:paraId="7F03F99F" w14:textId="568C4391" w:rsidR="000C0E3E" w:rsidRDefault="000C0E3E" w:rsidP="00021603"/>
    <w:p w14:paraId="3EDC4A51" w14:textId="241BDBBF" w:rsidR="000C0E3E" w:rsidRPr="000C0E3E" w:rsidRDefault="000C0E3E" w:rsidP="000C0E3E">
      <w:pPr>
        <w:rPr>
          <w:rFonts w:ascii="Arial" w:hAnsi="Arial" w:cs="Arial"/>
          <w:sz w:val="20"/>
          <w:szCs w:val="20"/>
        </w:rPr>
      </w:pPr>
      <w:r>
        <w:t xml:space="preserve">This is a test of global replace: </w:t>
      </w:r>
      <w:r w:rsidRPr="000C0E3E">
        <w:rPr>
          <w:rFonts w:ascii="Arial" w:hAnsi="Arial" w:cs="Arial"/>
          <w:sz w:val="20"/>
          <w:szCs w:val="20"/>
        </w:rPr>
        <w:t xml:space="preserve">N/A</w:t>
      </w:r>
      <w:proofErr w:type="gramStart"/>
      <w:r w:rsidRPr="000C0E3E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 xml:space="preserve">  </w:t>
      </w:r>
      <w:r w:rsidRPr="000C0E3E">
        <w:rPr>
          <w:rFonts w:ascii="Arial" w:hAnsi="Arial" w:cs="Arial"/>
          <w:sz w:val="20"/>
          <w:szCs w:val="20"/>
        </w:rPr>
        <w:t xml:space="preserve">N/A</w:t>
      </w:r>
      <w:proofErr w:type="gramEnd"/>
    </w:p>
    <w:p w14:paraId="48E8B6C4" w14:textId="76C78389" w:rsidR="000C0E3E" w:rsidRPr="000C0E3E" w:rsidRDefault="000C0E3E" w:rsidP="000C0E3E">
      <w:pPr>
        <w:rPr>
          <w:rFonts w:ascii="Arial" w:hAnsi="Arial" w:cs="Arial"/>
          <w:sz w:val="20"/>
          <w:szCs w:val="20"/>
        </w:rPr>
      </w:pPr>
    </w:p>
    <w:p w14:paraId="3BD9E3F0" w14:textId="77777777" w:rsidR="00255868" w:rsidRDefault="00255868" w:rsidP="00255868">
      <w:r>
        <w:t xml:space="preserve">N/A</w:t>
      </w:r>
    </w:p>
    <w:p w14:paraId="310A4495" w14:textId="77777777" w:rsidR="00255868" w:rsidRDefault="00255868" w:rsidP="00255868">
      <w:r>
        <w:t xml:space="preserve">N/A</w:t>
      </w:r>
    </w:p>
    <w:p w14:paraId="71F5CC29" w14:textId="77777777" w:rsidR="00255868" w:rsidRDefault="00255868" w:rsidP="00255868">
      <w:r>
        <w:t xml:space="preserve">N/A</w:t>
      </w:r>
    </w:p>
    <w:p w14:paraId="7DA63E65" w14:textId="77777777" w:rsidR="00255868" w:rsidRDefault="00255868" w:rsidP="00255868">
      <w:r>
        <w:t xml:space="preserve">N/A</w:t>
      </w:r>
    </w:p>
    <w:p w14:paraId="6DB4B27B" w14:textId="77777777" w:rsidR="00255868" w:rsidRDefault="00255868" w:rsidP="00255868">
      <w:r>
        <w:t xml:space="preserve">N/A</w:t>
      </w:r>
    </w:p>
    <w:p w14:paraId="48301A62" w14:textId="77777777" w:rsidR="00255868" w:rsidRDefault="00255868" w:rsidP="00255868">
      <w:r>
        <w:t xml:space="preserve">N/A</w:t>
      </w:r>
    </w:p>
    <w:p w14:paraId="78710B9F" w14:textId="77777777" w:rsidR="00255868" w:rsidRDefault="00255868" w:rsidP="00255868">
      <w:r>
        <w:t xml:space="preserve">N/A.0</w:t>
      </w:r>
    </w:p>
    <w:p w14:paraId="23D7D3CA" w14:textId="77777777" w:rsidR="00255868" w:rsidRDefault="00255868" w:rsidP="00255868">
      <w:r>
        <w:t xml:space="preserve">N/A</w:t>
      </w:r>
    </w:p>
    <w:p w14:paraId="29E4BE22" w14:textId="77777777" w:rsidR="00255868" w:rsidRDefault="00255868" w:rsidP="00255868">
      <w:r>
        <w:t xml:space="preserve">N/A</w:t>
      </w:r>
    </w:p>
    <w:p w14:paraId="475ED859" w14:textId="77777777" w:rsidR="00255868" w:rsidRDefault="00255868" w:rsidP="00255868">
      <w:r>
        <w:t xml:space="preserve">N/A</w:t>
      </w:r>
    </w:p>
    <w:p w14:paraId="1C9E9870" w14:textId="77777777" w:rsidR="00255868" w:rsidRDefault="00255868" w:rsidP="00255868">
      <w:r>
        <w:t xml:space="preserve">N/A</w:t>
      </w:r>
    </w:p>
    <w:p w14:paraId="5E0906CA" w14:textId="0B4ACCD1" w:rsidR="000C0E3E" w:rsidRDefault="00255868" w:rsidP="00255868">
      <w:r>
        <w:t xml:space="preserve">N/A</w:t>
      </w:r>
    </w:p>
    <w:p w14:paraId="79BEDA47" w14:textId="77777777" w:rsidR="00021603" w:rsidRDefault="00021603" w:rsidP="00021603"/>
    <w:p w14:paraId="14E995E0" w14:textId="32AB2929" w:rsidR="00021603" w:rsidRDefault="00021603" w:rsidP="00021603">
      <w:pPr>
        <w:rPr>
          <w:color w:val="FFFFFF" w:themeColor="background1"/>
        </w:rPr>
      </w:pPr>
    </w:p>
    <w:p w14:paraId="60276A92" w14:textId="77777777" w:rsidR="00021603" w:rsidRDefault="00021603" w:rsidP="00021603">
      <w:pPr>
        <w:rPr>
          <w:color w:val="FFFFFF" w:themeColor="background1"/>
        </w:rPr>
      </w:pPr>
      <w:r>
        <w:rPr>
          <w:color w:val="FFFFFF" w:themeColor="background1"/>
        </w:rPr>
        <w:t xml:space="preserve">DO </w:t>
      </w:r>
    </w:p>
    <w:p w14:paraId="633045B8" w14:textId="77777777" w:rsidR="00021603" w:rsidRDefault="00021603" w:rsidP="00021603">
      <w:pPr>
        <w:rPr>
          <w:color w:val="FFFFFF" w:themeColor="background1"/>
        </w:rPr>
      </w:pPr>
    </w:p>
    <w:bookmarkEnd w:id="5"/>
    <w:bookmarkEnd w:id="6"/>
    <w:p w14:paraId="4DEF8626" w14:textId="77777777" w:rsidR="00021603" w:rsidRDefault="00021603" w:rsidP="00021603">
      <w:pPr>
        <w:rPr>
          <w:color w:val="FF0000"/>
        </w:rPr>
      </w:pPr>
    </w:p>
    <w:p w14:paraId="78FA45A1" w14:textId="77777777" w:rsidR="004576BC" w:rsidRDefault="004576BC"/>
    <w:sectPr w:rsidR="004576BC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Company A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CE2049"/>
    <w:multiLevelType w:val="hybridMultilevel"/>
    <w:tmpl w:val="0AAE1D92"/>
    <w:lvl w:ilvl="0" w:tplc="F508D382">
      <w:start w:val="1"/>
      <w:numFmt w:val="upperLetter"/>
      <w:pStyle w:val="1Heading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6DF2"/>
    <w:rsid w:val="00021603"/>
    <w:rsid w:val="000931A3"/>
    <w:rsid w:val="000C0E3E"/>
    <w:rsid w:val="001331D9"/>
    <w:rsid w:val="001E16C9"/>
    <w:rsid w:val="00255868"/>
    <w:rsid w:val="00260316"/>
    <w:rsid w:val="002E41C2"/>
    <w:rsid w:val="0038786D"/>
    <w:rsid w:val="003C3C59"/>
    <w:rsid w:val="004576BC"/>
    <w:rsid w:val="004E12C7"/>
    <w:rsid w:val="00565626"/>
    <w:rsid w:val="005D5EF7"/>
    <w:rsid w:val="00634539"/>
    <w:rsid w:val="0069353B"/>
    <w:rsid w:val="006943A2"/>
    <w:rsid w:val="006A780E"/>
    <w:rsid w:val="00786B6A"/>
    <w:rsid w:val="007C7816"/>
    <w:rsid w:val="009659D2"/>
    <w:rsid w:val="00972F5A"/>
    <w:rsid w:val="009E11C6"/>
    <w:rsid w:val="00AB7880"/>
    <w:rsid w:val="00AC6CF9"/>
    <w:rsid w:val="00C30234"/>
    <w:rsid w:val="00C5472C"/>
    <w:rsid w:val="00D376E0"/>
    <w:rsid w:val="00D47EC4"/>
    <w:rsid w:val="00E579C6"/>
    <w:rsid w:val="00E6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CF15"/>
  <w15:docId w15:val="{4CB33F26-A61F-459F-981A-E28D66646FC3}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6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2160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60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21603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Hyperlink">
    <w:name w:val="Hyperlink"/>
    <w:uiPriority w:val="99"/>
    <w:semiHidden/>
    <w:unhideWhenUsed/>
    <w:rsid w:val="00021603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021603"/>
    <w:pPr>
      <w:tabs>
        <w:tab w:val="left" w:pos="440"/>
        <w:tab w:val="right" w:leader="dot" w:pos="9350"/>
      </w:tabs>
    </w:pPr>
    <w:rPr>
      <w:szCs w:val="22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021603"/>
    <w:pPr>
      <w:tabs>
        <w:tab w:val="right" w:leader="dot" w:pos="9350"/>
      </w:tabs>
      <w:ind w:left="180"/>
    </w:pPr>
    <w:rPr>
      <w:noProof/>
      <w:szCs w:val="22"/>
    </w:rPr>
  </w:style>
  <w:style w:type="paragraph" w:styleId="Caption">
    <w:name w:val="caption"/>
    <w:basedOn w:val="Normal"/>
    <w:next w:val="Normal"/>
    <w:unhideWhenUsed/>
    <w:qFormat/>
    <w:rsid w:val="00021603"/>
    <w:pPr>
      <w:spacing w:before="120" w:after="120"/>
      <w:jc w:val="center"/>
    </w:pPr>
    <w:rPr>
      <w:b/>
      <w:bCs/>
      <w:sz w:val="20"/>
      <w:szCs w:val="20"/>
    </w:rPr>
  </w:style>
  <w:style w:type="character" w:customStyle="1" w:styleId="NoSpacingChar">
    <w:name w:val="No Spacing Char"/>
    <w:link w:val="NoSpacing"/>
    <w:uiPriority w:val="1"/>
    <w:locked/>
    <w:rsid w:val="00021603"/>
    <w:rPr>
      <w:rFonts w:ascii="Calibri" w:eastAsia="Calibri" w:hAnsi="Calibri"/>
    </w:rPr>
  </w:style>
  <w:style w:type="paragraph" w:styleId="NoSpacing">
    <w:name w:val="No Spacing"/>
    <w:link w:val="NoSpacingChar"/>
    <w:uiPriority w:val="1"/>
    <w:qFormat/>
    <w:rsid w:val="00021603"/>
    <w:pPr>
      <w:spacing w:after="0" w:line="240" w:lineRule="auto"/>
    </w:pPr>
    <w:rPr>
      <w:rFonts w:ascii="Calibri" w:eastAsia="Calibri" w:hAnsi="Calibri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1603"/>
    <w:pPr>
      <w:keepLines/>
      <w:tabs>
        <w:tab w:val="num" w:pos="900"/>
      </w:tabs>
      <w:spacing w:before="480" w:after="0" w:line="276" w:lineRule="auto"/>
      <w:ind w:left="900" w:hanging="360"/>
      <w:jc w:val="center"/>
      <w:outlineLvl w:val="9"/>
    </w:pPr>
    <w:rPr>
      <w:rFonts w:ascii="Times New Roman" w:hAnsi="Times New Roman"/>
      <w:color w:val="365F91"/>
      <w:kern w:val="0"/>
      <w:sz w:val="28"/>
      <w:szCs w:val="28"/>
    </w:rPr>
  </w:style>
  <w:style w:type="character" w:customStyle="1" w:styleId="2HeadingChar">
    <w:name w:val="2 Heading Char"/>
    <w:link w:val="2Heading"/>
    <w:locked/>
    <w:rsid w:val="00021603"/>
    <w:rPr>
      <w:rFonts w:ascii="Arial" w:hAnsi="Arial" w:cs="Arial"/>
      <w:b/>
      <w:bCs/>
      <w:iCs/>
      <w:sz w:val="24"/>
      <w:szCs w:val="24"/>
    </w:rPr>
  </w:style>
  <w:style w:type="paragraph" w:customStyle="1" w:styleId="2Heading">
    <w:name w:val="2 Heading"/>
    <w:basedOn w:val="Heading2"/>
    <w:link w:val="2HeadingChar"/>
    <w:qFormat/>
    <w:rsid w:val="00021603"/>
    <w:pPr>
      <w:keepLines w:val="0"/>
      <w:spacing w:before="0" w:after="60"/>
    </w:pPr>
    <w:rPr>
      <w:rFonts w:ascii="Arial" w:eastAsiaTheme="minorHAnsi" w:hAnsi="Arial" w:cs="Arial"/>
      <w:iCs/>
      <w:color w:val="auto"/>
      <w:sz w:val="24"/>
      <w:szCs w:val="24"/>
    </w:rPr>
  </w:style>
  <w:style w:type="paragraph" w:customStyle="1" w:styleId="1Heading">
    <w:name w:val="1 Heading"/>
    <w:basedOn w:val="Heading1"/>
    <w:qFormat/>
    <w:rsid w:val="00021603"/>
    <w:pPr>
      <w:numPr>
        <w:numId w:val="1"/>
      </w:numPr>
      <w:ind w:left="360"/>
    </w:pPr>
    <w:rPr>
      <w:rFonts w:ascii="Arial" w:hAnsi="Arial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16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603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7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file:///H:\Report%20Writer%20Template%20071716\Final%20Report_Template.docm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H:\Report%20Writer%20Template%20071716\Final%20Report_Template.doc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H:\Report%20Writer%20Template%20071716\Final%20Report_Template.docm" TargetMode="External"/><Relationship Id="rId5" Type="http://schemas.openxmlformats.org/officeDocument/2006/relationships/hyperlink" Target="file:///H:\Report%20Writer%20Template%20071716\Final%20Report_Template.doc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Report</dc:title>
  <dc:creator>Simonson, Brian</dc:creator>
  <cp:lastModifiedBy>brian simonson</cp:lastModifiedBy>
  <cp:revision>24</cp:revision>
  <dcterms:created xsi:type="dcterms:W3CDTF">2016-07-21T17:21:00Z</dcterms:created>
  <dcterms:modified xsi:type="dcterms:W3CDTF">2022-03-17T01:46:00Z</dcterms:modified>
</cp:coreProperties>
</file>