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175" w:rsidRDefault="00181283">
      <w:r>
        <w:t xml:space="preserve">Quiz </w:t>
      </w:r>
      <w:r w:rsidR="00CD0C2F">
        <w:t>5</w:t>
      </w:r>
    </w:p>
    <w:p w:rsidR="003E78E9" w:rsidRDefault="003E78E9"/>
    <w:p w:rsidR="003477EC" w:rsidRDefault="003477EC" w:rsidP="003477EC">
      <w:r>
        <w:t xml:space="preserve">1 – </w:t>
      </w:r>
      <w:r w:rsidR="00CD0C2F">
        <w:t>Which of the following is not a reason that multivariable modeling is preferred over single-variable modeling?</w:t>
      </w:r>
    </w:p>
    <w:p w:rsidR="003477EC" w:rsidRDefault="00CD0C2F" w:rsidP="003477EC">
      <w:pPr>
        <w:pStyle w:val="ListParagraph"/>
        <w:numPr>
          <w:ilvl w:val="0"/>
          <w:numId w:val="1"/>
        </w:numPr>
      </w:pPr>
      <w:r>
        <w:t>Collinearity</w:t>
      </w:r>
      <w:r w:rsidR="00DA36CA">
        <w:t xml:space="preserve"> (automatically dealt with)</w:t>
      </w:r>
    </w:p>
    <w:p w:rsidR="00DA36CA" w:rsidRPr="00CD0C2F" w:rsidRDefault="00DA36CA" w:rsidP="003477EC">
      <w:pPr>
        <w:pStyle w:val="ListParagraph"/>
        <w:numPr>
          <w:ilvl w:val="0"/>
          <w:numId w:val="1"/>
        </w:numPr>
      </w:pPr>
      <w:r>
        <w:t>Swamping (automatically dealt with)</w:t>
      </w:r>
    </w:p>
    <w:p w:rsidR="003477EC" w:rsidRPr="00CD0C2F" w:rsidRDefault="00CD0C2F" w:rsidP="003477EC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Homoscedasticity</w:t>
      </w:r>
    </w:p>
    <w:p w:rsidR="003477EC" w:rsidRPr="00CD0C2F" w:rsidRDefault="00CD0C2F" w:rsidP="003477EC">
      <w:pPr>
        <w:pStyle w:val="ListParagraph"/>
        <w:numPr>
          <w:ilvl w:val="0"/>
          <w:numId w:val="1"/>
        </w:numPr>
      </w:pPr>
      <w:r>
        <w:t>Interactions</w:t>
      </w:r>
      <w:r w:rsidR="00DA36CA">
        <w:t xml:space="preserve"> (can be included!)</w:t>
      </w:r>
    </w:p>
    <w:p w:rsidR="003477EC" w:rsidRDefault="00CD0C2F" w:rsidP="003477EC">
      <w:pPr>
        <w:pStyle w:val="ListParagraph"/>
        <w:numPr>
          <w:ilvl w:val="0"/>
          <w:numId w:val="1"/>
        </w:numPr>
      </w:pPr>
      <w:proofErr w:type="spellStart"/>
      <w:r>
        <w:t>Pseudoreplication</w:t>
      </w:r>
      <w:proofErr w:type="spellEnd"/>
      <w:r w:rsidR="00DA36CA">
        <w:t xml:space="preserve"> (can be accounted for)</w:t>
      </w:r>
    </w:p>
    <w:p w:rsidR="00DA36CA" w:rsidRDefault="00DA36CA" w:rsidP="00DA36CA">
      <w:pPr>
        <w:pStyle w:val="ListParagraph"/>
        <w:numPr>
          <w:ilvl w:val="0"/>
          <w:numId w:val="1"/>
        </w:numPr>
      </w:pPr>
      <w:r>
        <w:t>Elegance (yes)</w:t>
      </w:r>
    </w:p>
    <w:p w:rsidR="00DA36CA" w:rsidRPr="00DA36CA" w:rsidRDefault="00DA36CA" w:rsidP="00DA36CA">
      <w:pPr>
        <w:rPr>
          <w:b/>
          <w:bCs/>
        </w:rPr>
      </w:pPr>
      <w:r>
        <w:rPr>
          <w:b/>
          <w:bCs/>
        </w:rPr>
        <w:t xml:space="preserve">Explanation: </w:t>
      </w:r>
      <w:r w:rsidRPr="00DA36CA">
        <w:rPr>
          <w:b/>
          <w:bCs/>
        </w:rPr>
        <w:t xml:space="preserve">I mentioned 6 reasons why multi-variable modeling is preferred: collinearity (dealt with), swamping (dealt with), interactions (can be included), </w:t>
      </w:r>
      <w:proofErr w:type="spellStart"/>
      <w:r w:rsidRPr="00DA36CA">
        <w:rPr>
          <w:b/>
          <w:bCs/>
        </w:rPr>
        <w:t>pseudoreplication</w:t>
      </w:r>
      <w:proofErr w:type="spellEnd"/>
      <w:r w:rsidRPr="00DA36CA">
        <w:rPr>
          <w:b/>
          <w:bCs/>
        </w:rPr>
        <w:t xml:space="preserve"> (can be accounted for), and elegance (it’s nicer). </w:t>
      </w:r>
      <w:proofErr w:type="spellStart"/>
      <w:r w:rsidRPr="00DA36CA">
        <w:rPr>
          <w:b/>
          <w:bCs/>
        </w:rPr>
        <w:t>Homosecdasticity</w:t>
      </w:r>
      <w:proofErr w:type="spellEnd"/>
      <w:r w:rsidRPr="00DA36CA">
        <w:rPr>
          <w:b/>
          <w:bCs/>
        </w:rPr>
        <w:t xml:space="preserve"> / heteroscedasticity can be dealt with in statistics, but this can be done in single variable models.</w:t>
      </w:r>
    </w:p>
    <w:p w:rsidR="00C61142" w:rsidRDefault="00C61142" w:rsidP="00C61142"/>
    <w:p w:rsidR="00C61142" w:rsidRPr="00C61142" w:rsidRDefault="00C61142" w:rsidP="00C61142">
      <w:r>
        <w:t xml:space="preserve">2 – </w:t>
      </w:r>
      <w:r w:rsidR="00CD0C2F">
        <w:t>If collinearity exists among independent variables (X) that all influence the response variable (Y), what problem occurs when running analyses using only single X-variables?</w:t>
      </w:r>
    </w:p>
    <w:p w:rsidR="00C61142" w:rsidRPr="00CD0C2F" w:rsidRDefault="00CD0C2F" w:rsidP="00C61142">
      <w:pPr>
        <w:numPr>
          <w:ilvl w:val="0"/>
          <w:numId w:val="3"/>
        </w:numPr>
      </w:pPr>
      <w:r>
        <w:t>Swamping</w:t>
      </w:r>
    </w:p>
    <w:p w:rsidR="00C61142" w:rsidRPr="00CD0C2F" w:rsidRDefault="00CD0C2F" w:rsidP="00C61142">
      <w:pPr>
        <w:numPr>
          <w:ilvl w:val="0"/>
          <w:numId w:val="3"/>
        </w:numPr>
        <w:rPr>
          <w:b/>
          <w:bCs/>
        </w:rPr>
      </w:pPr>
      <w:r w:rsidRPr="00CD0C2F">
        <w:rPr>
          <w:b/>
          <w:bCs/>
        </w:rPr>
        <w:t>Bias in estimates</w:t>
      </w:r>
    </w:p>
    <w:p w:rsidR="00C61142" w:rsidRPr="00CD0C2F" w:rsidRDefault="00CD0C2F" w:rsidP="00C61142">
      <w:pPr>
        <w:numPr>
          <w:ilvl w:val="0"/>
          <w:numId w:val="3"/>
        </w:numPr>
      </w:pPr>
      <w:r>
        <w:t>Variance inflation</w:t>
      </w:r>
    </w:p>
    <w:p w:rsidR="00C61142" w:rsidRDefault="00CD0C2F" w:rsidP="00C61142">
      <w:pPr>
        <w:numPr>
          <w:ilvl w:val="0"/>
          <w:numId w:val="3"/>
        </w:numPr>
      </w:pPr>
      <w:r>
        <w:t>Interactions</w:t>
      </w:r>
    </w:p>
    <w:p w:rsidR="00DA36CA" w:rsidRPr="00DA36CA" w:rsidRDefault="00DA36CA" w:rsidP="00DA36CA">
      <w:pPr>
        <w:rPr>
          <w:b/>
          <w:bCs/>
        </w:rPr>
      </w:pPr>
      <w:r w:rsidRPr="00DA36CA">
        <w:rPr>
          <w:b/>
          <w:bCs/>
        </w:rPr>
        <w:t>Explanation: The key is that they influence your results! They are confounding variables. And if confounding variable are left out, they influence your results, and bias your estimates.</w:t>
      </w:r>
    </w:p>
    <w:p w:rsidR="00CD350F" w:rsidRDefault="00CD350F" w:rsidP="00CD350F"/>
    <w:p w:rsidR="003477EC" w:rsidRDefault="00C61142">
      <w:r>
        <w:t>3</w:t>
      </w:r>
      <w:r w:rsidR="00CD350F">
        <w:t xml:space="preserve"> – </w:t>
      </w:r>
      <w:r w:rsidR="00CD0C2F">
        <w:t>Multi-variable analyses overcome the problem mentioned in Question #2, but it introduces a new problem. What problem exists in multi-variable analyses when X-variables are collinear?</w:t>
      </w:r>
    </w:p>
    <w:p w:rsidR="00CD350F" w:rsidRDefault="00CD0C2F" w:rsidP="00CD350F">
      <w:pPr>
        <w:pStyle w:val="ListParagraph"/>
        <w:numPr>
          <w:ilvl w:val="0"/>
          <w:numId w:val="1"/>
        </w:numPr>
      </w:pPr>
      <w:r>
        <w:t>Bias in estimates</w:t>
      </w:r>
    </w:p>
    <w:p w:rsidR="00CD0C2F" w:rsidRPr="00CD0C2F" w:rsidRDefault="00CD0C2F" w:rsidP="00CD350F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Variance inflation</w:t>
      </w:r>
    </w:p>
    <w:p w:rsidR="00CD0C2F" w:rsidRDefault="00CD0C2F" w:rsidP="00CD350F">
      <w:pPr>
        <w:pStyle w:val="ListParagraph"/>
        <w:numPr>
          <w:ilvl w:val="0"/>
          <w:numId w:val="1"/>
        </w:numPr>
      </w:pPr>
      <w:r>
        <w:t>Interactions</w:t>
      </w:r>
    </w:p>
    <w:p w:rsidR="00CD0C2F" w:rsidRDefault="00CD0C2F" w:rsidP="00CD350F">
      <w:pPr>
        <w:pStyle w:val="ListParagraph"/>
        <w:numPr>
          <w:ilvl w:val="0"/>
          <w:numId w:val="1"/>
        </w:numPr>
      </w:pPr>
      <w:r>
        <w:t>Swamping</w:t>
      </w:r>
    </w:p>
    <w:p w:rsidR="00DA36CA" w:rsidRPr="00DA36CA" w:rsidRDefault="00DA36CA" w:rsidP="00DA36CA">
      <w:pPr>
        <w:rPr>
          <w:b/>
          <w:bCs/>
        </w:rPr>
      </w:pPr>
      <w:r w:rsidRPr="00DA36CA">
        <w:rPr>
          <w:b/>
          <w:bCs/>
        </w:rPr>
        <w:t>Explanation: And variance inflation happens when there is collinearity whether the variables are confounding or redundant.</w:t>
      </w:r>
    </w:p>
    <w:p w:rsidR="008E23DD" w:rsidRDefault="008E23DD" w:rsidP="008E23DD"/>
    <w:p w:rsidR="008E23DD" w:rsidRDefault="00C61142" w:rsidP="008E23DD">
      <w:r>
        <w:t>4</w:t>
      </w:r>
      <w:r w:rsidR="008E23DD" w:rsidRPr="00C61142">
        <w:t xml:space="preserve"> – </w:t>
      </w:r>
      <w:r w:rsidR="00CD0C2F">
        <w:t>Which of the following is not a symptom of collinearity among you</w:t>
      </w:r>
      <w:r w:rsidR="00DA36CA">
        <w:t>r</w:t>
      </w:r>
      <w:r w:rsidR="00CD0C2F">
        <w:t xml:space="preserve"> X-variables?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Model p-value is significant, but individual variables aren’t significant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High r^2 among X-variables</w:t>
      </w:r>
    </w:p>
    <w:p w:rsidR="00CD0C2F" w:rsidRPr="00CD0C2F" w:rsidRDefault="00CD0C2F" w:rsidP="00CD0C2F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Betas close to zero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High VIF scores</w:t>
      </w:r>
    </w:p>
    <w:p w:rsidR="008F40CC" w:rsidRDefault="00CD0C2F" w:rsidP="008F40CC">
      <w:pPr>
        <w:pStyle w:val="ListParagraph"/>
        <w:numPr>
          <w:ilvl w:val="0"/>
          <w:numId w:val="1"/>
        </w:numPr>
      </w:pPr>
      <w:r>
        <w:t>Coefficients change when adding or removing variables from models</w:t>
      </w:r>
      <w:r w:rsidR="00DA36CA">
        <w:t>’</w:t>
      </w:r>
    </w:p>
    <w:p w:rsidR="00DA36CA" w:rsidRPr="00DA36CA" w:rsidRDefault="00DA36CA" w:rsidP="00DA36CA">
      <w:pPr>
        <w:rPr>
          <w:b/>
          <w:bCs/>
        </w:rPr>
      </w:pPr>
      <w:r w:rsidRPr="00DA36CA">
        <w:rPr>
          <w:b/>
          <w:bCs/>
        </w:rPr>
        <w:t xml:space="preserve">Explanation: </w:t>
      </w:r>
      <w:r w:rsidR="008F40CC">
        <w:rPr>
          <w:b/>
          <w:bCs/>
        </w:rPr>
        <w:t>betas close to zero can happen whether you have high collinearity or not. Otherwise, high collinearity can decrease p-values of individual variables, shows correlation between pairs of x-variables, have high VIF scores, or your coefficients change when variables are added or removed (due to bias from collinearity not being accounted for).</w:t>
      </w:r>
    </w:p>
    <w:p w:rsidR="00CD350F" w:rsidRDefault="00CD350F" w:rsidP="00CD350F"/>
    <w:p w:rsidR="003E78E9" w:rsidRDefault="00C61142">
      <w:r>
        <w:t>5</w:t>
      </w:r>
      <w:r w:rsidR="003E78E9">
        <w:t xml:space="preserve"> – </w:t>
      </w:r>
      <w:r w:rsidR="00CD0C2F">
        <w:t>What is swamping?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When the effect of one X-variable depends on the value of another X-variable</w:t>
      </w:r>
    </w:p>
    <w:p w:rsidR="003E78E9" w:rsidRPr="00CD0C2F" w:rsidRDefault="00CD0C2F" w:rsidP="003E78E9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When the ability to detect the effect of one variable is masked by the effect of another variable</w:t>
      </w:r>
    </w:p>
    <w:p w:rsidR="00CD0C2F" w:rsidRDefault="00CD0C2F" w:rsidP="003E78E9">
      <w:pPr>
        <w:pStyle w:val="ListParagraph"/>
        <w:numPr>
          <w:ilvl w:val="0"/>
          <w:numId w:val="1"/>
        </w:numPr>
      </w:pPr>
      <w:r>
        <w:t>When two or more X-variables are correlated with each other</w:t>
      </w:r>
    </w:p>
    <w:p w:rsidR="003E78E9" w:rsidRDefault="00CD0C2F" w:rsidP="005F67AA">
      <w:pPr>
        <w:pStyle w:val="ListParagraph"/>
        <w:numPr>
          <w:ilvl w:val="0"/>
          <w:numId w:val="1"/>
        </w:numPr>
      </w:pPr>
      <w:r>
        <w:lastRenderedPageBreak/>
        <w:t>When leaving one or more X-variables out of the model introduced bias in the estimated effects of other X-variables in the model</w:t>
      </w:r>
    </w:p>
    <w:p w:rsidR="008F40CC" w:rsidRPr="008F40CC" w:rsidRDefault="008F40CC" w:rsidP="008F40CC">
      <w:pPr>
        <w:rPr>
          <w:b/>
          <w:bCs/>
        </w:rPr>
      </w:pPr>
      <w:r w:rsidRPr="008F40CC">
        <w:rPr>
          <w:b/>
          <w:bCs/>
        </w:rPr>
        <w:t xml:space="preserve">Swamping – the ability to detect the effect of one variable is masked by the effect of another variable. By building multi-variable models, we can </w:t>
      </w:r>
      <w:r>
        <w:rPr>
          <w:b/>
          <w:bCs/>
        </w:rPr>
        <w:t>handle this potential problem.</w:t>
      </w:r>
    </w:p>
    <w:p w:rsidR="00181283" w:rsidRDefault="00181283"/>
    <w:p w:rsidR="00181283" w:rsidRDefault="00181283"/>
    <w:sectPr w:rsidR="00181283" w:rsidSect="006017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76115"/>
    <w:multiLevelType w:val="multilevel"/>
    <w:tmpl w:val="675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A05A2"/>
    <w:multiLevelType w:val="hybridMultilevel"/>
    <w:tmpl w:val="C3EA843E"/>
    <w:lvl w:ilvl="0" w:tplc="7042F3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E59AA"/>
    <w:multiLevelType w:val="multilevel"/>
    <w:tmpl w:val="4EF8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608867">
    <w:abstractNumId w:val="1"/>
  </w:num>
  <w:num w:numId="2" w16cid:durableId="764035205">
    <w:abstractNumId w:val="2"/>
  </w:num>
  <w:num w:numId="3" w16cid:durableId="194074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83"/>
    <w:rsid w:val="00061ED8"/>
    <w:rsid w:val="00095E86"/>
    <w:rsid w:val="000D0175"/>
    <w:rsid w:val="00120B81"/>
    <w:rsid w:val="00181283"/>
    <w:rsid w:val="003477EC"/>
    <w:rsid w:val="003E78E9"/>
    <w:rsid w:val="0040194D"/>
    <w:rsid w:val="006017E4"/>
    <w:rsid w:val="006275B5"/>
    <w:rsid w:val="008E23DD"/>
    <w:rsid w:val="008F40CC"/>
    <w:rsid w:val="00AF0E9E"/>
    <w:rsid w:val="00C61142"/>
    <w:rsid w:val="00C773A5"/>
    <w:rsid w:val="00CD0C2F"/>
    <w:rsid w:val="00CD350F"/>
    <w:rsid w:val="00DA36CA"/>
    <w:rsid w:val="00E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95667F-BDDA-E244-A780-B69723D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1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7</cp:revision>
  <dcterms:created xsi:type="dcterms:W3CDTF">2024-08-06T22:38:00Z</dcterms:created>
  <dcterms:modified xsi:type="dcterms:W3CDTF">2024-09-03T15:50:00Z</dcterms:modified>
</cp:coreProperties>
</file>