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p>
      <w:pPr>
        <w:pStyle w:val="Author"/>
      </w:pPr>
      <w:r>
        <w:t xml:space="preserve">NRES</w:t>
      </w:r>
      <w:r>
        <w:t xml:space="preserve"> </w:t>
      </w:r>
      <w:r>
        <w:t xml:space="preserve">710</w:t>
      </w:r>
    </w:p>
    <w:p>
      <w:pPr>
        <w:pStyle w:val="Date"/>
      </w:pPr>
      <w:r>
        <w:t xml:space="preserve">Fall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schedule"/>
      <w:r>
        <w:t xml:space="preserve">Schedule</w:t>
      </w:r>
      <w:bookmarkEnd w:id="20"/>
    </w:p>
    <w:p>
      <w:pPr>
        <w:pStyle w:val="FirstParagraph"/>
      </w:pPr>
      <w:r>
        <w:t xml:space="preserve">Note: this schedule is subject to change. Please check for updates frequently!</w:t>
      </w:r>
    </w:p>
    <w:tbl>
      <w:tblPr>
        <w:tblStyle w:val="Table"/>
        <w:tblW w:type="pct" w:w="5000.0"/>
        <w:tblLook w:firstRow="1"/>
      </w:tblPr>
      <w:tblGrid>
        <w:gridCol w:w="758"/>
        <w:gridCol w:w="3117"/>
        <w:gridCol w:w="40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Mon. meeting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Wed. meeting (R mini-lab)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Aug. 24</w:t>
            </w:r>
          </w:p>
        </w:tc>
        <w:tc>
          <w:p>
            <w:pPr>
              <w:pStyle w:val="Compact"/>
              <w:jc w:val="left"/>
            </w:pPr>
            <w:r>
              <w:t xml:space="preserve">Basics of probability and statistics</w:t>
            </w:r>
          </w:p>
        </w:tc>
        <w:tc>
          <w:p>
            <w:pPr>
              <w:pStyle w:val="Compact"/>
              <w:jc w:val="left"/>
            </w:pPr>
            <w:r>
              <w:t xml:space="preserve">Discussion: hot hand reading; face mask reading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Aug. 31</w:t>
            </w:r>
          </w:p>
        </w:tc>
        <w:tc>
          <w:p>
            <w:pPr>
              <w:pStyle w:val="Compact"/>
              <w:jc w:val="left"/>
            </w:pPr>
            <w:r>
              <w:t xml:space="preserve">Basics of probability and statistics</w:t>
            </w:r>
          </w:p>
        </w:tc>
        <w:tc>
          <w:p>
            <w:pPr>
              <w:pStyle w:val="Compact"/>
              <w:jc w:val="left"/>
            </w:pPr>
            <w:r>
              <w:t xml:space="preserve">Discussion: p-value readings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Sept. 7</w:t>
            </w:r>
          </w:p>
        </w:tc>
        <w:tc>
          <w:p>
            <w:pPr>
              <w:pStyle w:val="Compact"/>
              <w:jc w:val="left"/>
            </w:pPr>
            <w:r>
              <w:t xml:space="preserve">No Class (labor day)</w:t>
            </w:r>
          </w:p>
        </w:tc>
        <w:tc>
          <w:p>
            <w:pPr>
              <w:pStyle w:val="Compact"/>
              <w:jc w:val="left"/>
            </w:pPr>
            <w:r>
              <w:t xml:space="preserve">Discussion: p-hacking readings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Sept. 14</w:t>
            </w:r>
          </w:p>
        </w:tc>
        <w:tc>
          <w:p>
            <w:pPr>
              <w:pStyle w:val="Compact"/>
              <w:jc w:val="left"/>
            </w:pPr>
            <w:r>
              <w:t xml:space="preserve">Basics of probability and statistics</w:t>
            </w:r>
          </w:p>
        </w:tc>
        <w:tc>
          <w:p>
            <w:pPr>
              <w:pStyle w:val="Compact"/>
              <w:jc w:val="left"/>
            </w:pPr>
            <w:r>
              <w:t xml:space="preserve">Discussion: pseudoreplication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Sept. 21</w:t>
            </w:r>
          </w:p>
        </w:tc>
        <w:tc>
          <w:p>
            <w:pPr>
              <w:pStyle w:val="Compact"/>
              <w:jc w:val="left"/>
            </w:pPr>
            <w:r>
              <w:t xml:space="preserve">Analyses: T-test, Chi-squared</w:t>
            </w:r>
          </w:p>
        </w:tc>
        <w:tc>
          <w:p>
            <w:pPr>
              <w:pStyle w:val="Compact"/>
              <w:jc w:val="left"/>
            </w:pPr>
            <w:r>
              <w:t xml:space="preserve">T-test and Z-test demo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Sept. 28</w:t>
            </w:r>
          </w:p>
        </w:tc>
        <w:tc>
          <w:p>
            <w:pPr>
              <w:pStyle w:val="Compact"/>
              <w:jc w:val="left"/>
            </w:pPr>
            <w:r>
              <w:t xml:space="preserve">Analyses: Linear Regression</w:t>
            </w:r>
          </w:p>
        </w:tc>
        <w:tc>
          <w:p>
            <w:pPr>
              <w:pStyle w:val="Compact"/>
              <w:jc w:val="left"/>
            </w:pPr>
            <w:r>
              <w:t xml:space="preserve">Linear regression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Oct. 5</w:t>
            </w:r>
          </w:p>
        </w:tc>
        <w:tc>
          <w:p>
            <w:pPr>
              <w:pStyle w:val="Compact"/>
              <w:jc w:val="left"/>
            </w:pPr>
            <w:r>
              <w:t xml:space="preserve">Analyses: ANOVA and posthoc tests</w:t>
            </w:r>
          </w:p>
        </w:tc>
        <w:tc>
          <w:p>
            <w:pPr>
              <w:pStyle w:val="Compact"/>
              <w:jc w:val="left"/>
            </w:pPr>
            <w:r>
              <w:t xml:space="preserve">ANOVA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Oct. 12</w:t>
            </w:r>
          </w:p>
        </w:tc>
        <w:tc>
          <w:p>
            <w:pPr>
              <w:pStyle w:val="Compact"/>
              <w:jc w:val="left"/>
            </w:pPr>
            <w:r>
              <w:t xml:space="preserve">Goodness of fit and validation</w:t>
            </w:r>
          </w:p>
        </w:tc>
        <w:tc>
          <w:p>
            <w:pPr>
              <w:pStyle w:val="Compact"/>
              <w:jc w:val="left"/>
            </w:pPr>
            <w:r>
              <w:t xml:space="preserve">Model validation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Oct. 19</w:t>
            </w:r>
          </w:p>
        </w:tc>
        <w:tc>
          <w:p>
            <w:pPr>
              <w:pStyle w:val="Compact"/>
              <w:jc w:val="left"/>
            </w:pPr>
            <w:r>
              <w:t xml:space="preserve">Common data</w:t>
            </w:r>
            <w:r>
              <w:t xml:space="preserve"> </w:t>
            </w:r>
            <w:r>
              <w:t xml:space="preserve">‘</w:t>
            </w:r>
            <w:r>
              <w:t xml:space="preserve">problems</w:t>
            </w:r>
            <w:r>
              <w:t xml:space="preserve">’</w:t>
            </w:r>
            <w:r>
              <w:t xml:space="preserve"> </w:t>
            </w:r>
            <w:r>
              <w:t xml:space="preserve">and solutions</w:t>
            </w:r>
          </w:p>
        </w:tc>
        <w:tc>
          <w:p>
            <w:pPr>
              <w:pStyle w:val="Compact"/>
              <w:jc w:val="left"/>
            </w:pPr>
            <w:r>
              <w:t xml:space="preserve">Data checking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Oct. 26</w:t>
            </w:r>
          </w:p>
        </w:tc>
        <w:tc>
          <w:p>
            <w:pPr>
              <w:pStyle w:val="Compact"/>
              <w:jc w:val="left"/>
            </w:pPr>
            <w:r>
              <w:t xml:space="preserve">Data solutions: Transformations</w:t>
            </w:r>
          </w:p>
        </w:tc>
        <w:tc>
          <w:p>
            <w:pPr>
              <w:pStyle w:val="Compact"/>
              <w:jc w:val="left"/>
            </w:pPr>
            <w:r>
              <w:t xml:space="preserve">Data</w:t>
            </w:r>
            <w:r>
              <w:t xml:space="preserve"> </w:t>
            </w:r>
            <w:r>
              <w:t xml:space="preserve">‘</w:t>
            </w:r>
            <w:r>
              <w:t xml:space="preserve">wrangling</w:t>
            </w:r>
            <w:r>
              <w:t xml:space="preserve">’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Nov. 2</w:t>
            </w:r>
          </w:p>
        </w:tc>
        <w:tc>
          <w:p>
            <w:pPr>
              <w:pStyle w:val="Compact"/>
              <w:jc w:val="left"/>
            </w:pPr>
            <w:r>
              <w:t xml:space="preserve">Analyses: Nonparametric tests #1</w:t>
            </w:r>
          </w:p>
        </w:tc>
        <w:tc>
          <w:p>
            <w:pPr>
              <w:pStyle w:val="Compact"/>
              <w:jc w:val="left"/>
            </w:pPr>
            <w:r>
              <w:t xml:space="preserve">Rank tests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Nov. 9</w:t>
            </w:r>
          </w:p>
        </w:tc>
        <w:tc>
          <w:p>
            <w:pPr>
              <w:pStyle w:val="Compact"/>
              <w:jc w:val="left"/>
            </w:pPr>
            <w:r>
              <w:t xml:space="preserve">Analyses: Nonparametric tests #2</w:t>
            </w:r>
          </w:p>
        </w:tc>
        <w:tc>
          <w:p>
            <w:pPr>
              <w:pStyle w:val="Compact"/>
              <w:jc w:val="left"/>
            </w:pPr>
            <w:r>
              <w:t xml:space="preserve">Other nonparametric analyses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Nov. 16</w:t>
            </w:r>
          </w:p>
        </w:tc>
        <w:tc>
          <w:p>
            <w:pPr>
              <w:pStyle w:val="Compact"/>
              <w:jc w:val="left"/>
            </w:pPr>
            <w:r>
              <w:t xml:space="preserve">REVIEW SESSION</w:t>
            </w:r>
          </w:p>
        </w:tc>
        <w:tc>
          <w:p>
            <w:pPr>
              <w:pStyle w:val="Compact"/>
              <w:jc w:val="left"/>
            </w:pPr>
            <w:r>
              <w:t xml:space="preserve">Midterm Exam (11/18/20)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Nov. 23</w:t>
            </w:r>
          </w:p>
        </w:tc>
        <w:tc>
          <w:p>
            <w:pPr>
              <w:pStyle w:val="Compact"/>
              <w:jc w:val="left"/>
            </w:pPr>
            <w:r>
              <w:t xml:space="preserve">Intro to multivariate analysis</w:t>
            </w:r>
          </w:p>
        </w:tc>
        <w:tc>
          <w:p>
            <w:pPr>
              <w:pStyle w:val="Compact"/>
              <w:jc w:val="left"/>
            </w:pPr>
            <w:r>
              <w:t xml:space="preserve">Ordination in 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Nov. 30</w:t>
            </w:r>
          </w:p>
        </w:tc>
        <w:tc>
          <w:p>
            <w:pPr>
              <w:pStyle w:val="Compact"/>
              <w:jc w:val="left"/>
            </w:pPr>
            <w:r>
              <w:t xml:space="preserve">Intro to likelihood, Bayesian theory</w:t>
            </w:r>
          </w:p>
        </w:tc>
        <w:tc>
          <w:p>
            <w:pPr>
              <w:pStyle w:val="Compact"/>
              <w:jc w:val="left"/>
            </w:pPr>
            <w:r>
              <w:t xml:space="preserve">Bayesian regression in 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Dec. 7</w:t>
            </w:r>
          </w:p>
        </w:tc>
        <w:tc>
          <w:p>
            <w:pPr>
              <w:pStyle w:val="Compact"/>
              <w:jc w:val="left"/>
            </w:pPr>
            <w:r>
              <w:t xml:space="preserve">Where to go next?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Dec. 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 5pm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>NRES 710</dc:creator>
  <cp:keywords/>
  <dcterms:created xsi:type="dcterms:W3CDTF">2020-09-21T04:27:06Z</dcterms:created>
  <dcterms:modified xsi:type="dcterms:W3CDTF">2020-09-21T04:27:06Z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Fall 2020</vt:lpwstr>
  </property>
  <property fmtid="{D5CDD505-2E9C-101B-9397-08002B2CF9AE}" pid="3" name="output">
    <vt:lpwstr/>
  </property>
</Properties>
</file>