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4A35" w14:textId="77777777" w:rsidR="005C15CD" w:rsidRPr="005C15CD" w:rsidRDefault="005C15CD" w:rsidP="005C15CD">
      <w:pPr>
        <w:rPr>
          <w:b/>
          <w:bCs/>
        </w:rPr>
      </w:pPr>
      <w:r w:rsidRPr="005C15CD">
        <w:rPr>
          <w:b/>
          <w:bCs/>
        </w:rPr>
        <w:t>1. La Frase de Control (Cómo activar el Modo Edición)</w:t>
      </w:r>
    </w:p>
    <w:p w14:paraId="2B2D7BF1" w14:textId="77777777" w:rsidR="005C15CD" w:rsidRPr="005C15CD" w:rsidRDefault="005C15CD" w:rsidP="005C15CD">
      <w:r w:rsidRPr="005C15CD">
        <w:t>Para activar los botones duales (Verde y Azul) y abrir los permisos de escritura en tu navegador, debes agregar este parámetro al final de la URL en la barra de direcciones:</w:t>
      </w:r>
    </w:p>
    <w:p w14:paraId="0AF8983B" w14:textId="77777777" w:rsidR="005C15CD" w:rsidRPr="005C15CD" w:rsidRDefault="005C15CD" w:rsidP="005C15CD">
      <w:pPr>
        <w:numPr>
          <w:ilvl w:val="0"/>
          <w:numId w:val="7"/>
        </w:numPr>
      </w:pPr>
      <w:r w:rsidRPr="005C15CD">
        <w:rPr>
          <w:b/>
          <w:bCs/>
        </w:rPr>
        <w:t>Frase de activación</w:t>
      </w:r>
      <w:proofErr w:type="gramStart"/>
      <w:r w:rsidRPr="005C15CD">
        <w:rPr>
          <w:b/>
          <w:bCs/>
        </w:rPr>
        <w:t>:</w:t>
      </w:r>
      <w:r w:rsidRPr="005C15CD">
        <w:t xml:space="preserve"> ?modo</w:t>
      </w:r>
      <w:proofErr w:type="gramEnd"/>
      <w:r w:rsidRPr="005C15CD">
        <w:t>=editar</w:t>
      </w:r>
    </w:p>
    <w:p w14:paraId="7DF4D470" w14:textId="77777777" w:rsidR="005C15CD" w:rsidRPr="005C15CD" w:rsidRDefault="005C15CD" w:rsidP="005C15CD">
      <w:pPr>
        <w:numPr>
          <w:ilvl w:val="0"/>
          <w:numId w:val="7"/>
        </w:numPr>
      </w:pPr>
      <w:r w:rsidRPr="005C15CD">
        <w:rPr>
          <w:i/>
          <w:iCs/>
        </w:rPr>
        <w:t>Ejemplo en localhost:</w:t>
      </w:r>
      <w:r w:rsidRPr="005C15CD">
        <w:t xml:space="preserve"> http://127.0.0</w:t>
      </w:r>
    </w:p>
    <w:p w14:paraId="3486D80E" w14:textId="77777777" w:rsidR="005C15CD" w:rsidRPr="005C15CD" w:rsidRDefault="005C15CD" w:rsidP="005C15CD">
      <w:pPr>
        <w:rPr>
          <w:b/>
          <w:bCs/>
        </w:rPr>
      </w:pPr>
      <w:r w:rsidRPr="005C15CD">
        <w:rPr>
          <w:b/>
          <w:bCs/>
        </w:rPr>
        <w:t>2. Instrucción obligatoria para las etiquetas de TEXTO</w:t>
      </w:r>
    </w:p>
    <w:p w14:paraId="341B653B" w14:textId="77777777" w:rsidR="005C15CD" w:rsidRPr="005C15CD" w:rsidRDefault="005C15CD" w:rsidP="005C15CD">
      <w:r w:rsidRPr="005C15CD">
        <w:t xml:space="preserve">Cualquier título, párrafo, enlace o número que desees que el usuario pueda modificar haciendo clic sobre él, debe llevar el atributo </w:t>
      </w:r>
      <w:proofErr w:type="spellStart"/>
      <w:r w:rsidRPr="005C15CD">
        <w:rPr>
          <w:b/>
          <w:bCs/>
        </w:rPr>
        <w:t>contenteditable</w:t>
      </w:r>
      <w:proofErr w:type="spellEnd"/>
      <w:r w:rsidRPr="005C15CD">
        <w:rPr>
          <w:b/>
          <w:bCs/>
        </w:rPr>
        <w:t>="true"</w:t>
      </w:r>
      <w:r w:rsidRPr="005C15CD">
        <w:t xml:space="preserve"> dentro de su etiqueta de apertura:</w:t>
      </w:r>
    </w:p>
    <w:p w14:paraId="1A07619A" w14:textId="77777777" w:rsidR="005C15CD" w:rsidRPr="005C15CD" w:rsidRDefault="005C15CD" w:rsidP="005C15CD">
      <w:pPr>
        <w:numPr>
          <w:ilvl w:val="0"/>
          <w:numId w:val="8"/>
        </w:numPr>
      </w:pPr>
      <w:r w:rsidRPr="005C15CD">
        <w:rPr>
          <w:i/>
          <w:iCs/>
        </w:rPr>
        <w:t>Estructura estándar:</w:t>
      </w:r>
    </w:p>
    <w:p w14:paraId="28380A44" w14:textId="77777777" w:rsidR="005C15CD" w:rsidRPr="005C15CD" w:rsidRDefault="005C15CD" w:rsidP="005C15CD">
      <w:proofErr w:type="spellStart"/>
      <w:r w:rsidRPr="005C15CD">
        <w:t>html</w:t>
      </w:r>
      <w:proofErr w:type="spellEnd"/>
    </w:p>
    <w:p w14:paraId="08EEAAD3" w14:textId="77777777" w:rsidR="005C15CD" w:rsidRPr="005C15CD" w:rsidRDefault="005C15CD" w:rsidP="005C15CD">
      <w:r w:rsidRPr="005C15CD">
        <w:t xml:space="preserve">&lt;h1 </w:t>
      </w:r>
      <w:proofErr w:type="spellStart"/>
      <w:r w:rsidRPr="005C15CD">
        <w:t>contenteditable</w:t>
      </w:r>
      <w:proofErr w:type="spellEnd"/>
      <w:r w:rsidRPr="005C15CD">
        <w:t xml:space="preserve">="true" </w:t>
      </w:r>
      <w:proofErr w:type="spellStart"/>
      <w:r w:rsidRPr="005C15CD">
        <w:t>class</w:t>
      </w:r>
      <w:proofErr w:type="spellEnd"/>
      <w:r w:rsidRPr="005C15CD">
        <w:t>="tus-clases-</w:t>
      </w:r>
      <w:proofErr w:type="spellStart"/>
      <w:r w:rsidRPr="005C15CD">
        <w:t>css</w:t>
      </w:r>
      <w:proofErr w:type="spellEnd"/>
      <w:r w:rsidRPr="005C15CD">
        <w:t>"&gt;Título editable&lt;/h1&gt;</w:t>
      </w:r>
    </w:p>
    <w:p w14:paraId="471C0524" w14:textId="77777777" w:rsidR="005C15CD" w:rsidRPr="005C15CD" w:rsidRDefault="005C15CD" w:rsidP="005C15CD">
      <w:r w:rsidRPr="005C15CD">
        <w:t xml:space="preserve">&lt;p </w:t>
      </w:r>
      <w:proofErr w:type="spellStart"/>
      <w:r w:rsidRPr="005C15CD">
        <w:t>contenteditable</w:t>
      </w:r>
      <w:proofErr w:type="spellEnd"/>
      <w:r w:rsidRPr="005C15CD">
        <w:t xml:space="preserve">="true" </w:t>
      </w:r>
      <w:proofErr w:type="spellStart"/>
      <w:r w:rsidRPr="005C15CD">
        <w:t>class</w:t>
      </w:r>
      <w:proofErr w:type="spellEnd"/>
      <w:r w:rsidRPr="005C15CD">
        <w:t>="tus-clases-</w:t>
      </w:r>
      <w:proofErr w:type="spellStart"/>
      <w:r w:rsidRPr="005C15CD">
        <w:t>css</w:t>
      </w:r>
      <w:proofErr w:type="spellEnd"/>
      <w:r w:rsidRPr="005C15CD">
        <w:t>"&gt;Párrafo editable&lt;/p&gt;</w:t>
      </w:r>
    </w:p>
    <w:p w14:paraId="18FE2187" w14:textId="77777777" w:rsidR="005C15CD" w:rsidRPr="005C15CD" w:rsidRDefault="005C15CD" w:rsidP="005C15CD">
      <w:r w:rsidRPr="005C15CD">
        <w:t>Usa el código con precaución.</w:t>
      </w:r>
    </w:p>
    <w:p w14:paraId="6858FDA6" w14:textId="77777777" w:rsidR="005C15CD" w:rsidRPr="005C15CD" w:rsidRDefault="005C15CD" w:rsidP="005C15CD">
      <w:pPr>
        <w:rPr>
          <w:b/>
          <w:bCs/>
        </w:rPr>
      </w:pPr>
      <w:r w:rsidRPr="005C15CD">
        <w:rPr>
          <w:b/>
          <w:bCs/>
        </w:rPr>
        <w:t>3. Instrucción obligatoria para las IMÁGENES e ICONOS</w:t>
      </w:r>
    </w:p>
    <w:p w14:paraId="3907BFB1" w14:textId="77777777" w:rsidR="005C15CD" w:rsidRPr="005C15CD" w:rsidRDefault="005C15CD" w:rsidP="005C15CD">
      <w:r w:rsidRPr="005C15CD">
        <w:t xml:space="preserve">Cada imagen que deba poder cambiarse por un archivo local de la computadora requiere tres elementos vinculados: un id único, el evento </w:t>
      </w:r>
      <w:proofErr w:type="spellStart"/>
      <w:r w:rsidRPr="005C15CD">
        <w:t>onclick</w:t>
      </w:r>
      <w:proofErr w:type="spellEnd"/>
      <w:r w:rsidRPr="005C15CD">
        <w:t xml:space="preserve"> y un campo de tipo archivo (input file) oculto inmediatamente debajo con los mismos identificadores cruzados:</w:t>
      </w:r>
    </w:p>
    <w:p w14:paraId="7951C2D6" w14:textId="77777777" w:rsidR="005C15CD" w:rsidRPr="005C15CD" w:rsidRDefault="005C15CD" w:rsidP="005C15CD">
      <w:pPr>
        <w:numPr>
          <w:ilvl w:val="0"/>
          <w:numId w:val="9"/>
        </w:numPr>
      </w:pPr>
      <w:r w:rsidRPr="005C15CD">
        <w:rPr>
          <w:i/>
          <w:iCs/>
        </w:rPr>
        <w:t>Estructura estándar:</w:t>
      </w:r>
    </w:p>
    <w:p w14:paraId="50AC8E44" w14:textId="77777777" w:rsidR="005C15CD" w:rsidRPr="005C15CD" w:rsidRDefault="005C15CD" w:rsidP="005C15CD">
      <w:proofErr w:type="spellStart"/>
      <w:r w:rsidRPr="005C15CD">
        <w:t>html</w:t>
      </w:r>
      <w:proofErr w:type="spellEnd"/>
    </w:p>
    <w:p w14:paraId="06DAB0BB" w14:textId="77777777" w:rsidR="005C15CD" w:rsidRPr="005C15CD" w:rsidRDefault="005C15CD" w:rsidP="005C15CD">
      <w:proofErr w:type="gramStart"/>
      <w:r w:rsidRPr="005C15CD">
        <w:t>&lt;!--</w:t>
      </w:r>
      <w:proofErr w:type="gramEnd"/>
      <w:r w:rsidRPr="005C15CD">
        <w:t xml:space="preserve"> La imagen visible </w:t>
      </w:r>
      <w:proofErr w:type="spellStart"/>
      <w:r w:rsidRPr="005C15CD">
        <w:t>clickable</w:t>
      </w:r>
      <w:proofErr w:type="spellEnd"/>
      <w:r w:rsidRPr="005C15CD">
        <w:t xml:space="preserve"> --&gt;</w:t>
      </w:r>
    </w:p>
    <w:p w14:paraId="0EBAAA3D" w14:textId="77777777" w:rsidR="005C15CD" w:rsidRPr="005C15CD" w:rsidRDefault="005C15CD" w:rsidP="005C15CD">
      <w:r w:rsidRPr="005C15CD">
        <w:t>&lt;</w:t>
      </w:r>
      <w:proofErr w:type="spellStart"/>
      <w:r w:rsidRPr="005C15CD">
        <w:t>img</w:t>
      </w:r>
      <w:proofErr w:type="spellEnd"/>
      <w:r w:rsidRPr="005C15CD">
        <w:t xml:space="preserve"> id="</w:t>
      </w:r>
      <w:proofErr w:type="spellStart"/>
      <w:r w:rsidRPr="005C15CD">
        <w:t>img_banner</w:t>
      </w:r>
      <w:proofErr w:type="spellEnd"/>
      <w:r w:rsidRPr="005C15CD">
        <w:t xml:space="preserve">" </w:t>
      </w:r>
      <w:proofErr w:type="spellStart"/>
      <w:r w:rsidRPr="005C15CD">
        <w:t>src</w:t>
      </w:r>
      <w:proofErr w:type="spellEnd"/>
      <w:r w:rsidRPr="005C15CD">
        <w:t xml:space="preserve">="ruta/foto_vieja.jpg" </w:t>
      </w:r>
      <w:proofErr w:type="spellStart"/>
      <w:r w:rsidRPr="005C15CD">
        <w:t>onclick</w:t>
      </w:r>
      <w:proofErr w:type="spellEnd"/>
      <w:r w:rsidRPr="005C15CD">
        <w:t>="</w:t>
      </w:r>
      <w:proofErr w:type="spellStart"/>
      <w:proofErr w:type="gramStart"/>
      <w:r w:rsidRPr="005C15CD">
        <w:t>cambiarImagenVisual</w:t>
      </w:r>
      <w:proofErr w:type="spellEnd"/>
      <w:r w:rsidRPr="005C15CD">
        <w:t>(</w:t>
      </w:r>
      <w:proofErr w:type="gramEnd"/>
      <w:r w:rsidRPr="005C15CD">
        <w:t>'</w:t>
      </w:r>
      <w:proofErr w:type="spellStart"/>
      <w:r w:rsidRPr="005C15CD">
        <w:t>img_banner</w:t>
      </w:r>
      <w:proofErr w:type="spellEnd"/>
      <w:r w:rsidRPr="005C15CD">
        <w:t>', '</w:t>
      </w:r>
      <w:proofErr w:type="spellStart"/>
      <w:r w:rsidRPr="005C15CD">
        <w:t>file_banner</w:t>
      </w:r>
      <w:proofErr w:type="spellEnd"/>
      <w:r w:rsidRPr="005C15CD">
        <w:t xml:space="preserve">')" </w:t>
      </w:r>
      <w:proofErr w:type="spellStart"/>
      <w:r w:rsidRPr="005C15CD">
        <w:t>style</w:t>
      </w:r>
      <w:proofErr w:type="spellEnd"/>
      <w:r w:rsidRPr="005C15CD">
        <w:t>="cursor: pointer;"&gt;</w:t>
      </w:r>
    </w:p>
    <w:p w14:paraId="2A219165" w14:textId="77777777" w:rsidR="005C15CD" w:rsidRPr="005C15CD" w:rsidRDefault="005C15CD" w:rsidP="005C15CD"/>
    <w:p w14:paraId="64D3A21C" w14:textId="77777777" w:rsidR="005C15CD" w:rsidRPr="005C15CD" w:rsidRDefault="005C15CD" w:rsidP="005C15CD">
      <w:proofErr w:type="gramStart"/>
      <w:r w:rsidRPr="005C15CD">
        <w:t>&lt;!--</w:t>
      </w:r>
      <w:proofErr w:type="gramEnd"/>
      <w:r w:rsidRPr="005C15CD">
        <w:t xml:space="preserve"> El selector de archivos oculto de respaldo obligatorio --&gt;</w:t>
      </w:r>
    </w:p>
    <w:p w14:paraId="25FF04E2" w14:textId="77777777" w:rsidR="005C15CD" w:rsidRPr="005C15CD" w:rsidRDefault="005C15CD" w:rsidP="005C15CD">
      <w:pPr>
        <w:rPr>
          <w:lang w:val="en-US"/>
        </w:rPr>
      </w:pPr>
      <w:r w:rsidRPr="005C15CD">
        <w:rPr>
          <w:lang w:val="en-US"/>
        </w:rPr>
        <w:t>&lt;input type="file" id="file_banner" accept="image/*" style="display: none;" onchange="previsualizarNuevaImagen(this, 'img_banner')"&gt;</w:t>
      </w:r>
    </w:p>
    <w:p w14:paraId="436B1D7B" w14:textId="77777777" w:rsidR="005C15CD" w:rsidRPr="005C15CD" w:rsidRDefault="005C15CD" w:rsidP="005C15CD">
      <w:r w:rsidRPr="005C15CD">
        <w:t>Usa el código con precaución.</w:t>
      </w:r>
    </w:p>
    <w:p w14:paraId="7F56C72E" w14:textId="77777777" w:rsidR="005C15CD" w:rsidRPr="005C15CD" w:rsidRDefault="005C15CD" w:rsidP="005C15CD">
      <w:pPr>
        <w:rPr>
          <w:b/>
          <w:bCs/>
        </w:rPr>
      </w:pPr>
      <w:r w:rsidRPr="005C15CD">
        <w:rPr>
          <w:b/>
          <w:bCs/>
        </w:rPr>
        <w:t>4. Cómo enlazarlo todo en el HTML</w:t>
      </w:r>
    </w:p>
    <w:p w14:paraId="3F242533" w14:textId="77777777" w:rsidR="005C15CD" w:rsidRPr="005C15CD" w:rsidRDefault="005C15CD" w:rsidP="005C15CD">
      <w:r w:rsidRPr="005C15CD">
        <w:t xml:space="preserve">Para que el archivo universal de control tome el mando de la página, debes llamarlo siempre dentro de la etiqueta &lt;head&gt; de tu HTML usando el atributo </w:t>
      </w:r>
      <w:proofErr w:type="spellStart"/>
      <w:r w:rsidRPr="005C15CD">
        <w:t>defer</w:t>
      </w:r>
      <w:proofErr w:type="spellEnd"/>
      <w:r w:rsidRPr="005C15CD">
        <w:t xml:space="preserve"> (para asegurarse de que cargue después de que la pantalla esté pintada):</w:t>
      </w:r>
    </w:p>
    <w:p w14:paraId="68B3E82C" w14:textId="77777777" w:rsidR="005C15CD" w:rsidRPr="005C15CD" w:rsidRDefault="005C15CD" w:rsidP="005C15CD">
      <w:pPr>
        <w:numPr>
          <w:ilvl w:val="0"/>
          <w:numId w:val="10"/>
        </w:numPr>
      </w:pPr>
      <w:r w:rsidRPr="005C15CD">
        <w:rPr>
          <w:i/>
          <w:iCs/>
        </w:rPr>
        <w:t>Línea de enlace:</w:t>
      </w:r>
    </w:p>
    <w:p w14:paraId="58DEC73C" w14:textId="77777777" w:rsidR="005C15CD" w:rsidRPr="005C15CD" w:rsidRDefault="005C15CD" w:rsidP="005C15CD">
      <w:proofErr w:type="spellStart"/>
      <w:r w:rsidRPr="005C15CD">
        <w:lastRenderedPageBreak/>
        <w:t>html</w:t>
      </w:r>
      <w:proofErr w:type="spellEnd"/>
    </w:p>
    <w:p w14:paraId="758E2E2C" w14:textId="77777777" w:rsidR="005C15CD" w:rsidRPr="005C15CD" w:rsidRDefault="005C15CD" w:rsidP="005C15CD">
      <w:pPr>
        <w:rPr>
          <w:lang w:val="en-US"/>
        </w:rPr>
      </w:pPr>
      <w:r w:rsidRPr="005C15CD">
        <w:rPr>
          <w:lang w:val="en-US"/>
        </w:rPr>
        <w:t>&lt;script src="control_edicion.js" defer&gt;&lt;/script&gt;</w:t>
      </w:r>
    </w:p>
    <w:p w14:paraId="6A8E44F8" w14:textId="77777777" w:rsidR="005C15CD" w:rsidRPr="005C15CD" w:rsidRDefault="005C15CD" w:rsidP="005C15CD">
      <w:r w:rsidRPr="005C15CD">
        <w:t>Usa el código con precaución.</w:t>
      </w:r>
    </w:p>
    <w:p w14:paraId="332771C1" w14:textId="77777777" w:rsidR="00A20C82" w:rsidRPr="005C15CD" w:rsidRDefault="00A20C82" w:rsidP="005C15CD"/>
    <w:sectPr w:rsidR="00A20C82" w:rsidRPr="005C15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6C14"/>
    <w:multiLevelType w:val="multilevel"/>
    <w:tmpl w:val="37C0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E118E"/>
    <w:multiLevelType w:val="multilevel"/>
    <w:tmpl w:val="37C2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86408"/>
    <w:multiLevelType w:val="multilevel"/>
    <w:tmpl w:val="B58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F1569"/>
    <w:multiLevelType w:val="multilevel"/>
    <w:tmpl w:val="2D2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A678F"/>
    <w:multiLevelType w:val="multilevel"/>
    <w:tmpl w:val="702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46A1"/>
    <w:multiLevelType w:val="multilevel"/>
    <w:tmpl w:val="8E8E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4C2ED8"/>
    <w:multiLevelType w:val="multilevel"/>
    <w:tmpl w:val="8A5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D65FE"/>
    <w:multiLevelType w:val="multilevel"/>
    <w:tmpl w:val="314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9371EB"/>
    <w:multiLevelType w:val="multilevel"/>
    <w:tmpl w:val="4C66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F46CB"/>
    <w:multiLevelType w:val="multilevel"/>
    <w:tmpl w:val="34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850256">
    <w:abstractNumId w:val="9"/>
  </w:num>
  <w:num w:numId="2" w16cid:durableId="178087339">
    <w:abstractNumId w:val="0"/>
  </w:num>
  <w:num w:numId="3" w16cid:durableId="1322389533">
    <w:abstractNumId w:val="1"/>
  </w:num>
  <w:num w:numId="4" w16cid:durableId="1665739071">
    <w:abstractNumId w:val="8"/>
  </w:num>
  <w:num w:numId="5" w16cid:durableId="1424640501">
    <w:abstractNumId w:val="5"/>
  </w:num>
  <w:num w:numId="6" w16cid:durableId="1417484118">
    <w:abstractNumId w:val="7"/>
  </w:num>
  <w:num w:numId="7" w16cid:durableId="1806388210">
    <w:abstractNumId w:val="2"/>
  </w:num>
  <w:num w:numId="8" w16cid:durableId="852494759">
    <w:abstractNumId w:val="3"/>
  </w:num>
  <w:num w:numId="9" w16cid:durableId="1103451346">
    <w:abstractNumId w:val="6"/>
  </w:num>
  <w:num w:numId="10" w16cid:durableId="22480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06"/>
    <w:rsid w:val="002036D3"/>
    <w:rsid w:val="00277B87"/>
    <w:rsid w:val="0032790E"/>
    <w:rsid w:val="0036231C"/>
    <w:rsid w:val="005C15CD"/>
    <w:rsid w:val="007176E8"/>
    <w:rsid w:val="007D69FD"/>
    <w:rsid w:val="00A20C82"/>
    <w:rsid w:val="00BB2906"/>
    <w:rsid w:val="00C3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6A2E"/>
  <w15:chartTrackingRefBased/>
  <w15:docId w15:val="{7F06009E-9837-4B03-81E9-4A284B0D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9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9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9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9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Garcia Arias</dc:creator>
  <cp:keywords/>
  <dc:description/>
  <cp:lastModifiedBy>Brian Garcia Arias</cp:lastModifiedBy>
  <cp:revision>2</cp:revision>
  <cp:lastPrinted>2026-03-15T17:24:00Z</cp:lastPrinted>
  <dcterms:created xsi:type="dcterms:W3CDTF">2026-05-22T01:55:00Z</dcterms:created>
  <dcterms:modified xsi:type="dcterms:W3CDTF">2026-05-22T01:55:00Z</dcterms:modified>
</cp:coreProperties>
</file>