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media/image1.jpeg" ContentType="image/jpe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5764" w:type="dxa"/>
        <w:jc w:val="left"/>
        <w:tblInd w:w="29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64"/>
      </w:tblGrid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5764"/>
            <w:tcBorders>
              <w:top w:val="single" w:color="292929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880" w:hanging="2880"/>
      </w:pPr>
    </w:p>
    <w:p>
      <w:pPr>
        <w:pStyle w:val="Estilo Portada + Arial 15 pt Negrita Color personalizado(RGB(36"/>
      </w:pPr>
      <w:r>
        <w:rPr>
          <w:rtl w:val="0"/>
        </w:rPr>
        <w:t>Especificaci</w:t>
      </w:r>
      <w:r>
        <w:rPr>
          <w:rtl w:val="0"/>
        </w:rPr>
        <w:t>ó</w:t>
      </w:r>
      <w:r>
        <w:rPr>
          <w:rtl w:val="0"/>
        </w:rPr>
        <w:t>n de requisitos de software</w:t>
      </w:r>
    </w:p>
    <w:p>
      <w:pPr>
        <w:pStyle w:val="Portada"/>
        <w:ind w:left="2880" w:firstLine="0"/>
      </w:pPr>
    </w:p>
    <w:p>
      <w:pPr>
        <w:pStyle w:val="Estilo Portada + Arial Negrita Color personalizado(RGB(36"/>
      </w:pPr>
      <w:r>
        <w:rPr>
          <w:rtl w:val="0"/>
        </w:rPr>
        <w:t>Proyecto: Couch inn</w:t>
      </w: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tbl>
      <w:tblPr>
        <w:tblW w:w="5944" w:type="dxa"/>
        <w:jc w:val="left"/>
        <w:tblInd w:w="2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5"/>
        <w:gridCol w:w="825"/>
        <w:gridCol w:w="2994"/>
      </w:tblGrid>
      <w:tr>
        <w:tblPrEx>
          <w:shd w:val="clear" w:color="auto" w:fill="ced7e7"/>
        </w:tblPrEx>
        <w:trPr>
          <w:trHeight w:val="1021" w:hRule="atLeast"/>
        </w:trPr>
        <w:tc>
          <w:tcPr>
            <w:tcW w:type="dxa" w:w="2125"/>
            <w:tcBorders>
              <w:top w:val="single" w:color="292929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úmero de página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s-ES_tradnl"/>
              </w:rPr>
              <w:br w:type="textWrapping"/>
            </w:r>
            <w:r>
              <w:rPr>
                <w:rStyle w:val="Número de página"/>
                <w:lang w:val="es-ES_tradnl"/>
              </w:rPr>
              <w:drawing>
                <wp:inline distT="0" distB="0" distL="0" distR="0">
                  <wp:extent cx="1146877" cy="46764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877" cy="467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5"/>
            <w:tcBorders>
              <w:top w:val="single" w:color="292929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4"/>
            <w:tcBorders>
              <w:top w:val="single" w:color="292929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  <w:rPr>
                <w:rStyle w:val="Número de página"/>
                <w:color w:val="241a61"/>
                <w:sz w:val="18"/>
                <w:szCs w:val="18"/>
                <w:u w:color="241a61"/>
                <w:lang w:val="es-ES_tradnl"/>
              </w:rPr>
            </w:pPr>
          </w:p>
          <w:p>
            <w:pPr>
              <w:pStyle w:val="Normal.0"/>
              <w:jc w:val="right"/>
            </w:pPr>
            <w:r>
              <w:rPr>
                <w:rStyle w:val="Número de página"/>
                <w:color w:val="241a61"/>
                <w:sz w:val="18"/>
                <w:szCs w:val="18"/>
                <w:u w:color="241a61"/>
                <w:rtl w:val="0"/>
                <w:lang w:val="es-ES_tradnl"/>
              </w:rPr>
              <w:t>Abril 2016</w:t>
            </w:r>
          </w:p>
        </w:tc>
      </w:tr>
    </w:tbl>
    <w:p>
      <w:pPr>
        <w:pStyle w:val="Normal.0"/>
        <w:widowControl w:val="0"/>
        <w:ind w:left="2700" w:hanging="2700"/>
      </w:pPr>
    </w:p>
    <w:p>
      <w:pPr>
        <w:pStyle w:val="Normal.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417" w:right="1701" w:bottom="1417" w:left="1701" w:header="708" w:footer="708"/>
          <w:titlePg w:val="1"/>
          <w:bidi w:val="0"/>
        </w:sectPr>
      </w:pPr>
    </w:p>
    <w:p>
      <w:pPr>
        <w:pStyle w:val="guiazul"/>
        <w:ind w:left="360" w:firstLine="0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  <w:jc w:val="right"/>
      </w:pPr>
    </w:p>
    <w:p>
      <w:pPr>
        <w:pStyle w:val="Texto independiente"/>
      </w:pPr>
    </w:p>
    <w:p>
      <w:pPr>
        <w:pStyle w:val="Texto independiente"/>
      </w:pPr>
    </w:p>
    <w:p>
      <w:pPr>
        <w:pStyle w:val="Texto independiente"/>
        <w:sectPr>
          <w:headerReference w:type="default" r:id="rId9"/>
          <w:headerReference w:type="first" r:id="rId10"/>
          <w:footerReference w:type="default" r:id="rId11"/>
          <w:footerReference w:type="first" r:id="rId12"/>
          <w:pgSz w:w="11900" w:h="16840" w:orient="portrait"/>
          <w:pgMar w:top="1417" w:right="1701" w:bottom="1417" w:left="1701" w:header="708" w:footer="708"/>
          <w:titlePg w:val="1"/>
          <w:bidi w:val="0"/>
        </w:sectPr>
      </w:pPr>
      <w:r>
        <w:rPr>
          <w:rFonts w:cs="Arial Unicode MS" w:eastAsia="Arial Unicode MS"/>
          <w:rtl w:val="0"/>
        </w:rPr>
        <w:t>.</w:t>
      </w:r>
    </w:p>
    <w:p>
      <w:pPr>
        <w:pStyle w:val="Titulo 1 sin numeracion"/>
      </w:pPr>
      <w:bookmarkStart w:name="_Toc" w:id="0"/>
      <w:bookmarkStart w:name="_RefHeading___Toc257370407" w:id="1"/>
      <w:r>
        <w:rPr>
          <w:rFonts w:cs="Arial Unicode MS" w:eastAsia="Arial Unicode MS"/>
          <w:rtl w:val="0"/>
        </w:rPr>
        <w:t>Ficha del documento</w:t>
      </w:r>
      <w:bookmarkEnd w:id="0"/>
    </w:p>
    <w:p>
      <w:pPr>
        <w:pStyle w:val="Normal.0"/>
      </w:pPr>
    </w:p>
    <w:p>
      <w:pPr>
        <w:pStyle w:val="Normal.0"/>
      </w:pPr>
    </w:p>
    <w:tbl>
      <w:tblPr>
        <w:tblW w:w="867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8"/>
        <w:gridCol w:w="1080"/>
        <w:gridCol w:w="3060"/>
        <w:gridCol w:w="3346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188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080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Revisi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060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Autor</w:t>
            </w:r>
          </w:p>
        </w:tc>
        <w:tc>
          <w:tcPr>
            <w:tcW w:type="dxa" w:w="334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Verificado</w:t>
            </w:r>
          </w:p>
        </w:tc>
      </w:tr>
      <w:tr>
        <w:tblPrEx>
          <w:shd w:val="clear" w:color="auto" w:fill="ced7e7"/>
        </w:tblPrEx>
        <w:trPr>
          <w:trHeight w:val="1252" w:hRule="atLeast"/>
        </w:trPr>
        <w:tc>
          <w:tcPr>
            <w:tcW w:type="dxa" w:w="1188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>02/04/16</w:t>
            </w:r>
          </w:p>
        </w:tc>
        <w:tc>
          <w:tcPr>
            <w:tcW w:type="dxa" w:w="1080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>0.1</w:t>
            </w:r>
          </w:p>
        </w:tc>
        <w:tc>
          <w:tcPr>
            <w:tcW w:type="dxa" w:w="3060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>Gomez Pablo-Fortes Augusto-C</w:t>
            </w:r>
            <w:r>
              <w:rPr>
                <w:rStyle w:val="Número de página"/>
                <w:rtl w:val="0"/>
                <w:lang w:val="es-ES_tradnl"/>
              </w:rPr>
              <w:t>é</w:t>
            </w:r>
            <w:r>
              <w:rPr>
                <w:rStyle w:val="Número de página"/>
                <w:rtl w:val="0"/>
                <w:lang w:val="es-ES_tradnl"/>
              </w:rPr>
              <w:t>spedes Brian</w:t>
            </w:r>
          </w:p>
        </w:tc>
        <w:tc>
          <w:tcPr>
            <w:tcW w:type="dxa" w:w="334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úmero de página"/>
                <w:lang w:val="es-ES_tradnl"/>
              </w:rPr>
              <w:drawing>
                <wp:inline distT="0" distB="0" distL="0" distR="0">
                  <wp:extent cx="1828800" cy="762000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mi-firma.jp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762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  <w:r>
        <w:rPr>
          <w:rtl w:val="0"/>
          <w:lang w:val="es-ES_tradnl"/>
        </w:rPr>
        <w:t>Documento validado por las partes en fecha: [Fecha]</w:t>
      </w:r>
    </w:p>
    <w:p>
      <w:pPr>
        <w:pStyle w:val="Encabezado"/>
        <w:tabs>
          <w:tab w:val="clear" w:pos="4252"/>
          <w:tab w:val="clear" w:pos="8504"/>
        </w:tabs>
      </w:pPr>
    </w:p>
    <w:tbl>
      <w:tblPr>
        <w:tblW w:w="867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2"/>
        <w:gridCol w:w="4352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  <w:r>
              <w:rPr>
                <w:rStyle w:val="Número de página"/>
                <w:rtl w:val="0"/>
                <w:lang w:val="fr-FR"/>
              </w:rPr>
              <w:t>Por el cliente</w:t>
            </w:r>
          </w:p>
        </w:tc>
        <w:tc>
          <w:tcPr>
            <w:tcW w:type="dxa" w:w="4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  <w:r>
              <w:rPr>
                <w:rStyle w:val="Número de página"/>
                <w:rtl w:val="0"/>
                <w:lang w:val="fr-FR"/>
              </w:rPr>
              <w:t>Por la empresa suministradora</w:t>
            </w:r>
          </w:p>
        </w:tc>
      </w:tr>
      <w:tr>
        <w:tblPrEx>
          <w:shd w:val="clear" w:color="auto" w:fill="ced7e7"/>
        </w:tblPrEx>
        <w:trPr>
          <w:trHeight w:val="2212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drawing>
                <wp:inline distT="0" distB="0" distL="0" distR="0">
                  <wp:extent cx="2305833" cy="1138942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firma buffon.gi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833" cy="113894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rPr>
                <w:rStyle w:val="Número de página"/>
              </w:rPr>
            </w:pPr>
            <w:r>
              <w:rPr>
                <w:rStyle w:val="Número de página"/>
                <w:lang w:val="fr-FR"/>
              </w:rPr>
              <w:drawing>
                <wp:inline distT="0" distB="0" distL="0" distR="0">
                  <wp:extent cx="1828800" cy="533400"/>
                  <wp:effectExtent l="0" t="0" r="0" b="0"/>
                  <wp:docPr id="107374183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mi-firma.jp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33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Encabezado"/>
              <w:tabs>
                <w:tab w:val="clear" w:pos="4252"/>
                <w:tab w:val="clear" w:pos="8504"/>
              </w:tabs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</w:pPr>
            <w:r>
              <w:rPr>
                <w:rStyle w:val="Número de página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</w:pPr>
            <w:r>
              <w:rPr>
                <w:rStyle w:val="Número de página"/>
                <w:rtl w:val="0"/>
                <w:lang w:val="es-ES_tradnl"/>
              </w:rPr>
              <w:t>Aclaraci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 xml:space="preserve">n </w:t>
            </w:r>
            <w:r>
              <w:rPr>
                <w:rStyle w:val="Número de página"/>
                <w:rtl w:val="0"/>
                <w:lang w:val="en-US"/>
              </w:rPr>
              <w:t>Marcelo Bufartanelo</w:t>
            </w:r>
          </w:p>
        </w:tc>
        <w:tc>
          <w:tcPr>
            <w:tcW w:type="dxa" w:w="4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</w:pPr>
            <w:r>
              <w:rPr>
                <w:rStyle w:val="Número de página"/>
                <w:rtl w:val="0"/>
                <w:lang w:val="es-ES_tradnl"/>
              </w:rPr>
              <w:t>Aclaraci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>n [Nombre]</w:t>
            </w:r>
          </w:p>
        </w:tc>
      </w:tr>
    </w:tbl>
    <w:p>
      <w:pPr>
        <w:pStyle w:val="Encabezado"/>
        <w:widowControl w:val="0"/>
        <w:tabs>
          <w:tab w:val="clear" w:pos="4252"/>
          <w:tab w:val="clear" w:pos="8504"/>
        </w:tabs>
        <w:ind w:left="108" w:hanging="108"/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Encabezado"/>
        <w:tabs>
          <w:tab w:val="clear" w:pos="4252"/>
          <w:tab w:val="clear" w:pos="8504"/>
        </w:tabs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ectPr>
          <w:headerReference w:type="default" r:id="rId15"/>
          <w:headerReference w:type="first" r:id="rId16"/>
          <w:footerReference w:type="default" r:id="rId17"/>
          <w:footerReference w:type="first" r:id="rId18"/>
          <w:pgSz w:w="11900" w:h="16840" w:orient="portrait"/>
          <w:pgMar w:top="1417" w:right="1701" w:bottom="1417" w:left="1701" w:header="708" w:footer="708"/>
          <w:titlePg w:val="1"/>
          <w:bidi w:val="0"/>
        </w:sectPr>
      </w:pPr>
    </w:p>
    <w:p>
      <w:pPr>
        <w:pStyle w:val="Titulo 1 sin numeracion"/>
      </w:pPr>
      <w:bookmarkStart w:name="_Toc1" w:id="2"/>
      <w:bookmarkStart w:name="_RefHeading___Toc257370408" w:id="3"/>
      <w:r>
        <w:rPr>
          <w:rFonts w:cs="Arial Unicode MS" w:eastAsia="Arial Unicode MS"/>
          <w:rtl w:val="0"/>
        </w:rPr>
        <w:t>Contenido</w:t>
      </w:r>
      <w:bookmarkEnd w:id="2"/>
    </w:p>
    <w:p>
      <w:pPr>
        <w:pStyle w:val="Normal.0"/>
      </w:pPr>
      <w:r>
        <w:rPr/>
        <w:fldChar w:fldCharType="begin" w:fldLock="0"/>
      </w:r>
      <w:r>
        <w:instrText xml:space="preserve"> TOC \t "Label A, 1,Titulo 1 sin numeracion, 1,Título 1, 1,Título 2, 2,Título 3, 3"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  <w:lang w:val="es-ES_tradnl"/>
        </w:rPr>
        <w:t>Ficha del documento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es-ES_tradnl"/>
        </w:rPr>
        <w:t>Contenido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  <w:lang w:val="es-ES_tradnl"/>
        </w:rPr>
        <w:t>Introducción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es-ES_tradnl"/>
        </w:rPr>
        <w:t>Propósito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es-ES_tradnl"/>
        </w:rPr>
        <w:t>Alcance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es-ES_tradnl"/>
        </w:rPr>
        <w:t>Definiciones, acrónimos y abreviaturas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es-ES_tradnl"/>
        </w:rPr>
        <w:t>Referencias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  <w:lang w:val="es-ES_tradnl"/>
        </w:rPr>
        <w:t>Resumen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  <w:lang w:val="de-DE"/>
        </w:rPr>
        <w:t>Descripción general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es-ES_tradnl"/>
        </w:rPr>
        <w:t>Perspectiva del producto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es-ES_tradnl"/>
        </w:rPr>
        <w:t xml:space="preserve">Funcionalidad del producto  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es-ES_tradnl"/>
        </w:rPr>
        <w:t>Características de los usuarios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/>
          <w:rtl w:val="0"/>
          <w:lang w:val="es-ES_tradnl"/>
        </w:rPr>
        <w:t>Restricciones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es-ES_tradnl"/>
        </w:rPr>
        <w:t>Suposiciones y dependencias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es-ES_tradnl"/>
        </w:rPr>
        <w:t>Evolución previsible del sistema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 w:hint="default"/>
          <w:rtl w:val="0"/>
          <w:lang w:val="pt-PT"/>
        </w:rPr>
        <w:t>Requisitos específicos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es-ES_tradnl"/>
        </w:rPr>
        <w:t>Requisitos comunes de los interfaces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  <w:lang w:val="es-ES_tradnl"/>
        </w:rPr>
        <w:t>Interfaces de usuario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  <w:lang w:val="nl-NL"/>
        </w:rPr>
        <w:t>Interfaces de hardware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  <w:lang w:val="en-US"/>
        </w:rPr>
        <w:t>Interfaces de software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es-ES_tradnl"/>
        </w:rPr>
        <w:t xml:space="preserve">Requisitos funcionales 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pt-PT"/>
        </w:rPr>
        <w:t>Requisitos no funcionales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  <w:lang w:val="es-ES_tradnl"/>
        </w:rPr>
        <w:t>Requisitos de rendimiento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  <w:lang w:val="es-ES_tradnl"/>
        </w:rPr>
        <w:t>Seguridad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  <w:lang w:val="pt-PT"/>
        </w:rPr>
        <w:t>Fiabilidad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  <w:lang w:val="pt-PT"/>
        </w:rPr>
        <w:t>Disponibilidad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  <w:lang w:val="pt-PT"/>
        </w:rPr>
        <w:t>Mantenibilidad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  <w:lang w:val="pt-PT"/>
        </w:rPr>
        <w:t>Portabilidad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es-ES_tradnl"/>
        </w:rPr>
        <w:t>Otros requisitos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  <w:lang w:val="it-IT"/>
        </w:rPr>
        <w:t>Apéndices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Título 1"/>
        <w:pageBreakBefore w:val="1"/>
        <w:numPr>
          <w:ilvl w:val="0"/>
          <w:numId w:val="7"/>
        </w:numPr>
      </w:pPr>
      <w:bookmarkStart w:name="_Toc2" w:id="4"/>
      <w:bookmarkStart w:name="_RefHeading___Toc257370409" w:id="5"/>
      <w:r>
        <w:rPr>
          <w:rtl w:val="0"/>
          <w:lang w:val="es-ES_tradnl"/>
        </w:rPr>
        <w:t>Introducci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bookmarkEnd w:id="4"/>
    </w:p>
    <w:p>
      <w:pPr>
        <w:pStyle w:val="Normal indentado 1"/>
      </w:pPr>
      <w:r>
        <w:rPr>
          <w:rFonts w:cs="Arial Unicode MS" w:eastAsia="Arial Unicode MS"/>
          <w:rtl w:val="0"/>
        </w:rPr>
        <w:t>Este documento es una Especificaci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Requerimientos del Software para el sistema Couch Inn.</w:t>
      </w:r>
      <w:bookmarkEnd w:id="5"/>
    </w:p>
    <w:p>
      <w:pPr>
        <w:pStyle w:val="Título 2"/>
        <w:numPr>
          <w:ilvl w:val="1"/>
          <w:numId w:val="7"/>
        </w:numPr>
      </w:pPr>
      <w:bookmarkStart w:name="_Toc3" w:id="6"/>
      <w:bookmarkStart w:name="_RefHeading___Toc257370410" w:id="7"/>
      <w:r>
        <w:rPr>
          <w:rFonts w:cs="Arial Unicode MS" w:eastAsia="Arial Unicode MS"/>
          <w:rtl w:val="0"/>
        </w:rPr>
        <w:t>Prop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sito</w:t>
      </w:r>
      <w:bookmarkEnd w:id="6"/>
    </w:p>
    <w:p>
      <w:pPr>
        <w:pStyle w:val="Normal indentado 2"/>
      </w:pPr>
      <w:r>
        <w:rPr>
          <w:rFonts w:cs="Arial Unicode MS" w:eastAsia="Arial Unicode MS"/>
          <w:rtl w:val="0"/>
        </w:rPr>
        <w:tab/>
        <w:t>Este documento tiene como prop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sito conocer e identificar los requerimientos funcionales y no funcionales y restricciones impuestas por el cliente del sistema Couch Inn.</w:t>
      </w:r>
      <w:bookmarkEnd w:id="7"/>
    </w:p>
    <w:p>
      <w:pPr>
        <w:pStyle w:val="Título 2"/>
        <w:numPr>
          <w:ilvl w:val="1"/>
          <w:numId w:val="7"/>
        </w:numPr>
      </w:pPr>
      <w:bookmarkStart w:name="_Toc4" w:id="8"/>
      <w:bookmarkStart w:name="_RefHeading___Toc257370411" w:id="9"/>
      <w:r>
        <w:rPr>
          <w:rFonts w:cs="Arial Unicode MS" w:eastAsia="Arial Unicode MS"/>
          <w:rtl w:val="0"/>
        </w:rPr>
        <w:t>Alcance</w:t>
      </w:r>
      <w:bookmarkEnd w:id="8"/>
    </w:p>
    <w:p>
      <w:pPr>
        <w:pStyle w:val="Normal indentado 2"/>
      </w:pPr>
      <w:r>
        <w:rPr>
          <w:rFonts w:cs="Arial Unicode MS" w:eastAsia="Arial Unicode MS"/>
          <w:rtl w:val="0"/>
        </w:rPr>
        <w:t xml:space="preserve">   Se desarrollar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un sistema Couch Inn en el cual los usuarios podr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ofrecer y solicitar lugares de alojamientos gratuitos. Se desarrollar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todas las funcionalidades para cumplir el dominio del sistema. Habr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testeo de los mismos y una planificaci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riesgos que surjan durante el desarrollo.</w:t>
      </w:r>
    </w:p>
    <w:p>
      <w:pPr>
        <w:pStyle w:val="guiazul"/>
        <w:ind w:left="708" w:firstLine="0"/>
      </w:pPr>
    </w:p>
    <w:p>
      <w:pPr>
        <w:pStyle w:val="Título 2"/>
        <w:numPr>
          <w:ilvl w:val="1"/>
          <w:numId w:val="7"/>
        </w:numPr>
      </w:pPr>
      <w:bookmarkStart w:name="_Toc5" w:id="10"/>
      <w:bookmarkStart w:name="_RefHeading___Toc257370412" w:id="11"/>
      <w:r>
        <w:rPr>
          <w:rFonts w:cs="Arial Unicode MS" w:eastAsia="Arial Unicode MS"/>
          <w:rtl w:val="0"/>
        </w:rPr>
        <w:t>Definiciones, acr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nimos y abreviaturas</w:t>
      </w:r>
      <w:bookmarkEnd w:id="10"/>
    </w:p>
    <w:p>
      <w:pPr>
        <w:pStyle w:val="Normal indentado 2"/>
      </w:pPr>
      <w:r>
        <w:rPr>
          <w:rFonts w:cs="Arial Unicode MS" w:eastAsia="Arial Unicode MS"/>
          <w:rtl w:val="0"/>
        </w:rPr>
        <w:t>PHP es un lenguaje de programaci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uso general de c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digo abierto del lado del               servidor originalmente dise</w:t>
      </w:r>
      <w:r>
        <w:rPr>
          <w:rFonts w:cs="Arial Unicode MS" w:eastAsia="Arial Unicode MS" w:hint="default"/>
          <w:rtl w:val="0"/>
        </w:rPr>
        <w:t>ñ</w:t>
      </w:r>
      <w:r>
        <w:rPr>
          <w:rFonts w:cs="Arial Unicode MS" w:eastAsia="Arial Unicode MS"/>
          <w:rtl w:val="0"/>
        </w:rPr>
        <w:t>ado para el desarrollo web de contenido din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mico. El c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digo   es interpretado por un servidor web con un m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dulo de procesador de PHP que genera la      p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gina Web resultante.</w:t>
      </w:r>
    </w:p>
    <w:p>
      <w:pPr>
        <w:pStyle w:val="Normal indentado 2"/>
      </w:pPr>
      <w:r>
        <w:rPr>
          <w:rFonts w:cs="Arial Unicode MS" w:eastAsia="Arial Unicode MS"/>
          <w:rtl w:val="0"/>
        </w:rPr>
        <w:t>Los servidores web son aplicaciones cuya tarea es alojar sitios y/o aplicaciones, las cuales son accedidas por los clientes utilizando un navegador.</w:t>
      </w:r>
    </w:p>
    <w:p>
      <w:pPr>
        <w:pStyle w:val="Normal indentado 2"/>
      </w:pPr>
      <w:r>
        <w:rPr>
          <w:rFonts w:cs="Arial Unicode MS" w:eastAsia="Arial Unicode MS"/>
          <w:rtl w:val="0"/>
        </w:rPr>
        <w:t>HTML5 (Lenguaje de marcas de hipertextos) es un lenguaje de marcado para la elaboraci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p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ginas web. Es un est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ndar que en sus diferentes versiones define una estructura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sica y c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digo para la definici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un contenido en una p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gina web.</w:t>
      </w:r>
    </w:p>
    <w:p>
      <w:pPr>
        <w:pStyle w:val="Normal indentado 2"/>
      </w:pPr>
      <w:r>
        <w:rPr>
          <w:rFonts w:cs="Arial Unicode MS" w:eastAsia="Arial Unicode MS"/>
          <w:rtl w:val="0"/>
        </w:rPr>
        <w:t>CSS3 (Hojas de estilo en cascadas) es un lenguaje usado para definir la presentaci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un documento estructurado escrito en HTML. El objetivo de este documento es separar la estructura de un documento de su presentaci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n.</w:t>
      </w:r>
    </w:p>
    <w:p>
      <w:pPr>
        <w:pStyle w:val="Normal indentado 2"/>
      </w:pPr>
      <w:r>
        <w:rPr>
          <w:rFonts w:cs="Arial Unicode MS" w:eastAsia="Arial Unicode MS"/>
          <w:rtl w:val="0"/>
        </w:rPr>
        <w:t>JavaScript es un lenguaje de programaci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interpretado del lado del cliente que se utiliza para crear p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ginas web din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micas.</w:t>
      </w:r>
    </w:p>
    <w:p>
      <w:pPr>
        <w:pStyle w:val="Normal indentado 2"/>
      </w:pPr>
      <w:r>
        <w:rPr>
          <w:rFonts w:cs="Arial Unicode MS" w:eastAsia="Arial Unicode MS"/>
          <w:rtl w:val="0"/>
          <w:lang w:val="en-US"/>
        </w:rPr>
        <w:t>SRS: Resumen de Requerimientos de Software.</w:t>
      </w:r>
    </w:p>
    <w:p>
      <w:pPr>
        <w:pStyle w:val="Normal.0"/>
        <w:shd w:val="clear" w:color="auto" w:fill="ffffff"/>
      </w:pPr>
    </w:p>
    <w:p>
      <w:pPr>
        <w:pStyle w:val="Título 2"/>
        <w:numPr>
          <w:ilvl w:val="1"/>
          <w:numId w:val="7"/>
        </w:numPr>
      </w:pPr>
      <w:bookmarkStart w:name="_Toc6" w:id="12"/>
      <w:bookmarkStart w:name="_RefHeading___Toc257370413" w:id="13"/>
      <w:r>
        <w:rPr>
          <w:rFonts w:cs="Arial Unicode MS" w:eastAsia="Arial Unicode MS"/>
          <w:rtl w:val="0"/>
        </w:rPr>
        <w:t>Referencias</w:t>
      </w:r>
      <w:bookmarkEnd w:id="12"/>
    </w:p>
    <w:tbl>
      <w:tblPr>
        <w:tblW w:w="7148" w:type="dxa"/>
        <w:jc w:val="left"/>
        <w:tblInd w:w="88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54"/>
        <w:gridCol w:w="3407"/>
        <w:gridCol w:w="919"/>
        <w:gridCol w:w="1568"/>
      </w:tblGrid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254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6" w:space="0" w:shadow="0" w:frame="0"/>
              <w:right w:val="single" w:color="292929" w:sz="6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Referencia</w:t>
            </w:r>
          </w:p>
        </w:tc>
        <w:tc>
          <w:tcPr>
            <w:tcW w:type="dxa" w:w="3407"/>
            <w:tcBorders>
              <w:top w:val="single" w:color="292929" w:sz="4" w:space="0" w:shadow="0" w:frame="0"/>
              <w:left w:val="single" w:color="292929" w:sz="6" w:space="0" w:shadow="0" w:frame="0"/>
              <w:bottom w:val="single" w:color="292929" w:sz="6" w:space="0" w:shadow="0" w:frame="0"/>
              <w:right w:val="single" w:color="292929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919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6" w:space="0" w:shadow="0" w:frame="0"/>
              <w:right w:val="single" w:color="292929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568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6" w:space="0" w:shadow="0" w:frame="0"/>
              <w:right w:val="single" w:color="292929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ced7e7"/>
        </w:tblPrEx>
        <w:trPr>
          <w:trHeight w:val="1106" w:hRule="atLeast"/>
        </w:trPr>
        <w:tc>
          <w:tcPr>
            <w:tcW w:type="dxa" w:w="1254"/>
            <w:tcBorders>
              <w:top w:val="single" w:color="292929" w:sz="6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1</w:t>
            </w:r>
          </w:p>
        </w:tc>
        <w:tc>
          <w:tcPr>
            <w:tcW w:type="dxa" w:w="3407"/>
            <w:tcBorders>
              <w:top w:val="single" w:color="292929" w:sz="6" w:space="0" w:shadow="0" w:frame="0"/>
              <w:left w:val="single" w:color="292929" w:sz="6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Entrevista 1</w:t>
            </w:r>
          </w:p>
        </w:tc>
        <w:tc>
          <w:tcPr>
            <w:tcW w:type="dxa" w:w="919"/>
            <w:tcBorders>
              <w:top w:val="single" w:color="292929" w:sz="6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17/03/16</w:t>
            </w:r>
          </w:p>
        </w:tc>
        <w:tc>
          <w:tcPr>
            <w:tcW w:type="dxa" w:w="1568"/>
            <w:tcBorders>
              <w:top w:val="single" w:color="292929" w:sz="6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Fortes Augusto-Gomez Pablo- C</w:t>
            </w:r>
            <w:r>
              <w:rPr>
                <w:rStyle w:val="Número de página"/>
                <w:rtl w:val="0"/>
                <w:lang w:val="es-ES_tradnl"/>
              </w:rPr>
              <w:t>é</w:t>
            </w:r>
            <w:r>
              <w:rPr>
                <w:rStyle w:val="Número de página"/>
                <w:rtl w:val="0"/>
                <w:lang w:val="es-ES_tradnl"/>
              </w:rPr>
              <w:t>spedes Brian</w:t>
            </w:r>
          </w:p>
        </w:tc>
      </w:tr>
      <w:tr>
        <w:tblPrEx>
          <w:shd w:val="clear" w:color="auto" w:fill="ced7e7"/>
        </w:tblPrEx>
        <w:trPr>
          <w:trHeight w:val="1103" w:hRule="atLeast"/>
        </w:trPr>
        <w:tc>
          <w:tcPr>
            <w:tcW w:type="dxa" w:w="1254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2</w:t>
            </w:r>
          </w:p>
        </w:tc>
        <w:tc>
          <w:tcPr>
            <w:tcW w:type="dxa" w:w="3407"/>
            <w:tcBorders>
              <w:top w:val="single" w:color="292929" w:sz="4" w:space="0" w:shadow="0" w:frame="0"/>
              <w:left w:val="single" w:color="292929" w:sz="6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Entrevista 2</w:t>
            </w:r>
          </w:p>
        </w:tc>
        <w:tc>
          <w:tcPr>
            <w:tcW w:type="dxa" w:w="919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31/03/16</w:t>
            </w:r>
          </w:p>
        </w:tc>
        <w:tc>
          <w:tcPr>
            <w:tcW w:type="dxa" w:w="1568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Fortes Augusto-Gomez Pablo- C</w:t>
            </w:r>
            <w:r>
              <w:rPr>
                <w:rStyle w:val="Número de página"/>
                <w:rtl w:val="0"/>
                <w:lang w:val="es-ES_tradnl"/>
              </w:rPr>
              <w:t>é</w:t>
            </w:r>
            <w:r>
              <w:rPr>
                <w:rStyle w:val="Número de página"/>
                <w:rtl w:val="0"/>
                <w:lang w:val="es-ES_tradnl"/>
              </w:rPr>
              <w:t>spedes Brian</w:t>
            </w:r>
          </w:p>
        </w:tc>
      </w:tr>
      <w:tr>
        <w:tblPrEx>
          <w:shd w:val="clear" w:color="auto" w:fill="ced7e7"/>
        </w:tblPrEx>
        <w:trPr>
          <w:trHeight w:val="1103" w:hRule="atLeast"/>
        </w:trPr>
        <w:tc>
          <w:tcPr>
            <w:tcW w:type="dxa" w:w="1254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3</w:t>
            </w:r>
          </w:p>
        </w:tc>
        <w:tc>
          <w:tcPr>
            <w:tcW w:type="dxa" w:w="3407"/>
            <w:tcBorders>
              <w:top w:val="single" w:color="292929" w:sz="4" w:space="0" w:shadow="0" w:frame="0"/>
              <w:left w:val="single" w:color="292929" w:sz="6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Cuestionario</w:t>
            </w:r>
          </w:p>
        </w:tc>
        <w:tc>
          <w:tcPr>
            <w:tcW w:type="dxa" w:w="919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8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u w:val="none"/>
                <w:rtl w:val="0"/>
                <w:lang w:val="es-ES_tradnl"/>
              </w:rPr>
              <w:t>Fortes Augusto-Gomez Pablo- C</w:t>
            </w:r>
            <w:r>
              <w:rPr>
                <w:rStyle w:val="Número de página"/>
                <w:u w:val="none"/>
                <w:rtl w:val="0"/>
                <w:lang w:val="es-ES_tradnl"/>
              </w:rPr>
              <w:t>é</w:t>
            </w:r>
            <w:r>
              <w:rPr>
                <w:rStyle w:val="Número de página"/>
                <w:u w:val="none"/>
                <w:rtl w:val="0"/>
                <w:lang w:val="es-ES_tradnl"/>
              </w:rPr>
              <w:t>spedes Brian</w:t>
            </w:r>
          </w:p>
        </w:tc>
      </w:tr>
    </w:tbl>
    <w:p>
      <w:pPr>
        <w:pStyle w:val="Título 2"/>
        <w:widowControl w:val="0"/>
        <w:numPr>
          <w:ilvl w:val="1"/>
          <w:numId w:val="8"/>
        </w:numPr>
      </w:pPr>
    </w:p>
    <w:p>
      <w:pPr>
        <w:pStyle w:val="Título 2"/>
        <w:numPr>
          <w:ilvl w:val="1"/>
          <w:numId w:val="9"/>
        </w:numPr>
      </w:pPr>
      <w:bookmarkStart w:name="_Toc7" w:id="14"/>
      <w:bookmarkStart w:name="_RefHeading___Toc257370414" w:id="15"/>
      <w:r>
        <w:rPr>
          <w:rFonts w:cs="Arial Unicode MS" w:eastAsia="Arial Unicode MS"/>
          <w:rtl w:val="0"/>
        </w:rPr>
        <w:t>Resumen</w:t>
      </w:r>
      <w:bookmarkEnd w:id="14"/>
    </w:p>
    <w:p>
      <w:pPr>
        <w:pStyle w:val="Normal indentado 2"/>
      </w:pPr>
      <w:r>
        <w:rPr>
          <w:rFonts w:cs="Arial Unicode MS" w:eastAsia="Arial Unicode MS"/>
          <w:rtl w:val="0"/>
        </w:rPr>
        <w:t>Este documento tendr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tres apartados:</w:t>
      </w:r>
    </w:p>
    <w:p>
      <w:pPr>
        <w:pStyle w:val="Normal indentado 2"/>
      </w:pPr>
    </w:p>
    <w:p>
      <w:pPr>
        <w:pStyle w:val="Normal indentado 2"/>
      </w:pPr>
      <w:r>
        <w:rPr>
          <w:rFonts w:cs="Arial Unicode MS" w:eastAsia="Arial Unicode MS"/>
          <w:rtl w:val="0"/>
        </w:rPr>
        <w:t>La descripci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general del sistema presentar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las funcionalidades principales de Couch Inn, su perspectiva y dependencia con otros sistemas si que existe esa interacci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n, los diferentes tipos de usuarios que interactuar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y sus acciones 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sicas, restricciones y evoluciones que podr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realizarse en un futuro.</w:t>
      </w:r>
    </w:p>
    <w:p>
      <w:pPr>
        <w:pStyle w:val="Normal indentado 2"/>
      </w:pPr>
      <w:r>
        <w:rPr>
          <w:rFonts w:cs="Arial Unicode MS" w:eastAsia="Arial Unicode MS"/>
          <w:rtl w:val="0"/>
        </w:rPr>
        <w:t>Otro apartado detallar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los requerimientos todos los requerimientos del sistema. Requisitos de interfaz de usuarios, componente hardware y con otro software, requisitos funcionales representados en las historias de usuarios y adem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 requisitos no funcionales como rendimiento, seguridad, fiabilidad, disponibilidad, mantenibilidad y portabilidad y otros requerimientos que no est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n en los grupos mencionados. </w:t>
      </w:r>
      <w:bookmarkEnd w:id="15"/>
    </w:p>
    <w:p>
      <w:pPr>
        <w:pStyle w:val="Título 1"/>
        <w:numPr>
          <w:ilvl w:val="0"/>
          <w:numId w:val="10"/>
        </w:numPr>
      </w:pPr>
      <w:bookmarkStart w:name="_Toc8" w:id="16"/>
      <w:bookmarkStart w:name="_RefHeading___Toc257370415" w:id="17"/>
      <w:r>
        <w:rPr>
          <w:rFonts w:cs="Arial Unicode MS" w:eastAsia="Arial Unicode MS"/>
          <w:rtl w:val="0"/>
        </w:rPr>
        <w:t>Descripci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general</w:t>
      </w:r>
      <w:bookmarkEnd w:id="17"/>
      <w:bookmarkEnd w:id="16"/>
    </w:p>
    <w:p>
      <w:pPr>
        <w:pStyle w:val="Título 2"/>
        <w:numPr>
          <w:ilvl w:val="1"/>
          <w:numId w:val="7"/>
        </w:numPr>
      </w:pPr>
      <w:bookmarkStart w:name="_Toc9" w:id="18"/>
      <w:bookmarkStart w:name="_RefHeading___Toc257370416" w:id="19"/>
      <w:r>
        <w:rPr>
          <w:rFonts w:cs="Arial Unicode MS" w:eastAsia="Arial Unicode MS"/>
          <w:rtl w:val="0"/>
        </w:rPr>
        <w:t>Perspectiva del producto</w:t>
      </w:r>
      <w:bookmarkEnd w:id="18"/>
    </w:p>
    <w:p>
      <w:pPr>
        <w:pStyle w:val="Normal indentado 2"/>
      </w:pPr>
      <w:r>
        <w:rPr>
          <w:rFonts w:cs="Arial Unicode MS" w:eastAsia="Arial Unicode MS"/>
          <w:rtl w:val="0"/>
        </w:rPr>
        <w:t>El objetivo del sistema es solicitar y ofrecer Couch Inn a trav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de internet y de forma gratuita. Por lo tanto el sistema, el cual es un sitio web, podr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ser accesible por cualquier persona con acceso a internet. De manera de tener repercusiones internacionales. El sistema es independiente</w:t>
      </w:r>
      <w:r>
        <w:rPr>
          <w:rFonts w:cs="Arial Unicode MS" w:eastAsia="Arial Unicode MS"/>
          <w:rtl w:val="0"/>
          <w:lang w:val="en-US"/>
        </w:rPr>
        <w:t>.</w:t>
      </w:r>
      <w:bookmarkEnd w:id="19"/>
    </w:p>
    <w:p>
      <w:pPr>
        <w:pStyle w:val="Título 2"/>
        <w:numPr>
          <w:ilvl w:val="1"/>
          <w:numId w:val="7"/>
        </w:numPr>
      </w:pPr>
      <w:bookmarkStart w:name="_Toc10" w:id="20"/>
      <w:bookmarkStart w:name="_RefHeading___Toc257370417" w:id="21"/>
      <w:r>
        <w:rPr>
          <w:rFonts w:cs="Arial Unicode MS" w:eastAsia="Arial Unicode MS"/>
          <w:rtl w:val="0"/>
        </w:rPr>
        <w:t>Funcionalidad del producto</w:t>
      </w:r>
      <w:bookmarkEnd w:id="21"/>
      <w:r>
        <w:rPr>
          <w:rFonts w:cs="Arial Unicode MS" w:eastAsia="Arial Unicode MS"/>
          <w:rtl w:val="0"/>
        </w:rPr>
        <w:t xml:space="preserve">  </w:t>
      </w:r>
      <w:bookmarkEnd w:id="20"/>
    </w:p>
    <w:p>
      <w:pPr>
        <w:pStyle w:val="Normal indentado 2"/>
      </w:pPr>
      <w:bookmarkEnd w:id="13"/>
      <w:r>
        <w:rPr>
          <w:rFonts w:cs="Arial Unicode MS" w:eastAsia="Arial Unicode MS"/>
          <w:rtl w:val="0"/>
        </w:rPr>
        <w:t>El sistema permitir</w:t>
      </w:r>
      <w:bookmarkEnd w:id="11"/>
      <w:r>
        <w:rPr>
          <w:rFonts w:cs="Arial Unicode MS" w:eastAsia="Arial Unicode MS" w:hint="default"/>
          <w:rtl w:val="0"/>
        </w:rPr>
        <w:t xml:space="preserve">á </w:t>
      </w:r>
      <w:bookmarkEnd w:id="9"/>
      <w:r>
        <w:rPr>
          <w:rFonts w:cs="Arial Unicode MS" w:eastAsia="Arial Unicode MS"/>
          <w:rtl w:val="0"/>
        </w:rPr>
        <w:t>que cualquier persona pueda registrarse, insertando sus datos personales e informaci</w:t>
      </w:r>
      <w:bookmarkEnd w:id="3"/>
      <w:r>
        <w:rPr>
          <w:rFonts w:cs="Arial Unicode MS" w:eastAsia="Arial Unicode MS" w:hint="default"/>
          <w:rtl w:val="0"/>
        </w:rPr>
        <w:t>ó</w:t>
      </w:r>
      <w:bookmarkEnd w:id="1"/>
      <w:r>
        <w:rPr>
          <w:rFonts w:cs="Arial Unicode MS" w:eastAsia="Arial Unicode MS"/>
          <w:rtl w:val="0"/>
        </w:rPr>
        <w:t>n de contacto y obtendr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un usuario y contrase</w:t>
      </w:r>
      <w:r>
        <w:rPr>
          <w:rFonts w:cs="Arial Unicode MS" w:eastAsia="Arial Unicode MS" w:hint="default"/>
          <w:rtl w:val="0"/>
        </w:rPr>
        <w:t>ñ</w:t>
      </w:r>
      <w:r>
        <w:rPr>
          <w:rFonts w:cs="Arial Unicode MS" w:eastAsia="Arial Unicode MS"/>
          <w:rtl w:val="0"/>
        </w:rPr>
        <w:t xml:space="preserve">a para poder loguearse. </w:t>
      </w:r>
    </w:p>
    <w:p>
      <w:pPr>
        <w:pStyle w:val="Normal indentado 2"/>
      </w:pPr>
      <w:r>
        <w:rPr>
          <w:rFonts w:cs="Arial Unicode MS" w:eastAsia="Arial Unicode MS"/>
          <w:rtl w:val="0"/>
        </w:rPr>
        <w:t>Una vez registrado, podr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 xml:space="preserve">ofrecer y publicar un Couch Inn(la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nica restricci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es que deber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ser argentino). El mismo podr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decidir qu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 xml:space="preserve">visitante quiere aceptar o rechazar. </w:t>
      </w:r>
    </w:p>
    <w:p>
      <w:pPr>
        <w:pStyle w:val="Normal indentado 2"/>
      </w:pPr>
      <w:r>
        <w:rPr>
          <w:rFonts w:cs="Arial Unicode MS" w:eastAsia="Arial Unicode MS"/>
          <w:rtl w:val="0"/>
        </w:rPr>
        <w:t>Un usuario podr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solicitar cualquier Couch Inn que le interese. Ser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notificado cuando se le conteste su solicitud. Adem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 podr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comentar la publicaci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si le surgen dudas.</w:t>
      </w:r>
    </w:p>
    <w:p>
      <w:pPr>
        <w:pStyle w:val="Normal indentado 2"/>
      </w:pPr>
      <w:r>
        <w:rPr>
          <w:rFonts w:cs="Arial Unicode MS" w:eastAsia="Arial Unicode MS"/>
          <w:rtl w:val="0"/>
        </w:rPr>
        <w:t>Cuando se concreta un hospedaje, se calificara el Couch Inn y al visitante.</w:t>
      </w:r>
    </w:p>
    <w:p>
      <w:pPr>
        <w:pStyle w:val="Normal indentado 2"/>
      </w:pPr>
      <w:r>
        <w:rPr>
          <w:rFonts w:cs="Arial Unicode MS" w:eastAsia="Arial Unicode MS"/>
          <w:rtl w:val="0"/>
        </w:rPr>
        <w:t>Se dispondr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de un historial de cara reserva concretada.</w:t>
      </w:r>
    </w:p>
    <w:p>
      <w:pPr>
        <w:pStyle w:val="Normal indentado 2"/>
      </w:pPr>
      <w:r>
        <w:rPr>
          <w:rFonts w:cs="Arial Unicode MS" w:eastAsia="Arial Unicode MS"/>
          <w:rtl w:val="0"/>
        </w:rPr>
        <w:t>El tiempo a reservarse un Couch Inn ser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pactada con el propietario del mismo.</w:t>
      </w:r>
    </w:p>
    <w:p>
      <w:pPr>
        <w:pStyle w:val="Normal indentado 2"/>
      </w:pPr>
      <w:r>
        <w:rPr>
          <w:rFonts w:cs="Arial Unicode MS" w:eastAsia="Arial Unicode MS"/>
          <w:rtl w:val="0"/>
        </w:rPr>
        <w:t>El administrador del sistema podr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solicitar un reporte de la ganancia acumulada.</w:t>
      </w:r>
    </w:p>
    <w:p>
      <w:pPr>
        <w:pStyle w:val="Normal indentado 2"/>
      </w:pPr>
      <w:r>
        <w:rPr>
          <w:rFonts w:cs="Arial Unicode MS" w:eastAsia="Arial Unicode MS"/>
          <w:rtl w:val="0"/>
        </w:rPr>
        <w:t>Cualquier usuario registrado tendr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la posibilidad de ser VIP o no VIP. En caso de ser VIP, deber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 xml:space="preserve">pagar un monto una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nica vez. As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tendr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beneficios.</w:t>
      </w:r>
    </w:p>
    <w:p>
      <w:pPr>
        <w:pStyle w:val="Normal indentado 2"/>
      </w:pPr>
    </w:p>
    <w:p>
      <w:pPr>
        <w:pStyle w:val="Normal indentado 2"/>
      </w:pPr>
    </w:p>
    <w:p>
      <w:pPr>
        <w:pStyle w:val="Normal indentado 2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2560955</wp:posOffset>
                </wp:positionH>
                <wp:positionV relativeFrom="line">
                  <wp:posOffset>11429</wp:posOffset>
                </wp:positionV>
                <wp:extent cx="1033781" cy="543723"/>
                <wp:effectExtent l="0" t="0" r="0" b="0"/>
                <wp:wrapThrough wrapText="bothSides" distL="152400" distR="152400">
                  <wp:wrapPolygon edited="1">
                    <wp:start x="-25" y="-505"/>
                    <wp:lineTo x="-50" y="-498"/>
                    <wp:lineTo x="-74" y="-487"/>
                    <wp:lineTo x="-98" y="-471"/>
                    <wp:lineTo x="-120" y="-452"/>
                    <wp:lineTo x="-141" y="-429"/>
                    <wp:lineTo x="-161" y="-403"/>
                    <wp:lineTo x="-180" y="-373"/>
                    <wp:lineTo x="-197" y="-341"/>
                    <wp:lineTo x="-212" y="-306"/>
                    <wp:lineTo x="-226" y="-268"/>
                    <wp:lineTo x="-237" y="-228"/>
                    <wp:lineTo x="-247" y="-186"/>
                    <wp:lineTo x="-255" y="-141"/>
                    <wp:lineTo x="-261" y="-96"/>
                    <wp:lineTo x="-264" y="-48"/>
                    <wp:lineTo x="-265" y="0"/>
                    <wp:lineTo x="-265" y="20433"/>
                    <wp:lineTo x="-265" y="20459"/>
                    <wp:lineTo x="-264" y="20485"/>
                    <wp:lineTo x="-262" y="20510"/>
                    <wp:lineTo x="-260" y="20535"/>
                    <wp:lineTo x="-257" y="20559"/>
                    <wp:lineTo x="-253" y="20583"/>
                    <wp:lineTo x="-249" y="20607"/>
                    <wp:lineTo x="-245" y="20630"/>
                    <wp:lineTo x="-239" y="20652"/>
                    <wp:lineTo x="-233" y="20674"/>
                    <wp:lineTo x="-227" y="20695"/>
                    <wp:lineTo x="-220" y="20715"/>
                    <wp:lineTo x="-213" y="20735"/>
                    <wp:lineTo x="-205" y="20754"/>
                    <wp:lineTo x="-196" y="20772"/>
                    <wp:lineTo x="-188" y="20790"/>
                    <wp:lineTo x="-178" y="20807"/>
                    <wp:lineTo x="-169" y="20822"/>
                    <wp:lineTo x="-159" y="20837"/>
                    <wp:lineTo x="-148" y="20851"/>
                    <wp:lineTo x="-138" y="20865"/>
                    <wp:lineTo x="-126" y="20877"/>
                    <wp:lineTo x="-115" y="20888"/>
                    <wp:lineTo x="-103" y="20898"/>
                    <wp:lineTo x="-91" y="20907"/>
                    <wp:lineTo x="-79" y="20915"/>
                    <wp:lineTo x="-66" y="20922"/>
                    <wp:lineTo x="-53" y="20927"/>
                    <wp:lineTo x="-40" y="20932"/>
                    <wp:lineTo x="-27" y="20935"/>
                    <wp:lineTo x="-14" y="20937"/>
                    <wp:lineTo x="0" y="20938"/>
                    <wp:lineTo x="21602" y="20938"/>
                    <wp:lineTo x="21615" y="20937"/>
                    <wp:lineTo x="21629" y="20935"/>
                    <wp:lineTo x="21642" y="20932"/>
                    <wp:lineTo x="21655" y="20927"/>
                    <wp:lineTo x="21668" y="20922"/>
                    <wp:lineTo x="21681" y="20915"/>
                    <wp:lineTo x="21693" y="20907"/>
                    <wp:lineTo x="21705" y="20898"/>
                    <wp:lineTo x="21717" y="20888"/>
                    <wp:lineTo x="21728" y="20877"/>
                    <wp:lineTo x="21739" y="20865"/>
                    <wp:lineTo x="21750" y="20851"/>
                    <wp:lineTo x="21760" y="20837"/>
                    <wp:lineTo x="21770" y="20822"/>
                    <wp:lineTo x="21780" y="20807"/>
                    <wp:lineTo x="21789" y="20790"/>
                    <wp:lineTo x="21798" y="20772"/>
                    <wp:lineTo x="21806" y="20754"/>
                    <wp:lineTo x="21814" y="20735"/>
                    <wp:lineTo x="21822" y="20715"/>
                    <wp:lineTo x="21829" y="20695"/>
                    <wp:lineTo x="21835" y="20674"/>
                    <wp:lineTo x="21841" y="20652"/>
                    <wp:lineTo x="21846" y="20630"/>
                    <wp:lineTo x="21851" y="20607"/>
                    <wp:lineTo x="21855" y="20583"/>
                    <wp:lineTo x="21859" y="20559"/>
                    <wp:lineTo x="21862" y="20535"/>
                    <wp:lineTo x="21864" y="20510"/>
                    <wp:lineTo x="21866" y="20485"/>
                    <wp:lineTo x="21867" y="20459"/>
                    <wp:lineTo x="21867" y="20433"/>
                    <wp:lineTo x="21867" y="0"/>
                    <wp:lineTo x="21867" y="-26"/>
                    <wp:lineTo x="21866" y="-52"/>
                    <wp:lineTo x="21864" y="-77"/>
                    <wp:lineTo x="21862" y="-102"/>
                    <wp:lineTo x="21859" y="-126"/>
                    <wp:lineTo x="21855" y="-150"/>
                    <wp:lineTo x="21851" y="-173"/>
                    <wp:lineTo x="21846" y="-196"/>
                    <wp:lineTo x="21841" y="-219"/>
                    <wp:lineTo x="21835" y="-240"/>
                    <wp:lineTo x="21829" y="-262"/>
                    <wp:lineTo x="21822" y="-282"/>
                    <wp:lineTo x="21814" y="-302"/>
                    <wp:lineTo x="21806" y="-321"/>
                    <wp:lineTo x="21798" y="-339"/>
                    <wp:lineTo x="21789" y="-357"/>
                    <wp:lineTo x="21780" y="-373"/>
                    <wp:lineTo x="21770" y="-389"/>
                    <wp:lineTo x="21760" y="-404"/>
                    <wp:lineTo x="21750" y="-418"/>
                    <wp:lineTo x="21739" y="-431"/>
                    <wp:lineTo x="21728" y="-444"/>
                    <wp:lineTo x="21717" y="-455"/>
                    <wp:lineTo x="21705" y="-465"/>
                    <wp:lineTo x="21693" y="-474"/>
                    <wp:lineTo x="21681" y="-482"/>
                    <wp:lineTo x="21668" y="-489"/>
                    <wp:lineTo x="21655" y="-494"/>
                    <wp:lineTo x="21642" y="-499"/>
                    <wp:lineTo x="21629" y="-502"/>
                    <wp:lineTo x="21615" y="-504"/>
                    <wp:lineTo x="21602" y="-505"/>
                    <wp:lineTo x="0" y="-505"/>
                    <wp:lineTo x="-25" y="-505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1" cy="543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Style w:val="Número de página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usuario an</w:t>
                            </w:r>
                            <w:r>
                              <w:rPr>
                                <w:rStyle w:val="Número de página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úmero de página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nimo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01.7pt;margin-top:0.9pt;width:81.4pt;height:42.8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</w:pPr>
                      <w:r>
                        <w:rPr>
                          <w:rStyle w:val="Número de página"/>
                          <w:sz w:val="30"/>
                          <w:szCs w:val="30"/>
                          <w:rtl w:val="0"/>
                          <w:lang w:val="en-US"/>
                        </w:rPr>
                        <w:t>usuario an</w:t>
                      </w:r>
                      <w:r>
                        <w:rPr>
                          <w:rStyle w:val="Número de página"/>
                          <w:sz w:val="30"/>
                          <w:szCs w:val="3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úmero de página"/>
                          <w:sz w:val="30"/>
                          <w:szCs w:val="30"/>
                          <w:rtl w:val="0"/>
                          <w:lang w:val="en-US"/>
                        </w:rPr>
                        <w:t>nimo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Normal indentado 2"/>
      </w:pPr>
    </w:p>
    <w:p>
      <w:pPr>
        <w:pStyle w:val="Normal indentado 2"/>
      </w:pPr>
    </w:p>
    <w:p>
      <w:pPr>
        <w:pStyle w:val="Normal indentado 2"/>
      </w:pP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1895384</wp:posOffset>
                </wp:positionH>
                <wp:positionV relativeFrom="line">
                  <wp:posOffset>8255</wp:posOffset>
                </wp:positionV>
                <wp:extent cx="426720" cy="426720"/>
                <wp:effectExtent l="0" t="0" r="0" b="0"/>
                <wp:wrapThrough wrapText="bothSides" distL="152400" distR="152400">
                  <wp:wrapPolygon edited="1">
                    <wp:start x="455" y="-455"/>
                    <wp:lineTo x="16904" y="20029"/>
                    <wp:lineTo x="18012" y="18921"/>
                    <wp:lineTo x="-455" y="455"/>
                    <wp:lineTo x="455" y="-455"/>
                    <wp:lineTo x="18921" y="18012"/>
                    <wp:lineTo x="20029" y="16904"/>
                    <wp:lineTo x="21152" y="20243"/>
                    <wp:lineTo x="22061" y="21152"/>
                    <wp:lineTo x="21606" y="21606"/>
                    <wp:lineTo x="21152" y="22061"/>
                    <wp:lineTo x="20243" y="21152"/>
                    <wp:lineTo x="16904" y="20029"/>
                    <wp:lineTo x="455" y="-455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6720" cy="42672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63500" dist="2032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49.2pt;margin-top:0.7pt;width:33.6pt;height:33.6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00049" offset="0.0pt,1.6pt"/>
                <w10:wrap type="through" side="bothSides" anchorx="page"/>
              </v:line>
            </w:pict>
          </mc:Fallback>
        </mc:AlternateContent>
      </w:r>
    </w:p>
    <w:p>
      <w:pPr>
        <w:pStyle w:val="Normal indentado 2"/>
      </w:pPr>
    </w:p>
    <w:p>
      <w:pPr>
        <w:pStyle w:val="Normal indentado 2"/>
      </w:pP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2876042</wp:posOffset>
                </wp:positionH>
                <wp:positionV relativeFrom="line">
                  <wp:posOffset>-99060</wp:posOffset>
                </wp:positionV>
                <wp:extent cx="0" cy="584201"/>
                <wp:effectExtent l="0" t="0" r="0" b="0"/>
                <wp:wrapThrough wrapText="bothSides" distL="152400" distR="152400">
                  <wp:wrapPolygon edited="1">
                    <wp:start x="0" y="0"/>
                    <wp:lineTo x="0" y="18372"/>
                    <wp:lineTo x="0" y="0"/>
                    <wp:lineTo x="0" y="18372"/>
                    <wp:lineTo x="0" y="20661"/>
                    <wp:lineTo x="0" y="21600"/>
                    <wp:lineTo x="0" y="20661"/>
                    <wp:lineTo x="0" y="18372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8420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63500" dist="2032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26.5pt;margin-top:-7.8pt;width:0.0pt;height:46.0pt;z-index:251665408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00049" offset="0.0pt,1.6pt"/>
                <w10:wrap type="through" side="bothSides" anchorx="page"/>
              </v:line>
            </w:pict>
          </mc:Fallback>
        </mc:AlternateContent>
      </w:r>
    </w:p>
    <w:p>
      <w:pPr>
        <w:pStyle w:val="Normal indentado 2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4610735</wp:posOffset>
                </wp:positionH>
                <wp:positionV relativeFrom="line">
                  <wp:posOffset>36830</wp:posOffset>
                </wp:positionV>
                <wp:extent cx="1270000" cy="339983"/>
                <wp:effectExtent l="0" t="0" r="0" b="0"/>
                <wp:wrapThrough wrapText="bothSides" distL="152400" distR="152400">
                  <wp:wrapPolygon edited="1">
                    <wp:start x="-10" y="-808"/>
                    <wp:lineTo x="-20" y="-807"/>
                    <wp:lineTo x="-31" y="-802"/>
                    <wp:lineTo x="-41" y="-796"/>
                    <wp:lineTo x="-51" y="-788"/>
                    <wp:lineTo x="-61" y="-778"/>
                    <wp:lineTo x="-70" y="-767"/>
                    <wp:lineTo x="-80" y="-754"/>
                    <wp:lineTo x="-89" y="-739"/>
                    <wp:lineTo x="-98" y="-723"/>
                    <wp:lineTo x="-107" y="-705"/>
                    <wp:lineTo x="-115" y="-686"/>
                    <wp:lineTo x="-123" y="-666"/>
                    <wp:lineTo x="-131" y="-644"/>
                    <wp:lineTo x="-139" y="-622"/>
                    <wp:lineTo x="-146" y="-597"/>
                    <wp:lineTo x="-153" y="-572"/>
                    <wp:lineTo x="-160" y="-545"/>
                    <wp:lineTo x="-166" y="-518"/>
                    <wp:lineTo x="-173" y="-489"/>
                    <wp:lineTo x="-178" y="-459"/>
                    <wp:lineTo x="-184" y="-429"/>
                    <wp:lineTo x="-189" y="-397"/>
                    <wp:lineTo x="-193" y="-364"/>
                    <wp:lineTo x="-197" y="-331"/>
                    <wp:lineTo x="-201" y="-297"/>
                    <wp:lineTo x="-205" y="-262"/>
                    <wp:lineTo x="-208" y="-226"/>
                    <wp:lineTo x="-210" y="-190"/>
                    <wp:lineTo x="-212" y="-153"/>
                    <wp:lineTo x="-214" y="-115"/>
                    <wp:lineTo x="-215" y="-77"/>
                    <wp:lineTo x="-216" y="-39"/>
                    <wp:lineTo x="-216" y="0"/>
                    <wp:lineTo x="-216" y="19213"/>
                    <wp:lineTo x="-216" y="19255"/>
                    <wp:lineTo x="-215" y="19296"/>
                    <wp:lineTo x="-214" y="19336"/>
                    <wp:lineTo x="-212" y="19376"/>
                    <wp:lineTo x="-209" y="19415"/>
                    <wp:lineTo x="-206" y="19453"/>
                    <wp:lineTo x="-203" y="19491"/>
                    <wp:lineTo x="-199" y="19527"/>
                    <wp:lineTo x="-195" y="19563"/>
                    <wp:lineTo x="-190" y="19598"/>
                    <wp:lineTo x="-185" y="19632"/>
                    <wp:lineTo x="-179" y="19665"/>
                    <wp:lineTo x="-173" y="19696"/>
                    <wp:lineTo x="-167" y="19727"/>
                    <wp:lineTo x="-160" y="19756"/>
                    <wp:lineTo x="-153" y="19784"/>
                    <wp:lineTo x="-145" y="19811"/>
                    <wp:lineTo x="-137" y="19836"/>
                    <wp:lineTo x="-129" y="19860"/>
                    <wp:lineTo x="-121" y="19882"/>
                    <wp:lineTo x="-112" y="19903"/>
                    <wp:lineTo x="-103" y="19923"/>
                    <wp:lineTo x="-94" y="19941"/>
                    <wp:lineTo x="-84" y="19957"/>
                    <wp:lineTo x="-74" y="19971"/>
                    <wp:lineTo x="-64" y="19984"/>
                    <wp:lineTo x="-54" y="19995"/>
                    <wp:lineTo x="-44" y="20004"/>
                    <wp:lineTo x="-33" y="20011"/>
                    <wp:lineTo x="-22" y="20016"/>
                    <wp:lineTo x="-11" y="20019"/>
                    <wp:lineTo x="0" y="20020"/>
                    <wp:lineTo x="21600" y="20020"/>
                    <wp:lineTo x="21611" y="20019"/>
                    <wp:lineTo x="21622" y="20016"/>
                    <wp:lineTo x="21633" y="20011"/>
                    <wp:lineTo x="21644" y="20004"/>
                    <wp:lineTo x="21654" y="19995"/>
                    <wp:lineTo x="21664" y="19984"/>
                    <wp:lineTo x="21674" y="19971"/>
                    <wp:lineTo x="21684" y="19957"/>
                    <wp:lineTo x="21694" y="19941"/>
                    <wp:lineTo x="21703" y="19923"/>
                    <wp:lineTo x="21712" y="19903"/>
                    <wp:lineTo x="21721" y="19882"/>
                    <wp:lineTo x="21729" y="19860"/>
                    <wp:lineTo x="21737" y="19836"/>
                    <wp:lineTo x="21745" y="19811"/>
                    <wp:lineTo x="21753" y="19784"/>
                    <wp:lineTo x="21760" y="19756"/>
                    <wp:lineTo x="21767" y="19727"/>
                    <wp:lineTo x="21773" y="19696"/>
                    <wp:lineTo x="21779" y="19665"/>
                    <wp:lineTo x="21785" y="19632"/>
                    <wp:lineTo x="21790" y="19598"/>
                    <wp:lineTo x="21795" y="19563"/>
                    <wp:lineTo x="21799" y="19528"/>
                    <wp:lineTo x="21803" y="19491"/>
                    <wp:lineTo x="21806" y="19453"/>
                    <wp:lineTo x="21809" y="19415"/>
                    <wp:lineTo x="21812" y="19376"/>
                    <wp:lineTo x="21814" y="19336"/>
                    <wp:lineTo x="21815" y="19296"/>
                    <wp:lineTo x="21816" y="19255"/>
                    <wp:lineTo x="21816" y="19213"/>
                    <wp:lineTo x="21816" y="0"/>
                    <wp:lineTo x="21816" y="-42"/>
                    <wp:lineTo x="21815" y="-82"/>
                    <wp:lineTo x="21814" y="-123"/>
                    <wp:lineTo x="21812" y="-163"/>
                    <wp:lineTo x="21809" y="-202"/>
                    <wp:lineTo x="21806" y="-240"/>
                    <wp:lineTo x="21803" y="-277"/>
                    <wp:lineTo x="21799" y="-314"/>
                    <wp:lineTo x="21795" y="-350"/>
                    <wp:lineTo x="21790" y="-385"/>
                    <wp:lineTo x="21785" y="-418"/>
                    <wp:lineTo x="21779" y="-451"/>
                    <wp:lineTo x="21773" y="-483"/>
                    <wp:lineTo x="21767" y="-513"/>
                    <wp:lineTo x="21760" y="-542"/>
                    <wp:lineTo x="21753" y="-570"/>
                    <wp:lineTo x="21745" y="-597"/>
                    <wp:lineTo x="21737" y="-623"/>
                    <wp:lineTo x="21729" y="-647"/>
                    <wp:lineTo x="21721" y="-669"/>
                    <wp:lineTo x="21712" y="-690"/>
                    <wp:lineTo x="21703" y="-709"/>
                    <wp:lineTo x="21694" y="-727"/>
                    <wp:lineTo x="21684" y="-743"/>
                    <wp:lineTo x="21674" y="-758"/>
                    <wp:lineTo x="21664" y="-771"/>
                    <wp:lineTo x="21654" y="-781"/>
                    <wp:lineTo x="21644" y="-790"/>
                    <wp:lineTo x="21633" y="-798"/>
                    <wp:lineTo x="21622" y="-803"/>
                    <wp:lineTo x="21611" y="-806"/>
                    <wp:lineTo x="21600" y="-807"/>
                    <wp:lineTo x="0" y="-807"/>
                    <wp:lineTo x="-10" y="-808"/>
                    <wp:lineTo x="-20" y="-807"/>
                    <wp:lineTo x="-10" y="-808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39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Style w:val="Número de página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registrarse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63.0pt;margin-top:2.9pt;width:100.0pt;height:26.8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</w:pPr>
                      <w:r>
                        <w:rPr>
                          <w:rStyle w:val="Número de página"/>
                          <w:sz w:val="32"/>
                          <w:szCs w:val="32"/>
                          <w:rtl w:val="0"/>
                          <w:lang w:val="en-US"/>
                        </w:rPr>
                        <w:t>registrarse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4140744</wp:posOffset>
                </wp:positionH>
                <wp:positionV relativeFrom="line">
                  <wp:posOffset>100964</wp:posOffset>
                </wp:positionV>
                <wp:extent cx="400051" cy="400051"/>
                <wp:effectExtent l="0" t="0" r="0" b="0"/>
                <wp:wrapThrough wrapText="bothSides" distL="152400" distR="152400">
                  <wp:wrapPolygon edited="1">
                    <wp:start x="485" y="-485"/>
                    <wp:lineTo x="16592" y="19925"/>
                    <wp:lineTo x="17774" y="18743"/>
                    <wp:lineTo x="-485" y="485"/>
                    <wp:lineTo x="485" y="-485"/>
                    <wp:lineTo x="18743" y="17774"/>
                    <wp:lineTo x="19925" y="16592"/>
                    <wp:lineTo x="21122" y="20153"/>
                    <wp:lineTo x="22092" y="21122"/>
                    <wp:lineTo x="21607" y="21607"/>
                    <wp:lineTo x="21122" y="22092"/>
                    <wp:lineTo x="20153" y="21122"/>
                    <wp:lineTo x="16592" y="19925"/>
                    <wp:lineTo x="485" y="-485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1" cy="40005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63500" dist="2032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26.0pt;margin-top:7.9pt;width:31.5pt;height:31.5pt;z-index:251667456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00049" offset="0.0pt,1.6pt"/>
                <w10:wrap type="through" side="bothSides" anchorx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1269365</wp:posOffset>
                </wp:positionH>
                <wp:positionV relativeFrom="line">
                  <wp:posOffset>116204</wp:posOffset>
                </wp:positionV>
                <wp:extent cx="1033781" cy="543723"/>
                <wp:effectExtent l="0" t="0" r="0" b="0"/>
                <wp:wrapThrough wrapText="bothSides" distL="152400" distR="152400">
                  <wp:wrapPolygon edited="1">
                    <wp:start x="-25" y="-505"/>
                    <wp:lineTo x="-50" y="-498"/>
                    <wp:lineTo x="-74" y="-487"/>
                    <wp:lineTo x="-98" y="-471"/>
                    <wp:lineTo x="-120" y="-452"/>
                    <wp:lineTo x="-141" y="-429"/>
                    <wp:lineTo x="-161" y="-403"/>
                    <wp:lineTo x="-180" y="-373"/>
                    <wp:lineTo x="-197" y="-341"/>
                    <wp:lineTo x="-212" y="-306"/>
                    <wp:lineTo x="-226" y="-268"/>
                    <wp:lineTo x="-237" y="-228"/>
                    <wp:lineTo x="-247" y="-186"/>
                    <wp:lineTo x="-255" y="-141"/>
                    <wp:lineTo x="-261" y="-96"/>
                    <wp:lineTo x="-264" y="-48"/>
                    <wp:lineTo x="-265" y="0"/>
                    <wp:lineTo x="-265" y="20433"/>
                    <wp:lineTo x="-265" y="20459"/>
                    <wp:lineTo x="-264" y="20485"/>
                    <wp:lineTo x="-262" y="20510"/>
                    <wp:lineTo x="-260" y="20535"/>
                    <wp:lineTo x="-257" y="20559"/>
                    <wp:lineTo x="-253" y="20583"/>
                    <wp:lineTo x="-249" y="20607"/>
                    <wp:lineTo x="-245" y="20630"/>
                    <wp:lineTo x="-239" y="20652"/>
                    <wp:lineTo x="-233" y="20674"/>
                    <wp:lineTo x="-227" y="20695"/>
                    <wp:lineTo x="-220" y="20715"/>
                    <wp:lineTo x="-213" y="20735"/>
                    <wp:lineTo x="-205" y="20754"/>
                    <wp:lineTo x="-196" y="20772"/>
                    <wp:lineTo x="-188" y="20790"/>
                    <wp:lineTo x="-178" y="20807"/>
                    <wp:lineTo x="-169" y="20822"/>
                    <wp:lineTo x="-159" y="20837"/>
                    <wp:lineTo x="-148" y="20851"/>
                    <wp:lineTo x="-138" y="20865"/>
                    <wp:lineTo x="-126" y="20877"/>
                    <wp:lineTo x="-115" y="20888"/>
                    <wp:lineTo x="-103" y="20898"/>
                    <wp:lineTo x="-91" y="20907"/>
                    <wp:lineTo x="-79" y="20915"/>
                    <wp:lineTo x="-66" y="20922"/>
                    <wp:lineTo x="-53" y="20927"/>
                    <wp:lineTo x="-40" y="20932"/>
                    <wp:lineTo x="-27" y="20935"/>
                    <wp:lineTo x="-14" y="20937"/>
                    <wp:lineTo x="0" y="20938"/>
                    <wp:lineTo x="21602" y="20938"/>
                    <wp:lineTo x="21615" y="20937"/>
                    <wp:lineTo x="21629" y="20935"/>
                    <wp:lineTo x="21642" y="20932"/>
                    <wp:lineTo x="21655" y="20927"/>
                    <wp:lineTo x="21668" y="20922"/>
                    <wp:lineTo x="21681" y="20915"/>
                    <wp:lineTo x="21693" y="20907"/>
                    <wp:lineTo x="21705" y="20898"/>
                    <wp:lineTo x="21717" y="20888"/>
                    <wp:lineTo x="21728" y="20877"/>
                    <wp:lineTo x="21739" y="20865"/>
                    <wp:lineTo x="21750" y="20851"/>
                    <wp:lineTo x="21760" y="20837"/>
                    <wp:lineTo x="21770" y="20822"/>
                    <wp:lineTo x="21780" y="20807"/>
                    <wp:lineTo x="21789" y="20790"/>
                    <wp:lineTo x="21798" y="20772"/>
                    <wp:lineTo x="21806" y="20754"/>
                    <wp:lineTo x="21814" y="20735"/>
                    <wp:lineTo x="21822" y="20715"/>
                    <wp:lineTo x="21829" y="20695"/>
                    <wp:lineTo x="21835" y="20674"/>
                    <wp:lineTo x="21841" y="20652"/>
                    <wp:lineTo x="21846" y="20630"/>
                    <wp:lineTo x="21851" y="20607"/>
                    <wp:lineTo x="21855" y="20583"/>
                    <wp:lineTo x="21859" y="20559"/>
                    <wp:lineTo x="21862" y="20535"/>
                    <wp:lineTo x="21864" y="20510"/>
                    <wp:lineTo x="21866" y="20485"/>
                    <wp:lineTo x="21867" y="20459"/>
                    <wp:lineTo x="21867" y="20433"/>
                    <wp:lineTo x="21867" y="0"/>
                    <wp:lineTo x="21867" y="-26"/>
                    <wp:lineTo x="21866" y="-52"/>
                    <wp:lineTo x="21864" y="-77"/>
                    <wp:lineTo x="21862" y="-102"/>
                    <wp:lineTo x="21859" y="-126"/>
                    <wp:lineTo x="21855" y="-150"/>
                    <wp:lineTo x="21851" y="-173"/>
                    <wp:lineTo x="21846" y="-196"/>
                    <wp:lineTo x="21841" y="-219"/>
                    <wp:lineTo x="21835" y="-240"/>
                    <wp:lineTo x="21829" y="-262"/>
                    <wp:lineTo x="21822" y="-282"/>
                    <wp:lineTo x="21814" y="-302"/>
                    <wp:lineTo x="21806" y="-321"/>
                    <wp:lineTo x="21798" y="-339"/>
                    <wp:lineTo x="21789" y="-357"/>
                    <wp:lineTo x="21780" y="-373"/>
                    <wp:lineTo x="21770" y="-389"/>
                    <wp:lineTo x="21760" y="-404"/>
                    <wp:lineTo x="21750" y="-418"/>
                    <wp:lineTo x="21739" y="-431"/>
                    <wp:lineTo x="21728" y="-444"/>
                    <wp:lineTo x="21717" y="-455"/>
                    <wp:lineTo x="21705" y="-465"/>
                    <wp:lineTo x="21693" y="-474"/>
                    <wp:lineTo x="21681" y="-482"/>
                    <wp:lineTo x="21668" y="-489"/>
                    <wp:lineTo x="21655" y="-494"/>
                    <wp:lineTo x="21642" y="-499"/>
                    <wp:lineTo x="21629" y="-502"/>
                    <wp:lineTo x="21615" y="-504"/>
                    <wp:lineTo x="21602" y="-505"/>
                    <wp:lineTo x="0" y="-505"/>
                    <wp:lineTo x="-25" y="-505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1" cy="543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Style w:val="Número de página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usuario an</w:t>
                            </w:r>
                            <w:r>
                              <w:rPr>
                                <w:rStyle w:val="Número de página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Style w:val="Número de página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nimo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00.0pt;margin-top:9.1pt;width:81.4pt;height:42.8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</w:pPr>
                      <w:r>
                        <w:rPr>
                          <w:rStyle w:val="Número de página"/>
                          <w:sz w:val="30"/>
                          <w:szCs w:val="30"/>
                          <w:rtl w:val="0"/>
                          <w:lang w:val="en-US"/>
                        </w:rPr>
                        <w:t>usuario an</w:t>
                      </w:r>
                      <w:r>
                        <w:rPr>
                          <w:rStyle w:val="Número de página"/>
                          <w:sz w:val="30"/>
                          <w:szCs w:val="30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rStyle w:val="Número de página"/>
                          <w:sz w:val="30"/>
                          <w:szCs w:val="30"/>
                          <w:rtl w:val="0"/>
                          <w:lang w:val="en-US"/>
                        </w:rPr>
                        <w:t>nimo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Normal indentado 2"/>
      </w:pPr>
    </w:p>
    <w:p>
      <w:pPr>
        <w:pStyle w:val="Normal indentado 2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2752090</wp:posOffset>
                </wp:positionH>
                <wp:positionV relativeFrom="line">
                  <wp:posOffset>177165</wp:posOffset>
                </wp:positionV>
                <wp:extent cx="1270000" cy="366395"/>
                <wp:effectExtent l="0" t="0" r="0" b="0"/>
                <wp:wrapThrough wrapText="bothSides" distL="152400" distR="152400">
                  <wp:wrapPolygon edited="1">
                    <wp:start x="-10" y="-750"/>
                    <wp:lineTo x="-20" y="-749"/>
                    <wp:lineTo x="-31" y="-744"/>
                    <wp:lineTo x="-41" y="-739"/>
                    <wp:lineTo x="-51" y="-731"/>
                    <wp:lineTo x="-61" y="-722"/>
                    <wp:lineTo x="-70" y="-711"/>
                    <wp:lineTo x="-80" y="-699"/>
                    <wp:lineTo x="-89" y="-686"/>
                    <wp:lineTo x="-98" y="-671"/>
                    <wp:lineTo x="-107" y="-655"/>
                    <wp:lineTo x="-115" y="-637"/>
                    <wp:lineTo x="-123" y="-618"/>
                    <wp:lineTo x="-131" y="-598"/>
                    <wp:lineTo x="-139" y="-577"/>
                    <wp:lineTo x="-146" y="-554"/>
                    <wp:lineTo x="-153" y="-531"/>
                    <wp:lineTo x="-160" y="-506"/>
                    <wp:lineTo x="-166" y="-480"/>
                    <wp:lineTo x="-173" y="-454"/>
                    <wp:lineTo x="-178" y="-426"/>
                    <wp:lineTo x="-184" y="-398"/>
                    <wp:lineTo x="-189" y="-368"/>
                    <wp:lineTo x="-193" y="-338"/>
                    <wp:lineTo x="-197" y="-307"/>
                    <wp:lineTo x="-201" y="-275"/>
                    <wp:lineTo x="-205" y="-243"/>
                    <wp:lineTo x="-208" y="-210"/>
                    <wp:lineTo x="-210" y="-176"/>
                    <wp:lineTo x="-212" y="-142"/>
                    <wp:lineTo x="-214" y="-107"/>
                    <wp:lineTo x="-215" y="-72"/>
                    <wp:lineTo x="-216" y="-36"/>
                    <wp:lineTo x="-216" y="0"/>
                    <wp:lineTo x="-216" y="21595"/>
                    <wp:lineTo x="-216" y="21634"/>
                    <wp:lineTo x="-215" y="21672"/>
                    <wp:lineTo x="-214" y="21709"/>
                    <wp:lineTo x="-212" y="21746"/>
                    <wp:lineTo x="-209" y="21782"/>
                    <wp:lineTo x="-206" y="21818"/>
                    <wp:lineTo x="-203" y="21853"/>
                    <wp:lineTo x="-199" y="21887"/>
                    <wp:lineTo x="-195" y="21920"/>
                    <wp:lineTo x="-190" y="21952"/>
                    <wp:lineTo x="-185" y="21984"/>
                    <wp:lineTo x="-179" y="22014"/>
                    <wp:lineTo x="-173" y="22043"/>
                    <wp:lineTo x="-167" y="22072"/>
                    <wp:lineTo x="-160" y="22099"/>
                    <wp:lineTo x="-153" y="22125"/>
                    <wp:lineTo x="-145" y="22149"/>
                    <wp:lineTo x="-137" y="22173"/>
                    <wp:lineTo x="-129" y="22195"/>
                    <wp:lineTo x="-121" y="22216"/>
                    <wp:lineTo x="-112" y="22236"/>
                    <wp:lineTo x="-103" y="22254"/>
                    <wp:lineTo x="-94" y="22270"/>
                    <wp:lineTo x="-84" y="22285"/>
                    <wp:lineTo x="-74" y="22299"/>
                    <wp:lineTo x="-64" y="22310"/>
                    <wp:lineTo x="-54" y="22320"/>
                    <wp:lineTo x="-44" y="22329"/>
                    <wp:lineTo x="-33" y="22335"/>
                    <wp:lineTo x="-22" y="22340"/>
                    <wp:lineTo x="-11" y="22343"/>
                    <wp:lineTo x="0" y="22344"/>
                    <wp:lineTo x="21600" y="22344"/>
                    <wp:lineTo x="21611" y="22343"/>
                    <wp:lineTo x="21622" y="22340"/>
                    <wp:lineTo x="21633" y="22335"/>
                    <wp:lineTo x="21644" y="22329"/>
                    <wp:lineTo x="21654" y="22320"/>
                    <wp:lineTo x="21664" y="22310"/>
                    <wp:lineTo x="21674" y="22299"/>
                    <wp:lineTo x="21684" y="22285"/>
                    <wp:lineTo x="21694" y="22270"/>
                    <wp:lineTo x="21703" y="22254"/>
                    <wp:lineTo x="21712" y="22236"/>
                    <wp:lineTo x="21721" y="22216"/>
                    <wp:lineTo x="21729" y="22195"/>
                    <wp:lineTo x="21737" y="22173"/>
                    <wp:lineTo x="21745" y="22150"/>
                    <wp:lineTo x="21753" y="22125"/>
                    <wp:lineTo x="21760" y="22099"/>
                    <wp:lineTo x="21767" y="22072"/>
                    <wp:lineTo x="21773" y="22043"/>
                    <wp:lineTo x="21779" y="22014"/>
                    <wp:lineTo x="21785" y="21984"/>
                    <wp:lineTo x="21790" y="21952"/>
                    <wp:lineTo x="21795" y="21920"/>
                    <wp:lineTo x="21799" y="21887"/>
                    <wp:lineTo x="21803" y="21853"/>
                    <wp:lineTo x="21806" y="21818"/>
                    <wp:lineTo x="21809" y="21782"/>
                    <wp:lineTo x="21812" y="21746"/>
                    <wp:lineTo x="21814" y="21709"/>
                    <wp:lineTo x="21815" y="21672"/>
                    <wp:lineTo x="21816" y="21634"/>
                    <wp:lineTo x="21816" y="21595"/>
                    <wp:lineTo x="21816" y="0"/>
                    <wp:lineTo x="21816" y="-39"/>
                    <wp:lineTo x="21815" y="-77"/>
                    <wp:lineTo x="21814" y="-114"/>
                    <wp:lineTo x="21812" y="-151"/>
                    <wp:lineTo x="21809" y="-187"/>
                    <wp:lineTo x="21806" y="-223"/>
                    <wp:lineTo x="21803" y="-257"/>
                    <wp:lineTo x="21799" y="-291"/>
                    <wp:lineTo x="21795" y="-325"/>
                    <wp:lineTo x="21790" y="-357"/>
                    <wp:lineTo x="21785" y="-388"/>
                    <wp:lineTo x="21779" y="-419"/>
                    <wp:lineTo x="21773" y="-448"/>
                    <wp:lineTo x="21767" y="-476"/>
                    <wp:lineTo x="21760" y="-503"/>
                    <wp:lineTo x="21753" y="-529"/>
                    <wp:lineTo x="21745" y="-554"/>
                    <wp:lineTo x="21737" y="-578"/>
                    <wp:lineTo x="21729" y="-600"/>
                    <wp:lineTo x="21721" y="-621"/>
                    <wp:lineTo x="21712" y="-640"/>
                    <wp:lineTo x="21703" y="-658"/>
                    <wp:lineTo x="21694" y="-675"/>
                    <wp:lineTo x="21684" y="-690"/>
                    <wp:lineTo x="21674" y="-703"/>
                    <wp:lineTo x="21664" y="-715"/>
                    <wp:lineTo x="21654" y="-725"/>
                    <wp:lineTo x="21644" y="-733"/>
                    <wp:lineTo x="21633" y="-740"/>
                    <wp:lineTo x="21622" y="-745"/>
                    <wp:lineTo x="21611" y="-748"/>
                    <wp:lineTo x="21600" y="-749"/>
                    <wp:lineTo x="0" y="-749"/>
                    <wp:lineTo x="-10" y="-750"/>
                    <wp:lineTo x="-20" y="-749"/>
                    <wp:lineTo x="-10" y="-75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Style w:val="Número de página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registrarse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16.7pt;margin-top:14.0pt;width:100.0pt;height:28.8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</w:pPr>
                      <w:r>
                        <w:rPr>
                          <w:rStyle w:val="Número de página"/>
                          <w:sz w:val="32"/>
                          <w:szCs w:val="32"/>
                          <w:rtl w:val="0"/>
                          <w:lang w:val="en-US"/>
                        </w:rPr>
                        <w:t>registrarse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Normal indentado 2"/>
      </w:pPr>
    </w:p>
    <w:p>
      <w:pPr>
        <w:pStyle w:val="Normal indentado 2"/>
      </w:pP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2294970</wp:posOffset>
                </wp:positionH>
                <wp:positionV relativeFrom="line">
                  <wp:posOffset>34428</wp:posOffset>
                </wp:positionV>
                <wp:extent cx="440691" cy="161291"/>
                <wp:effectExtent l="0" t="0" r="0" b="0"/>
                <wp:wrapThrough wrapText="bothSides" distL="152400" distR="152400">
                  <wp:wrapPolygon edited="1">
                    <wp:start x="214" y="-1597"/>
                    <wp:lineTo x="18309" y="12083"/>
                    <wp:lineTo x="17787" y="15976"/>
                    <wp:lineTo x="214" y="-1597"/>
                    <wp:lineTo x="-214" y="1597"/>
                    <wp:lineTo x="17359" y="19170"/>
                    <wp:lineTo x="16838" y="23064"/>
                    <wp:lineTo x="20209" y="22020"/>
                    <wp:lineTo x="21378" y="23189"/>
                    <wp:lineTo x="21592" y="21592"/>
                    <wp:lineTo x="21806" y="19995"/>
                    <wp:lineTo x="20637" y="18826"/>
                    <wp:lineTo x="18309" y="12083"/>
                    <wp:lineTo x="214" y="-1597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1" cy="16129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63500" dist="2032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80.7pt;margin-top:2.7pt;width:34.7pt;height:12.7pt;z-index:2516664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00049" offset="0.0pt,1.6pt"/>
                <w10:wrap type="through" side="bothSides" anchorx="page"/>
              </v:line>
            </w:pict>
          </mc:Fallback>
        </mc:AlternateContent>
      </w:r>
    </w:p>
    <w:p>
      <w:pPr>
        <w:pStyle w:val="Normal indentado 2"/>
      </w:pP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4134394</wp:posOffset>
                </wp:positionH>
                <wp:positionV relativeFrom="line">
                  <wp:posOffset>62774</wp:posOffset>
                </wp:positionV>
                <wp:extent cx="412750" cy="412750"/>
                <wp:effectExtent l="0" t="0" r="0" b="0"/>
                <wp:wrapThrough wrapText="bothSides" distL="152400" distR="152400">
                  <wp:wrapPolygon edited="1">
                    <wp:start x="470" y="-470"/>
                    <wp:lineTo x="19988" y="16757"/>
                    <wp:lineTo x="18842" y="17902"/>
                    <wp:lineTo x="470" y="-470"/>
                    <wp:lineTo x="-470" y="470"/>
                    <wp:lineTo x="17902" y="18842"/>
                    <wp:lineTo x="16757" y="19988"/>
                    <wp:lineTo x="20193" y="21133"/>
                    <wp:lineTo x="21133" y="22073"/>
                    <wp:lineTo x="21603" y="21603"/>
                    <wp:lineTo x="22073" y="21133"/>
                    <wp:lineTo x="21133" y="20193"/>
                    <wp:lineTo x="19988" y="16757"/>
                    <wp:lineTo x="470" y="-47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63500" dist="2032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325.5pt;margin-top:4.9pt;width:32.5pt;height:32.5pt;z-index:25166848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00049" offset="0.0pt,1.6pt"/>
                <w10:wrap type="through" side="bothSides" anchorx="page"/>
              </v:line>
            </w:pict>
          </mc:Fallback>
        </mc:AlternateContent>
      </w:r>
    </w:p>
    <w:p>
      <w:pPr>
        <w:pStyle w:val="Normal indentado 2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4637405</wp:posOffset>
                </wp:positionH>
                <wp:positionV relativeFrom="line">
                  <wp:posOffset>94614</wp:posOffset>
                </wp:positionV>
                <wp:extent cx="1322944" cy="438150"/>
                <wp:effectExtent l="0" t="0" r="0" b="0"/>
                <wp:wrapThrough wrapText="bothSides" distL="152400" distR="152400">
                  <wp:wrapPolygon edited="1">
                    <wp:start x="-10" y="-627"/>
                    <wp:lineTo x="-19" y="-626"/>
                    <wp:lineTo x="-29" y="-623"/>
                    <wp:lineTo x="-39" y="-618"/>
                    <wp:lineTo x="-49" y="-611"/>
                    <wp:lineTo x="-58" y="-604"/>
                    <wp:lineTo x="-67" y="-595"/>
                    <wp:lineTo x="-77" y="-585"/>
                    <wp:lineTo x="-85" y="-573"/>
                    <wp:lineTo x="-94" y="-561"/>
                    <wp:lineTo x="-102" y="-547"/>
                    <wp:lineTo x="-110" y="-533"/>
                    <wp:lineTo x="-118" y="-517"/>
                    <wp:lineTo x="-126" y="-500"/>
                    <wp:lineTo x="-133" y="-482"/>
                    <wp:lineTo x="-140" y="-463"/>
                    <wp:lineTo x="-147" y="-444"/>
                    <wp:lineTo x="-154" y="-423"/>
                    <wp:lineTo x="-160" y="-402"/>
                    <wp:lineTo x="-166" y="-379"/>
                    <wp:lineTo x="-171" y="-356"/>
                    <wp:lineTo x="-176" y="-332"/>
                    <wp:lineTo x="-181" y="-308"/>
                    <wp:lineTo x="-186" y="-283"/>
                    <wp:lineTo x="-190" y="-257"/>
                    <wp:lineTo x="-193" y="-230"/>
                    <wp:lineTo x="-196" y="-203"/>
                    <wp:lineTo x="-199" y="-176"/>
                    <wp:lineTo x="-202" y="-147"/>
                    <wp:lineTo x="-204" y="-119"/>
                    <wp:lineTo x="-205" y="-90"/>
                    <wp:lineTo x="-206" y="-60"/>
                    <wp:lineTo x="-207" y="-30"/>
                    <wp:lineTo x="-207" y="0"/>
                    <wp:lineTo x="-207" y="21600"/>
                    <wp:lineTo x="-207" y="21632"/>
                    <wp:lineTo x="-206" y="21664"/>
                    <wp:lineTo x="-205" y="21695"/>
                    <wp:lineTo x="-203" y="21726"/>
                    <wp:lineTo x="-201" y="21756"/>
                    <wp:lineTo x="-198" y="21786"/>
                    <wp:lineTo x="-195" y="21815"/>
                    <wp:lineTo x="-191" y="21844"/>
                    <wp:lineTo x="-187" y="21871"/>
                    <wp:lineTo x="-182" y="21898"/>
                    <wp:lineTo x="-177" y="21925"/>
                    <wp:lineTo x="-172" y="21950"/>
                    <wp:lineTo x="-166" y="21975"/>
                    <wp:lineTo x="-160" y="21998"/>
                    <wp:lineTo x="-153" y="22021"/>
                    <wp:lineTo x="-147" y="22043"/>
                    <wp:lineTo x="-139" y="22063"/>
                    <wp:lineTo x="-132" y="22083"/>
                    <wp:lineTo x="-124" y="22102"/>
                    <wp:lineTo x="-116" y="22119"/>
                    <wp:lineTo x="-108" y="22135"/>
                    <wp:lineTo x="-99" y="22150"/>
                    <wp:lineTo x="-90" y="22164"/>
                    <wp:lineTo x="-81" y="22177"/>
                    <wp:lineTo x="-71" y="22188"/>
                    <wp:lineTo x="-62" y="22198"/>
                    <wp:lineTo x="-52" y="22206"/>
                    <wp:lineTo x="-42" y="22213"/>
                    <wp:lineTo x="-32" y="22219"/>
                    <wp:lineTo x="-21" y="22223"/>
                    <wp:lineTo x="-11" y="22225"/>
                    <wp:lineTo x="0" y="22226"/>
                    <wp:lineTo x="20736" y="22226"/>
                    <wp:lineTo x="20746" y="22225"/>
                    <wp:lineTo x="20757" y="22223"/>
                    <wp:lineTo x="20767" y="22219"/>
                    <wp:lineTo x="20777" y="22213"/>
                    <wp:lineTo x="20787" y="22206"/>
                    <wp:lineTo x="20797" y="22198"/>
                    <wp:lineTo x="20807" y="22188"/>
                    <wp:lineTo x="20816" y="22177"/>
                    <wp:lineTo x="20825" y="22164"/>
                    <wp:lineTo x="20834" y="22151"/>
                    <wp:lineTo x="20843" y="22135"/>
                    <wp:lineTo x="20852" y="22119"/>
                    <wp:lineTo x="20860" y="22102"/>
                    <wp:lineTo x="20867" y="22083"/>
                    <wp:lineTo x="20875" y="22063"/>
                    <wp:lineTo x="20882" y="22043"/>
                    <wp:lineTo x="20889" y="22021"/>
                    <wp:lineTo x="20896" y="21998"/>
                    <wp:lineTo x="20902" y="21975"/>
                    <wp:lineTo x="20908" y="21950"/>
                    <wp:lineTo x="20913" y="21925"/>
                    <wp:lineTo x="20918" y="21898"/>
                    <wp:lineTo x="20922" y="21871"/>
                    <wp:lineTo x="20927" y="21844"/>
                    <wp:lineTo x="20930" y="21815"/>
                    <wp:lineTo x="20934" y="21786"/>
                    <wp:lineTo x="20936" y="21756"/>
                    <wp:lineTo x="20939" y="21726"/>
                    <wp:lineTo x="20941" y="21695"/>
                    <wp:lineTo x="20942" y="21664"/>
                    <wp:lineTo x="20943" y="21632"/>
                    <wp:lineTo x="20943" y="21600"/>
                    <wp:lineTo x="20943" y="0"/>
                    <wp:lineTo x="20943" y="-32"/>
                    <wp:lineTo x="20942" y="-64"/>
                    <wp:lineTo x="20941" y="-95"/>
                    <wp:lineTo x="20939" y="-126"/>
                    <wp:lineTo x="20936" y="-156"/>
                    <wp:lineTo x="20934" y="-186"/>
                    <wp:lineTo x="20930" y="-215"/>
                    <wp:lineTo x="20927" y="-244"/>
                    <wp:lineTo x="20922" y="-271"/>
                    <wp:lineTo x="20918" y="-298"/>
                    <wp:lineTo x="20913" y="-325"/>
                    <wp:lineTo x="20908" y="-350"/>
                    <wp:lineTo x="20902" y="-375"/>
                    <wp:lineTo x="20896" y="-398"/>
                    <wp:lineTo x="20889" y="-421"/>
                    <wp:lineTo x="20882" y="-443"/>
                    <wp:lineTo x="20875" y="-463"/>
                    <wp:lineTo x="20867" y="-483"/>
                    <wp:lineTo x="20860" y="-502"/>
                    <wp:lineTo x="20852" y="-519"/>
                    <wp:lineTo x="20843" y="-535"/>
                    <wp:lineTo x="20834" y="-550"/>
                    <wp:lineTo x="20825" y="-564"/>
                    <wp:lineTo x="20816" y="-577"/>
                    <wp:lineTo x="20807" y="-588"/>
                    <wp:lineTo x="20797" y="-598"/>
                    <wp:lineTo x="20787" y="-606"/>
                    <wp:lineTo x="20777" y="-613"/>
                    <wp:lineTo x="20767" y="-619"/>
                    <wp:lineTo x="20757" y="-623"/>
                    <wp:lineTo x="20746" y="-625"/>
                    <wp:lineTo x="20736" y="-626"/>
                    <wp:lineTo x="0" y="-626"/>
                    <wp:lineTo x="-10" y="-627"/>
                    <wp:lineTo x="-19" y="-626"/>
                    <wp:lineTo x="-10" y="-627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44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Style w:val="Número de página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reservar couch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365.1pt;margin-top:7.4pt;width:104.2pt;height:34.5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</w:pPr>
                      <w:r>
                        <w:rPr>
                          <w:rStyle w:val="Número de página"/>
                          <w:sz w:val="32"/>
                          <w:szCs w:val="32"/>
                          <w:rtl w:val="0"/>
                          <w:lang w:val="en-US"/>
                        </w:rPr>
                        <w:t>reservar couch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Normal indentado 2"/>
      </w:pPr>
    </w:p>
    <w:p>
      <w:pPr>
        <w:pStyle w:val="Normal indentado 2"/>
      </w:pPr>
    </w:p>
    <w:p>
      <w:pPr>
        <w:pStyle w:val="Normal indentado 2"/>
      </w:pPr>
    </w:p>
    <w:p>
      <w:pPr>
        <w:pStyle w:val="Normal indentado 2"/>
      </w:pPr>
    </w:p>
    <w:p>
      <w:pPr>
        <w:pStyle w:val="Normal indentado 2"/>
      </w:pPr>
    </w:p>
    <w:p>
      <w:pPr>
        <w:pStyle w:val="Normal indentado 2"/>
      </w:pPr>
    </w:p>
    <w:p>
      <w:pPr>
        <w:pStyle w:val="Normal indentado 2"/>
      </w:pPr>
    </w:p>
    <w:p>
      <w:pPr>
        <w:pStyle w:val="Normal indentado 2"/>
      </w:pPr>
    </w:p>
    <w:p>
      <w:pPr>
        <w:pStyle w:val="Título 2"/>
        <w:numPr>
          <w:ilvl w:val="1"/>
          <w:numId w:val="7"/>
        </w:numPr>
      </w:pPr>
      <w:bookmarkStart w:name="_Toc11" w:id="22"/>
      <w:bookmarkStart w:name="_RefHeading___Toc257370418" w:id="23"/>
      <w:r>
        <w:rPr>
          <w:rFonts w:cs="Arial Unicode MS" w:eastAsia="Arial Unicode MS"/>
          <w:rtl w:val="0"/>
        </w:rPr>
        <w:t>Caracter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sticas de los usuarios</w:t>
      </w:r>
      <w:bookmarkEnd w:id="22"/>
    </w:p>
    <w:tbl>
      <w:tblPr>
        <w:tblW w:w="8498" w:type="dxa"/>
        <w:jc w:val="left"/>
        <w:tblInd w:w="8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76"/>
        <w:gridCol w:w="5822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2676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6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Tipo de usuario</w:t>
            </w:r>
          </w:p>
        </w:tc>
        <w:tc>
          <w:tcPr>
            <w:tcW w:type="dxa" w:w="5821"/>
            <w:tcBorders>
              <w:top w:val="single" w:color="292929" w:sz="4" w:space="0" w:shadow="0" w:frame="0"/>
              <w:left w:val="single" w:color="292929" w:sz="6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Administrador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676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6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Formaci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>n</w:t>
            </w:r>
          </w:p>
        </w:tc>
        <w:tc>
          <w:tcPr>
            <w:tcW w:type="dxa" w:w="5821"/>
            <w:tcBorders>
              <w:top w:val="single" w:color="292929" w:sz="4" w:space="0" w:shadow="0" w:frame="0"/>
              <w:left w:val="single" w:color="292929" w:sz="6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Fonts w:ascii="Arial" w:hAnsi="Arial"/>
                <w:rtl w:val="0"/>
              </w:rPr>
              <w:t>Tener conocimiento sobre el uso de paginas web. Saber utilizar el generador de reportes.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2676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6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Actividades</w:t>
            </w:r>
          </w:p>
        </w:tc>
        <w:tc>
          <w:tcPr>
            <w:tcW w:type="dxa" w:w="5821"/>
            <w:tcBorders>
              <w:top w:val="single" w:color="292929" w:sz="4" w:space="0" w:shadow="0" w:frame="0"/>
              <w:left w:val="single" w:color="292929" w:sz="6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Realizar tareas de mantenimiento del sistema.</w:t>
            </w:r>
          </w:p>
        </w:tc>
      </w:tr>
    </w:tbl>
    <w:p>
      <w:pPr>
        <w:pStyle w:val="Título 2"/>
        <w:widowControl w:val="0"/>
        <w:numPr>
          <w:ilvl w:val="1"/>
          <w:numId w:val="11"/>
        </w:numPr>
      </w:pPr>
    </w:p>
    <w:p>
      <w:pPr>
        <w:pStyle w:val="guiazul"/>
        <w:ind w:left="708" w:firstLine="0"/>
      </w:pPr>
    </w:p>
    <w:p>
      <w:pPr>
        <w:pStyle w:val="guiazul"/>
        <w:ind w:left="708" w:firstLine="0"/>
      </w:pPr>
    </w:p>
    <w:tbl>
      <w:tblPr>
        <w:tblW w:w="8498" w:type="dxa"/>
        <w:jc w:val="left"/>
        <w:tblInd w:w="8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76"/>
        <w:gridCol w:w="5822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2676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6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Tipo de usuario</w:t>
            </w:r>
          </w:p>
        </w:tc>
        <w:tc>
          <w:tcPr>
            <w:tcW w:type="dxa" w:w="5821"/>
            <w:tcBorders>
              <w:top w:val="single" w:color="292929" w:sz="4" w:space="0" w:shadow="0" w:frame="0"/>
              <w:left w:val="single" w:color="292929" w:sz="6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Usuario registrado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2676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6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Formaci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>n</w:t>
            </w:r>
          </w:p>
        </w:tc>
        <w:tc>
          <w:tcPr>
            <w:tcW w:type="dxa" w:w="5821"/>
            <w:tcBorders>
              <w:top w:val="single" w:color="292929" w:sz="4" w:space="0" w:shadow="0" w:frame="0"/>
              <w:left w:val="single" w:color="292929" w:sz="6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Tener conocimiento sobre el uso de paginas web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2676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6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Actividades</w:t>
            </w:r>
          </w:p>
        </w:tc>
        <w:tc>
          <w:tcPr>
            <w:tcW w:type="dxa" w:w="5821"/>
            <w:tcBorders>
              <w:top w:val="single" w:color="292929" w:sz="4" w:space="0" w:shadow="0" w:frame="0"/>
              <w:left w:val="single" w:color="292929" w:sz="6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Manejo de sesiones. Solicitar y ofrecer un Couch Inn. Comentar, calificar, visualizar Couch Inn.</w:t>
            </w:r>
          </w:p>
        </w:tc>
      </w:tr>
    </w:tbl>
    <w:p>
      <w:pPr>
        <w:pStyle w:val="guiazul"/>
        <w:widowControl w:val="0"/>
        <w:ind w:left="758" w:hanging="758"/>
      </w:pPr>
    </w:p>
    <w:p>
      <w:pPr>
        <w:pStyle w:val="guiazul"/>
        <w:ind w:left="708" w:firstLine="0"/>
      </w:pPr>
    </w:p>
    <w:tbl>
      <w:tblPr>
        <w:tblW w:w="8498" w:type="dxa"/>
        <w:jc w:val="left"/>
        <w:tblInd w:w="8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76"/>
        <w:gridCol w:w="5822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2676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6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Tipo de usuario</w:t>
            </w:r>
          </w:p>
        </w:tc>
        <w:tc>
          <w:tcPr>
            <w:tcW w:type="dxa" w:w="5821"/>
            <w:tcBorders>
              <w:top w:val="single" w:color="292929" w:sz="4" w:space="0" w:shadow="0" w:frame="0"/>
              <w:left w:val="single" w:color="292929" w:sz="6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Usuario no registrado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2676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6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Formaci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>n</w:t>
            </w:r>
          </w:p>
        </w:tc>
        <w:tc>
          <w:tcPr>
            <w:tcW w:type="dxa" w:w="5821"/>
            <w:tcBorders>
              <w:top w:val="single" w:color="292929" w:sz="4" w:space="0" w:shadow="0" w:frame="0"/>
              <w:left w:val="single" w:color="292929" w:sz="6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Tener conocimiento sobre el uso de paginas web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2676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6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Actividades</w:t>
            </w:r>
          </w:p>
        </w:tc>
        <w:tc>
          <w:tcPr>
            <w:tcW w:type="dxa" w:w="5821"/>
            <w:tcBorders>
              <w:top w:val="single" w:color="292929" w:sz="4" w:space="0" w:shadow="0" w:frame="0"/>
              <w:left w:val="single" w:color="292929" w:sz="6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</w:pPr>
            <w:r>
              <w:rPr>
                <w:rStyle w:val="Número de página"/>
                <w:rtl w:val="0"/>
                <w:lang w:val="es-ES_tradnl"/>
              </w:rPr>
              <w:t>Visualizar publicaciones de Couch Inn</w:t>
            </w:r>
          </w:p>
        </w:tc>
      </w:tr>
    </w:tbl>
    <w:p>
      <w:pPr>
        <w:pStyle w:val="guiazul"/>
        <w:widowControl w:val="0"/>
        <w:ind w:left="758" w:hanging="758"/>
      </w:pPr>
    </w:p>
    <w:p>
      <w:pPr>
        <w:pStyle w:val="Título 2"/>
        <w:numPr>
          <w:ilvl w:val="1"/>
          <w:numId w:val="12"/>
        </w:numPr>
      </w:pPr>
      <w:bookmarkStart w:name="_Toc12" w:id="24"/>
      <w:bookmarkStart w:name="_RefHeading___Toc257370419" w:id="25"/>
      <w:r>
        <w:rPr>
          <w:rFonts w:cs="Arial Unicode MS" w:eastAsia="Arial Unicode MS"/>
          <w:rtl w:val="0"/>
        </w:rPr>
        <w:t>Restricciones</w:t>
      </w:r>
      <w:bookmarkEnd w:id="24"/>
    </w:p>
    <w:p>
      <w:pPr>
        <w:pStyle w:val="Normal indentado 2"/>
      </w:pPr>
      <w:r>
        <w:rPr>
          <w:rFonts w:cs="Arial Unicode MS" w:eastAsia="Arial Unicode MS"/>
          <w:rtl w:val="0"/>
        </w:rPr>
        <w:t>Durante el desarrollo del sistema se utilizar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una metodolog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scrum. El sitio web ser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programado en PHP y la interfaz en HTML5, CSS3 y javaScript. No habr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restricciones de hardware o sistemas operativos espec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ficos, cualquier persona en cualquier lugar del mundo podr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acceder al sitio y dispone del servicio de internet. Por lo tanto el sitio web deber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estar las 24hs del 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para su utilizaci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n.</w:t>
      </w:r>
      <w:bookmarkEnd w:id="25"/>
    </w:p>
    <w:p>
      <w:pPr>
        <w:pStyle w:val="Título 2"/>
        <w:numPr>
          <w:ilvl w:val="1"/>
          <w:numId w:val="7"/>
        </w:numPr>
      </w:pPr>
      <w:bookmarkStart w:name="_Toc13" w:id="26"/>
      <w:bookmarkStart w:name="_RefHeading___Toc257370420" w:id="27"/>
      <w:r>
        <w:rPr>
          <w:rFonts w:cs="Arial Unicode MS" w:eastAsia="Arial Unicode MS"/>
          <w:rtl w:val="0"/>
        </w:rPr>
        <w:t>Suposiciones y dependencias</w:t>
      </w:r>
      <w:bookmarkEnd w:id="26"/>
    </w:p>
    <w:p>
      <w:pPr>
        <w:pStyle w:val="Normal indentado 2"/>
      </w:pPr>
      <w:r>
        <w:rPr>
          <w:rFonts w:cs="Arial Unicode MS" w:eastAsia="Arial Unicode MS"/>
          <w:rtl w:val="0"/>
        </w:rPr>
        <w:t>Como se dijo en el inciso anterior, no hay dependencias o restricciones sobre un sistema operativo espec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fico en el cual se podr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o no acceder al sitio web. El sistema Couch Inn es independiente de otros sistemas. Cualquier factor cambiante, no deber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afectar al sitio web, ni a sus requisitos. Las funcionalidades deber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cumplirse salvo que el cliente desee que ya no se satisfagan las mimas.</w:t>
      </w:r>
      <w:bookmarkEnd w:id="27"/>
    </w:p>
    <w:p>
      <w:pPr>
        <w:pStyle w:val="Título 2"/>
        <w:numPr>
          <w:ilvl w:val="1"/>
          <w:numId w:val="7"/>
        </w:numPr>
      </w:pPr>
      <w:bookmarkStart w:name="_Toc14" w:id="28"/>
      <w:bookmarkStart w:name="_RefHeading___Toc257370421" w:id="29"/>
      <w:r>
        <w:rPr>
          <w:rFonts w:cs="Arial Unicode MS" w:eastAsia="Arial Unicode MS"/>
          <w:rtl w:val="0"/>
        </w:rPr>
        <w:t>Evoluci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previsible del sistema</w:t>
      </w:r>
      <w:bookmarkEnd w:id="28"/>
    </w:p>
    <w:p>
      <w:pPr>
        <w:pStyle w:val="Normal indentado 2"/>
      </w:pPr>
      <w:r>
        <w:rPr>
          <w:rFonts w:cs="Arial Unicode MS" w:eastAsia="Arial Unicode MS"/>
          <w:rtl w:val="0"/>
        </w:rPr>
        <w:t>Con el tiempo, se podr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mejorar y definir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 funcionalidades al sistema:</w:t>
      </w:r>
    </w:p>
    <w:p>
      <w:pPr>
        <w:pStyle w:val="Normal indentado 2"/>
      </w:pPr>
      <w:r>
        <w:rPr>
          <w:rFonts w:cs="Arial Unicode MS" w:eastAsia="Arial Unicode MS"/>
          <w:rtl w:val="0"/>
        </w:rPr>
        <w:t>* El administrador podr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dar de baja publicaciones y usuarios registrados.</w:t>
      </w:r>
    </w:p>
    <w:p>
      <w:pPr>
        <w:pStyle w:val="Normal indentado 2"/>
      </w:pPr>
      <w:r>
        <w:rPr>
          <w:rFonts w:cs="Arial Unicode MS" w:eastAsia="Arial Unicode MS"/>
          <w:rtl w:val="0"/>
        </w:rPr>
        <w:t>* Incluir un manual de uso del sistema.</w:t>
      </w:r>
    </w:p>
    <w:p>
      <w:pPr>
        <w:pStyle w:val="Normal indentado 2"/>
      </w:pPr>
    </w:p>
    <w:p>
      <w:pPr>
        <w:pStyle w:val="Título 1"/>
        <w:numPr>
          <w:ilvl w:val="0"/>
          <w:numId w:val="13"/>
        </w:numPr>
      </w:pPr>
      <w:bookmarkStart w:name="_Toc15" w:id="30"/>
      <w:bookmarkStart w:name="_RefHeading___Toc257370422" w:id="31"/>
      <w:r>
        <w:rPr>
          <w:rFonts w:cs="Arial Unicode MS" w:eastAsia="Arial Unicode MS"/>
          <w:rtl w:val="0"/>
        </w:rPr>
        <w:t>Requisitos espec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ficos</w:t>
      </w:r>
      <w:bookmarkEnd w:id="30"/>
    </w:p>
    <w:p>
      <w:pPr>
        <w:pStyle w:val="Normal indentado 1"/>
      </w:pPr>
    </w:p>
    <w:p>
      <w:pPr>
        <w:pStyle w:val="Título 2"/>
        <w:numPr>
          <w:ilvl w:val="1"/>
          <w:numId w:val="7"/>
        </w:numPr>
      </w:pPr>
      <w:bookmarkStart w:name="_Toc16" w:id="32"/>
      <w:bookmarkStart w:name="_RefHeading___Toc257370423" w:id="33"/>
      <w:r>
        <w:rPr>
          <w:rFonts w:cs="Arial Unicode MS" w:eastAsia="Arial Unicode MS"/>
          <w:rtl w:val="0"/>
        </w:rPr>
        <w:t>Requisitos comunes de los interfaces</w:t>
      </w:r>
      <w:bookmarkEnd w:id="33"/>
      <w:bookmarkEnd w:id="32"/>
    </w:p>
    <w:p>
      <w:pPr>
        <w:pStyle w:val="Título 3"/>
        <w:numPr>
          <w:ilvl w:val="2"/>
          <w:numId w:val="7"/>
        </w:numPr>
      </w:pPr>
      <w:bookmarkStart w:name="_Toc17" w:id="34"/>
      <w:bookmarkStart w:name="_RefHeading___Toc257370424" w:id="35"/>
      <w:r>
        <w:rPr>
          <w:rFonts w:cs="Arial Unicode MS" w:eastAsia="Arial Unicode MS"/>
          <w:rtl w:val="0"/>
        </w:rPr>
        <w:t>Interfaces de usuario</w:t>
      </w:r>
      <w:bookmarkEnd w:id="34"/>
    </w:p>
    <w:p>
      <w:pPr>
        <w:pStyle w:val="Normal (Web)"/>
        <w:ind w:left="1417" w:firstLine="0"/>
      </w:pPr>
      <w:r>
        <w:rPr>
          <w:rtl w:val="0"/>
          <w:lang w:val="es-ES_tradnl"/>
        </w:rPr>
        <w:t>La pantalla principal constar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mostrar las publicaciones de Couch Inn listadas. Cada Couch Inn publicado consta de una imagen que pude ser opcional, y una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lugar hecha por el propietario.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se presentar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opciones de registrarse, iniciar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VIP. En el caso de la pantalla de registrarse, contiene una serie de campos a completar con datos personales por el usuario, luego debajo 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Registrarse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 Por el lado de iniciar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esta pantalla consiste en dos campos a completar por el usuario, siendo estos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nombre de usuario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y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contrase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, junto con 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iniciar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 xml:space="preserve">. Para el caso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VIP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la pantalla constara de una serie de preguntas y respuestas de que es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Couch Inn VIP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, requisitos para ser VIP y medios de pagos. Luego hay 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obtener VIP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el cual si no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loggeado te pedira que lo hagas, y si lo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abrir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una pantalla con las opciones de medios de pago y datos a completar de del usuario y la forma de pago con 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Ser VIP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</w:t>
      </w:r>
    </w:p>
    <w:p>
      <w:pPr>
        <w:pStyle w:val="Normal (Web)"/>
        <w:ind w:left="1417" w:firstLine="0"/>
      </w:pPr>
      <w:r>
        <w:rPr>
          <w:rtl w:val="0"/>
          <w:lang w:val="es-ES_tradnl"/>
        </w:rPr>
        <w:t>Una vez iniciada la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se presentara las opciones de cerrar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n,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usuario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 nuevamente la opcion VIP. Se volvera a mostrar las publicaciones Couch Inn listadas.</w:t>
      </w:r>
    </w:p>
    <w:p>
      <w:pPr>
        <w:pStyle w:val="Normal (Web)"/>
        <w:ind w:left="1417" w:firstLine="0"/>
      </w:pPr>
      <w:r>
        <w:rPr>
          <w:rtl w:val="0"/>
          <w:lang w:val="es-ES_tradnl"/>
        </w:rPr>
        <w:t>Al presionar sobre la publicaci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abrira una pantalla con la o las fotos del Couch Inn junto con la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completa hecha por el usuario que public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dicho Couch Inn, una calificaci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 informacion opcional del propietario. Debajo se puede encontrar un cuadro donde el due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del Couch Inn puede realizar alguna demanda con respecto al usuario que desea alojar. Luego se encontrar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Reservar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 debajo otro cuadro donde los usuarios pueden realizar preguntas y el due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del Couch Inn responde p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blicamente para que todos puedan leer. Al presionar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Reservar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abrir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una pantalla en la cual mostrar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unos cuadros para indicar el rango de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que se quiere reservar y campos de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llenar con datos personales del usuario que hace la reserva, junto con 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Confirmar reserva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</w:t>
      </w:r>
    </w:p>
    <w:p>
      <w:pPr>
        <w:pStyle w:val="Normal (Web)"/>
        <w:ind w:left="1417" w:firstLine="0"/>
      </w:pPr>
      <w:r>
        <w:rPr>
          <w:rtl w:val="0"/>
          <w:lang w:val="es-ES_tradnl"/>
        </w:rPr>
        <w:t xml:space="preserve">Si se presiona sobre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Cerrar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autom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ticamente se cerrar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usuario y volver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al principio como usuario no registrado listando todas las publicaciones.</w:t>
      </w:r>
    </w:p>
    <w:p>
      <w:pPr>
        <w:pStyle w:val="Normal (Web)"/>
        <w:ind w:left="1417" w:firstLine="0"/>
      </w:pPr>
      <w:r>
        <w:rPr>
          <w:rtl w:val="0"/>
          <w:lang w:val="es-ES_tradnl"/>
        </w:rPr>
        <w:t xml:space="preserve">Al presionar sobre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usuario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abrir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una pantalla con toda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usuario.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se encuentra 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Publicar Couch Inn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y sus publicaciones listadas para poder entrar y ver el estado de cada una y saber si tiene reservas que aceptar o preguntas que responder. Si se presiona sobre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Publicar Couch Inn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se abrir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una pantalla en donde aparecer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todos los datos a completar para la publicaci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ya sea fotos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encabezado, una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completa, requisitos del usuario que va a alquilar, un campo con datos privados opcionales del propietario si quiere dar a conocer y por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ltimo 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Publicar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</w:t>
      </w:r>
    </w:p>
    <w:p>
      <w:pPr>
        <w:pStyle w:val="Normal (Web)"/>
        <w:ind w:left="1417" w:firstLine="0"/>
      </w:pPr>
      <w:r>
        <w:rPr>
          <w:rtl w:val="0"/>
          <w:lang w:val="es-ES_tradnl"/>
        </w:rPr>
        <w:t>Debajo de cada una de las pantallas descriptas anteriormente se encontrar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 cuadro con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gina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Couch Inn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, contacto y sus administradores.</w:t>
      </w:r>
    </w:p>
    <w:p>
      <w:pPr>
        <w:pStyle w:val="Normal (Web)"/>
        <w:ind w:left="1417" w:firstLine="0"/>
      </w:pPr>
    </w:p>
    <w:p>
      <w:pPr>
        <w:pStyle w:val="Normal (Web)"/>
        <w:ind w:left="1417" w:firstLine="0"/>
      </w:pPr>
    </w:p>
    <w:p>
      <w:pPr>
        <w:pStyle w:val="Título 3"/>
        <w:numPr>
          <w:ilvl w:val="2"/>
          <w:numId w:val="7"/>
        </w:numPr>
      </w:pPr>
      <w:bookmarkStart w:name="_Toc18" w:id="36"/>
      <w:bookmarkStart w:name="_RefHeading___Toc257370425" w:id="37"/>
      <w:r>
        <w:rPr>
          <w:rFonts w:cs="Arial Unicode MS" w:eastAsia="Arial Unicode MS"/>
          <w:rtl w:val="0"/>
        </w:rPr>
        <w:t>Interfaces de hardware</w:t>
      </w:r>
      <w:bookmarkEnd w:id="36"/>
    </w:p>
    <w:p>
      <w:pPr>
        <w:pStyle w:val="Normal indentado 3"/>
      </w:pPr>
      <w:r>
        <w:rPr>
          <w:rFonts w:cs="Arial Unicode MS" w:eastAsia="Arial Unicode MS"/>
          <w:rtl w:val="0"/>
        </w:rPr>
        <w:t>El sistema Couch Inn no presentar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interfaz con ning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n componente de hardware.</w:t>
      </w:r>
      <w:bookmarkEnd w:id="37"/>
    </w:p>
    <w:p>
      <w:pPr>
        <w:pStyle w:val="Título 3"/>
        <w:numPr>
          <w:ilvl w:val="2"/>
          <w:numId w:val="7"/>
        </w:numPr>
        <w:rPr>
          <w:lang w:val="fr-FR"/>
        </w:rPr>
      </w:pPr>
      <w:bookmarkStart w:name="_Toc19" w:id="38"/>
      <w:bookmarkStart w:name="_RefHeading___Toc257370426" w:id="39"/>
      <w:r>
        <w:rPr>
          <w:rStyle w:val="Número de página"/>
          <w:rtl w:val="0"/>
          <w:lang w:val="fr-FR"/>
        </w:rPr>
        <w:t>Interfaces de software</w:t>
      </w:r>
      <w:bookmarkEnd w:id="38"/>
    </w:p>
    <w:p>
      <w:pPr>
        <w:pStyle w:val="Normal indentado 3"/>
      </w:pPr>
    </w:p>
    <w:p>
      <w:pPr>
        <w:pStyle w:val="Título 2"/>
        <w:numPr>
          <w:ilvl w:val="1"/>
          <w:numId w:val="7"/>
        </w:numPr>
      </w:pPr>
      <w:bookmarkStart w:name="_Toc20" w:id="40"/>
      <w:r>
        <w:rPr>
          <w:rFonts w:cs="Arial Unicode MS" w:eastAsia="Arial Unicode MS"/>
          <w:rtl w:val="0"/>
        </w:rPr>
        <w:t xml:space="preserve">Requisitos funcionales </w:t>
      </w:r>
      <w:bookmarkEnd w:id="40"/>
    </w:p>
    <w:p>
      <w:pPr>
        <w:pStyle w:val="Normal indentado 2"/>
      </w:pPr>
      <w:r>
        <w:rPr>
          <w:rFonts w:cs="Arial Unicode MS" w:eastAsia="Arial Unicode MS"/>
          <w:rtl w:val="0"/>
        </w:rPr>
        <w:tab/>
        <w:tab/>
        <w:t>Ser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descriptos como historias de usuarios en la pr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xima entrega</w:t>
      </w:r>
    </w:p>
    <w:p>
      <w:pPr>
        <w:pStyle w:val="guiazul"/>
        <w:ind w:left="360" w:firstLine="0"/>
      </w:pPr>
      <w:r>
        <w:rPr>
          <w:rtl w:val="0"/>
          <w:lang w:val="es-ES_tradnl"/>
        </w:rPr>
        <w:t xml:space="preserve"> </w:t>
      </w:r>
      <w:bookmarkEnd w:id="39"/>
    </w:p>
    <w:p>
      <w:pPr>
        <w:pStyle w:val="Título 2"/>
        <w:numPr>
          <w:ilvl w:val="1"/>
          <w:numId w:val="7"/>
        </w:numPr>
      </w:pPr>
      <w:bookmarkStart w:name="_Toc21" w:id="41"/>
      <w:bookmarkStart w:name="_RefHeading___Toc257370433" w:id="42"/>
      <w:r>
        <w:rPr>
          <w:rFonts w:cs="Arial Unicode MS" w:eastAsia="Arial Unicode MS"/>
          <w:rtl w:val="0"/>
        </w:rPr>
        <w:t>Requisitos no funcionales</w:t>
      </w:r>
      <w:bookmarkEnd w:id="42"/>
      <w:bookmarkEnd w:id="41"/>
    </w:p>
    <w:p>
      <w:pPr>
        <w:pStyle w:val="Título 3"/>
        <w:numPr>
          <w:ilvl w:val="2"/>
          <w:numId w:val="7"/>
        </w:numPr>
      </w:pPr>
      <w:bookmarkStart w:name="_Toc22" w:id="43"/>
      <w:bookmarkStart w:name="_RefHeading___Toc257370434" w:id="44"/>
      <w:r>
        <w:rPr>
          <w:rFonts w:cs="Arial Unicode MS" w:eastAsia="Arial Unicode MS"/>
          <w:rtl w:val="0"/>
        </w:rPr>
        <w:t>Requisitos de rendimiento</w:t>
      </w:r>
      <w:bookmarkEnd w:id="43"/>
    </w:p>
    <w:p>
      <w:pPr>
        <w:pStyle w:val="Normal (Web)"/>
        <w:ind w:left="1191" w:firstLine="0"/>
      </w:pPr>
      <w:r>
        <w:rPr>
          <w:rtl w:val="0"/>
          <w:lang w:val="es-ES_tradnl"/>
        </w:rPr>
        <w:t>El sistema no presenta ning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requerimiento expl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cito de rendimiento. No hay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mite en la cantidad de usuarios que el sistema debe ser capaz de soportar, ni como tampoco lo hay en cuanto a la cantidad de usuarios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ximos que pueden ingresar simult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neamente.</w:t>
      </w:r>
    </w:p>
    <w:p>
      <w:pPr>
        <w:pStyle w:val="Normal (Web)"/>
        <w:ind w:left="1191" w:firstLine="0"/>
      </w:pPr>
      <w:r>
        <w:rPr>
          <w:rtl w:val="0"/>
          <w:lang w:val="es-ES_tradnl"/>
        </w:rPr>
        <w:t>En cuanto a las publicaciones el sistema debe soportar un numero de ilimitado de estas mismas, como de accesos a ellas.</w:t>
      </w:r>
      <w:bookmarkEnd w:id="44"/>
    </w:p>
    <w:p>
      <w:pPr>
        <w:pStyle w:val="Título 3"/>
        <w:numPr>
          <w:ilvl w:val="2"/>
          <w:numId w:val="7"/>
        </w:numPr>
      </w:pPr>
      <w:bookmarkStart w:name="_Toc23" w:id="45"/>
      <w:bookmarkStart w:name="_RefHeading___Toc257370435" w:id="46"/>
      <w:r>
        <w:rPr>
          <w:rFonts w:cs="Arial Unicode MS" w:eastAsia="Arial Unicode MS"/>
          <w:rtl w:val="0"/>
        </w:rPr>
        <w:t>Seguridad</w:t>
      </w:r>
      <w:bookmarkEnd w:id="45"/>
    </w:p>
    <w:p>
      <w:pPr>
        <w:pStyle w:val="Normal (Web)"/>
        <w:ind w:left="1191" w:firstLine="0"/>
      </w:pPr>
      <w:r>
        <w:rPr>
          <w:rtl w:val="0"/>
          <w:lang w:val="es-ES_tradnl"/>
        </w:rPr>
        <w:t>En cuanto al tema de seguridad cada determinado tiempo se realizar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copias de seguridad de los datos relevantes del sistema para no tener que afrontar una problem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 grande como lo es la perdida de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vital para la empresa.</w:t>
      </w:r>
    </w:p>
    <w:p>
      <w:pPr>
        <w:pStyle w:val="Normal (Web)"/>
        <w:ind w:left="1191" w:firstLine="0"/>
      </w:pPr>
      <w:r>
        <w:rPr>
          <w:rtl w:val="0"/>
          <w:lang w:val="es-ES_tradnl"/>
        </w:rPr>
        <w:t>El sistema llevar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 registro de operaciones realizadas para evitar cualquier eventualidad que lo deje en un estado de inconsistencia, y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poder recuperar el sistema ante un fallo o error inesperado.</w:t>
      </w:r>
    </w:p>
    <w:p>
      <w:pPr>
        <w:pStyle w:val="Normal (Web)"/>
        <w:ind w:left="1191" w:firstLine="0"/>
      </w:pPr>
      <w:r>
        <w:rPr>
          <w:rtl w:val="0"/>
          <w:lang w:val="es-ES_tradnl"/>
        </w:rPr>
        <w:t xml:space="preserve">Por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ltimo se garantizar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absoluta confidencialidad en cuanto a los datos sensibles de los usuarios, y se proteger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mediante un cifrado de contrase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as para cada cuenta.</w:t>
      </w:r>
      <w:bookmarkEnd w:id="46"/>
    </w:p>
    <w:p>
      <w:pPr>
        <w:pStyle w:val="Título 3"/>
        <w:numPr>
          <w:ilvl w:val="2"/>
          <w:numId w:val="7"/>
        </w:numPr>
      </w:pPr>
      <w:bookmarkStart w:name="_Toc24" w:id="47"/>
      <w:bookmarkStart w:name="_RefHeading___Toc257370436" w:id="48"/>
      <w:r>
        <w:rPr>
          <w:rFonts w:cs="Arial Unicode MS" w:eastAsia="Arial Unicode MS"/>
          <w:rtl w:val="0"/>
        </w:rPr>
        <w:t>Fiabilidad</w:t>
      </w:r>
      <w:bookmarkEnd w:id="47"/>
    </w:p>
    <w:p>
      <w:pPr>
        <w:pStyle w:val="Normal (Web)"/>
        <w:ind w:left="1191" w:firstLine="0"/>
      </w:pPr>
      <w:r>
        <w:rPr>
          <w:rtl w:val="0"/>
          <w:lang w:val="es-ES_tradnl"/>
        </w:rPr>
        <w:t>Al tratarse de un sistema que maneja alojamiento de personas, la seguridad de ellas debe ser lo primero y principal para conservar la fiabilidad de la empresa. Por esa raz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ante cualquier incidente se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contactar 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pido a los administradores para corregirlo ya sea dando de baja un Couch Inn o a un usuario.</w:t>
      </w:r>
      <w:bookmarkEnd w:id="48"/>
    </w:p>
    <w:p>
      <w:pPr>
        <w:pStyle w:val="Título 3"/>
        <w:numPr>
          <w:ilvl w:val="2"/>
          <w:numId w:val="7"/>
        </w:numPr>
      </w:pPr>
      <w:bookmarkStart w:name="_Toc25" w:id="49"/>
      <w:bookmarkStart w:name="_RefHeading___Toc257370437" w:id="50"/>
      <w:r>
        <w:rPr>
          <w:rFonts w:cs="Arial Unicode MS" w:eastAsia="Arial Unicode MS"/>
          <w:rtl w:val="0"/>
        </w:rPr>
        <w:t>Disponibilidad</w:t>
      </w:r>
      <w:bookmarkEnd w:id="49"/>
    </w:p>
    <w:p>
      <w:pPr>
        <w:pStyle w:val="Normal (Web)"/>
        <w:ind w:left="1191" w:firstLine="0"/>
      </w:pPr>
      <w:r>
        <w:rPr>
          <w:rtl w:val="0"/>
          <w:lang w:val="es-ES_tradnl"/>
        </w:rPr>
        <w:t>El sistema 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alojado en un servidor web para que cualquier usuario pueda acceder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internet. Por lo tanto debe estar disponible en todo momento, con excepci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cuando se realicen tareas de mantenimiento.</w:t>
      </w:r>
      <w:bookmarkEnd w:id="50"/>
    </w:p>
    <w:p>
      <w:pPr>
        <w:pStyle w:val="Título 3"/>
        <w:numPr>
          <w:ilvl w:val="2"/>
          <w:numId w:val="7"/>
        </w:numPr>
      </w:pPr>
      <w:bookmarkStart w:name="_Toc26" w:id="51"/>
      <w:bookmarkStart w:name="_RefHeading___Toc257370438" w:id="52"/>
      <w:r>
        <w:rPr>
          <w:rFonts w:cs="Arial Unicode MS" w:eastAsia="Arial Unicode MS"/>
          <w:rtl w:val="0"/>
        </w:rPr>
        <w:t>Mantenibilidad</w:t>
      </w:r>
      <w:bookmarkEnd w:id="51"/>
    </w:p>
    <w:p>
      <w:pPr>
        <w:pStyle w:val="Normal (Web)"/>
        <w:ind w:left="1191" w:firstLine="0"/>
      </w:pPr>
      <w:r>
        <w:rPr>
          <w:rtl w:val="0"/>
          <w:lang w:val="es-ES_tradnl"/>
        </w:rPr>
        <w:t>El mantenimiento 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 cargo de los desarrolladores, los cuales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recibir informes de errores de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por parte de los usuarios para poder solucionarlo.</w:t>
      </w:r>
    </w:p>
    <w:p>
      <w:pPr>
        <w:pStyle w:val="Normal (Web)"/>
        <w:ind w:left="1191" w:firstLine="0"/>
      </w:pPr>
      <w:r>
        <w:rPr>
          <w:rtl w:val="0"/>
          <w:lang w:val="es-ES_tradnl"/>
        </w:rPr>
        <w:t>Mensualmente se realizar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informes con estad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sticas relacionadas al uso del sistema. Como la cantidad de publicaciones hechas, la cantidad de usuarios conectados a la vez o cantidad de ingresos VIP que se registraron. En cuanto a estos datos se realizaran las tareas de mantenimiento.</w:t>
      </w:r>
      <w:bookmarkEnd w:id="52"/>
    </w:p>
    <w:p>
      <w:pPr>
        <w:pStyle w:val="Título 3"/>
        <w:numPr>
          <w:ilvl w:val="2"/>
          <w:numId w:val="7"/>
        </w:numPr>
      </w:pPr>
      <w:bookmarkStart w:name="_Toc27" w:id="53"/>
      <w:bookmarkStart w:name="_RefHeading___Toc257370439" w:id="54"/>
      <w:r>
        <w:rPr>
          <w:rFonts w:cs="Arial Unicode MS" w:eastAsia="Arial Unicode MS"/>
          <w:rtl w:val="0"/>
        </w:rPr>
        <w:t>Portabilidad</w:t>
      </w:r>
      <w:bookmarkEnd w:id="53"/>
    </w:p>
    <w:p>
      <w:pPr>
        <w:pStyle w:val="Normal (Web)"/>
        <w:ind w:left="1191" w:firstLine="0"/>
      </w:pPr>
      <w:r>
        <w:rPr>
          <w:rtl w:val="0"/>
          <w:lang w:val="es-ES_tradnl"/>
        </w:rPr>
        <w:t>Al ser un servidor web se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acceder desde cualquier navegador web y de cualquier dispositivo con acceso a internet.</w:t>
      </w:r>
      <w:bookmarkEnd w:id="54"/>
    </w:p>
    <w:p>
      <w:pPr>
        <w:pStyle w:val="Título 2"/>
        <w:numPr>
          <w:ilvl w:val="1"/>
          <w:numId w:val="7"/>
        </w:numPr>
      </w:pPr>
      <w:bookmarkStart w:name="_Toc28" w:id="55"/>
      <w:bookmarkStart w:name="_RefHeading___Toc257370440" w:id="56"/>
      <w:r>
        <w:rPr>
          <w:rFonts w:cs="Arial Unicode MS" w:eastAsia="Arial Unicode MS"/>
          <w:rtl w:val="0"/>
        </w:rPr>
        <w:t>Otros requisitos</w:t>
      </w:r>
      <w:bookmarkEnd w:id="55"/>
    </w:p>
    <w:p>
      <w:pPr>
        <w:pStyle w:val="guiazul"/>
        <w:ind w:left="600" w:firstLine="0"/>
      </w:pPr>
      <w:r>
        <w:rPr>
          <w:rStyle w:val="Número de página"/>
          <w:i w:val="0"/>
          <w:iCs w:val="0"/>
          <w:color w:val="000000"/>
          <w:u w:color="000000"/>
          <w:rtl w:val="0"/>
          <w:lang w:val="es-ES_tradnl"/>
        </w:rPr>
        <w:t>No hay otros requisitos del sistema.</w:t>
      </w:r>
      <w:bookmarkEnd w:id="56"/>
    </w:p>
    <w:p>
      <w:pPr>
        <w:pStyle w:val="Título 1"/>
        <w:numPr>
          <w:ilvl w:val="0"/>
          <w:numId w:val="7"/>
        </w:numPr>
      </w:pPr>
      <w:bookmarkStart w:name="_Toc29" w:id="57"/>
      <w:bookmarkStart w:name="_RefHeading___Toc257370441" w:id="58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ndices</w:t>
      </w:r>
      <w:bookmarkEnd w:id="58"/>
      <w:bookmarkEnd w:id="57"/>
    </w:p>
    <w:sectPr>
      <w:headerReference w:type="default" r:id="rId19"/>
      <w:footerReference w:type="default" r:id="rId20"/>
      <w:pgSz w:w="11900" w:h="16840" w:orient="portrait"/>
      <w:pgMar w:top="1418" w:right="1701" w:bottom="1418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Arial Black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jc w:val="right"/>
      <w:rPr>
        <w:rStyle w:val="Número de página"/>
        <w:color w:val="241a61"/>
        <w:sz w:val="16"/>
        <w:szCs w:val="16"/>
        <w:u w:color="241a61"/>
        <w:lang w:val="es-ES_tradnl"/>
      </w:rPr>
    </w:pPr>
    <w:r>
      <w:tab/>
      <w:tab/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Descripci</w:t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ó</w:t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n de requisitos del sofware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jc w:val="right"/>
      <w:rPr>
        <w:rStyle w:val="Número de página"/>
        <w:color w:val="241a61"/>
        <w:sz w:val="16"/>
        <w:szCs w:val="16"/>
        <w:u w:color="241a61"/>
        <w:lang w:val="es-ES_tradnl"/>
      </w:rPr>
    </w:pPr>
    <w:r>
      <w:tab/>
      <w:tab/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Descripci</w:t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ó</w:t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n de requisitos del sofware</w:t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jc w:val="right"/>
      <w:rPr>
        <w:rStyle w:val="Número de página"/>
        <w:color w:val="241a61"/>
        <w:sz w:val="16"/>
        <w:szCs w:val="16"/>
        <w:u w:color="241a61"/>
        <w:lang w:val="es-ES_tradnl"/>
      </w:rPr>
    </w:pPr>
    <w:r>
      <w:tab/>
      <w:tab/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Descripci</w:t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ó</w:t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n de requisitos del sofware</w:t>
    </w:r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jc w:val="right"/>
      <w:rPr>
        <w:rStyle w:val="Número de página"/>
        <w:color w:val="241a61"/>
        <w:sz w:val="16"/>
        <w:szCs w:val="16"/>
        <w:u w:color="241a61"/>
        <w:lang w:val="es-ES_tradnl"/>
      </w:rPr>
    </w:pPr>
    <w:r>
      <w:tab/>
      <w:tab/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Descripci</w:t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ó</w:t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n de requisitos del software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bidi w:val="0"/>
      <w:ind w:left="0" w:right="0" w:firstLine="0"/>
      <w:jc w:val="center"/>
      <w:rPr>
        <w:rStyle w:val="Número de página"/>
        <w:b w:val="1"/>
        <w:bCs w:val="1"/>
        <w:color w:val="241a61"/>
        <w:u w:color="241a61"/>
        <w:rtl w:val="0"/>
      </w:rPr>
    </w:pPr>
    <w:r>
      <w:rPr>
        <w:rStyle w:val="Número de página"/>
        <w:b w:val="0"/>
        <w:bCs w:val="0"/>
        <w:color w:val="000000"/>
        <w:u w:color="000000"/>
        <w:lang w:val="es-ES_tradnl"/>
      </w:rPr>
      <mc:AlternateContent>
        <mc:Choice Requires="wpg">
          <w:drawing>
            <wp:inline distT="0" distB="0" distL="0" distR="0">
              <wp:extent cx="1146877" cy="467640"/>
              <wp:effectExtent l="0" t="0" r="0" b="0"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6877" cy="467640"/>
                        <a:chOff x="0" y="0"/>
                        <a:chExt cx="1146876" cy="467639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0"/>
                          <a:ext cx="1146877" cy="4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877" cy="46764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36" style="visibility:visible;width:90.3pt;height:36.8pt;" coordorigin="0,0" coordsize="1146877,467639">
              <v:rect id="_x0000_s1037" style="position:absolute;left:0;top:0;width:1146877;height:467639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8" type="#_x0000_t75" style="position:absolute;left:0;top:0;width:1146877;height:467639;">
                <v:imagedata r:id="rId1" o:title="image.png"/>
              </v:shape>
            </v:group>
          </w:pict>
        </mc:Fallback>
      </mc:AlternateContent>
    </w:r>
    <w:r>
      <w:rPr>
        <w:rStyle w:val="Número de página"/>
        <w:b w:val="0"/>
        <w:bCs w:val="0"/>
        <w:color w:val="000000"/>
        <w:u w:color="000000"/>
        <w:lang w:val="es-ES_tradnl"/>
      </w:rPr>
      <w:tab/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Modelo de ingenier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í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a</w:t>
    </w:r>
  </w:p>
  <w:p>
    <w:pPr>
      <w:pStyle w:val="Encabezado"/>
      <w:bidi w:val="0"/>
      <w:ind w:left="0" w:right="0" w:firstLine="0"/>
      <w:jc w:val="right"/>
      <w:rPr>
        <w:rStyle w:val="Número de página"/>
        <w:color w:val="241a61"/>
        <w:u w:color="241a61"/>
        <w:rtl w:val="0"/>
      </w:rPr>
    </w:pP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[Nombre documento]</w:t>
      <w:tab/>
    </w:r>
    <w:r>
      <w:rPr>
        <w:rStyle w:val="Número de página"/>
        <w:color w:val="241a61"/>
        <w:u w:color="241a61"/>
        <w:rtl w:val="0"/>
        <w:lang w:val="es-ES_tradnl"/>
      </w:rPr>
      <w:t>0.3</w:t>
    </w:r>
  </w:p>
  <w:p>
    <w:pPr>
      <w:pStyle w:val="Encabezado"/>
      <w:jc w:val="right"/>
    </w:pPr>
    <w:r>
      <w:rPr>
        <w:rStyle w:val="Número de página"/>
        <w:color w:val="241a61"/>
        <w:u w:color="241a61"/>
        <w:rtl w:val="0"/>
        <w:lang w:val="es-ES_tradnl"/>
      </w:rPr>
      <w:t>P</w:t>
    </w:r>
    <w:r>
      <w:rPr>
        <w:rStyle w:val="Número de página"/>
        <w:color w:val="241a61"/>
        <w:u w:color="241a61"/>
        <w:rtl w:val="0"/>
        <w:lang w:val="es-ES_tradnl"/>
      </w:rPr>
      <w:t>á</w:t>
    </w:r>
    <w:r>
      <w:rPr>
        <w:rStyle w:val="Número de página"/>
        <w:color w:val="241a61"/>
        <w:u w:color="241a61"/>
        <w:rtl w:val="0"/>
        <w:lang w:val="es-ES_tradnl"/>
      </w:rPr>
      <w:t xml:space="preserve">g. </w:t>
    </w:r>
    <w:r>
      <w:rPr>
        <w:rStyle w:val="Número de página"/>
        <w:color w:val="241a61"/>
        <w:u w:color="241a61"/>
        <w:rtl w:val="0"/>
        <w:lang w:val="es-ES_tradnl"/>
      </w:rPr>
      <w:fldChar w:fldCharType="begin" w:fldLock="0"/>
    </w:r>
    <w:r>
      <w:rPr>
        <w:rStyle w:val="Número de página"/>
        <w:color w:val="241a61"/>
        <w:u w:color="241a61"/>
        <w:rtl w:val="0"/>
        <w:lang w:val="es-ES_tradnl"/>
      </w:rPr>
      <w:instrText xml:space="preserve"> PAGE </w:instrText>
    </w:r>
    <w:r>
      <w:rPr>
        <w:rStyle w:val="Número de página"/>
        <w:color w:val="241a61"/>
        <w:u w:color="241a61"/>
        <w:rtl w:val="0"/>
        <w:lang w:val="es-ES_tradnl"/>
      </w:rPr>
      <w:fldChar w:fldCharType="separate" w:fldLock="0"/>
    </w:r>
    <w:r>
      <w:rPr>
        <w:rStyle w:val="Número de página"/>
        <w:color w:val="241a61"/>
        <w:u w:color="241a61"/>
        <w:rtl w:val="0"/>
        <w:lang w:val="es-ES_tradnl"/>
      </w:rPr>
    </w:r>
    <w:r>
      <w:rPr>
        <w:rStyle w:val="Número de página"/>
        <w:color w:val="241a61"/>
        <w:u w:color="241a61"/>
        <w:rtl w:val="0"/>
        <w:lang w:val="es-ES_tradnl"/>
      </w:rPr>
      <w:fldChar w:fldCharType="end" w:fldLock="0"/>
    </w:r>
    <w:r>
      <w:rPr>
        <w:rStyle w:val="Número de página"/>
        <w:color w:val="241a61"/>
        <w:u w:color="241a61"/>
        <w:rtl w:val="0"/>
        <w:lang w:val="es-ES_tradnl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bidi w:val="0"/>
      <w:ind w:left="0" w:right="0" w:firstLine="0"/>
      <w:jc w:val="center"/>
      <w:rPr>
        <w:rStyle w:val="Número de página"/>
        <w:b w:val="1"/>
        <w:bCs w:val="1"/>
        <w:color w:val="241a61"/>
        <w:u w:color="241a61"/>
        <w:rtl w:val="0"/>
      </w:rPr>
    </w:pPr>
    <w:r>
      <w:rPr>
        <w:rStyle w:val="Número de página"/>
        <w:b w:val="0"/>
        <w:bCs w:val="0"/>
        <w:color w:val="000000"/>
        <w:u w:color="000000"/>
        <w:lang w:val="es-ES_tradnl"/>
      </w:rPr>
      <mc:AlternateContent>
        <mc:Choice Requires="wpg">
          <w:drawing>
            <wp:inline distT="0" distB="0" distL="0" distR="0">
              <wp:extent cx="1146877" cy="467640"/>
              <wp:effectExtent l="0" t="0" r="0" b="0"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6877" cy="467640"/>
                        <a:chOff x="0" y="0"/>
                        <a:chExt cx="1146876" cy="467639"/>
                      </a:xfrm>
                    </wpg:grpSpPr>
                    <wps:wsp>
                      <wps:cNvPr id="1073741829" name="Shape 1073741829"/>
                      <wps:cNvSpPr/>
                      <wps:spPr>
                        <a:xfrm>
                          <a:off x="0" y="0"/>
                          <a:ext cx="1146877" cy="4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0" name="image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877" cy="46764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39" style="visibility:visible;width:90.3pt;height:36.8pt;" coordorigin="0,0" coordsize="1146877,467639">
              <v:rect id="_x0000_s1040" style="position:absolute;left:0;top:0;width:1146877;height:467639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41" type="#_x0000_t75" style="position:absolute;left:0;top:0;width:1146877;height:467639;">
                <v:imagedata r:id="rId1" o:title="image.png"/>
              </v:shape>
            </v:group>
          </w:pict>
        </mc:Fallback>
      </mc:AlternateContent>
    </w:r>
    <w:r>
      <w:rPr>
        <w:rStyle w:val="Número de página"/>
        <w:b w:val="0"/>
        <w:bCs w:val="0"/>
        <w:color w:val="000000"/>
        <w:u w:color="000000"/>
        <w:lang w:val="es-ES_tradnl"/>
      </w:rPr>
      <w:tab/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Modelo de ingenier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í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a</w:t>
    </w:r>
  </w:p>
  <w:p>
    <w:pPr>
      <w:pStyle w:val="Encabezado"/>
      <w:bidi w:val="0"/>
      <w:ind w:left="0" w:right="0" w:firstLine="0"/>
      <w:jc w:val="right"/>
      <w:rPr>
        <w:rStyle w:val="Número de página"/>
        <w:color w:val="241a61"/>
        <w:u w:color="241a61"/>
        <w:rtl w:val="0"/>
      </w:rPr>
    </w:pP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[Nombre documento]</w:t>
      <w:tab/>
    </w:r>
    <w:r>
      <w:rPr>
        <w:rStyle w:val="Número de página"/>
        <w:color w:val="241a61"/>
        <w:u w:color="241a61"/>
        <w:rtl w:val="0"/>
        <w:lang w:val="es-ES_tradnl"/>
      </w:rPr>
      <w:t>0.3</w:t>
    </w:r>
  </w:p>
  <w:p>
    <w:pPr>
      <w:pStyle w:val="Encabezado"/>
      <w:jc w:val="right"/>
    </w:pPr>
    <w:r>
      <w:rPr>
        <w:rStyle w:val="Número de página"/>
        <w:color w:val="241a61"/>
        <w:u w:color="241a61"/>
        <w:rtl w:val="0"/>
        <w:lang w:val="es-ES_tradnl"/>
      </w:rPr>
      <w:t>P</w:t>
    </w:r>
    <w:r>
      <w:rPr>
        <w:rStyle w:val="Número de página"/>
        <w:color w:val="241a61"/>
        <w:u w:color="241a61"/>
        <w:rtl w:val="0"/>
        <w:lang w:val="es-ES_tradnl"/>
      </w:rPr>
      <w:t>á</w:t>
    </w:r>
    <w:r>
      <w:rPr>
        <w:rStyle w:val="Número de página"/>
        <w:color w:val="241a61"/>
        <w:u w:color="241a61"/>
        <w:rtl w:val="0"/>
        <w:lang w:val="es-ES_tradnl"/>
      </w:rPr>
      <w:t xml:space="preserve">g. </w:t>
    </w:r>
    <w:r>
      <w:rPr>
        <w:rStyle w:val="Número de página"/>
        <w:color w:val="241a61"/>
        <w:u w:color="241a61"/>
        <w:rtl w:val="0"/>
        <w:lang w:val="es-ES_tradnl"/>
      </w:rPr>
      <w:fldChar w:fldCharType="begin" w:fldLock="0"/>
    </w:r>
    <w:r>
      <w:rPr>
        <w:rStyle w:val="Número de página"/>
        <w:color w:val="241a61"/>
        <w:u w:color="241a61"/>
        <w:rtl w:val="0"/>
        <w:lang w:val="es-ES_tradnl"/>
      </w:rPr>
      <w:instrText xml:space="preserve"> PAGE </w:instrText>
    </w:r>
    <w:r>
      <w:rPr>
        <w:rStyle w:val="Número de página"/>
        <w:color w:val="241a61"/>
        <w:u w:color="241a61"/>
        <w:rtl w:val="0"/>
        <w:lang w:val="es-ES_tradnl"/>
      </w:rPr>
      <w:fldChar w:fldCharType="separate" w:fldLock="0"/>
    </w:r>
    <w:r>
      <w:rPr>
        <w:rStyle w:val="Número de página"/>
        <w:color w:val="241a61"/>
        <w:u w:color="241a61"/>
        <w:rtl w:val="0"/>
        <w:lang w:val="es-ES_tradnl"/>
      </w:rPr>
    </w:r>
    <w:r>
      <w:rPr>
        <w:rStyle w:val="Número de página"/>
        <w:color w:val="241a61"/>
        <w:u w:color="241a61"/>
        <w:rtl w:val="0"/>
        <w:lang w:val="es-ES_tradnl"/>
      </w:rPr>
      <w:fldChar w:fldCharType="end" w:fldLock="0"/>
    </w:r>
    <w:r>
      <w:rPr>
        <w:rStyle w:val="Número de página"/>
        <w:color w:val="241a61"/>
        <w:u w:color="241a61"/>
        <w:rtl w:val="0"/>
        <w:lang w:val="es-ES_tradnl"/>
      </w:rPr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bidi w:val="0"/>
      <w:ind w:left="0" w:right="0" w:firstLine="0"/>
      <w:jc w:val="center"/>
      <w:rPr>
        <w:rStyle w:val="Número de página"/>
        <w:b w:val="1"/>
        <w:bCs w:val="1"/>
        <w:color w:val="241a61"/>
        <w:u w:color="241a61"/>
        <w:rtl w:val="0"/>
      </w:rPr>
    </w:pPr>
    <w:r>
      <w:rPr>
        <w:rStyle w:val="Número de página"/>
        <w:b w:val="0"/>
        <w:bCs w:val="0"/>
        <w:color w:val="000000"/>
        <w:u w:color="000000"/>
        <w:lang w:val="es-ES_tradnl"/>
      </w:rPr>
      <mc:AlternateContent>
        <mc:Choice Requires="wpg">
          <w:drawing>
            <wp:inline distT="0" distB="0" distL="0" distR="0">
              <wp:extent cx="1032511" cy="518333"/>
              <wp:effectExtent l="0" t="0" r="0" b="0"/>
              <wp:docPr id="107374183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32511" cy="518333"/>
                        <a:chOff x="0" y="0"/>
                        <a:chExt cx="1032510" cy="518332"/>
                      </a:xfrm>
                    </wpg:grpSpPr>
                    <wps:wsp>
                      <wps:cNvPr id="1073741832" name="Shape 1073741832"/>
                      <wps:cNvSpPr/>
                      <wps:spPr>
                        <a:xfrm>
                          <a:off x="0" y="0"/>
                          <a:ext cx="1032511" cy="518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3" name="image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511" cy="51833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42" style="visibility:visible;width:81.3pt;height:40.8pt;" coordorigin="0,0" coordsize="1032510,518333">
              <v:rect id="_x0000_s1043" style="position:absolute;left:0;top:0;width:1032510;height:518333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44" type="#_x0000_t75" style="position:absolute;left:0;top:0;width:1032510;height:518333;">
                <v:imagedata r:id="rId1" o:title="image.png"/>
              </v:shape>
            </v:group>
          </w:pict>
        </mc:Fallback>
      </mc:AlternateContent>
    </w:r>
    <w:r>
      <w:rPr>
        <w:rStyle w:val="Número de página"/>
        <w:b w:val="0"/>
        <w:bCs w:val="0"/>
        <w:color w:val="000000"/>
        <w:u w:color="000000"/>
        <w:lang w:val="es-ES_tradnl"/>
      </w:rPr>
      <w:tab/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Couch inn</w:t>
    </w:r>
  </w:p>
  <w:p>
    <w:pPr>
      <w:pStyle w:val="Encabezado"/>
      <w:bidi w:val="0"/>
      <w:ind w:left="0" w:right="0" w:firstLine="0"/>
      <w:jc w:val="right"/>
      <w:rPr>
        <w:rStyle w:val="Número de página"/>
        <w:color w:val="241a61"/>
        <w:u w:color="241a61"/>
        <w:rtl w:val="0"/>
      </w:rPr>
    </w:pP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Especificaci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ó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n de requisitos de software</w:t>
      <w:tab/>
    </w:r>
    <w:r>
      <w:rPr>
        <w:rStyle w:val="Número de página"/>
        <w:color w:val="241a61"/>
        <w:u w:color="241a61"/>
        <w:rtl w:val="0"/>
        <w:lang w:val="es-ES_tradnl"/>
      </w:rPr>
      <w:t>Rev. 0.1</w:t>
    </w:r>
  </w:p>
  <w:p>
    <w:pPr>
      <w:pStyle w:val="Encabezado"/>
      <w:jc w:val="right"/>
    </w:pPr>
    <w:r>
      <w:rPr>
        <w:rStyle w:val="Número de página"/>
        <w:color w:val="241a61"/>
        <w:u w:color="241a61"/>
        <w:rtl w:val="0"/>
        <w:lang w:val="es-ES_tradnl"/>
      </w:rPr>
      <w:t>P</w:t>
    </w:r>
    <w:r>
      <w:rPr>
        <w:rStyle w:val="Número de página"/>
        <w:color w:val="241a61"/>
        <w:u w:color="241a61"/>
        <w:rtl w:val="0"/>
        <w:lang w:val="es-ES_tradnl"/>
      </w:rPr>
      <w:t>á</w:t>
    </w:r>
    <w:r>
      <w:rPr>
        <w:rStyle w:val="Número de página"/>
        <w:color w:val="241a61"/>
        <w:u w:color="241a61"/>
        <w:rtl w:val="0"/>
        <w:lang w:val="es-ES_tradnl"/>
      </w:rPr>
      <w:t xml:space="preserve">g. </w:t>
    </w:r>
    <w:r>
      <w:rPr>
        <w:rStyle w:val="Número de página"/>
        <w:color w:val="241a61"/>
        <w:u w:color="241a61"/>
        <w:rtl w:val="0"/>
        <w:lang w:val="es-ES_tradnl"/>
      </w:rPr>
      <w:fldChar w:fldCharType="begin" w:fldLock="0"/>
    </w:r>
    <w:r>
      <w:rPr>
        <w:rStyle w:val="Número de página"/>
        <w:color w:val="241a61"/>
        <w:u w:color="241a61"/>
        <w:rtl w:val="0"/>
        <w:lang w:val="es-ES_tradnl"/>
      </w:rPr>
      <w:instrText xml:space="preserve"> PAGE </w:instrText>
    </w:r>
    <w:r>
      <w:rPr>
        <w:rStyle w:val="Número de página"/>
        <w:color w:val="241a61"/>
        <w:u w:color="241a61"/>
        <w:rtl w:val="0"/>
        <w:lang w:val="es-ES_tradnl"/>
      </w:rPr>
      <w:fldChar w:fldCharType="separate" w:fldLock="0"/>
    </w:r>
    <w:r>
      <w:rPr>
        <w:rStyle w:val="Número de página"/>
        <w:color w:val="241a61"/>
        <w:u w:color="241a61"/>
        <w:rtl w:val="0"/>
        <w:lang w:val="es-ES_tradnl"/>
      </w:rPr>
      <w:t>4</w:t>
    </w:r>
    <w:r>
      <w:rPr>
        <w:rStyle w:val="Número de página"/>
        <w:color w:val="241a61"/>
        <w:u w:color="241a61"/>
        <w:rtl w:val="0"/>
        <w:lang w:val="es-ES_tradnl"/>
      </w:rPr>
      <w:fldChar w:fldCharType="end" w:fldLock="0"/>
    </w:r>
    <w:r>
      <w:rPr>
        <w:rStyle w:val="Número de página"/>
        <w:color w:val="241a61"/>
        <w:u w:color="241a61"/>
        <w:rtl w:val="0"/>
        <w:lang w:val="es-ES_tradnl"/>
      </w:rPr>
    </w:r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bidi w:val="0"/>
      <w:ind w:left="0" w:right="0" w:firstLine="0"/>
      <w:jc w:val="center"/>
      <w:rPr>
        <w:rStyle w:val="Número de página"/>
        <w:b w:val="1"/>
        <w:bCs w:val="1"/>
        <w:color w:val="241a61"/>
        <w:u w:color="241a61"/>
        <w:rtl w:val="0"/>
      </w:rPr>
    </w:pPr>
    <w:r>
      <w:rPr>
        <w:rStyle w:val="Número de página"/>
        <w:b w:val="0"/>
        <w:bCs w:val="0"/>
        <w:color w:val="000000"/>
        <w:u w:color="000000"/>
        <w:lang w:val="es-ES_tradnl"/>
      </w:rPr>
      <w:drawing>
        <wp:inline distT="0" distB="0" distL="0" distR="0">
          <wp:extent cx="1146877" cy="467640"/>
          <wp:effectExtent l="0" t="0" r="0" b="0"/>
          <wp:docPr id="107374183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8" name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877" cy="467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úmero de página"/>
        <w:b w:val="0"/>
        <w:bCs w:val="0"/>
        <w:color w:val="000000"/>
        <w:u w:color="000000"/>
        <w:lang w:val="es-ES_tradnl"/>
      </w:rPr>
      <w:tab/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Couch Inn</w:t>
    </w:r>
  </w:p>
  <w:p>
    <w:pPr>
      <w:pStyle w:val="Encabezado"/>
      <w:bidi w:val="0"/>
      <w:ind w:left="0" w:right="0" w:firstLine="0"/>
      <w:jc w:val="right"/>
      <w:rPr>
        <w:rStyle w:val="Número de página"/>
        <w:color w:val="241a61"/>
        <w:u w:color="241a61"/>
        <w:rtl w:val="0"/>
      </w:rPr>
    </w:pP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Especificaci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ó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n de requisitos de software</w:t>
      <w:tab/>
    </w:r>
    <w:r>
      <w:rPr>
        <w:rStyle w:val="Número de página"/>
        <w:color w:val="241a61"/>
        <w:u w:color="241a61"/>
        <w:rtl w:val="0"/>
        <w:lang w:val="es-ES_tradnl"/>
      </w:rPr>
      <w:t>Rev. 0.1</w:t>
    </w:r>
  </w:p>
  <w:p>
    <w:pPr>
      <w:pStyle w:val="Encabezado"/>
      <w:jc w:val="right"/>
    </w:pPr>
    <w:r>
      <w:rPr>
        <w:rStyle w:val="Número de página"/>
        <w:color w:val="241a61"/>
        <w:u w:color="241a61"/>
        <w:rtl w:val="0"/>
        <w:lang w:val="es-ES_tradnl"/>
      </w:rPr>
      <w:t>P</w:t>
    </w:r>
    <w:r>
      <w:rPr>
        <w:rStyle w:val="Número de página"/>
        <w:color w:val="241a61"/>
        <w:u w:color="241a61"/>
        <w:rtl w:val="0"/>
        <w:lang w:val="es-ES_tradnl"/>
      </w:rPr>
      <w:t>á</w:t>
    </w:r>
    <w:r>
      <w:rPr>
        <w:rStyle w:val="Número de página"/>
        <w:color w:val="241a61"/>
        <w:u w:color="241a61"/>
        <w:rtl w:val="0"/>
        <w:lang w:val="es-ES_tradnl"/>
      </w:rPr>
      <w:t xml:space="preserve">g. </w:t>
    </w:r>
    <w:r>
      <w:rPr>
        <w:rStyle w:val="Número de página"/>
        <w:color w:val="241a61"/>
        <w:u w:color="241a61"/>
        <w:rtl w:val="0"/>
        <w:lang w:val="es-ES_tradnl"/>
      </w:rPr>
      <w:fldChar w:fldCharType="begin" w:fldLock="0"/>
    </w:r>
    <w:r>
      <w:rPr>
        <w:rStyle w:val="Número de página"/>
        <w:color w:val="241a61"/>
        <w:u w:color="241a61"/>
        <w:rtl w:val="0"/>
        <w:lang w:val="es-ES_tradnl"/>
      </w:rPr>
      <w:instrText xml:space="preserve"> PAGE </w:instrText>
    </w:r>
    <w:r>
      <w:rPr>
        <w:rStyle w:val="Número de página"/>
        <w:color w:val="241a61"/>
        <w:u w:color="241a61"/>
        <w:rtl w:val="0"/>
        <w:lang w:val="es-ES_tradnl"/>
      </w:rPr>
      <w:fldChar w:fldCharType="separate" w:fldLock="0"/>
    </w:r>
    <w:r>
      <w:rPr>
        <w:rStyle w:val="Número de página"/>
        <w:color w:val="241a61"/>
        <w:u w:color="241a61"/>
        <w:rtl w:val="0"/>
        <w:lang w:val="es-ES_tradnl"/>
      </w:rPr>
      <w:t>10</w:t>
    </w:r>
    <w:r>
      <w:rPr>
        <w:rStyle w:val="Número de página"/>
        <w:color w:val="241a61"/>
        <w:u w:color="241a61"/>
        <w:rtl w:val="0"/>
        <w:lang w:val="es-ES_tradnl"/>
      </w:rPr>
      <w:fldChar w:fldCharType="end" w:fldLock="0"/>
    </w:r>
    <w:r>
      <w:rPr>
        <w:rStyle w:val="Número de página"/>
        <w:color w:val="241a61"/>
        <w:u w:color="241a61"/>
        <w:rtl w:val="0"/>
        <w:lang w:val="es-ES_tradnl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2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234" w:hanging="5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754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354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954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554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154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754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354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1440"/>
        </w:tabs>
        <w:ind w:left="144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1920"/>
        </w:tabs>
        <w:ind w:left="19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5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1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3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9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5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5"/>
    </w:lvlOverride>
  </w:num>
  <w:num w:numId="3">
    <w:abstractNumId w:val="0"/>
    <w:lvlOverride w:ilvl="0">
      <w:startOverride w:val="2"/>
    </w:lvlOverride>
  </w:num>
  <w:num w:numId="4">
    <w:abstractNumId w:val="0"/>
    <w:lvlOverride w:ilvl="1">
      <w:startOverride w:val="4"/>
    </w:lvlOverride>
  </w:num>
  <w:num w:numId="5">
    <w:abstractNumId w:val="0"/>
    <w:lvlOverride w:ilvl="0">
      <w:startOverride w:val="3"/>
    </w:lvlOverride>
  </w:num>
  <w:num w:numId="6">
    <w:abstractNumId w:val="2"/>
  </w:num>
  <w:num w:numId="7">
    <w:abstractNumId w:val="1"/>
  </w:num>
  <w:num w:numId="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360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440"/>
          </w:tabs>
          <w:ind w:left="2221" w:hanging="15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920"/>
            <w:tab w:val="clear" w:pos="1440"/>
          </w:tabs>
          <w:ind w:left="2701" w:hanging="15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2520"/>
          </w:tabs>
          <w:ind w:left="3301" w:hanging="15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3120"/>
          </w:tabs>
          <w:ind w:left="3901" w:hanging="15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3720"/>
          </w:tabs>
          <w:ind w:left="4501" w:hanging="15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4320"/>
          </w:tabs>
          <w:ind w:left="5101" w:hanging="15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4920"/>
          </w:tabs>
          <w:ind w:left="5701" w:hanging="15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5520"/>
          </w:tabs>
          <w:ind w:left="6301" w:hanging="15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  <w:lvlOverride w:ilvl="1">
      <w:startOverride w:val="5"/>
    </w:lvlOverride>
  </w:num>
  <w:num w:numId="10">
    <w:abstractNumId w:val="1"/>
    <w:lvlOverride w:ilvl="0">
      <w:startOverride w:val="2"/>
    </w:lvlOverride>
  </w:num>
  <w:num w:numId="1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360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440"/>
          </w:tabs>
          <w:ind w:left="2198" w:hanging="14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920"/>
            <w:tab w:val="clear" w:pos="1440"/>
          </w:tabs>
          <w:ind w:left="2678" w:hanging="14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2520"/>
          </w:tabs>
          <w:ind w:left="3278" w:hanging="14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3120"/>
          </w:tabs>
          <w:ind w:left="3878" w:hanging="14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3720"/>
          </w:tabs>
          <w:ind w:left="4478" w:hanging="14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4320"/>
          </w:tabs>
          <w:ind w:left="5078" w:hanging="14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4920"/>
          </w:tabs>
          <w:ind w:left="5678" w:hanging="14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5520"/>
          </w:tabs>
          <w:ind w:left="6278" w:hanging="14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"/>
    <w:lvlOverride w:ilvl="1">
      <w:startOverride w:val="4"/>
    </w:lvlOverride>
  </w:num>
  <w:num w:numId="13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">
    <w:name w:val="Encabezado"/>
    <w:next w:val="Encabezad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character" w:styleId="Número de página">
    <w:name w:val="Número de página"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stilo Portada + Arial 15 pt Negrita Color personalizado(RGB(36">
    <w:name w:val="Estilo Portada + Arial 15 pt Negrita Color personalizado(RGB(36"/>
    <w:next w:val="Estilo Portada + Arial 15 pt Negrita Color personalizado(RGB(36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30"/>
      <w:szCs w:val="30"/>
      <w:u w:val="none" w:color="5f5f5f"/>
      <w:vertAlign w:val="baseline"/>
      <w:lang w:val="es-ES_tradnl"/>
    </w:rPr>
  </w:style>
  <w:style w:type="paragraph" w:styleId="Portada">
    <w:name w:val="Portada"/>
    <w:next w:val="Portad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Black" w:hAnsi="Arial Black" w:eastAsia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Portada + Arial Negrita Color personalizado(RGB(36">
    <w:name w:val="Estilo Portada + Arial Negrita Color personalizado(RGB(36"/>
    <w:next w:val="Estilo Portada + Arial Negrita Color personalizado(RGB(36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2"/>
      <w:szCs w:val="22"/>
      <w:u w:val="none" w:color="5f5f5f"/>
      <w:vertAlign w:val="baseline"/>
      <w:lang w:val="es-ES_tradnl"/>
    </w:rPr>
  </w:style>
  <w:style w:type="paragraph" w:styleId="guiazul">
    <w:name w:val="guiazul"/>
    <w:next w:val="guiazu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es-ES_tradnl"/>
    </w:rPr>
  </w:style>
  <w:style w:type="paragraph" w:styleId="Texto independiente">
    <w:name w:val="Texto independiente"/>
    <w:next w:val="Texto independient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s-ES_tradnl"/>
    </w:rPr>
  </w:style>
  <w:style w:type="paragraph" w:styleId="Titulo 1 sin numeracion">
    <w:name w:val="Titulo 1 sin numeracion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360"/>
      </w:tabs>
      <w:suppressAutoHyphens w:val="1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32"/>
      <w:szCs w:val="32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Título 1">
    <w:name w:val="Título 1"/>
    <w:next w:val="Normal indentado 1"/>
    <w:pPr>
      <w:keepNext w:val="1"/>
      <w:keepLines w:val="0"/>
      <w:pageBreakBefore w:val="0"/>
      <w:widowControl w:val="1"/>
      <w:shd w:val="clear" w:color="auto" w:fill="auto"/>
      <w:tabs>
        <w:tab w:val="left" w:pos="360"/>
      </w:tabs>
      <w:suppressAutoHyphens w:val="1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32"/>
      <w:szCs w:val="32"/>
      <w:u w:val="none" w:color="000000"/>
      <w:vertAlign w:val="baseline"/>
      <w:lang w:val="es-ES_tradnl"/>
    </w:rPr>
  </w:style>
  <w:style w:type="paragraph" w:styleId="Normal indentado 1">
    <w:name w:val="Normal indentado 1"/>
    <w:next w:val="Normal indentado 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30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paragraph" w:styleId="Título 2">
    <w:name w:val="Título 2"/>
    <w:next w:val="Normal indentado 2"/>
    <w:pPr>
      <w:keepNext w:val="1"/>
      <w:keepLines w:val="0"/>
      <w:pageBreakBefore w:val="0"/>
      <w:widowControl w:val="1"/>
      <w:shd w:val="clear" w:color="auto" w:fill="auto"/>
      <w:tabs>
        <w:tab w:val="left" w:pos="1440"/>
      </w:tabs>
      <w:suppressAutoHyphens w:val="1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paragraph" w:styleId="Normal indentado 2">
    <w:name w:val="Normal indentado 2"/>
    <w:next w:val="Normal indentado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60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paragraph" w:styleId="Título 3">
    <w:name w:val="Título 3"/>
    <w:next w:val="Normal indentado 3"/>
    <w:pPr>
      <w:keepNext w:val="1"/>
      <w:keepLines w:val="0"/>
      <w:pageBreakBefore w:val="0"/>
      <w:widowControl w:val="1"/>
      <w:shd w:val="clear" w:color="auto" w:fill="auto"/>
      <w:tabs>
        <w:tab w:val="left" w:pos="1920"/>
      </w:tabs>
      <w:suppressAutoHyphens w:val="1"/>
      <w:bidi w:val="0"/>
      <w:spacing w:before="240" w:after="60" w:line="240" w:lineRule="auto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s-ES_tradnl"/>
    </w:rPr>
  </w:style>
  <w:style w:type="paragraph" w:styleId="Normal indentado 3">
    <w:name w:val="Normal indentado 3"/>
    <w:next w:val="Normal indentado 3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20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6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1.jpeg"/><Relationship Id="rId14" Type="http://schemas.openxmlformats.org/officeDocument/2006/relationships/image" Target="media/image1.gif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