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5764" w:type="dxa"/>
        <w:jc w:val="left"/>
        <w:tblInd w:w="26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576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518" w:hanging="2518"/>
      </w:pPr>
    </w:p>
    <w:p>
      <w:pPr>
        <w:pStyle w:val="Normal.0"/>
        <w:widowControl w:val="0"/>
        <w:ind w:left="2410" w:hanging="2410"/>
        <w:jc w:val="both"/>
      </w:pPr>
    </w:p>
    <w:p>
      <w:pPr>
        <w:pStyle w:val="Estilo Portada + Arial 15 pt Negrita Color personalizado(RGB(36"/>
        <w:ind w:left="2340" w:firstLine="492"/>
        <w:jc w:val="both"/>
        <w:rPr>
          <w:rStyle w:val="Número de página"/>
          <w:sz w:val="28"/>
          <w:szCs w:val="28"/>
        </w:rPr>
      </w:pPr>
      <w:r>
        <w:rPr>
          <w:rtl w:val="0"/>
          <w:lang w:val="es-ES_tradnl"/>
        </w:rPr>
        <w:t>Documento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Interfaces</w:t>
      </w:r>
    </w:p>
    <w:p>
      <w:pPr>
        <w:pStyle w:val="Portada"/>
        <w:ind w:left="2880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"/>
        <w:jc w:val="both"/>
      </w:pPr>
      <w:r>
        <w:rPr>
          <w:rtl w:val="0"/>
          <w:lang w:val="es-ES_tradnl"/>
        </w:rPr>
        <w:t xml:space="preserve">Proyecto: </w:t>
      </w:r>
    </w:p>
    <w:p>
      <w:pPr>
        <w:pStyle w:val="Lista 2"/>
        <w:ind w:left="3163" w:hanging="283"/>
        <w:jc w:val="both"/>
      </w:pP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Revisi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ó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 xml:space="preserve">n </w:t>
      </w: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tbl>
      <w:tblPr>
        <w:tblW w:w="5944" w:type="dxa"/>
        <w:jc w:val="left"/>
        <w:tblInd w:w="29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1157" w:hRule="atLeast"/>
        </w:trPr>
        <w:tc>
          <w:tcPr>
            <w:tcW w:type="dxa" w:w="21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 Unicode MS" w:cs="Arial Unicode MS" w:hAnsi="Arial Unicode MS" w:eastAsia="Arial Unicode MS"/>
                <w:lang w:val="es-ES_tradnl"/>
              </w:rPr>
              <w:br w:type="textWrapping"/>
            </w:r>
            <w:r>
              <w:rPr>
                <w:rStyle w:val="Número de página"/>
                <w:rFonts w:ascii="Times New Roman" w:cs="Times New Roman" w:hAnsi="Times New Roman" w:eastAsia="Times New Roman"/>
                <w:sz w:val="24"/>
                <w:szCs w:val="24"/>
                <w:lang w:val="es-ES_tradnl"/>
              </w:rPr>
              <w:drawing>
                <wp:inline distT="0" distB="0" distL="0" distR="0">
                  <wp:extent cx="1028700" cy="51435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143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ind w:left="2808" w:hanging="2808"/>
      </w:pPr>
    </w:p>
    <w:p>
      <w:pPr>
        <w:pStyle w:val="Normal.0"/>
        <w:widowControl w:val="0"/>
        <w:ind w:left="2700" w:hanging="2700"/>
        <w:jc w:val="both"/>
      </w:pPr>
    </w:p>
    <w:p>
      <w:pPr>
        <w:pStyle w:val="Texto independiente"/>
        <w:jc w:val="both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guiazul"/>
        <w:jc w:val="both"/>
        <w:rPr>
          <w:rStyle w:val="Número de página"/>
          <w:b w:val="1"/>
          <w:bCs w:val="1"/>
          <w:i w:val="0"/>
          <w:iCs w:val="0"/>
          <w:sz w:val="32"/>
          <w:szCs w:val="32"/>
        </w:rPr>
      </w:pPr>
      <w:r>
        <w:rPr>
          <w:rStyle w:val="Número de página"/>
          <w:b w:val="1"/>
          <w:bCs w:val="1"/>
          <w:i w:val="0"/>
          <w:iCs w:val="0"/>
          <w:sz w:val="32"/>
          <w:szCs w:val="32"/>
          <w:rtl w:val="0"/>
          <w:lang w:val="es-ES_tradnl"/>
        </w:rPr>
        <w:t>Instrucciones para el uso de este formato</w:t>
      </w: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Este formato es una plantilla tipo para documentos de requisitos del software.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Las secciones que no se consideren aplicables al sistema descrito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de forma justificada indicarse como no aplicables (NA).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Notas:</w:t>
      </w: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Los textos en color azul son indicaciones que deben eliminarse y, en su caso, sustituirse por los contenidos descritos en cada apartado.</w:t>
      </w:r>
    </w:p>
    <w:p>
      <w:pPr>
        <w:pStyle w:val="guiazul"/>
        <w:ind w:left="360" w:firstLine="0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  <w:sectPr>
          <w:pgSz w:w="11900" w:h="16840" w:orient="portrait"/>
          <w:pgMar w:top="1417" w:right="1701" w:bottom="1417" w:left="1701" w:header="708" w:footer="708"/>
          <w:bidi w:val="0"/>
        </w:sectPr>
      </w:pPr>
      <w:r>
        <w:rPr>
          <w:rtl w:val="0"/>
          <w:lang w:val="es-ES_tradnl"/>
        </w:rPr>
        <w:t>.</w:t>
      </w:r>
    </w:p>
    <w:p>
      <w:pPr>
        <w:pStyle w:val="Normal.0"/>
        <w:rPr>
          <w:rStyle w:val="Número de página"/>
          <w:b w:val="1"/>
          <w:bCs w:val="1"/>
          <w:sz w:val="32"/>
          <w:szCs w:val="32"/>
        </w:rPr>
      </w:pPr>
      <w:r>
        <w:rPr>
          <w:rStyle w:val="Número de página"/>
          <w:rFonts w:cs="Arial Unicode MS" w:eastAsia="Arial Unicode MS"/>
          <w:b w:val="1"/>
          <w:bCs w:val="1"/>
          <w:sz w:val="32"/>
          <w:szCs w:val="32"/>
          <w:rtl w:val="0"/>
          <w:lang w:val="es-ES_tradnl"/>
        </w:rPr>
        <w:t>Ficha del documento</w:t>
      </w: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87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066"/>
        <w:gridCol w:w="2274"/>
        <w:gridCol w:w="1875"/>
        <w:gridCol w:w="2458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  <w:tc>
          <w:tcPr>
            <w:tcW w:type="dxa" w:w="187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Cambio</w:t>
            </w:r>
          </w:p>
        </w:tc>
        <w:tc>
          <w:tcPr>
            <w:tcW w:type="dxa" w:w="245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Verificado.</w:t>
            </w:r>
          </w:p>
        </w:tc>
      </w:tr>
      <w:tr>
        <w:tblPrEx>
          <w:shd w:val="clear" w:color="auto" w:fill="ced7e7"/>
        </w:tblPrEx>
        <w:trPr>
          <w:trHeight w:val="984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" w:hAnsi="Arial"/>
                <w:sz w:val="20"/>
                <w:szCs w:val="20"/>
                <w:rtl w:val="0"/>
                <w:lang w:val="en-US"/>
              </w:rPr>
              <w:t>14/5/2016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" w:hAnsi="Arial"/>
                <w:sz w:val="20"/>
                <w:szCs w:val="20"/>
                <w:rtl w:val="0"/>
                <w:lang w:val="en-US"/>
              </w:rPr>
              <w:t>Pablo Gomez, Brian Cespedes, Augusto Fortes.</w:t>
            </w:r>
          </w:p>
        </w:tc>
        <w:tc>
          <w:tcPr>
            <w:tcW w:type="dxa" w:w="187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  <w:jc w:val="both"/>
      </w:pPr>
    </w:p>
    <w:p>
      <w:pPr>
        <w:pStyle w:val="Normal.0"/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</w:pPr>
      <w:r>
        <w:rPr>
          <w:rtl w:val="0"/>
          <w:lang w:val="es-ES_tradnl"/>
        </w:rPr>
        <w:t xml:space="preserve">Documento validado por las partes en fecha: </w:t>
      </w:r>
    </w:p>
    <w:p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864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2"/>
        <w:gridCol w:w="4322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fr-FR"/>
              </w:rPr>
              <w:t>Por el cliente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fr-FR"/>
              </w:rPr>
              <w:t>Por la empresa suministradora</w:t>
            </w:r>
          </w:p>
        </w:tc>
      </w:tr>
      <w:tr>
        <w:tblPrEx>
          <w:shd w:val="clear" w:color="auto" w:fill="ced7e7"/>
        </w:tblPrEx>
        <w:trPr>
          <w:trHeight w:val="2075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" w:cs="Arial" w:hAnsi="Arial" w:eastAsia="Arial"/>
                <w:sz w:val="20"/>
                <w:szCs w:val="20"/>
                <w:lang w:val="en-US"/>
              </w:rPr>
              <w:drawing>
                <wp:inline distT="0" distB="0" distL="0" distR="0">
                  <wp:extent cx="2744471" cy="1355602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gi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1" cy="13556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</w:t>
            </w:r>
            <w:r>
              <w:rPr>
                <w:rStyle w:val="Número de página"/>
                <w:rtl w:val="0"/>
                <w:lang w:val="en-US"/>
              </w:rPr>
              <w:t xml:space="preserve"> Marcelo Bufartanelo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</w:t>
            </w:r>
            <w:r>
              <w:rPr>
                <w:rStyle w:val="Número de página"/>
                <w:rtl w:val="0"/>
                <w:lang w:val="en-US"/>
              </w:rPr>
              <w:t xml:space="preserve"> BAP</w:t>
            </w:r>
          </w:p>
        </w:tc>
      </w:tr>
    </w:tbl>
    <w:p>
      <w:pPr>
        <w:pStyle w:val="Encabezado"/>
        <w:widowControl w:val="0"/>
        <w:tabs>
          <w:tab w:val="clear" w:pos="4252"/>
          <w:tab w:val="clear" w:pos="8504"/>
        </w:tabs>
        <w:ind w:left="108" w:hanging="108"/>
        <w:jc w:val="center"/>
      </w:pPr>
    </w:p>
    <w:p>
      <w:pPr>
        <w:pStyle w:val="Encabezado"/>
        <w:widowControl w:val="0"/>
        <w:tabs>
          <w:tab w:val="clear" w:pos="4252"/>
          <w:tab w:val="clear" w:pos="8504"/>
        </w:tabs>
        <w:jc w:val="center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sectPr>
          <w:headerReference w:type="default" r:id="rId10"/>
          <w:headerReference w:type="first" r:id="rId11"/>
          <w:footerReference w:type="default" r:id="rId12"/>
          <w:footerReference w:type="first" r:id="rId13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Titulo 1 sin numeracion"/>
        <w:jc w:val="both"/>
      </w:pPr>
      <w:bookmarkStart w:name="_Toc" w:id="0"/>
      <w:r>
        <w:rPr>
          <w:rtl w:val="0"/>
          <w:lang w:val="es-ES_tradnl"/>
        </w:rPr>
        <w:t>Contenido</w:t>
      </w:r>
      <w:bookmarkEnd w:id="0"/>
    </w:p>
    <w:p>
      <w:pPr>
        <w:pStyle w:val="Normal.0"/>
        <w:jc w:val="both"/>
      </w:pPr>
      <w:r>
        <w:rPr/>
        <w:fldChar w:fldCharType="begin" w:fldLock="0"/>
      </w:r>
      <w:r>
        <w:instrText xml:space="preserve"> TOC \t "Titulo 1 sin numeracion, 1,Título 1, 2,Título 2,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Diseño de Interfaces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 xml:space="preserve"> Tipo de interfaz a utilizar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 xml:space="preserve">Tratamiento de errores.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 xml:space="preserve">Manejo de prevención de errores. 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Generación de ayudas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Definición de atajos.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 xml:space="preserve">Manejo de salidas 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Normal.0"/>
        <w:jc w:val="both"/>
      </w:pPr>
      <w:r>
        <w:rPr/>
        <w:fldChar w:fldCharType="end" w:fldLock="0"/>
      </w:r>
    </w:p>
    <w:p>
      <w:pPr>
        <w:pStyle w:val="guiazul"/>
        <w:ind w:left="708" w:firstLine="0"/>
        <w:jc w:val="both"/>
      </w:pPr>
      <w:r>
        <w:rPr>
          <w:rStyle w:val="Número de págin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1"/>
        <w:numPr>
          <w:ilvl w:val="0"/>
          <w:numId w:val="3"/>
        </w:numPr>
      </w:pPr>
      <w:bookmarkStart w:name="_Toc1" w:id="1"/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Interfaces</w:t>
      </w:r>
      <w:bookmarkEnd w:id="1"/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2" w:id="2"/>
      <w:r>
        <w:rPr>
          <w:rStyle w:val="Número de página"/>
          <w:kern w:val="32"/>
          <w:rtl w:val="0"/>
          <w:lang w:val="es-ES_tradnl"/>
        </w:rPr>
        <w:t xml:space="preserve"> Tipo de interfaz a utilizar</w:t>
      </w:r>
      <w:bookmarkEnd w:id="2"/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Identificaci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y selecci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del tipo de interfaz a ser utilizada. Ejemplo: Textual, Visual, etc.</w:t>
      </w: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</w:rPr>
        <w:tab/>
      </w: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3" w:id="3"/>
      <w:r>
        <w:rPr>
          <w:rStyle w:val="Número de página"/>
          <w:kern w:val="32"/>
          <w:rtl w:val="0"/>
          <w:lang w:val="es-ES_tradnl"/>
        </w:rPr>
        <w:t xml:space="preserve">Tratamiento de errores. </w:t>
      </w:r>
      <w:bookmarkEnd w:id="3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Indicar que errores se van a manejar, que feedback se indicar</w:t>
      </w:r>
      <w:r>
        <w:rPr>
          <w:rStyle w:val="Número de página"/>
          <w:color w:val="0000ff"/>
          <w:u w:color="0000ff"/>
          <w:rtl w:val="0"/>
          <w:lang w:val="es-ES_tradnl"/>
        </w:rPr>
        <w:t xml:space="preserve">á </w:t>
      </w:r>
      <w:r>
        <w:rPr>
          <w:rStyle w:val="Número de página"/>
          <w:color w:val="0000ff"/>
          <w:u w:color="0000ff"/>
          <w:rtl w:val="0"/>
          <w:lang w:val="es-ES_tradnl"/>
        </w:rPr>
        <w:t>en cada caso, si va a ser explicativo, de alerta, o de propuestas de soluciones. Se debe colocar un ejemplo para ilustrar el tratamiento del error.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u w:color="0000ff"/>
          <w:lang w:val="en-US"/>
        </w:rPr>
      </w:pPr>
      <w:r>
        <w:rPr>
          <w:rStyle w:val="Número de página"/>
          <w:color w:val="0000ff"/>
          <w:u w:color="0000ff"/>
          <w:rtl w:val="0"/>
          <w:lang w:val="en-US"/>
        </w:rPr>
        <w:tab/>
        <w:t xml:space="preserve">- </w:t>
      </w:r>
      <w:r>
        <w:rPr>
          <w:rStyle w:val="Número de página"/>
          <w:u w:color="0000ff"/>
          <w:rtl w:val="0"/>
          <w:lang w:val="en-US"/>
        </w:rPr>
        <w:t>Ante el posible error de eliminar un Couch por error se presentaran ventanas de alerta para recibir una confirmaci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u w:color="0000ff"/>
          <w:lang w:val="en-US"/>
        </w:rPr>
      </w:pPr>
      <w:r>
        <w:rPr>
          <w:rStyle w:val="Número de página"/>
          <w:u w:color="0000ff"/>
          <w:rtl w:val="0"/>
          <w:lang w:val="en-US"/>
        </w:rPr>
        <w:tab/>
        <w:t xml:space="preserve">- Se validaran los datos ingresados en campos de </w:t>
      </w:r>
      <w:r>
        <w:rPr>
          <w:rStyle w:val="Número de página"/>
          <w:u w:color="0000ff"/>
          <w:rtl w:val="0"/>
          <w:lang w:val="en-US"/>
        </w:rPr>
        <w:t>“</w:t>
      </w:r>
      <w:r>
        <w:rPr>
          <w:rStyle w:val="Número de página"/>
          <w:u w:color="0000ff"/>
          <w:rtl w:val="0"/>
          <w:lang w:val="en-US"/>
        </w:rPr>
        <w:t>Publicar Couch</w:t>
      </w:r>
      <w:r>
        <w:rPr>
          <w:rStyle w:val="Número de página"/>
          <w:u w:color="0000ff"/>
          <w:rtl w:val="0"/>
          <w:lang w:val="en-US"/>
        </w:rPr>
        <w:t>”</w:t>
      </w:r>
      <w:r>
        <w:rPr>
          <w:rStyle w:val="Número de página"/>
          <w:u w:color="0000ff"/>
          <w:rtl w:val="0"/>
          <w:lang w:val="en-US"/>
        </w:rPr>
        <w:t xml:space="preserve">, </w:t>
      </w:r>
      <w:r>
        <w:rPr>
          <w:rStyle w:val="Número de página"/>
          <w:u w:color="0000ff"/>
          <w:rtl w:val="0"/>
          <w:lang w:val="en-US"/>
        </w:rPr>
        <w:t>“</w:t>
      </w:r>
      <w:r>
        <w:rPr>
          <w:rStyle w:val="Número de página"/>
          <w:u w:color="0000ff"/>
          <w:rtl w:val="0"/>
          <w:lang w:val="en-US"/>
        </w:rPr>
        <w:t>Iniciar Sesi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</w:t>
      </w:r>
      <w:r>
        <w:rPr>
          <w:rStyle w:val="Número de página"/>
          <w:u w:color="0000ff"/>
          <w:rtl w:val="0"/>
          <w:lang w:val="en-US"/>
        </w:rPr>
        <w:t>”</w:t>
      </w:r>
      <w:r>
        <w:rPr>
          <w:rStyle w:val="Número de página"/>
          <w:u w:color="0000ff"/>
          <w:rtl w:val="0"/>
          <w:lang w:val="en-US"/>
        </w:rPr>
        <w:t xml:space="preserve">, </w:t>
      </w:r>
      <w:r>
        <w:rPr>
          <w:rStyle w:val="Número de página"/>
          <w:u w:color="0000ff"/>
          <w:rtl w:val="0"/>
          <w:lang w:val="en-US"/>
        </w:rPr>
        <w:t>“</w:t>
      </w:r>
      <w:r>
        <w:rPr>
          <w:rStyle w:val="Número de página"/>
          <w:u w:color="0000ff"/>
          <w:rtl w:val="0"/>
          <w:lang w:val="en-US"/>
        </w:rPr>
        <w:t>Registrarse</w:t>
      </w:r>
      <w:r>
        <w:rPr>
          <w:rStyle w:val="Número de página"/>
          <w:u w:color="0000ff"/>
          <w:rtl w:val="0"/>
          <w:lang w:val="en-US"/>
        </w:rPr>
        <w:t>”</w:t>
      </w:r>
      <w:r>
        <w:rPr>
          <w:rStyle w:val="Número de página"/>
          <w:u w:color="0000ff"/>
          <w:rtl w:val="0"/>
          <w:lang w:val="en-US"/>
        </w:rPr>
        <w:t>, etc. Para que no se ingresen campos blancos, espacios, un formato err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neo de email o numero de tel</w:t>
      </w:r>
      <w:r>
        <w:rPr>
          <w:rStyle w:val="Número de página"/>
          <w:u w:color="0000ff"/>
          <w:rtl w:val="0"/>
          <w:lang w:val="en-US"/>
        </w:rPr>
        <w:t>é</w:t>
      </w:r>
      <w:r>
        <w:rPr>
          <w:rStyle w:val="Número de página"/>
          <w:u w:color="0000ff"/>
          <w:rtl w:val="0"/>
          <w:lang w:val="en-US"/>
        </w:rPr>
        <w:t>fono. El error se indicar</w:t>
      </w:r>
      <w:r>
        <w:rPr>
          <w:rStyle w:val="Número de página"/>
          <w:u w:color="0000ff"/>
          <w:rtl w:val="0"/>
          <w:lang w:val="en-US"/>
        </w:rPr>
        <w:t xml:space="preserve">á </w:t>
      </w:r>
      <w:r>
        <w:rPr>
          <w:rStyle w:val="Número de página"/>
          <w:u w:color="0000ff"/>
          <w:rtl w:val="0"/>
          <w:lang w:val="en-US"/>
        </w:rPr>
        <w:t>con un alerta explicativo.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u w:color="0000ff"/>
          <w:lang w:val="en-US"/>
        </w:rPr>
      </w:pPr>
      <w:r>
        <w:rPr>
          <w:rStyle w:val="Número de página"/>
          <w:u w:color="0000ff"/>
          <w:rtl w:val="0"/>
          <w:lang w:val="en-US"/>
        </w:rPr>
        <w:tab/>
        <w:t>-  Se tratara mediante un mensaje de error, el ingreso de una imagen con tama</w:t>
      </w:r>
      <w:r>
        <w:rPr>
          <w:rStyle w:val="Número de página"/>
          <w:u w:color="0000ff"/>
          <w:rtl w:val="0"/>
          <w:lang w:val="en-US"/>
        </w:rPr>
        <w:t>ñ</w:t>
      </w:r>
      <w:r>
        <w:rPr>
          <w:rStyle w:val="Número de página"/>
          <w:u w:color="0000ff"/>
          <w:rtl w:val="0"/>
          <w:lang w:val="en-US"/>
        </w:rPr>
        <w:t xml:space="preserve">o superior al permitido. </w:t>
      </w:r>
      <w:r>
        <w:rPr>
          <w:rStyle w:val="Número de página"/>
          <w:u w:color="0000ff"/>
          <w:rtl w:val="0"/>
          <w:lang w:val="en-US"/>
        </w:rPr>
        <w:t>É</w:t>
      </w:r>
      <w:r>
        <w:rPr>
          <w:rStyle w:val="Número de página"/>
          <w:u w:color="0000ff"/>
          <w:rtl w:val="0"/>
          <w:lang w:val="en-US"/>
        </w:rPr>
        <w:t>ste propondr</w:t>
      </w:r>
      <w:r>
        <w:rPr>
          <w:rStyle w:val="Número de página"/>
          <w:u w:color="0000ff"/>
          <w:rtl w:val="0"/>
          <w:lang w:val="en-US"/>
        </w:rPr>
        <w:t xml:space="preserve">á </w:t>
      </w:r>
      <w:r>
        <w:rPr>
          <w:rStyle w:val="Número de página"/>
          <w:u w:color="0000ff"/>
          <w:rtl w:val="0"/>
          <w:lang w:val="en-US"/>
        </w:rPr>
        <w:t>la soluci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 al mismo indicando el tama</w:t>
      </w:r>
      <w:r>
        <w:rPr>
          <w:rStyle w:val="Número de página"/>
          <w:u w:color="0000ff"/>
          <w:rtl w:val="0"/>
          <w:lang w:val="en-US"/>
        </w:rPr>
        <w:t>ñ</w:t>
      </w:r>
      <w:r>
        <w:rPr>
          <w:rStyle w:val="Número de página"/>
          <w:u w:color="0000ff"/>
          <w:rtl w:val="0"/>
          <w:lang w:val="en-US"/>
        </w:rPr>
        <w:t>o m</w:t>
      </w:r>
      <w:r>
        <w:rPr>
          <w:rStyle w:val="Número de página"/>
          <w:u w:color="0000ff"/>
          <w:rtl w:val="0"/>
          <w:lang w:val="en-US"/>
        </w:rPr>
        <w:t>á</w:t>
      </w:r>
      <w:r>
        <w:rPr>
          <w:rStyle w:val="Número de página"/>
          <w:u w:color="0000ff"/>
          <w:rtl w:val="0"/>
          <w:lang w:val="en-US"/>
        </w:rPr>
        <w:t>ximo posible.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1073150</wp:posOffset>
            </wp:positionH>
            <wp:positionV relativeFrom="line">
              <wp:posOffset>276593</wp:posOffset>
            </wp:positionV>
            <wp:extent cx="5667375" cy="12939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úmero de página"/>
          <w:color w:val="0000ff"/>
          <w:u w:color="0000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line">
                  <wp:posOffset>289293</wp:posOffset>
                </wp:positionV>
                <wp:extent cx="5641975" cy="126852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1268522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DDDDD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6.1pt;margin-top:22.8pt;width:444.2pt;height:99.9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DDDDDD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4" w:id="4"/>
      <w:r>
        <w:rPr>
          <w:rStyle w:val="Número de página"/>
          <w:kern w:val="32"/>
          <w:rtl w:val="0"/>
          <w:lang w:val="es-ES_tradnl"/>
        </w:rPr>
        <w:t>Manejo de prevenci</w:t>
      </w:r>
      <w:r>
        <w:rPr>
          <w:rStyle w:val="Número de página"/>
          <w:kern w:val="32"/>
          <w:rtl w:val="0"/>
          <w:lang w:val="es-ES_tradnl"/>
        </w:rPr>
        <w:t>ó</w:t>
      </w:r>
      <w:r>
        <w:rPr>
          <w:rStyle w:val="Número de página"/>
          <w:kern w:val="32"/>
          <w:rtl w:val="0"/>
          <w:lang w:val="es-ES_tradnl"/>
        </w:rPr>
        <w:t xml:space="preserve">n de errores. </w:t>
      </w:r>
      <w:bookmarkEnd w:id="4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Como se van a prevenir los errores, que estrategia se utilizar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lang w:val="es-ES_tradnl"/>
        </w:rPr>
        <w:tab/>
      </w:r>
      <w:r>
        <w:rPr>
          <w:rStyle w:val="Número de página"/>
          <w:u w:color="0000ff"/>
          <w:rtl w:val="0"/>
          <w:lang w:val="en-US"/>
        </w:rPr>
        <w:t>Como prevenci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 de errores, se intentara que el usuario tipee en la menor cantidad posible. Para esto se colocar</w:t>
      </w:r>
      <w:r>
        <w:rPr>
          <w:rStyle w:val="Número de página"/>
          <w:u w:color="0000ff"/>
          <w:rtl w:val="0"/>
          <w:lang w:val="en-US"/>
        </w:rPr>
        <w:t>á</w:t>
      </w:r>
      <w:r>
        <w:rPr>
          <w:rStyle w:val="Número de página"/>
          <w:u w:color="0000ff"/>
          <w:rtl w:val="0"/>
          <w:lang w:val="en-US"/>
        </w:rPr>
        <w:t>n campos de selecci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 con atributos predefinidos, para de esta forma evitar faltas de ortograf</w:t>
      </w:r>
      <w:r>
        <w:rPr>
          <w:rStyle w:val="Número de página"/>
          <w:u w:color="0000ff"/>
          <w:rtl w:val="0"/>
          <w:lang w:val="en-US"/>
        </w:rPr>
        <w:t>í</w:t>
      </w:r>
      <w:r>
        <w:rPr>
          <w:rStyle w:val="Número de página"/>
          <w:u w:color="0000ff"/>
          <w:rtl w:val="0"/>
          <w:lang w:val="en-US"/>
        </w:rPr>
        <w:t>a o errores de tipeo que perjudiquen el uso del sistema. Tambi</w:t>
      </w:r>
      <w:r>
        <w:rPr>
          <w:rStyle w:val="Número de página"/>
          <w:u w:color="0000ff"/>
          <w:rtl w:val="0"/>
          <w:lang w:val="en-US"/>
        </w:rPr>
        <w:t>é</w:t>
      </w:r>
      <w:r>
        <w:rPr>
          <w:rStyle w:val="Número de página"/>
          <w:u w:color="0000ff"/>
          <w:rtl w:val="0"/>
          <w:lang w:val="en-US"/>
        </w:rPr>
        <w:t>n como se dijo anteriormente se presentaran ventanas de alerta.</w:t>
      </w: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5" w:id="5"/>
      <w:r>
        <w:rPr>
          <w:rStyle w:val="Número de página"/>
          <w:kern w:val="32"/>
          <w:rtl w:val="0"/>
          <w:lang w:val="es-ES_tradnl"/>
        </w:rPr>
        <w:t>Generaci</w:t>
      </w:r>
      <w:r>
        <w:rPr>
          <w:rStyle w:val="Número de página"/>
          <w:kern w:val="32"/>
          <w:rtl w:val="0"/>
          <w:lang w:val="es-ES_tradnl"/>
        </w:rPr>
        <w:t>ó</w:t>
      </w:r>
      <w:r>
        <w:rPr>
          <w:rStyle w:val="Número de página"/>
          <w:kern w:val="32"/>
          <w:rtl w:val="0"/>
          <w:lang w:val="es-ES_tradnl"/>
        </w:rPr>
        <w:t>n de ayudas</w:t>
      </w:r>
      <w:bookmarkEnd w:id="5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Como ser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n las ayudas : en l</w:t>
      </w:r>
      <w:r>
        <w:rPr>
          <w:rStyle w:val="Número de página"/>
          <w:color w:val="0000ff"/>
          <w:u w:color="0000ff"/>
          <w:rtl w:val="0"/>
          <w:lang w:val="es-ES_tradnl"/>
        </w:rPr>
        <w:t>í</w:t>
      </w:r>
      <w:r>
        <w:rPr>
          <w:rStyle w:val="Número de página"/>
          <w:color w:val="0000ff"/>
          <w:u w:color="0000ff"/>
          <w:rtl w:val="0"/>
          <w:lang w:val="es-ES_tradnl"/>
        </w:rPr>
        <w:t>nea, contextual, mesa de ayuda, impresa, dvd, cd, etc..Puede ser m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s de una o combinaci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de ellas. Se debe explicitar cual/es se utilizar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n y porque.</w:t>
      </w: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6" w:id="6"/>
      <w:r>
        <w:rPr>
          <w:rStyle w:val="Número de página"/>
          <w:kern w:val="32"/>
          <w:rtl w:val="0"/>
          <w:lang w:val="es-ES_tradnl"/>
        </w:rPr>
        <w:t>Definici</w:t>
      </w:r>
      <w:r>
        <w:rPr>
          <w:rStyle w:val="Número de página"/>
          <w:kern w:val="32"/>
          <w:rtl w:val="0"/>
          <w:lang w:val="es-ES_tradnl"/>
        </w:rPr>
        <w:t>ó</w:t>
      </w:r>
      <w:r>
        <w:rPr>
          <w:rStyle w:val="Número de página"/>
          <w:kern w:val="32"/>
          <w:rtl w:val="0"/>
          <w:lang w:val="es-ES_tradnl"/>
        </w:rPr>
        <w:t>n de atajos.</w:t>
      </w:r>
      <w:bookmarkEnd w:id="6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kern w:val="32"/>
          <w:rtl w:val="0"/>
          <w:lang w:val="es-ES_tradnl"/>
        </w:rPr>
        <w:t>Se proveer</w:t>
      </w:r>
      <w:r>
        <w:rPr>
          <w:rStyle w:val="Número de página"/>
          <w:kern w:val="32"/>
          <w:rtl w:val="0"/>
          <w:lang w:val="es-ES_tradnl"/>
        </w:rPr>
        <w:t>á</w:t>
      </w:r>
      <w:r>
        <w:rPr>
          <w:rStyle w:val="Número de página"/>
          <w:kern w:val="32"/>
          <w:rtl w:val="0"/>
          <w:lang w:val="es-ES_tradnl"/>
        </w:rPr>
        <w:t>n diferentes alternativas de atajos para que resulte c</w:t>
      </w:r>
      <w:r>
        <w:rPr>
          <w:rStyle w:val="Número de página"/>
          <w:kern w:val="32"/>
          <w:rtl w:val="0"/>
          <w:lang w:val="es-ES_tradnl"/>
        </w:rPr>
        <w:t>ó</w:t>
      </w:r>
      <w:r>
        <w:rPr>
          <w:rStyle w:val="Número de página"/>
          <w:kern w:val="32"/>
          <w:rtl w:val="0"/>
          <w:lang w:val="es-ES_tradnl"/>
        </w:rPr>
        <w:t>modo y amigable para los usuarios finales del Sistema. Como por ejemplo barras de men</w:t>
      </w:r>
      <w:r>
        <w:rPr>
          <w:rStyle w:val="Número de página"/>
          <w:kern w:val="32"/>
          <w:rtl w:val="0"/>
          <w:lang w:val="es-ES_tradnl"/>
        </w:rPr>
        <w:t>ú</w:t>
      </w:r>
      <w:r>
        <w:rPr>
          <w:rStyle w:val="Número de página"/>
          <w:kern w:val="32"/>
          <w:rtl w:val="0"/>
          <w:lang w:val="es-ES_tradnl"/>
        </w:rPr>
        <w:t>s con diferentes funcionalidades que se puede realizar en el sistema, las cuales el usuarios le bastar</w:t>
      </w:r>
      <w:r>
        <w:rPr>
          <w:rStyle w:val="Número de página"/>
          <w:kern w:val="32"/>
          <w:rtl w:val="0"/>
          <w:lang w:val="es-ES_tradnl"/>
        </w:rPr>
        <w:t xml:space="preserve">á </w:t>
      </w:r>
      <w:r>
        <w:rPr>
          <w:rStyle w:val="Número de página"/>
          <w:kern w:val="32"/>
          <w:rtl w:val="0"/>
          <w:lang w:val="es-ES_tradnl"/>
        </w:rPr>
        <w:t>con seleccionar y clickear la opci</w:t>
      </w:r>
      <w:r>
        <w:rPr>
          <w:rStyle w:val="Número de página"/>
          <w:kern w:val="32"/>
          <w:rtl w:val="0"/>
          <w:lang w:val="es-ES_tradnl"/>
        </w:rPr>
        <w:t>ó</w:t>
      </w:r>
      <w:r>
        <w:rPr>
          <w:rStyle w:val="Número de página"/>
          <w:kern w:val="32"/>
          <w:rtl w:val="0"/>
          <w:lang w:val="es-ES_tradnl"/>
        </w:rPr>
        <w:t>n deseada. Tambi</w:t>
      </w:r>
      <w:r>
        <w:rPr>
          <w:rStyle w:val="Número de página"/>
          <w:kern w:val="32"/>
          <w:rtl w:val="0"/>
          <w:lang w:val="es-ES_tradnl"/>
        </w:rPr>
        <w:t>é</w:t>
      </w:r>
      <w:r>
        <w:rPr>
          <w:rStyle w:val="Número de página"/>
          <w:kern w:val="32"/>
          <w:rtl w:val="0"/>
          <w:lang w:val="es-ES_tradnl"/>
        </w:rPr>
        <w:t>n existir</w:t>
      </w:r>
      <w:r>
        <w:rPr>
          <w:rStyle w:val="Número de página"/>
          <w:kern w:val="32"/>
          <w:rtl w:val="0"/>
          <w:lang w:val="es-ES_tradnl"/>
        </w:rPr>
        <w:t>á</w:t>
      </w:r>
      <w:r>
        <w:rPr>
          <w:rStyle w:val="Número de página"/>
          <w:kern w:val="32"/>
          <w:rtl w:val="0"/>
          <w:lang w:val="es-ES_tradnl"/>
        </w:rPr>
        <w:t>n atajos a trav</w:t>
      </w:r>
      <w:r>
        <w:rPr>
          <w:rStyle w:val="Número de página"/>
          <w:kern w:val="32"/>
          <w:rtl w:val="0"/>
          <w:lang w:val="es-ES_tradnl"/>
        </w:rPr>
        <w:t>é</w:t>
      </w:r>
      <w:r>
        <w:rPr>
          <w:rStyle w:val="Número de página"/>
          <w:kern w:val="32"/>
          <w:rtl w:val="0"/>
          <w:lang w:val="es-ES_tradnl"/>
        </w:rPr>
        <w:t>s de combinaciones de teclas las cuales estar</w:t>
      </w:r>
      <w:r>
        <w:rPr>
          <w:rStyle w:val="Número de página"/>
          <w:kern w:val="32"/>
          <w:rtl w:val="0"/>
          <w:lang w:val="es-ES_tradnl"/>
        </w:rPr>
        <w:t>á</w:t>
      </w:r>
      <w:r>
        <w:rPr>
          <w:rStyle w:val="Número de página"/>
          <w:kern w:val="32"/>
          <w:rtl w:val="0"/>
          <w:lang w:val="es-ES_tradnl"/>
        </w:rPr>
        <w:t>n asociadas a diferentes tareas. Otra alternativa de atajos ser</w:t>
      </w:r>
      <w:r>
        <w:rPr>
          <w:rStyle w:val="Número de página"/>
          <w:kern w:val="32"/>
          <w:rtl w:val="0"/>
          <w:lang w:val="es-ES_tradnl"/>
        </w:rPr>
        <w:t xml:space="preserve">á </w:t>
      </w:r>
      <w:r>
        <w:rPr>
          <w:rStyle w:val="Número de página"/>
          <w:kern w:val="32"/>
          <w:rtl w:val="0"/>
          <w:lang w:val="es-ES_tradnl"/>
        </w:rPr>
        <w:t>a trav</w:t>
      </w:r>
      <w:r>
        <w:rPr>
          <w:rStyle w:val="Número de página"/>
          <w:kern w:val="32"/>
          <w:rtl w:val="0"/>
          <w:lang w:val="es-ES_tradnl"/>
        </w:rPr>
        <w:t>é</w:t>
      </w:r>
      <w:r>
        <w:rPr>
          <w:rStyle w:val="Número de página"/>
          <w:kern w:val="32"/>
          <w:rtl w:val="0"/>
          <w:lang w:val="es-ES_tradnl"/>
        </w:rPr>
        <w:t>s de  las migas de pan (breadcrumb) que consiste en colocar los t</w:t>
      </w:r>
      <w:r>
        <w:rPr>
          <w:rStyle w:val="Número de página"/>
          <w:kern w:val="32"/>
          <w:rtl w:val="0"/>
          <w:lang w:val="es-ES_tradnl"/>
        </w:rPr>
        <w:t>í</w:t>
      </w:r>
      <w:r>
        <w:rPr>
          <w:rStyle w:val="Número de página"/>
          <w:kern w:val="32"/>
          <w:rtl w:val="0"/>
          <w:lang w:val="es-ES_tradnl"/>
        </w:rPr>
        <w:t>tulos de men</w:t>
      </w:r>
      <w:r>
        <w:rPr>
          <w:rStyle w:val="Número de página"/>
          <w:kern w:val="32"/>
          <w:rtl w:val="0"/>
          <w:lang w:val="es-ES_tradnl"/>
        </w:rPr>
        <w:t>ú</w:t>
      </w:r>
      <w:r>
        <w:rPr>
          <w:rStyle w:val="Número de página"/>
          <w:kern w:val="32"/>
          <w:rtl w:val="0"/>
          <w:lang w:val="es-ES_tradnl"/>
        </w:rPr>
        <w:t>, desde la pantalla inicial de la web hasta la pantalla actual, las cuales son enlaces que proveen regreso a cualquiera de las ventanas del t</w:t>
      </w:r>
      <w:r>
        <w:rPr>
          <w:rStyle w:val="Número de página"/>
          <w:kern w:val="32"/>
          <w:rtl w:val="0"/>
          <w:lang w:val="es-ES_tradnl"/>
        </w:rPr>
        <w:t>í</w:t>
      </w:r>
      <w:r>
        <w:rPr>
          <w:rStyle w:val="Número de página"/>
          <w:kern w:val="32"/>
          <w:rtl w:val="0"/>
          <w:lang w:val="es-ES_tradnl"/>
        </w:rPr>
        <w:t>tulo que se seleccione. Esto acelerar</w:t>
      </w:r>
      <w:r>
        <w:rPr>
          <w:rStyle w:val="Número de página"/>
          <w:kern w:val="32"/>
          <w:rtl w:val="0"/>
          <w:lang w:val="es-ES_tradnl"/>
        </w:rPr>
        <w:t xml:space="preserve">á </w:t>
      </w:r>
      <w:r>
        <w:rPr>
          <w:rStyle w:val="Número de página"/>
          <w:kern w:val="32"/>
          <w:rtl w:val="0"/>
          <w:lang w:val="es-ES_tradnl"/>
        </w:rPr>
        <w:t>la interacci</w:t>
      </w:r>
      <w:r>
        <w:rPr>
          <w:rStyle w:val="Número de página"/>
          <w:kern w:val="32"/>
          <w:rtl w:val="0"/>
          <w:lang w:val="es-ES_tradnl"/>
        </w:rPr>
        <w:t>ó</w:t>
      </w:r>
      <w:r>
        <w:rPr>
          <w:rStyle w:val="Número de página"/>
          <w:kern w:val="32"/>
          <w:rtl w:val="0"/>
          <w:lang w:val="es-ES_tradnl"/>
        </w:rPr>
        <w:t xml:space="preserve">n con el sistema.  </w:t>
      </w:r>
    </w:p>
    <w:p>
      <w:pPr>
        <w:pStyle w:val="Título 2"/>
        <w:numPr>
          <w:ilvl w:val="1"/>
          <w:numId w:val="3"/>
        </w:numPr>
      </w:pPr>
      <w:bookmarkStart w:name="_Toc7" w:id="7"/>
      <w:r>
        <w:rPr>
          <w:rtl w:val="0"/>
          <w:lang w:val="es-ES_tradnl"/>
        </w:rPr>
        <w:t xml:space="preserve">Manejo de salidas </w:t>
      </w:r>
      <w:bookmarkEnd w:id="7"/>
    </w:p>
    <w:p>
      <w:pPr>
        <w:pStyle w:val="Normal.0"/>
        <w:spacing w:after="200" w:line="276" w:lineRule="auto"/>
        <w:ind w:left="720" w:firstLine="0"/>
        <w:jc w:val="both"/>
      </w:pPr>
      <w:r>
        <w:rPr>
          <w:rtl w:val="0"/>
          <w:lang w:val="es-ES_tradnl"/>
        </w:rPr>
        <w:t>El sistema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varios manejos de salidas en sus diferentes ventanas. Por ejemplo, siempre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disponible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cerrar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si el usuario ha iniciado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el sistema. 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tl w:val="0"/>
          <w:lang w:val="es-ES_tradnl"/>
        </w:rPr>
        <w:t>En las operaciones de dar de alta couch, reservar couch, modificaci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(personal o de couch), entre otras, se brindar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las opciones tanto de confirmar como de cancelar la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correspondiente. En caso de abortar, no se realizar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cambios y se redireccionar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la ventana anterior.</w:t>
      </w:r>
    </w:p>
    <w:p>
      <w:pPr>
        <w:pStyle w:val="Normal.0"/>
        <w:spacing w:after="200" w:line="276" w:lineRule="auto"/>
        <w:ind w:left="720" w:firstLine="0"/>
        <w:jc w:val="both"/>
      </w:pPr>
      <w:r>
        <w:rPr>
          <w:rStyle w:val="Número de página"/>
          <w:color w:val="0000ff"/>
          <w:u w:color="0000ff"/>
        </w:rPr>
        <w:tab/>
      </w:r>
    </w:p>
    <w:sectPr>
      <w:pgSz w:w="11900" w:h="16840" w:orient="portrait"/>
      <w:pgMar w:top="1418" w:right="1274" w:bottom="1418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</w:pPr>
    <w: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Documento de Dise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ñ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o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</w:pPr>
    <w:r>
      <w:rPr>
        <w:rStyle w:val="Número de página"/>
        <w:sz w:val="16"/>
        <w:szCs w:val="16"/>
      </w:rPr>
      <w:tab/>
      <w:tab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center"/>
      <w:rPr>
        <w:rStyle w:val="Número de página"/>
        <w:b w:val="1"/>
        <w:bCs w:val="1"/>
        <w:color w:val="241a61"/>
        <w:u w:color="241a61"/>
      </w:rPr>
    </w:pPr>
    <w:r>
      <w:rPr>
        <w:rStyle w:val="Número de página"/>
        <w:color w:val="000000"/>
        <w:u w:color="000000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Modelo de ingenier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í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a</w:t>
    </w:r>
  </w:p>
  <w:p>
    <w:pPr>
      <w:pStyle w:val="Encabezado"/>
      <w:jc w:val="right"/>
      <w:rPr>
        <w:rStyle w:val="Número de página"/>
        <w:color w:val="241a61"/>
        <w:u w:color="241a61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[Nombre documento]</w:t>
      <w:tab/>
    </w:r>
    <w:r>
      <w:rPr>
        <w:rStyle w:val="Número de página"/>
        <w:color w:val="241a61"/>
        <w:u w:color="241a61"/>
        <w:rtl w:val="0"/>
        <w:lang w:val="es-ES_tradnl"/>
      </w:rPr>
      <w:t>0.3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</w:rPr>
      <w:fldChar w:fldCharType="begin" w:fldLock="0"/>
    </w:r>
    <w:r>
      <w:rPr>
        <w:rStyle w:val="Número de página"/>
        <w:color w:val="241a61"/>
        <w:u w:color="241a61"/>
        <w:rtl w:val="0"/>
      </w:rPr>
      <w:instrText xml:space="preserve"> PAGE </w:instrText>
    </w:r>
    <w:r>
      <w:rPr>
        <w:rStyle w:val="Número de página"/>
        <w:color w:val="241a61"/>
        <w:u w:color="241a61"/>
        <w:rtl w:val="0"/>
      </w:rPr>
      <w:fldChar w:fldCharType="separate" w:fldLock="0"/>
    </w:r>
    <w:r>
      <w:rPr>
        <w:rStyle w:val="Número de página"/>
        <w:color w:val="241a61"/>
        <w:u w:color="241a61"/>
        <w:rtl w:val="0"/>
      </w:rPr>
      <w:t>2</w:t>
    </w:r>
    <w:r>
      <w:rPr>
        <w:rStyle w:val="Número de página"/>
        <w:color w:val="241a61"/>
        <w:u w:color="241a61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center"/>
      <w:rPr>
        <w:rStyle w:val="Número de página"/>
        <w:b w:val="1"/>
        <w:bCs w:val="1"/>
        <w:color w:val="241a61"/>
        <w:u w:color="241a61"/>
      </w:rPr>
    </w:pPr>
    <w:r>
      <w:rPr>
        <w:rStyle w:val="Número de página"/>
        <w:rFonts w:ascii="Times New Roman" w:cs="Times New Roman" w:hAnsi="Times New Roman" w:eastAsia="Times New Roman"/>
        <w:color w:val="000000"/>
        <w:u w:color="000000"/>
      </w:rPr>
      <w:drawing>
        <wp:inline distT="0" distB="0" distL="0" distR="0">
          <wp:extent cx="1028700" cy="51435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úmero de página"/>
        <w:color w:val="000000"/>
        <w:u w:color="000000"/>
      </w:rPr>
      <w:tab/>
    </w:r>
  </w:p>
  <w:p>
    <w:pPr>
      <w:pStyle w:val="Estilo Portada + Arial 15 pt Negrita Color personalizado(RGB(36"/>
      <w:ind w:left="0" w:firstLine="0"/>
      <w:rPr>
        <w:rStyle w:val="Número de página"/>
        <w:color w:val="241a61"/>
        <w:sz w:val="20"/>
        <w:szCs w:val="20"/>
        <w:u w:color="241a61"/>
      </w:rPr>
    </w:pP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 xml:space="preserve">                           Documento de Dise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ñ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o</w:t>
    </w:r>
  </w:p>
  <w:p>
    <w:pPr>
      <w:pStyle w:val="Encabezado"/>
      <w:jc w:val="right"/>
      <w:rPr>
        <w:rStyle w:val="Número de página"/>
        <w:color w:val="241a61"/>
        <w:u w:color="241a61"/>
      </w:rPr>
    </w:pPr>
    <w:r>
      <w:rPr>
        <w:rStyle w:val="Número de página"/>
        <w:color w:val="000000"/>
        <w:u w:color="000000"/>
      </w:rPr>
      <w:tab/>
    </w:r>
    <w:r>
      <w:rPr>
        <w:rStyle w:val="Número de página"/>
        <w:color w:val="241a61"/>
        <w:u w:color="241a61"/>
        <w:rtl w:val="0"/>
        <w:lang w:val="es-ES_tradnl"/>
      </w:rPr>
      <w:t xml:space="preserve">Rev. 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</w:rPr>
      <w:fldChar w:fldCharType="begin" w:fldLock="0"/>
    </w:r>
    <w:r>
      <w:rPr>
        <w:rStyle w:val="Número de página"/>
        <w:color w:val="241a61"/>
        <w:u w:color="241a61"/>
        <w:rtl w:val="0"/>
      </w:rPr>
      <w:instrText xml:space="preserve"> PAGE </w:instrText>
    </w:r>
    <w:r>
      <w:rPr>
        <w:rStyle w:val="Número de página"/>
        <w:color w:val="241a61"/>
        <w:u w:color="241a61"/>
        <w:rtl w:val="0"/>
      </w:rPr>
      <w:fldChar w:fldCharType="separate" w:fldLock="0"/>
    </w:r>
    <w:r>
      <w:rPr>
        <w:rStyle w:val="Número de página"/>
        <w:color w:val="241a61"/>
        <w:u w:color="241a61"/>
        <w:rtl w:val="0"/>
      </w:rPr>
      <w:t>4</w:t>
    </w:r>
    <w:r>
      <w:rPr>
        <w:rStyle w:val="Número de página"/>
        <w:color w:val="241a61"/>
        <w:u w:color="241a61"/>
        <w:rtl w:val="0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2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54" w:hanging="5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014" w:hanging="5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71" w:hanging="7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171" w:hanging="7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029" w:hanging="10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629" w:hanging="10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486" w:hanging="1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343" w:hanging="154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260"/>
        </w:tabs>
        <w:ind w:left="12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260"/>
        </w:tabs>
        <w:ind w:left="52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1260"/>
        </w:tabs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260"/>
        </w:tabs>
        <w:ind w:left="34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260"/>
        </w:tabs>
        <w:ind w:left="4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260"/>
        </w:tabs>
        <w:ind w:left="50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260"/>
        </w:tabs>
        <w:ind w:left="60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1260"/>
        </w:tabs>
        <w:ind w:left="696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úmero de página">
    <w:name w:val="Número de página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stilo Portada + Arial 15 pt Negrita Color personalizado(RGB(36">
    <w:name w:val="Estilo Portada + Arial 15 pt Negrita Color personalizado(RGB(36"/>
    <w:next w:val="Estilo Portada + Arial 15 pt Negrita Color personalizado(RGB(3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">
    <w:name w:val="Estilo Portada + Arial Negrita Color personalizado(RGB(36"/>
    <w:next w:val="Estilo Portada + Arial Negrita Color personalizado(RGB(3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paragraph" w:styleId="Lista 2">
    <w:name w:val="Lista 2"/>
    <w:next w:val="List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66" w:right="0" w:hanging="28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s-ES_tradnl"/>
    </w:rPr>
  </w:style>
  <w:style w:type="paragraph" w:styleId="guiazul">
    <w:name w:val="guiazul"/>
    <w:next w:val="guiazu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s-ES_tradnl"/>
    </w:rPr>
  </w:style>
  <w:style w:type="paragraph" w:styleId="Titulo 1 sin numeracion">
    <w:name w:val="Titulo 1 sin numeracion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8494" w:leader="dot"/>
      </w:tabs>
      <w:suppressAutoHyphens w:val="0"/>
      <w:bidi w:val="0"/>
      <w:spacing w:before="36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2">
    <w:name w:val="Título 2"/>
    <w:next w:val="Título 2"/>
    <w:pPr>
      <w:keepNext w:val="1"/>
      <w:keepLines w:val="0"/>
      <w:pageBreakBefore w:val="0"/>
      <w:widowControl w:val="1"/>
      <w:shd w:val="clear" w:color="auto" w:fill="auto"/>
      <w:tabs>
        <w:tab w:val="left" w:pos="1260"/>
      </w:tabs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gif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