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57A" w14:textId="77777777" w:rsidR="00047109" w:rsidRDefault="00047109" w:rsidP="00A9116E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</w:rPr>
      </w:pPr>
    </w:p>
    <w:p w14:paraId="2772B57B" w14:textId="77777777" w:rsidR="00047109" w:rsidRDefault="00047109" w:rsidP="00A9116E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</w:rPr>
      </w:pPr>
    </w:p>
    <w:p w14:paraId="2772B57C" w14:textId="26BB6771" w:rsidR="00047109" w:rsidRDefault="00047109" w:rsidP="00A9116E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</w:rPr>
      </w:pPr>
    </w:p>
    <w:p w14:paraId="7E7C1085" w14:textId="77777777" w:rsidR="00B25869" w:rsidRDefault="00B25869" w:rsidP="00A9116E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</w:rPr>
      </w:pPr>
    </w:p>
    <w:p w14:paraId="2772B57D" w14:textId="77777777" w:rsidR="00047109" w:rsidRDefault="00047109" w:rsidP="00A9116E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</w:rPr>
      </w:pPr>
    </w:p>
    <w:p w14:paraId="2772B57E" w14:textId="77777777" w:rsidR="00047109" w:rsidRDefault="00047109" w:rsidP="00A9116E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</w:rPr>
      </w:pPr>
    </w:p>
    <w:p w14:paraId="2772B57F" w14:textId="77777777" w:rsidR="00047109" w:rsidRDefault="00047109" w:rsidP="00A9116E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</w:rPr>
      </w:pPr>
    </w:p>
    <w:p w14:paraId="2772B580" w14:textId="77777777" w:rsidR="00047109" w:rsidRDefault="00047109" w:rsidP="00A9116E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</w:rPr>
      </w:pPr>
    </w:p>
    <w:p w14:paraId="2772B581" w14:textId="77777777" w:rsidR="00047109" w:rsidRDefault="00047109" w:rsidP="00A9116E">
      <w:pPr>
        <w:autoSpaceDE w:val="0"/>
        <w:autoSpaceDN w:val="0"/>
        <w:adjustRightInd w:val="0"/>
        <w:spacing w:before="0" w:after="0"/>
        <w:rPr>
          <w:rFonts w:ascii="Times-Roman" w:hAnsi="Times-Roman" w:cs="Times-Roman"/>
        </w:rPr>
      </w:pPr>
    </w:p>
    <w:p w14:paraId="79C15E4F" w14:textId="5C442061" w:rsidR="000E18C5" w:rsidRDefault="000E18C5" w:rsidP="00A9116E">
      <w:pPr>
        <w:autoSpaceDE w:val="0"/>
        <w:autoSpaceDN w:val="0"/>
        <w:adjustRightInd w:val="0"/>
        <w:spacing w:before="0" w:after="0"/>
        <w:ind w:left="0"/>
        <w:jc w:val="center"/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lang w:eastAsia="zh-CN"/>
        </w:rPr>
        <w:t>PROJECT PROPOSAL</w:t>
      </w:r>
    </w:p>
    <w:p w14:paraId="2772B586" w14:textId="0C4F5FE1" w:rsidR="00047109" w:rsidRPr="00B25869" w:rsidRDefault="00E158F5" w:rsidP="00A9116E">
      <w:pPr>
        <w:autoSpaceDE w:val="0"/>
        <w:autoSpaceDN w:val="0"/>
        <w:adjustRightInd w:val="0"/>
        <w:spacing w:before="0" w:after="0"/>
        <w:ind w:left="0"/>
        <w:jc w:val="center"/>
        <w:rPr>
          <w:rFonts w:ascii="Arial" w:hAnsi="Arial" w:cs="Arial"/>
          <w:b/>
          <w:i/>
          <w:iCs/>
          <w:sz w:val="32"/>
          <w:szCs w:val="32"/>
          <w:lang w:eastAsia="zh-CN"/>
        </w:rPr>
      </w:pPr>
      <w:r>
        <w:rPr>
          <w:rFonts w:ascii="Arial" w:hAnsi="Arial" w:cs="Arial"/>
          <w:i/>
          <w:iCs/>
          <w:sz w:val="32"/>
          <w:szCs w:val="32"/>
          <w:lang w:eastAsia="zh-CN"/>
        </w:rPr>
        <w:t>Poker</w:t>
      </w:r>
    </w:p>
    <w:p w14:paraId="7AEA5E55" w14:textId="6592951F" w:rsidR="006B1852" w:rsidRPr="006B1852" w:rsidRDefault="006B1852" w:rsidP="00A9116E">
      <w:pPr>
        <w:spacing w:before="0" w:after="0"/>
        <w:ind w:left="0"/>
        <w:jc w:val="left"/>
      </w:pPr>
      <w:r>
        <w:br w:type="page"/>
      </w:r>
      <w:r w:rsidRPr="006B1852">
        <w:lastRenderedPageBreak/>
        <w:t>Table of Contents</w:t>
      </w:r>
    </w:p>
    <w:p w14:paraId="44968EDD" w14:textId="5C098775" w:rsidR="007D5E64" w:rsidRDefault="006B1852" w:rsidP="00A9116E">
      <w:pPr>
        <w:pStyle w:val="TOC2"/>
        <w:tabs>
          <w:tab w:val="right" w:leader="dot" w:pos="9350"/>
        </w:tabs>
        <w:spacing w:before="0" w:after="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300636" w:history="1">
        <w:r w:rsidR="007D5E64" w:rsidRPr="00E80140">
          <w:rPr>
            <w:rStyle w:val="Hyperlink"/>
            <w:rFonts w:ascii="Arial" w:hAnsi="Arial" w:cs="Arial"/>
            <w:noProof/>
          </w:rPr>
          <w:t>Project Abstract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_Toc113300636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5EF388F4" w14:textId="73494616" w:rsidR="007D5E64" w:rsidRDefault="00000000" w:rsidP="00A9116E">
      <w:pPr>
        <w:pStyle w:val="TOC2"/>
        <w:tabs>
          <w:tab w:val="right" w:leader="dot" w:pos="9350"/>
        </w:tabs>
        <w:spacing w:before="0" w:after="0"/>
        <w:rPr>
          <w:rFonts w:asciiTheme="minorHAnsi" w:eastAsiaTheme="minorEastAsia" w:hAnsiTheme="minorHAnsi" w:cstheme="minorBidi"/>
          <w:noProof/>
        </w:rPr>
      </w:pPr>
      <w:hyperlink w:anchor="_Toc113300637" w:history="1">
        <w:r w:rsidR="007D5E64" w:rsidRPr="00E80140">
          <w:rPr>
            <w:rStyle w:val="Hyperlink"/>
            <w:rFonts w:ascii="Arial" w:hAnsi="Arial" w:cs="Arial"/>
            <w:noProof/>
          </w:rPr>
          <w:t>Conceptual Design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_Toc113300637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3FD9DC38" w14:textId="1FBA2BAF" w:rsidR="007D5E64" w:rsidRDefault="00000000" w:rsidP="00A9116E">
      <w:pPr>
        <w:pStyle w:val="TOC2"/>
        <w:tabs>
          <w:tab w:val="right" w:leader="dot" w:pos="9350"/>
        </w:tabs>
        <w:spacing w:before="0" w:after="0"/>
        <w:rPr>
          <w:rFonts w:asciiTheme="minorHAnsi" w:eastAsiaTheme="minorEastAsia" w:hAnsiTheme="minorHAnsi" w:cstheme="minorBidi"/>
          <w:noProof/>
        </w:rPr>
      </w:pPr>
      <w:hyperlink w:anchor="_Toc113300638" w:history="1">
        <w:r w:rsidR="007D5E64" w:rsidRPr="00E80140">
          <w:rPr>
            <w:rStyle w:val="Hyperlink"/>
            <w:rFonts w:ascii="Arial" w:hAnsi="Arial" w:cs="Arial"/>
            <w:noProof/>
          </w:rPr>
          <w:t>Proof of Concept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_Toc113300638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23E2398C" w14:textId="4C207F57" w:rsidR="007D5E64" w:rsidRDefault="00000000" w:rsidP="00A9116E">
      <w:pPr>
        <w:pStyle w:val="TOC2"/>
        <w:tabs>
          <w:tab w:val="right" w:leader="dot" w:pos="9350"/>
        </w:tabs>
        <w:spacing w:before="0" w:after="0"/>
        <w:rPr>
          <w:rFonts w:asciiTheme="minorHAnsi" w:eastAsiaTheme="minorEastAsia" w:hAnsiTheme="minorHAnsi" w:cstheme="minorBidi"/>
          <w:noProof/>
        </w:rPr>
      </w:pPr>
      <w:hyperlink w:anchor="_Toc113300639" w:history="1">
        <w:r w:rsidR="007D5E64" w:rsidRPr="00E80140">
          <w:rPr>
            <w:rStyle w:val="Hyperlink"/>
            <w:rFonts w:ascii="Arial" w:hAnsi="Arial" w:cs="Arial"/>
            <w:noProof/>
          </w:rPr>
          <w:t>Background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_Toc113300639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38C6643C" w14:textId="6D6B0E0E" w:rsidR="007D5E64" w:rsidRDefault="00000000" w:rsidP="00A9116E">
      <w:pPr>
        <w:pStyle w:val="TOC2"/>
        <w:tabs>
          <w:tab w:val="right" w:leader="dot" w:pos="9350"/>
        </w:tabs>
        <w:spacing w:before="0" w:after="0"/>
        <w:rPr>
          <w:rFonts w:asciiTheme="minorHAnsi" w:eastAsiaTheme="minorEastAsia" w:hAnsiTheme="minorHAnsi" w:cstheme="minorBidi"/>
          <w:noProof/>
        </w:rPr>
      </w:pPr>
      <w:hyperlink w:anchor="_Toc113300640" w:history="1">
        <w:r w:rsidR="007D5E64" w:rsidRPr="00E80140">
          <w:rPr>
            <w:rStyle w:val="Hyperlink"/>
            <w:rFonts w:ascii="Arial" w:hAnsi="Arial" w:cs="Arial"/>
            <w:noProof/>
          </w:rPr>
          <w:t>Required Resources</w:t>
        </w:r>
        <w:r w:rsidR="007D5E64">
          <w:rPr>
            <w:noProof/>
            <w:webHidden/>
          </w:rPr>
          <w:tab/>
        </w:r>
        <w:r w:rsidR="007D5E64">
          <w:rPr>
            <w:noProof/>
            <w:webHidden/>
          </w:rPr>
          <w:fldChar w:fldCharType="begin"/>
        </w:r>
        <w:r w:rsidR="007D5E64">
          <w:rPr>
            <w:noProof/>
            <w:webHidden/>
          </w:rPr>
          <w:instrText xml:space="preserve"> PAGEREF _Toc113300640 \h </w:instrText>
        </w:r>
        <w:r w:rsidR="007D5E64">
          <w:rPr>
            <w:noProof/>
            <w:webHidden/>
          </w:rPr>
        </w:r>
        <w:r w:rsidR="007D5E64">
          <w:rPr>
            <w:noProof/>
            <w:webHidden/>
          </w:rPr>
          <w:fldChar w:fldCharType="separate"/>
        </w:r>
        <w:r w:rsidR="007D5E64">
          <w:rPr>
            <w:noProof/>
            <w:webHidden/>
          </w:rPr>
          <w:t>3</w:t>
        </w:r>
        <w:r w:rsidR="007D5E64">
          <w:rPr>
            <w:noProof/>
            <w:webHidden/>
          </w:rPr>
          <w:fldChar w:fldCharType="end"/>
        </w:r>
      </w:hyperlink>
    </w:p>
    <w:p w14:paraId="0C31CEA1" w14:textId="2E002A5D" w:rsidR="006B1852" w:rsidRDefault="006B1852" w:rsidP="00A9116E">
      <w:pPr>
        <w:spacing w:before="0" w:after="0"/>
      </w:pPr>
      <w:r>
        <w:rPr>
          <w:b/>
          <w:bCs/>
          <w:noProof/>
        </w:rPr>
        <w:fldChar w:fldCharType="end"/>
      </w:r>
    </w:p>
    <w:p w14:paraId="79050257" w14:textId="37053F6B" w:rsidR="006B1852" w:rsidRDefault="006B1852" w:rsidP="00A9116E">
      <w:pPr>
        <w:spacing w:before="0" w:after="0"/>
      </w:pPr>
    </w:p>
    <w:p w14:paraId="26FA7C62" w14:textId="72829058" w:rsidR="006B1852" w:rsidRDefault="006B1852" w:rsidP="00A9116E">
      <w:pPr>
        <w:spacing w:before="0" w:after="0"/>
        <w:ind w:left="0"/>
        <w:jc w:val="center"/>
      </w:pPr>
    </w:p>
    <w:p w14:paraId="2772B5BC" w14:textId="066DCADF" w:rsidR="00047109" w:rsidRPr="00296038" w:rsidRDefault="00047109" w:rsidP="00A9116E">
      <w:pPr>
        <w:spacing w:before="0" w:after="0"/>
        <w:ind w:left="0"/>
        <w:jc w:val="left"/>
      </w:pPr>
      <w:r w:rsidRPr="006B1852">
        <w:br w:type="page"/>
      </w:r>
    </w:p>
    <w:p w14:paraId="19F47EC1" w14:textId="77777777" w:rsidR="00BB0C3C" w:rsidRDefault="00BB0C3C" w:rsidP="00A9116E">
      <w:pPr>
        <w:pStyle w:val="Heading2"/>
        <w:keepLines w:val="0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bookmarkStart w:id="0" w:name="_Toc257540028"/>
      <w:bookmarkStart w:id="1" w:name="_Toc440193077"/>
      <w:bookmarkStart w:id="2" w:name="_Toc113300636"/>
    </w:p>
    <w:p w14:paraId="3719F136" w14:textId="7AA7D9FF" w:rsidR="00CC471A" w:rsidRPr="005936EB" w:rsidRDefault="0088269A" w:rsidP="005936EB">
      <w:pPr>
        <w:pStyle w:val="Heading2"/>
        <w:keepLines w:val="0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Project Abstract</w:t>
      </w:r>
      <w:bookmarkEnd w:id="0"/>
      <w:bookmarkEnd w:id="1"/>
      <w:bookmarkEnd w:id="2"/>
    </w:p>
    <w:p w14:paraId="3269BE55" w14:textId="77777777" w:rsidR="00123253" w:rsidRDefault="00F15035" w:rsidP="005936EB">
      <w:pPr>
        <w:pStyle w:val="Default"/>
        <w:spacing w:before="120"/>
        <w:rPr>
          <w:rFonts w:ascii="Times New Roman" w:hAnsi="Times New Roman" w:cs="Times New Roman"/>
          <w:i/>
          <w:iCs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ab/>
      </w:r>
      <w:r>
        <w:rPr>
          <w:rFonts w:ascii="Times New Roman" w:hAnsi="Times New Roman" w:cs="Times New Roman"/>
          <w:i/>
          <w:iCs/>
          <w:color w:val="auto"/>
          <w:lang w:eastAsia="en-US"/>
        </w:rPr>
        <w:t xml:space="preserve">This project will be an implementation of an internationally popular card game, </w:t>
      </w:r>
      <w:r w:rsidRPr="009C4569">
        <w:rPr>
          <w:rFonts w:ascii="Times New Roman" w:hAnsi="Times New Roman" w:cs="Times New Roman"/>
          <w:b/>
          <w:bCs/>
          <w:i/>
          <w:iCs/>
          <w:color w:val="auto"/>
          <w:lang w:eastAsia="en-US"/>
        </w:rPr>
        <w:t>Poker</w:t>
      </w:r>
      <w:r>
        <w:rPr>
          <w:rFonts w:ascii="Times New Roman" w:hAnsi="Times New Roman" w:cs="Times New Roman"/>
          <w:i/>
          <w:iCs/>
          <w:color w:val="auto"/>
          <w:lang w:eastAsia="en-US"/>
        </w:rPr>
        <w:t xml:space="preserve">. The game will feature two modes: </w:t>
      </w:r>
      <w:r w:rsidRPr="00F82423">
        <w:rPr>
          <w:rFonts w:ascii="Times New Roman" w:hAnsi="Times New Roman" w:cs="Times New Roman"/>
          <w:b/>
          <w:bCs/>
          <w:i/>
          <w:iCs/>
          <w:color w:val="auto"/>
          <w:lang w:eastAsia="en-US"/>
        </w:rPr>
        <w:t>Texas Hold ‘Em</w:t>
      </w:r>
      <w:r>
        <w:rPr>
          <w:rFonts w:ascii="Times New Roman" w:hAnsi="Times New Roman" w:cs="Times New Roman"/>
          <w:i/>
          <w:iCs/>
          <w:color w:val="auto"/>
          <w:lang w:eastAsia="en-US"/>
        </w:rPr>
        <w:t xml:space="preserve"> and </w:t>
      </w:r>
      <w:r w:rsidRPr="00F82423">
        <w:rPr>
          <w:rFonts w:ascii="Times New Roman" w:hAnsi="Times New Roman" w:cs="Times New Roman"/>
          <w:b/>
          <w:bCs/>
          <w:i/>
          <w:iCs/>
          <w:color w:val="auto"/>
          <w:lang w:eastAsia="en-US"/>
        </w:rPr>
        <w:t>Blackjack</w:t>
      </w:r>
      <w:r w:rsidR="00F82423">
        <w:rPr>
          <w:rFonts w:ascii="Times New Roman" w:hAnsi="Times New Roman" w:cs="Times New Roman"/>
          <w:i/>
          <w:iCs/>
          <w:color w:val="auto"/>
          <w:lang w:eastAsia="en-US"/>
        </w:rPr>
        <w:t>. The game will be hosted on a website. Upon entering the website, t</w:t>
      </w:r>
      <w:r>
        <w:rPr>
          <w:rFonts w:ascii="Times New Roman" w:hAnsi="Times New Roman" w:cs="Times New Roman"/>
          <w:i/>
          <w:iCs/>
          <w:color w:val="auto"/>
          <w:lang w:eastAsia="en-US"/>
        </w:rPr>
        <w:t xml:space="preserve">he user will </w:t>
      </w:r>
      <w:r w:rsidR="00F82423">
        <w:rPr>
          <w:rFonts w:ascii="Times New Roman" w:hAnsi="Times New Roman" w:cs="Times New Roman"/>
          <w:i/>
          <w:iCs/>
          <w:color w:val="auto"/>
          <w:lang w:eastAsia="en-US"/>
        </w:rPr>
        <w:t>be welcomed with a satisfyingly designed interfac</w:t>
      </w:r>
      <w:r w:rsidR="003F6778">
        <w:rPr>
          <w:rFonts w:ascii="Times New Roman" w:hAnsi="Times New Roman" w:cs="Times New Roman"/>
          <w:i/>
          <w:iCs/>
          <w:color w:val="auto"/>
          <w:lang w:eastAsia="en-US"/>
        </w:rPr>
        <w:t>e.</w:t>
      </w:r>
      <w:r w:rsidR="00F82423">
        <w:rPr>
          <w:rFonts w:ascii="Times New Roman" w:hAnsi="Times New Roman" w:cs="Times New Roman"/>
          <w:i/>
          <w:iCs/>
          <w:color w:val="auto"/>
          <w:lang w:eastAsia="en-US"/>
        </w:rPr>
        <w:t xml:space="preserve"> </w:t>
      </w:r>
      <w:r w:rsidR="00C133FD">
        <w:rPr>
          <w:rFonts w:ascii="Times New Roman" w:hAnsi="Times New Roman" w:cs="Times New Roman"/>
          <w:i/>
          <w:iCs/>
          <w:color w:val="auto"/>
          <w:lang w:eastAsia="en-US"/>
        </w:rPr>
        <w:t>The user</w:t>
      </w:r>
      <w:r w:rsidR="00F82423">
        <w:rPr>
          <w:rFonts w:ascii="Times New Roman" w:hAnsi="Times New Roman" w:cs="Times New Roman"/>
          <w:i/>
          <w:iCs/>
          <w:color w:val="auto"/>
          <w:lang w:eastAsia="en-US"/>
        </w:rPr>
        <w:t xml:space="preserve"> will </w:t>
      </w:r>
      <w:r w:rsidR="003F6778">
        <w:rPr>
          <w:rFonts w:ascii="Times New Roman" w:hAnsi="Times New Roman" w:cs="Times New Roman"/>
          <w:i/>
          <w:iCs/>
          <w:color w:val="auto"/>
          <w:lang w:eastAsia="en-US"/>
        </w:rPr>
        <w:t xml:space="preserve">then </w:t>
      </w:r>
      <w:r w:rsidR="00F82423">
        <w:rPr>
          <w:rFonts w:ascii="Times New Roman" w:hAnsi="Times New Roman" w:cs="Times New Roman"/>
          <w:i/>
          <w:iCs/>
          <w:color w:val="auto"/>
          <w:lang w:eastAsia="en-US"/>
        </w:rPr>
        <w:t>have</w:t>
      </w:r>
      <w:r>
        <w:rPr>
          <w:rFonts w:ascii="Times New Roman" w:hAnsi="Times New Roman" w:cs="Times New Roman"/>
          <w:i/>
          <w:iCs/>
          <w:color w:val="auto"/>
          <w:lang w:eastAsia="en-US"/>
        </w:rPr>
        <w:t xml:space="preserve"> the option to choose </w:t>
      </w:r>
      <w:r w:rsidR="00F82423">
        <w:rPr>
          <w:rFonts w:ascii="Times New Roman" w:hAnsi="Times New Roman" w:cs="Times New Roman"/>
          <w:i/>
          <w:iCs/>
          <w:color w:val="auto"/>
          <w:lang w:eastAsia="en-US"/>
        </w:rPr>
        <w:t xml:space="preserve">from </w:t>
      </w:r>
      <w:r w:rsidR="007968DB">
        <w:rPr>
          <w:rFonts w:ascii="Times New Roman" w:hAnsi="Times New Roman" w:cs="Times New Roman"/>
          <w:i/>
          <w:iCs/>
          <w:color w:val="auto"/>
          <w:lang w:eastAsia="en-US"/>
        </w:rPr>
        <w:t xml:space="preserve">one of </w:t>
      </w:r>
      <w:r w:rsidR="00F82423">
        <w:rPr>
          <w:rFonts w:ascii="Times New Roman" w:hAnsi="Times New Roman" w:cs="Times New Roman"/>
          <w:i/>
          <w:iCs/>
          <w:color w:val="auto"/>
          <w:lang w:eastAsia="en-US"/>
        </w:rPr>
        <w:t xml:space="preserve">the </w:t>
      </w:r>
      <w:r w:rsidR="007968DB">
        <w:rPr>
          <w:rFonts w:ascii="Times New Roman" w:hAnsi="Times New Roman" w:cs="Times New Roman"/>
          <w:i/>
          <w:iCs/>
          <w:color w:val="auto"/>
          <w:lang w:eastAsia="en-US"/>
        </w:rPr>
        <w:t xml:space="preserve">two </w:t>
      </w:r>
      <w:r w:rsidR="003F6778">
        <w:rPr>
          <w:rFonts w:ascii="Times New Roman" w:hAnsi="Times New Roman" w:cs="Times New Roman"/>
          <w:i/>
          <w:iCs/>
          <w:color w:val="auto"/>
          <w:lang w:eastAsia="en-US"/>
        </w:rPr>
        <w:t>game</w:t>
      </w:r>
      <w:r w:rsidR="0030149A">
        <w:rPr>
          <w:rFonts w:ascii="Times New Roman" w:hAnsi="Times New Roman" w:cs="Times New Roman"/>
          <w:i/>
          <w:iCs/>
          <w:color w:val="auto"/>
          <w:lang w:eastAsia="en-US"/>
        </w:rPr>
        <w:t xml:space="preserve"> mode’s</w:t>
      </w:r>
      <w:r w:rsidR="00F82423">
        <w:rPr>
          <w:rFonts w:ascii="Times New Roman" w:hAnsi="Times New Roman" w:cs="Times New Roman"/>
          <w:i/>
          <w:iCs/>
          <w:color w:val="auto"/>
          <w:lang w:eastAsia="en-US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lang w:eastAsia="en-US"/>
        </w:rPr>
        <w:t>as well as if they want to play against an artificial intelligence inspired computer player</w:t>
      </w:r>
      <w:r w:rsidR="0030149A">
        <w:rPr>
          <w:rFonts w:ascii="Times New Roman" w:hAnsi="Times New Roman" w:cs="Times New Roman"/>
          <w:i/>
          <w:iCs/>
          <w:color w:val="auto"/>
          <w:lang w:eastAsia="en-US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lang w:eastAsia="en-US"/>
        </w:rPr>
        <w:t>or a friend on another computer device.</w:t>
      </w:r>
      <w:bookmarkStart w:id="3" w:name="_Toc257540029"/>
      <w:bookmarkStart w:id="4" w:name="_Toc440193079"/>
      <w:bookmarkStart w:id="5" w:name="_Toc113300637"/>
      <w:r w:rsidR="003F6778">
        <w:rPr>
          <w:rFonts w:ascii="Times New Roman" w:hAnsi="Times New Roman" w:cs="Times New Roman"/>
          <w:i/>
          <w:iCs/>
          <w:color w:val="auto"/>
          <w:lang w:eastAsia="en-US"/>
        </w:rPr>
        <w:t xml:space="preserve"> Lastly, the user will enter their ‘nickname’ for the duration of their playtime.</w:t>
      </w:r>
      <w:r w:rsidR="00B721D8">
        <w:rPr>
          <w:rFonts w:ascii="Times New Roman" w:hAnsi="Times New Roman" w:cs="Times New Roman"/>
          <w:i/>
          <w:iCs/>
          <w:color w:val="auto"/>
          <w:lang w:eastAsia="en-US"/>
        </w:rPr>
        <w:t xml:space="preserve"> </w:t>
      </w:r>
    </w:p>
    <w:p w14:paraId="744187D3" w14:textId="507EFAD6" w:rsidR="009C4569" w:rsidRDefault="00B721D8" w:rsidP="00A9116E">
      <w:pPr>
        <w:pStyle w:val="Default"/>
        <w:ind w:firstLine="720"/>
        <w:rPr>
          <w:rFonts w:ascii="Times New Roman" w:hAnsi="Times New Roman" w:cs="Times New Roman"/>
          <w:i/>
          <w:iCs/>
          <w:color w:val="auto"/>
          <w:lang w:eastAsia="en-US"/>
        </w:rPr>
      </w:pPr>
      <w:r>
        <w:rPr>
          <w:rFonts w:ascii="Times New Roman" w:hAnsi="Times New Roman" w:cs="Times New Roman"/>
          <w:i/>
          <w:iCs/>
          <w:color w:val="auto"/>
          <w:lang w:eastAsia="en-US"/>
        </w:rPr>
        <w:t>During actual gameplay, the cards will be physically visible on the screen, along with a pleasant color palate and design</w:t>
      </w:r>
      <w:r w:rsidR="00E0189D">
        <w:rPr>
          <w:rFonts w:ascii="Times New Roman" w:hAnsi="Times New Roman" w:cs="Times New Roman"/>
          <w:i/>
          <w:iCs/>
          <w:color w:val="auto"/>
          <w:lang w:eastAsia="en-US"/>
        </w:rPr>
        <w:t>. A feature that will be a bonus if its execution is possible is to keep a leaderboard of the best players, where the top players will have their nicknames listed with their win count.</w:t>
      </w:r>
    </w:p>
    <w:p w14:paraId="53E4FB8A" w14:textId="77777777" w:rsidR="00A9116E" w:rsidRPr="009C4569" w:rsidRDefault="00A9116E" w:rsidP="00A9116E">
      <w:pPr>
        <w:pStyle w:val="Default"/>
        <w:ind w:firstLine="720"/>
        <w:rPr>
          <w:rFonts w:ascii="Times New Roman" w:hAnsi="Times New Roman" w:cs="Times New Roman"/>
          <w:i/>
          <w:iCs/>
          <w:color w:val="auto"/>
          <w:lang w:eastAsia="en-US"/>
        </w:rPr>
      </w:pPr>
    </w:p>
    <w:p w14:paraId="51A12698" w14:textId="6E81C56B" w:rsidR="00A9116E" w:rsidRPr="005936EB" w:rsidRDefault="0088269A" w:rsidP="005936EB">
      <w:pPr>
        <w:pStyle w:val="Heading2"/>
        <w:keepLines w:val="0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Conceptual Design</w:t>
      </w:r>
      <w:bookmarkEnd w:id="3"/>
      <w:bookmarkEnd w:id="4"/>
      <w:bookmarkEnd w:id="5"/>
    </w:p>
    <w:p w14:paraId="384373CE" w14:textId="78DBFFDA" w:rsidR="00DE25D0" w:rsidRDefault="00E0189D" w:rsidP="005936EB">
      <w:pPr>
        <w:spacing w:before="120" w:after="0"/>
        <w:ind w:left="0"/>
        <w:rPr>
          <w:i/>
          <w:iCs/>
        </w:rPr>
      </w:pPr>
      <w:r>
        <w:tab/>
      </w:r>
      <w:r>
        <w:rPr>
          <w:i/>
          <w:iCs/>
        </w:rPr>
        <w:t xml:space="preserve">Firstly, the front-end will be built with HTML &amp; CSS. </w:t>
      </w:r>
      <w:r w:rsidR="00A41528">
        <w:rPr>
          <w:i/>
          <w:iCs/>
        </w:rPr>
        <w:t>For the back-end functionality of this project, a programming language such as Go or Python will be used. For the latter, the web development framework known as Flask will manage, as it is very portable and well-documented.</w:t>
      </w:r>
      <w:r w:rsidR="00A41528">
        <w:rPr>
          <w:i/>
          <w:iCs/>
        </w:rPr>
        <w:t xml:space="preserve"> </w:t>
      </w:r>
      <w:r w:rsidR="00A41528">
        <w:rPr>
          <w:i/>
          <w:iCs/>
        </w:rPr>
        <w:t>Both Flask and Go will enable us to render templates and easily include the rendered card photos</w:t>
      </w:r>
      <w:r w:rsidR="00A41528">
        <w:rPr>
          <w:i/>
          <w:iCs/>
        </w:rPr>
        <w:t xml:space="preserve">. </w:t>
      </w:r>
      <w:r w:rsidR="00361315">
        <w:rPr>
          <w:i/>
          <w:iCs/>
        </w:rPr>
        <w:t>If my team and I</w:t>
      </w:r>
      <w:r w:rsidR="007C1B04">
        <w:rPr>
          <w:i/>
          <w:iCs/>
        </w:rPr>
        <w:t xml:space="preserve"> are hopeful about including </w:t>
      </w:r>
      <w:r w:rsidR="00361315">
        <w:rPr>
          <w:i/>
          <w:iCs/>
        </w:rPr>
        <w:t xml:space="preserve">a leaderboard, </w:t>
      </w:r>
      <w:r w:rsidR="007C1B04">
        <w:rPr>
          <w:i/>
          <w:iCs/>
        </w:rPr>
        <w:t xml:space="preserve">it </w:t>
      </w:r>
      <w:r w:rsidR="00361315">
        <w:rPr>
          <w:i/>
          <w:iCs/>
        </w:rPr>
        <w:t>will require a small database to host the usernames and win counts. For this, a simple MongoDB or SQLite database would suffice</w:t>
      </w:r>
      <w:r w:rsidR="00BE4916">
        <w:rPr>
          <w:i/>
          <w:iCs/>
        </w:rPr>
        <w:t xml:space="preserve"> and would most likely </w:t>
      </w:r>
      <w:r w:rsidR="00C46821">
        <w:rPr>
          <w:i/>
          <w:iCs/>
        </w:rPr>
        <w:t>need</w:t>
      </w:r>
      <w:r w:rsidR="00BE4916">
        <w:rPr>
          <w:i/>
          <w:iCs/>
        </w:rPr>
        <w:t xml:space="preserve"> to be hosted remotely or temporarily hosted with the running of the game.</w:t>
      </w:r>
    </w:p>
    <w:p w14:paraId="151AE065" w14:textId="4874310A" w:rsidR="00C46821" w:rsidRDefault="00C46821" w:rsidP="00A41528">
      <w:pPr>
        <w:spacing w:before="0" w:after="0"/>
        <w:ind w:left="0"/>
        <w:rPr>
          <w:i/>
          <w:iCs/>
        </w:rPr>
      </w:pPr>
      <w:r>
        <w:rPr>
          <w:i/>
          <w:iCs/>
        </w:rPr>
        <w:tab/>
        <w:t>Playing another user on a separate machine will require knowledge of networking and socket communications. This feature will be a bonus, which will be</w:t>
      </w:r>
      <w:r w:rsidR="00CC299B">
        <w:rPr>
          <w:i/>
          <w:iCs/>
        </w:rPr>
        <w:t xml:space="preserve"> replaced solely by only playing against the computer</w:t>
      </w:r>
      <w:r w:rsidR="00FE4939">
        <w:rPr>
          <w:i/>
          <w:iCs/>
        </w:rPr>
        <w:t xml:space="preserve"> </w:t>
      </w:r>
      <w:r>
        <w:rPr>
          <w:i/>
          <w:iCs/>
        </w:rPr>
        <w:t>if the former is not feasible given the timeline of the project at that moment.</w:t>
      </w:r>
    </w:p>
    <w:p w14:paraId="229BF375" w14:textId="77777777" w:rsidR="00A9116E" w:rsidRPr="00E0189D" w:rsidRDefault="00A9116E" w:rsidP="00A9116E">
      <w:pPr>
        <w:spacing w:before="0" w:after="0"/>
        <w:ind w:left="0"/>
        <w:rPr>
          <w:i/>
          <w:iCs/>
        </w:rPr>
      </w:pPr>
    </w:p>
    <w:p w14:paraId="106F0A56" w14:textId="3570BF01" w:rsidR="00A9116E" w:rsidRPr="00A9116E" w:rsidRDefault="00F87C90" w:rsidP="00A9116E">
      <w:pPr>
        <w:pStyle w:val="Heading2"/>
        <w:keepLines w:val="0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bookmarkStart w:id="6" w:name="_Toc257540030"/>
      <w:bookmarkStart w:id="7" w:name="_Toc440193081"/>
      <w:bookmarkStart w:id="8" w:name="_Toc440193080"/>
      <w:bookmarkStart w:id="9" w:name="_Toc113300638"/>
      <w:r>
        <w:rPr>
          <w:rFonts w:ascii="Arial" w:hAnsi="Arial" w:cs="Arial"/>
          <w:color w:val="auto"/>
          <w:sz w:val="24"/>
          <w:szCs w:val="24"/>
        </w:rPr>
        <w:t>Proof of Concept</w:t>
      </w:r>
      <w:bookmarkEnd w:id="9"/>
    </w:p>
    <w:p w14:paraId="6D4B8BD3" w14:textId="377A2F98" w:rsidR="008F39B1" w:rsidRDefault="00A9116E" w:rsidP="00A9116E">
      <w:pPr>
        <w:pStyle w:val="Default"/>
        <w:rPr>
          <w:rFonts w:ascii="Times New Roman" w:hAnsi="Times New Roman" w:cs="Times New Roman"/>
          <w:color w:val="auto"/>
          <w:lang w:eastAsia="en-US"/>
        </w:rPr>
      </w:pPr>
      <w:hyperlink r:id="rId8" w:history="1">
        <w:r w:rsidRPr="00F577F7">
          <w:rPr>
            <w:rStyle w:val="Hyperlink"/>
            <w:rFonts w:ascii="Times New Roman" w:hAnsi="Times New Roman"/>
            <w:lang w:eastAsia="en-US"/>
          </w:rPr>
          <w:t>https://github.com/briangunsel/gamBIT</w:t>
        </w:r>
      </w:hyperlink>
    </w:p>
    <w:p w14:paraId="1AF1D25C" w14:textId="77777777" w:rsidR="00A9116E" w:rsidRPr="002868FD" w:rsidRDefault="00A9116E" w:rsidP="00A9116E">
      <w:pPr>
        <w:pStyle w:val="Default"/>
        <w:rPr>
          <w:rFonts w:ascii="Times New Roman" w:hAnsi="Times New Roman" w:cs="Times New Roman"/>
          <w:color w:val="auto"/>
          <w:lang w:eastAsia="en-US"/>
        </w:rPr>
      </w:pPr>
    </w:p>
    <w:p w14:paraId="35716799" w14:textId="77777777" w:rsidR="0088269A" w:rsidRPr="00C623FB" w:rsidRDefault="0088269A" w:rsidP="00A9116E">
      <w:pPr>
        <w:pStyle w:val="Heading2"/>
        <w:keepLines w:val="0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bookmarkStart w:id="10" w:name="_Toc113300639"/>
      <w:r w:rsidRPr="00C623FB">
        <w:rPr>
          <w:rFonts w:ascii="Arial" w:hAnsi="Arial" w:cs="Arial"/>
          <w:color w:val="auto"/>
          <w:sz w:val="24"/>
          <w:szCs w:val="24"/>
        </w:rPr>
        <w:t>B</w:t>
      </w:r>
      <w:r>
        <w:rPr>
          <w:rFonts w:ascii="Arial" w:hAnsi="Arial" w:cs="Arial"/>
          <w:color w:val="auto"/>
          <w:sz w:val="24"/>
          <w:szCs w:val="24"/>
        </w:rPr>
        <w:t>ackground</w:t>
      </w:r>
      <w:bookmarkEnd w:id="6"/>
      <w:bookmarkEnd w:id="7"/>
      <w:bookmarkEnd w:id="10"/>
    </w:p>
    <w:p w14:paraId="52B8620F" w14:textId="77777777" w:rsidR="00A9116E" w:rsidRPr="002868FD" w:rsidRDefault="00A9116E" w:rsidP="00A9116E">
      <w:pPr>
        <w:pStyle w:val="Default"/>
        <w:rPr>
          <w:rFonts w:ascii="Times New Roman" w:hAnsi="Times New Roman" w:cs="Times New Roman"/>
          <w:color w:val="auto"/>
          <w:lang w:eastAsia="en-US"/>
        </w:rPr>
      </w:pPr>
    </w:p>
    <w:p w14:paraId="0DFCAA9E" w14:textId="33C8CF73" w:rsidR="00D84485" w:rsidRPr="006B0303" w:rsidRDefault="0088269A" w:rsidP="006B0303">
      <w:pPr>
        <w:pStyle w:val="Heading2"/>
        <w:keepLines w:val="0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bookmarkStart w:id="11" w:name="_Toc113300640"/>
      <w:r>
        <w:rPr>
          <w:rFonts w:ascii="Arial" w:hAnsi="Arial" w:cs="Arial"/>
          <w:color w:val="auto"/>
          <w:sz w:val="24"/>
          <w:szCs w:val="24"/>
        </w:rPr>
        <w:t>Required Resources</w:t>
      </w:r>
      <w:bookmarkEnd w:id="8"/>
      <w:bookmarkEnd w:id="11"/>
    </w:p>
    <w:p w14:paraId="13A0EB82" w14:textId="1C672199" w:rsidR="00BE2E92" w:rsidRDefault="00D84485" w:rsidP="006B0303">
      <w:pPr>
        <w:pStyle w:val="ListParagraph"/>
        <w:numPr>
          <w:ilvl w:val="0"/>
          <w:numId w:val="17"/>
        </w:numPr>
        <w:spacing w:before="120" w:line="276" w:lineRule="auto"/>
      </w:pPr>
      <w:r>
        <w:t>Database</w:t>
      </w:r>
      <w:r w:rsidR="00E6259F">
        <w:t xml:space="preserve"> (SQLite, MongoDB)</w:t>
      </w:r>
    </w:p>
    <w:p w14:paraId="7F09686E" w14:textId="6F726BDD" w:rsidR="00D84485" w:rsidRDefault="00D84485" w:rsidP="006B0303">
      <w:pPr>
        <w:pStyle w:val="ListParagraph"/>
        <w:numPr>
          <w:ilvl w:val="0"/>
          <w:numId w:val="17"/>
        </w:numPr>
        <w:spacing w:line="276" w:lineRule="auto"/>
      </w:pPr>
      <w:r>
        <w:t>Web hosting</w:t>
      </w:r>
    </w:p>
    <w:p w14:paraId="13082331" w14:textId="7EBCC1F9" w:rsidR="00D84485" w:rsidRDefault="00D84485" w:rsidP="006B0303">
      <w:pPr>
        <w:pStyle w:val="ListParagraph"/>
        <w:numPr>
          <w:ilvl w:val="0"/>
          <w:numId w:val="17"/>
        </w:numPr>
        <w:spacing w:line="276" w:lineRule="auto"/>
      </w:pPr>
      <w:r>
        <w:t>Networking knowledge (</w:t>
      </w:r>
      <w:r w:rsidR="00457221">
        <w:t>multi-machine</w:t>
      </w:r>
      <w:r>
        <w:t xml:space="preserve"> playability)</w:t>
      </w:r>
    </w:p>
    <w:p w14:paraId="1B916AF9" w14:textId="44659055" w:rsidR="003A3F2A" w:rsidRDefault="003A3F2A" w:rsidP="006B0303">
      <w:pPr>
        <w:pStyle w:val="ListParagraph"/>
        <w:numPr>
          <w:ilvl w:val="0"/>
          <w:numId w:val="17"/>
        </w:numPr>
        <w:spacing w:line="276" w:lineRule="auto"/>
      </w:pPr>
      <w:r>
        <w:t xml:space="preserve">Python (Flask) or </w:t>
      </w:r>
      <w:r w:rsidR="0074387F">
        <w:t>Golang</w:t>
      </w:r>
    </w:p>
    <w:p w14:paraId="368499DB" w14:textId="20AF8797" w:rsidR="0074387F" w:rsidRPr="00D84485" w:rsidRDefault="0074387F" w:rsidP="006B0303">
      <w:pPr>
        <w:pStyle w:val="ListParagraph"/>
        <w:numPr>
          <w:ilvl w:val="0"/>
          <w:numId w:val="17"/>
        </w:numPr>
        <w:spacing w:line="276" w:lineRule="auto"/>
      </w:pPr>
      <w:r>
        <w:t>52 images of cards in a standard playing deck</w:t>
      </w:r>
    </w:p>
    <w:sectPr w:rsidR="0074387F" w:rsidRPr="00D84485" w:rsidSect="00E13C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1FD2" w14:textId="77777777" w:rsidR="00B40F3F" w:rsidRDefault="00B40F3F" w:rsidP="00466DEF">
      <w:pPr>
        <w:spacing w:after="0"/>
      </w:pPr>
      <w:r>
        <w:separator/>
      </w:r>
    </w:p>
  </w:endnote>
  <w:endnote w:type="continuationSeparator" w:id="0">
    <w:p w14:paraId="00CB03E4" w14:textId="77777777" w:rsidR="00B40F3F" w:rsidRDefault="00B40F3F" w:rsidP="00466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Device Font 10cp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2B5D9" w14:textId="2D08AF55" w:rsidR="00047109" w:rsidRDefault="006B1852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C7257" w:rsidRPr="004C7257">
      <w:rPr>
        <w:b/>
        <w:noProof/>
      </w:rPr>
      <w:t>1</w:t>
    </w:r>
    <w:r>
      <w:rPr>
        <w:b/>
        <w:noProof/>
      </w:rPr>
      <w:fldChar w:fldCharType="end"/>
    </w:r>
    <w:r w:rsidR="00047109">
      <w:rPr>
        <w:b/>
      </w:rPr>
      <w:t xml:space="preserve"> | </w:t>
    </w:r>
    <w:r w:rsidR="00047109">
      <w:rPr>
        <w:color w:val="7F7F7F"/>
        <w:spacing w:val="60"/>
      </w:rPr>
      <w:t>Page</w:t>
    </w:r>
    <w:r w:rsidR="00047109">
      <w:rPr>
        <w:color w:val="7F7F7F"/>
        <w:spacing w:val="60"/>
      </w:rPr>
      <w:tab/>
    </w:r>
    <w:r w:rsidR="00047109">
      <w:rPr>
        <w:color w:val="7F7F7F"/>
        <w:spacing w:val="60"/>
      </w:rPr>
      <w:tab/>
    </w:r>
    <w:r w:rsidR="00047109">
      <w:rPr>
        <w:color w:val="7F7F7F"/>
        <w:spacing w:val="60"/>
      </w:rPr>
      <w:fldChar w:fldCharType="begin"/>
    </w:r>
    <w:r w:rsidR="00047109">
      <w:rPr>
        <w:color w:val="7F7F7F"/>
        <w:spacing w:val="60"/>
      </w:rPr>
      <w:instrText xml:space="preserve"> DATE \@ "M/d/yyyy" </w:instrText>
    </w:r>
    <w:r w:rsidR="00047109">
      <w:rPr>
        <w:color w:val="7F7F7F"/>
        <w:spacing w:val="60"/>
      </w:rPr>
      <w:fldChar w:fldCharType="separate"/>
    </w:r>
    <w:r w:rsidR="00170B18">
      <w:rPr>
        <w:noProof/>
        <w:color w:val="7F7F7F"/>
        <w:spacing w:val="60"/>
      </w:rPr>
      <w:t>9/25/2023</w:t>
    </w:r>
    <w:r w:rsidR="00047109">
      <w:rPr>
        <w:color w:val="7F7F7F"/>
        <w:spacing w:val="60"/>
      </w:rPr>
      <w:fldChar w:fldCharType="end"/>
    </w:r>
  </w:p>
  <w:p w14:paraId="2772B5DA" w14:textId="77777777" w:rsidR="00047109" w:rsidRDefault="00047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2E0D" w14:textId="77777777" w:rsidR="00B40F3F" w:rsidRDefault="00B40F3F" w:rsidP="00466DEF">
      <w:pPr>
        <w:spacing w:after="0"/>
      </w:pPr>
      <w:r>
        <w:separator/>
      </w:r>
    </w:p>
  </w:footnote>
  <w:footnote w:type="continuationSeparator" w:id="0">
    <w:p w14:paraId="3EEE8E49" w14:textId="77777777" w:rsidR="00B40F3F" w:rsidRDefault="00B40F3F" w:rsidP="00466D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3262B" w14:textId="77777777" w:rsidR="00B25869" w:rsidRDefault="006B1852" w:rsidP="00B25869">
    <w:pPr>
      <w:pStyle w:val="Header"/>
      <w:tabs>
        <w:tab w:val="left" w:pos="9288"/>
      </w:tabs>
      <w:spacing w:before="240" w:after="120"/>
      <w:jc w:val="center"/>
      <w:rPr>
        <w:rFonts w:ascii="Arial" w:hAnsi="Arial" w:cs="Arial"/>
        <w:b/>
        <w:bCs/>
        <w:caps/>
        <w:sz w:val="18"/>
        <w:lang w:val="en-AU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1441666" wp14:editId="07D30EC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307592" cy="347472"/>
          <wp:effectExtent l="0" t="0" r="635" b="0"/>
          <wp:wrapNone/>
          <wp:docPr id="290" name="Picture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5869">
      <w:rPr>
        <w:rFonts w:ascii="Arial" w:hAnsi="Arial" w:cs="Arial"/>
        <w:b/>
        <w:bCs/>
        <w:caps/>
        <w:sz w:val="18"/>
        <w:lang w:val="en-AU"/>
      </w:rPr>
      <w:t>C</w:t>
    </w:r>
    <w:r w:rsidR="00584743">
      <w:rPr>
        <w:rFonts w:ascii="Arial" w:hAnsi="Arial" w:cs="Arial"/>
        <w:b/>
        <w:bCs/>
        <w:caps/>
        <w:sz w:val="18"/>
        <w:lang w:val="en-AU"/>
      </w:rPr>
      <w:t xml:space="preserve">IS </w:t>
    </w:r>
    <w:r w:rsidR="00CF6B7A">
      <w:rPr>
        <w:rFonts w:ascii="Arial" w:hAnsi="Arial" w:cs="Arial"/>
        <w:b/>
        <w:bCs/>
        <w:caps/>
        <w:sz w:val="18"/>
        <w:lang w:val="en-AU"/>
      </w:rPr>
      <w:t>3296</w:t>
    </w:r>
    <w:r w:rsidR="00584743">
      <w:rPr>
        <w:rFonts w:ascii="Arial" w:hAnsi="Arial" w:cs="Arial"/>
        <w:b/>
        <w:bCs/>
        <w:caps/>
        <w:sz w:val="18"/>
        <w:lang w:val="en-AU"/>
      </w:rPr>
      <w:t xml:space="preserve"> </w:t>
    </w:r>
    <w:r w:rsidR="00CF6B7A">
      <w:rPr>
        <w:rFonts w:ascii="Arial" w:hAnsi="Arial" w:cs="Arial"/>
        <w:b/>
        <w:bCs/>
        <w:caps/>
        <w:sz w:val="18"/>
        <w:lang w:val="en-AU"/>
      </w:rPr>
      <w:t>Software Design</w:t>
    </w:r>
  </w:p>
  <w:p w14:paraId="2772B5D8" w14:textId="5A2B1861" w:rsidR="00047109" w:rsidRPr="00B25869" w:rsidRDefault="006B1852" w:rsidP="00B25869">
    <w:pPr>
      <w:pStyle w:val="Header"/>
      <w:tabs>
        <w:tab w:val="left" w:pos="9288"/>
      </w:tabs>
      <w:rPr>
        <w:rFonts w:ascii="Arial" w:hAnsi="Arial" w:cs="Arial"/>
        <w:b/>
        <w:bCs/>
        <w:caps/>
        <w:sz w:val="18"/>
        <w:lang w:val="en-AU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72B5DC" wp14:editId="04C1332D">
              <wp:simplePos x="0" y="0"/>
              <wp:positionH relativeFrom="column">
                <wp:posOffset>-95250</wp:posOffset>
              </wp:positionH>
              <wp:positionV relativeFrom="paragraph">
                <wp:posOffset>96520</wp:posOffset>
              </wp:positionV>
              <wp:extent cx="6029325" cy="0"/>
              <wp:effectExtent l="9525" t="10795" r="9525" b="825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7CEF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.5pt;margin-top:7.6pt;width:47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bjHg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3D6"/>
    <w:multiLevelType w:val="hybridMultilevel"/>
    <w:tmpl w:val="FAECC652"/>
    <w:lvl w:ilvl="0" w:tplc="BE10E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552E3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B242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1C06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A17A5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522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1809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43B6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D567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 w15:restartNumberingAfterBreak="0">
    <w:nsid w:val="14BF0564"/>
    <w:multiLevelType w:val="hybridMultilevel"/>
    <w:tmpl w:val="E804697A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F5E7F5A"/>
    <w:multiLevelType w:val="hybridMultilevel"/>
    <w:tmpl w:val="403CA924"/>
    <w:lvl w:ilvl="0" w:tplc="1F50C5E4">
      <w:start w:val="2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427A"/>
    <w:multiLevelType w:val="hybridMultilevel"/>
    <w:tmpl w:val="216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4E19"/>
    <w:multiLevelType w:val="hybridMultilevel"/>
    <w:tmpl w:val="19BA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BE5C11"/>
    <w:multiLevelType w:val="hybridMultilevel"/>
    <w:tmpl w:val="605057FA"/>
    <w:lvl w:ilvl="0" w:tplc="88A21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6E0E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83F4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8089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E7E1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E723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5B23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D7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A1E4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6" w15:restartNumberingAfterBreak="0">
    <w:nsid w:val="39D0122F"/>
    <w:multiLevelType w:val="hybridMultilevel"/>
    <w:tmpl w:val="1930BDF6"/>
    <w:lvl w:ilvl="0" w:tplc="37284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C6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6C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4B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066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9CE7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47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A7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2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46BFB"/>
    <w:multiLevelType w:val="hybridMultilevel"/>
    <w:tmpl w:val="786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1515900"/>
    <w:multiLevelType w:val="hybridMultilevel"/>
    <w:tmpl w:val="16D43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3D2894"/>
    <w:multiLevelType w:val="hybridMultilevel"/>
    <w:tmpl w:val="E33AC802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10" w15:restartNumberingAfterBreak="0">
    <w:nsid w:val="5AC91F9E"/>
    <w:multiLevelType w:val="hybridMultilevel"/>
    <w:tmpl w:val="24D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29548CD"/>
    <w:multiLevelType w:val="hybridMultilevel"/>
    <w:tmpl w:val="2B28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6DF469ED"/>
    <w:multiLevelType w:val="hybridMultilevel"/>
    <w:tmpl w:val="E59EA09C"/>
    <w:lvl w:ilvl="0" w:tplc="25C68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E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04A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31A4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DA6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9F05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26E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59544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21307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3" w15:restartNumberingAfterBreak="0">
    <w:nsid w:val="715648D0"/>
    <w:multiLevelType w:val="hybridMultilevel"/>
    <w:tmpl w:val="315C2468"/>
    <w:lvl w:ilvl="0" w:tplc="FDF8D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A7C49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634B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44E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81EC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2C41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1DA0D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19AE9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3128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4" w15:restartNumberingAfterBreak="0">
    <w:nsid w:val="766C5607"/>
    <w:multiLevelType w:val="hybridMultilevel"/>
    <w:tmpl w:val="35C6745E"/>
    <w:lvl w:ilvl="0" w:tplc="AC026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3F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85C5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C24D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90EE9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CE2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40C66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646C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3594B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5" w15:restartNumberingAfterBreak="0">
    <w:nsid w:val="7A6A0DEB"/>
    <w:multiLevelType w:val="hybridMultilevel"/>
    <w:tmpl w:val="3176DEE4"/>
    <w:lvl w:ilvl="0" w:tplc="C39E1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48550">
    <w:abstractNumId w:val="6"/>
  </w:num>
  <w:num w:numId="2" w16cid:durableId="154817630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9963269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048961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0926741">
    <w:abstractNumId w:val="8"/>
  </w:num>
  <w:num w:numId="6" w16cid:durableId="1355500965">
    <w:abstractNumId w:val="4"/>
  </w:num>
  <w:num w:numId="7" w16cid:durableId="2142577445">
    <w:abstractNumId w:val="3"/>
  </w:num>
  <w:num w:numId="8" w16cid:durableId="1880387012">
    <w:abstractNumId w:val="9"/>
  </w:num>
  <w:num w:numId="9" w16cid:durableId="1864398472">
    <w:abstractNumId w:val="5"/>
  </w:num>
  <w:num w:numId="10" w16cid:durableId="16733701">
    <w:abstractNumId w:val="13"/>
  </w:num>
  <w:num w:numId="11" w16cid:durableId="578246624">
    <w:abstractNumId w:val="12"/>
  </w:num>
  <w:num w:numId="12" w16cid:durableId="1706446639">
    <w:abstractNumId w:val="14"/>
  </w:num>
  <w:num w:numId="13" w16cid:durableId="1897205873">
    <w:abstractNumId w:val="0"/>
  </w:num>
  <w:num w:numId="14" w16cid:durableId="1407266150">
    <w:abstractNumId w:val="7"/>
  </w:num>
  <w:num w:numId="15" w16cid:durableId="1204056374">
    <w:abstractNumId w:val="15"/>
  </w:num>
  <w:num w:numId="16" w16cid:durableId="1414351930">
    <w:abstractNumId w:val="2"/>
  </w:num>
  <w:num w:numId="17" w16cid:durableId="89203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81"/>
    <w:rsid w:val="000020AA"/>
    <w:rsid w:val="00015BB0"/>
    <w:rsid w:val="0002456F"/>
    <w:rsid w:val="00047109"/>
    <w:rsid w:val="00052E55"/>
    <w:rsid w:val="00055865"/>
    <w:rsid w:val="00095E9A"/>
    <w:rsid w:val="000B353C"/>
    <w:rsid w:val="000D1B6F"/>
    <w:rsid w:val="000E18C5"/>
    <w:rsid w:val="00103330"/>
    <w:rsid w:val="001134E0"/>
    <w:rsid w:val="00123253"/>
    <w:rsid w:val="001243DD"/>
    <w:rsid w:val="00133B79"/>
    <w:rsid w:val="001500AB"/>
    <w:rsid w:val="0015385F"/>
    <w:rsid w:val="0015391E"/>
    <w:rsid w:val="00155C84"/>
    <w:rsid w:val="00163B80"/>
    <w:rsid w:val="00163C09"/>
    <w:rsid w:val="001641A0"/>
    <w:rsid w:val="00170B18"/>
    <w:rsid w:val="0017209A"/>
    <w:rsid w:val="00177085"/>
    <w:rsid w:val="0019239E"/>
    <w:rsid w:val="001B3235"/>
    <w:rsid w:val="001B4D7A"/>
    <w:rsid w:val="001D6201"/>
    <w:rsid w:val="001E30C0"/>
    <w:rsid w:val="001E39AC"/>
    <w:rsid w:val="002033E8"/>
    <w:rsid w:val="0022294F"/>
    <w:rsid w:val="002234AB"/>
    <w:rsid w:val="00236FDA"/>
    <w:rsid w:val="002504D4"/>
    <w:rsid w:val="00255034"/>
    <w:rsid w:val="002563D5"/>
    <w:rsid w:val="0027347E"/>
    <w:rsid w:val="00277488"/>
    <w:rsid w:val="0028004A"/>
    <w:rsid w:val="00296038"/>
    <w:rsid w:val="002A4D07"/>
    <w:rsid w:val="002A502A"/>
    <w:rsid w:val="002D09F4"/>
    <w:rsid w:val="002E0981"/>
    <w:rsid w:val="0030149A"/>
    <w:rsid w:val="003259DD"/>
    <w:rsid w:val="00332CE1"/>
    <w:rsid w:val="00333520"/>
    <w:rsid w:val="0034641B"/>
    <w:rsid w:val="0035549B"/>
    <w:rsid w:val="00361315"/>
    <w:rsid w:val="003726F5"/>
    <w:rsid w:val="003818C8"/>
    <w:rsid w:val="00383454"/>
    <w:rsid w:val="003A08B9"/>
    <w:rsid w:val="003A3901"/>
    <w:rsid w:val="003A3F2A"/>
    <w:rsid w:val="003A424E"/>
    <w:rsid w:val="003C6FA8"/>
    <w:rsid w:val="003D2CAA"/>
    <w:rsid w:val="003E1325"/>
    <w:rsid w:val="003F6778"/>
    <w:rsid w:val="00402F3B"/>
    <w:rsid w:val="004062A6"/>
    <w:rsid w:val="00410781"/>
    <w:rsid w:val="0041353B"/>
    <w:rsid w:val="00430463"/>
    <w:rsid w:val="004305FE"/>
    <w:rsid w:val="0043195A"/>
    <w:rsid w:val="00453E62"/>
    <w:rsid w:val="00457221"/>
    <w:rsid w:val="00466DEF"/>
    <w:rsid w:val="00470A69"/>
    <w:rsid w:val="00474D4F"/>
    <w:rsid w:val="0048438D"/>
    <w:rsid w:val="004864CA"/>
    <w:rsid w:val="004A651D"/>
    <w:rsid w:val="004A67C8"/>
    <w:rsid w:val="004A725F"/>
    <w:rsid w:val="004B04A0"/>
    <w:rsid w:val="004C7257"/>
    <w:rsid w:val="004D30CF"/>
    <w:rsid w:val="004E0D77"/>
    <w:rsid w:val="004E205B"/>
    <w:rsid w:val="00516D04"/>
    <w:rsid w:val="0052226D"/>
    <w:rsid w:val="00522273"/>
    <w:rsid w:val="00540A1A"/>
    <w:rsid w:val="0055700A"/>
    <w:rsid w:val="00557E09"/>
    <w:rsid w:val="00574403"/>
    <w:rsid w:val="00584743"/>
    <w:rsid w:val="00591339"/>
    <w:rsid w:val="005936EB"/>
    <w:rsid w:val="005A313D"/>
    <w:rsid w:val="005D1CB8"/>
    <w:rsid w:val="005D2A50"/>
    <w:rsid w:val="005E4B9C"/>
    <w:rsid w:val="005E5364"/>
    <w:rsid w:val="005E75F9"/>
    <w:rsid w:val="005F637E"/>
    <w:rsid w:val="00605F3B"/>
    <w:rsid w:val="006113D8"/>
    <w:rsid w:val="00611DBA"/>
    <w:rsid w:val="0061372D"/>
    <w:rsid w:val="0062758A"/>
    <w:rsid w:val="006307AB"/>
    <w:rsid w:val="00631231"/>
    <w:rsid w:val="00633AA2"/>
    <w:rsid w:val="00637EFB"/>
    <w:rsid w:val="00640208"/>
    <w:rsid w:val="006403D2"/>
    <w:rsid w:val="0065563D"/>
    <w:rsid w:val="0065600C"/>
    <w:rsid w:val="00656C65"/>
    <w:rsid w:val="0066163D"/>
    <w:rsid w:val="00665BE1"/>
    <w:rsid w:val="00666C1A"/>
    <w:rsid w:val="00682ADF"/>
    <w:rsid w:val="00684B51"/>
    <w:rsid w:val="00691F21"/>
    <w:rsid w:val="006A73E4"/>
    <w:rsid w:val="006B0303"/>
    <w:rsid w:val="006B1852"/>
    <w:rsid w:val="006C05DE"/>
    <w:rsid w:val="006C2F56"/>
    <w:rsid w:val="00705DA5"/>
    <w:rsid w:val="00711947"/>
    <w:rsid w:val="00733B2B"/>
    <w:rsid w:val="00735DF0"/>
    <w:rsid w:val="007404DF"/>
    <w:rsid w:val="0074387F"/>
    <w:rsid w:val="00756D88"/>
    <w:rsid w:val="00774378"/>
    <w:rsid w:val="007968DB"/>
    <w:rsid w:val="007C1B04"/>
    <w:rsid w:val="007C3377"/>
    <w:rsid w:val="007D5E64"/>
    <w:rsid w:val="007E57B3"/>
    <w:rsid w:val="007F7C37"/>
    <w:rsid w:val="008354F5"/>
    <w:rsid w:val="00853B61"/>
    <w:rsid w:val="00863C91"/>
    <w:rsid w:val="0088269A"/>
    <w:rsid w:val="00883CA6"/>
    <w:rsid w:val="008B19BF"/>
    <w:rsid w:val="008B7A5D"/>
    <w:rsid w:val="008E1097"/>
    <w:rsid w:val="008F22DE"/>
    <w:rsid w:val="008F39B1"/>
    <w:rsid w:val="008F7050"/>
    <w:rsid w:val="008F787E"/>
    <w:rsid w:val="00900D9F"/>
    <w:rsid w:val="00930A65"/>
    <w:rsid w:val="00937431"/>
    <w:rsid w:val="00944CE1"/>
    <w:rsid w:val="00953506"/>
    <w:rsid w:val="009604AB"/>
    <w:rsid w:val="0096563C"/>
    <w:rsid w:val="00972AD5"/>
    <w:rsid w:val="00977863"/>
    <w:rsid w:val="00984C02"/>
    <w:rsid w:val="009B067F"/>
    <w:rsid w:val="009C253C"/>
    <w:rsid w:val="009C4569"/>
    <w:rsid w:val="009D5A81"/>
    <w:rsid w:val="009E08CA"/>
    <w:rsid w:val="009E153B"/>
    <w:rsid w:val="00A41528"/>
    <w:rsid w:val="00A42D6B"/>
    <w:rsid w:val="00A475C7"/>
    <w:rsid w:val="00A61B95"/>
    <w:rsid w:val="00A63CDB"/>
    <w:rsid w:val="00A82CF9"/>
    <w:rsid w:val="00A9116E"/>
    <w:rsid w:val="00AC1460"/>
    <w:rsid w:val="00AC4444"/>
    <w:rsid w:val="00AD0504"/>
    <w:rsid w:val="00AE61AF"/>
    <w:rsid w:val="00AF2A0B"/>
    <w:rsid w:val="00B02A35"/>
    <w:rsid w:val="00B10F62"/>
    <w:rsid w:val="00B20617"/>
    <w:rsid w:val="00B25869"/>
    <w:rsid w:val="00B368D8"/>
    <w:rsid w:val="00B40600"/>
    <w:rsid w:val="00B40F3F"/>
    <w:rsid w:val="00B42837"/>
    <w:rsid w:val="00B459FF"/>
    <w:rsid w:val="00B71E98"/>
    <w:rsid w:val="00B721D8"/>
    <w:rsid w:val="00B74D6E"/>
    <w:rsid w:val="00B90701"/>
    <w:rsid w:val="00B95F83"/>
    <w:rsid w:val="00BA440C"/>
    <w:rsid w:val="00BB0C3C"/>
    <w:rsid w:val="00BB464B"/>
    <w:rsid w:val="00BB5A32"/>
    <w:rsid w:val="00BC49D9"/>
    <w:rsid w:val="00BD39A8"/>
    <w:rsid w:val="00BE08FF"/>
    <w:rsid w:val="00BE2E92"/>
    <w:rsid w:val="00BE4916"/>
    <w:rsid w:val="00C133FD"/>
    <w:rsid w:val="00C3728F"/>
    <w:rsid w:val="00C37520"/>
    <w:rsid w:val="00C46821"/>
    <w:rsid w:val="00C52DF4"/>
    <w:rsid w:val="00C623FB"/>
    <w:rsid w:val="00C744E1"/>
    <w:rsid w:val="00C8702C"/>
    <w:rsid w:val="00CA475E"/>
    <w:rsid w:val="00CC299B"/>
    <w:rsid w:val="00CC471A"/>
    <w:rsid w:val="00CC7E90"/>
    <w:rsid w:val="00CD432D"/>
    <w:rsid w:val="00CE4E1A"/>
    <w:rsid w:val="00CF5CF4"/>
    <w:rsid w:val="00CF6B7A"/>
    <w:rsid w:val="00D04DEB"/>
    <w:rsid w:val="00D100CF"/>
    <w:rsid w:val="00D36AB6"/>
    <w:rsid w:val="00D5312F"/>
    <w:rsid w:val="00D82B7E"/>
    <w:rsid w:val="00D84485"/>
    <w:rsid w:val="00DA7C31"/>
    <w:rsid w:val="00DB0CAB"/>
    <w:rsid w:val="00DB410C"/>
    <w:rsid w:val="00DB532B"/>
    <w:rsid w:val="00DC39A5"/>
    <w:rsid w:val="00DD65E9"/>
    <w:rsid w:val="00DE25D0"/>
    <w:rsid w:val="00DE3C39"/>
    <w:rsid w:val="00DF6985"/>
    <w:rsid w:val="00DF7C56"/>
    <w:rsid w:val="00E0189D"/>
    <w:rsid w:val="00E13C8B"/>
    <w:rsid w:val="00E158F5"/>
    <w:rsid w:val="00E24561"/>
    <w:rsid w:val="00E563B5"/>
    <w:rsid w:val="00E6259F"/>
    <w:rsid w:val="00E96F2D"/>
    <w:rsid w:val="00EA1F0C"/>
    <w:rsid w:val="00EB425C"/>
    <w:rsid w:val="00EB5EA4"/>
    <w:rsid w:val="00EB6A2F"/>
    <w:rsid w:val="00EC3FEC"/>
    <w:rsid w:val="00EC6546"/>
    <w:rsid w:val="00ED0D34"/>
    <w:rsid w:val="00ED1E83"/>
    <w:rsid w:val="00ED632F"/>
    <w:rsid w:val="00EE00C6"/>
    <w:rsid w:val="00EE0924"/>
    <w:rsid w:val="00EE3CC0"/>
    <w:rsid w:val="00EF02C9"/>
    <w:rsid w:val="00F14C9D"/>
    <w:rsid w:val="00F15035"/>
    <w:rsid w:val="00F2048B"/>
    <w:rsid w:val="00F36654"/>
    <w:rsid w:val="00F36B72"/>
    <w:rsid w:val="00F37E85"/>
    <w:rsid w:val="00F52023"/>
    <w:rsid w:val="00F82423"/>
    <w:rsid w:val="00F82DC8"/>
    <w:rsid w:val="00F87C90"/>
    <w:rsid w:val="00FA5C4F"/>
    <w:rsid w:val="00FB2BD9"/>
    <w:rsid w:val="00FE4939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72B57A"/>
  <w15:docId w15:val="{FFCC428C-EB37-4571-AD2D-E66E97E6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69"/>
    <w:pPr>
      <w:spacing w:before="60" w:after="60"/>
      <w:ind w:left="576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1325"/>
    <w:pPr>
      <w:keepNext/>
      <w:keepLines/>
      <w:spacing w:before="480" w:after="0" w:line="276" w:lineRule="auto"/>
      <w:ind w:left="0"/>
      <w:jc w:val="lef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048B"/>
    <w:pPr>
      <w:keepNext/>
      <w:keepLines/>
      <w:spacing w:before="200" w:after="0" w:line="276" w:lineRule="auto"/>
      <w:ind w:left="0"/>
      <w:jc w:val="lef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209A"/>
    <w:pPr>
      <w:keepNext/>
      <w:spacing w:before="240"/>
      <w:ind w:left="720" w:hanging="72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209A"/>
    <w:pPr>
      <w:keepNext/>
      <w:spacing w:before="240"/>
      <w:ind w:left="864" w:hanging="864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7209A"/>
    <w:pPr>
      <w:spacing w:before="240"/>
      <w:ind w:left="1008" w:hanging="1008"/>
      <w:jc w:val="lef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209A"/>
    <w:pPr>
      <w:spacing w:before="240"/>
      <w:ind w:left="1152" w:hanging="1152"/>
      <w:jc w:val="left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7209A"/>
    <w:pPr>
      <w:spacing w:before="240"/>
      <w:ind w:left="1296" w:hanging="1296"/>
      <w:jc w:val="left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7209A"/>
    <w:pPr>
      <w:spacing w:before="240"/>
      <w:ind w:left="1440" w:hanging="1440"/>
      <w:jc w:val="left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209A"/>
    <w:pPr>
      <w:spacing w:before="24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E1325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F2048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7209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17209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17209A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17209A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locked/>
    <w:rsid w:val="0017209A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17209A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17209A"/>
    <w:rPr>
      <w:rFonts w:ascii="Arial" w:hAnsi="Arial" w:cs="Arial"/>
    </w:rPr>
  </w:style>
  <w:style w:type="character" w:styleId="Strong">
    <w:name w:val="Strong"/>
    <w:uiPriority w:val="99"/>
    <w:qFormat/>
    <w:rsid w:val="004E205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A73E4"/>
    <w:pPr>
      <w:spacing w:before="0" w:after="0"/>
      <w:ind w:left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A73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A1F0C"/>
    <w:pPr>
      <w:spacing w:before="0" w:after="200"/>
      <w:ind w:left="0"/>
      <w:jc w:val="left"/>
    </w:pPr>
    <w:rPr>
      <w:rFonts w:ascii="Calibri" w:hAnsi="Calibri"/>
      <w:b/>
      <w:bCs/>
      <w:color w:val="4F81BD"/>
      <w:sz w:val="18"/>
      <w:szCs w:val="18"/>
    </w:rPr>
  </w:style>
  <w:style w:type="paragraph" w:styleId="NoSpacing">
    <w:name w:val="No Spacing"/>
    <w:uiPriority w:val="99"/>
    <w:qFormat/>
    <w:rsid w:val="00EA1F0C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466DEF"/>
    <w:pPr>
      <w:tabs>
        <w:tab w:val="center" w:pos="4680"/>
        <w:tab w:val="right" w:pos="9360"/>
      </w:tabs>
      <w:spacing w:before="0" w:after="0"/>
      <w:ind w:left="0"/>
      <w:jc w:val="left"/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semiHidden/>
    <w:locked/>
    <w:rsid w:val="00466DE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66DEF"/>
    <w:pPr>
      <w:tabs>
        <w:tab w:val="center" w:pos="4680"/>
        <w:tab w:val="right" w:pos="9360"/>
      </w:tabs>
      <w:spacing w:before="0" w:after="0"/>
      <w:ind w:left="0"/>
      <w:jc w:val="left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466DEF"/>
    <w:rPr>
      <w:rFonts w:cs="Times New Roman"/>
    </w:rPr>
  </w:style>
  <w:style w:type="character" w:styleId="Hyperlink">
    <w:name w:val="Hyperlink"/>
    <w:uiPriority w:val="99"/>
    <w:rsid w:val="007E57B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3E1325"/>
    <w:pPr>
      <w:pBdr>
        <w:bottom w:val="single" w:sz="8" w:space="4" w:color="4F81BD"/>
      </w:pBdr>
      <w:spacing w:before="0" w:after="300"/>
      <w:ind w:left="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3E1325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3E1325"/>
    <w:pPr>
      <w:numPr>
        <w:ilvl w:val="1"/>
      </w:numPr>
      <w:spacing w:before="0" w:after="200" w:line="276" w:lineRule="auto"/>
      <w:ind w:left="576"/>
      <w:jc w:val="left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99"/>
    <w:locked/>
    <w:rsid w:val="003E1325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CommentReference">
    <w:name w:val="annotation reference"/>
    <w:uiPriority w:val="99"/>
    <w:semiHidden/>
    <w:rsid w:val="0061372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1372D"/>
    <w:pPr>
      <w:spacing w:before="0" w:after="200"/>
      <w:ind w:left="0"/>
      <w:jc w:val="left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61372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137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1372D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F2048B"/>
    <w:pPr>
      <w:spacing w:before="0" w:after="0"/>
      <w:ind w:left="720"/>
      <w:contextualSpacing/>
      <w:jc w:val="left"/>
    </w:pPr>
    <w:rPr>
      <w:rFonts w:ascii="Times" w:hAnsi="Times"/>
      <w:szCs w:val="20"/>
    </w:rPr>
  </w:style>
  <w:style w:type="paragraph" w:customStyle="1" w:styleId="tabletxt">
    <w:name w:val="tabletxt"/>
    <w:basedOn w:val="Normal"/>
    <w:uiPriority w:val="99"/>
    <w:rsid w:val="00470A69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uiPriority w:val="99"/>
    <w:rsid w:val="00470A69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table" w:styleId="TableGrid">
    <w:name w:val="Table Grid"/>
    <w:basedOn w:val="TableNormal"/>
    <w:uiPriority w:val="99"/>
    <w:rsid w:val="003C6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List-Accent2">
    <w:name w:val="Colorful List Accent 2"/>
    <w:basedOn w:val="TableNormal"/>
    <w:uiPriority w:val="99"/>
    <w:rsid w:val="00B71E9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F2DBDB"/>
      </w:tcPr>
    </w:tblStylePr>
  </w:style>
  <w:style w:type="table" w:styleId="MediumGrid1-Accent2">
    <w:name w:val="Medium Grid 1 Accent 2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">
    <w:name w:val="Medium Grid 1"/>
    <w:basedOn w:val="TableNormal"/>
    <w:uiPriority w:val="99"/>
    <w:rsid w:val="00B71E9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LightShading">
    <w:name w:val="Light Shading"/>
    <w:basedOn w:val="TableNormal"/>
    <w:uiPriority w:val="99"/>
    <w:rsid w:val="0017209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">
    <w:name w:val="Light Grid"/>
    <w:basedOn w:val="TableNormal"/>
    <w:uiPriority w:val="99"/>
    <w:rsid w:val="0017209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5">
    <w:name w:val="Light Grid Accent 5"/>
    <w:basedOn w:val="TableNormal"/>
    <w:uiPriority w:val="99"/>
    <w:rsid w:val="0029603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1852"/>
    <w:pPr>
      <w:spacing w:before="240" w:line="259" w:lineRule="auto"/>
      <w:jc w:val="center"/>
      <w:outlineLvl w:val="9"/>
    </w:pPr>
    <w:rPr>
      <w:rFonts w:ascii="Calibri Light" w:hAnsi="Calibri Light"/>
      <w:bCs w:val="0"/>
      <w:color w:val="auto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6B1852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ind w:left="0"/>
      <w:jc w:val="left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6B1852"/>
    <w:pPr>
      <w:spacing w:before="0" w:after="100" w:line="259" w:lineRule="auto"/>
      <w:ind w:left="440"/>
      <w:jc w:val="left"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863C91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91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1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12298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3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0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2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4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1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3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4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5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6">
          <w:marLeft w:val="90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gunsel/gamB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F27C-5AE9-43C4-898D-90585E05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SmartPhone Integration</vt:lpstr>
    </vt:vector>
  </TitlesOfParts>
  <Company>Hewlett-Packard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SmartPhone Integration</dc:title>
  <dc:subject/>
  <dc:creator>rboatright</dc:creator>
  <cp:keywords/>
  <dc:description/>
  <cp:lastModifiedBy>Brian A Gunsel</cp:lastModifiedBy>
  <cp:revision>48</cp:revision>
  <dcterms:created xsi:type="dcterms:W3CDTF">2023-09-18T22:52:00Z</dcterms:created>
  <dcterms:modified xsi:type="dcterms:W3CDTF">2023-09-26T00:27:00Z</dcterms:modified>
</cp:coreProperties>
</file>