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2E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yjz8biwkb0y" w:id="91"/>
      <w:bookmarkEnd w:id="9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9: Safety and Risk Assessment</w:t>
      </w:r>
    </w:p>
    <w:p w:rsidR="00000000" w:rsidDel="00000000" w:rsidP="00000000" w:rsidRDefault="00000000" w:rsidRPr="00000000" w14:paraId="000002E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kwzdjiorm8v" w:id="92"/>
      <w:bookmarkEnd w:id="9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2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Before beginning research, you must identify possible risks and plan how to reduce them.</w:t>
      </w:r>
    </w:p>
    <w:p w:rsidR="00000000" w:rsidDel="00000000" w:rsidP="00000000" w:rsidRDefault="00000000" w:rsidRPr="00000000" w14:paraId="000002E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jymwpou2eh5" w:id="93"/>
      <w:bookmarkEnd w:id="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A: Safety Screening</w:t>
      </w:r>
    </w:p>
    <w:p w:rsidR="00000000" w:rsidDel="00000000" w:rsidP="00000000" w:rsidRDefault="00000000" w:rsidRPr="00000000" w14:paraId="000002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Check any that apply to your project.</w:t>
      </w:r>
    </w:p>
    <w:p w:rsidR="00000000" w:rsidDel="00000000" w:rsidP="00000000" w:rsidRDefault="00000000" w:rsidRPr="00000000" w14:paraId="000002E5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Chemicals</w:t>
      </w:r>
    </w:p>
    <w:p w:rsidR="00000000" w:rsidDel="00000000" w:rsidP="00000000" w:rsidRDefault="00000000" w:rsidRPr="00000000" w14:paraId="000002E6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Heat or flame</w:t>
      </w:r>
    </w:p>
    <w:p w:rsidR="00000000" w:rsidDel="00000000" w:rsidP="00000000" w:rsidRDefault="00000000" w:rsidRPr="00000000" w14:paraId="000002E7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Electricity</w:t>
      </w:r>
    </w:p>
    <w:p w:rsidR="00000000" w:rsidDel="00000000" w:rsidP="00000000" w:rsidRDefault="00000000" w:rsidRPr="00000000" w14:paraId="000002E8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Batteries or power supplies</w:t>
      </w:r>
    </w:p>
    <w:p w:rsidR="00000000" w:rsidDel="00000000" w:rsidP="00000000" w:rsidRDefault="00000000" w:rsidRPr="00000000" w14:paraId="000002E9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Lasers or intense light</w:t>
      </w:r>
    </w:p>
    <w:p w:rsidR="00000000" w:rsidDel="00000000" w:rsidP="00000000" w:rsidRDefault="00000000" w:rsidRPr="00000000" w14:paraId="000002EA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Pressure or vacuum</w:t>
      </w:r>
    </w:p>
    <w:p w:rsidR="00000000" w:rsidDel="00000000" w:rsidP="00000000" w:rsidRDefault="00000000" w:rsidRPr="00000000" w14:paraId="000002EB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Sharp tools</w:t>
      </w:r>
    </w:p>
    <w:p w:rsidR="00000000" w:rsidDel="00000000" w:rsidP="00000000" w:rsidRDefault="00000000" w:rsidRPr="00000000" w14:paraId="000002EC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Power tools</w:t>
      </w:r>
    </w:p>
    <w:p w:rsidR="00000000" w:rsidDel="00000000" w:rsidP="00000000" w:rsidRDefault="00000000" w:rsidRPr="00000000" w14:paraId="000002ED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3D printers or fabrication equipment</w:t>
      </w:r>
    </w:p>
    <w:p w:rsidR="00000000" w:rsidDel="00000000" w:rsidP="00000000" w:rsidRDefault="00000000" w:rsidRPr="00000000" w14:paraId="000002EE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Drones, robots, motors, or moving parts</w:t>
      </w:r>
    </w:p>
    <w:p w:rsidR="00000000" w:rsidDel="00000000" w:rsidP="00000000" w:rsidRDefault="00000000" w:rsidRPr="00000000" w14:paraId="000002EF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Biological materials</w:t>
      </w:r>
    </w:p>
    <w:p w:rsidR="00000000" w:rsidDel="00000000" w:rsidP="00000000" w:rsidRDefault="00000000" w:rsidRPr="00000000" w14:paraId="000002F0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Microorganisms</w:t>
      </w:r>
    </w:p>
    <w:p w:rsidR="00000000" w:rsidDel="00000000" w:rsidP="00000000" w:rsidRDefault="00000000" w:rsidRPr="00000000" w14:paraId="000002F1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Environmental samples</w:t>
      </w:r>
    </w:p>
    <w:p w:rsidR="00000000" w:rsidDel="00000000" w:rsidP="00000000" w:rsidRDefault="00000000" w:rsidRPr="00000000" w14:paraId="000002F2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Food or drink</w:t>
      </w:r>
    </w:p>
    <w:p w:rsidR="00000000" w:rsidDel="00000000" w:rsidP="00000000" w:rsidRDefault="00000000" w:rsidRPr="00000000" w14:paraId="000002F3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Human participants</w:t>
      </w:r>
    </w:p>
    <w:p w:rsidR="00000000" w:rsidDel="00000000" w:rsidP="00000000" w:rsidRDefault="00000000" w:rsidRPr="00000000" w14:paraId="000002F4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Animals</w:t>
      </w:r>
    </w:p>
    <w:p w:rsidR="00000000" w:rsidDel="00000000" w:rsidP="00000000" w:rsidRDefault="00000000" w:rsidRPr="00000000" w14:paraId="000002F5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Heavy objects or structural failure</w:t>
      </w:r>
    </w:p>
    <w:p w:rsidR="00000000" w:rsidDel="00000000" w:rsidP="00000000" w:rsidRDefault="00000000" w:rsidRPr="00000000" w14:paraId="000002F6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Outdoor or field work</w:t>
      </w:r>
    </w:p>
    <w:p w:rsidR="00000000" w:rsidDel="00000000" w:rsidP="00000000" w:rsidRDefault="00000000" w:rsidRPr="00000000" w14:paraId="000002F7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Other:</w:t>
      </w:r>
    </w:p>
    <w:p w:rsidR="00000000" w:rsidDel="00000000" w:rsidP="00000000" w:rsidRDefault="00000000" w:rsidRPr="00000000" w14:paraId="000002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7w7k4vaire2" w:id="94"/>
      <w:bookmarkEnd w:id="9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B: Risk Details</w:t>
      </w:r>
    </w:p>
    <w:tbl>
      <w:tblPr>
        <w:tblStyle w:val="Table12"/>
        <w:tblW w:w="9359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03.2241813602016"/>
        <w:gridCol w:w="1985.168765743073"/>
        <w:gridCol w:w="1857.853904282116"/>
        <w:gridCol w:w="1928.5843828715365"/>
        <w:gridCol w:w="1985.168765743073"/>
        <w:tblGridChange w:id="0">
          <w:tblGrid>
            <w:gridCol w:w="1603.2241813602016"/>
            <w:gridCol w:w="1985.168765743073"/>
            <w:gridCol w:w="1857.853904282116"/>
            <w:gridCol w:w="1928.5843828715365"/>
            <w:gridCol w:w="1985.168765743073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Potential hazard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could go wrong?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Severity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Likelihood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Precaution or control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rPr/>
            </w:pPr>
            <w:r w:rsidDel="00000000" w:rsidR="00000000" w:rsidRPr="00000000">
              <w:rPr>
                <w:rtl w:val="0"/>
              </w:rPr>
              <w:t xml:space="preserve">Low / Medium / 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rPr/>
            </w:pPr>
            <w:r w:rsidDel="00000000" w:rsidR="00000000" w:rsidRPr="00000000">
              <w:rPr>
                <w:rtl w:val="0"/>
              </w:rPr>
              <w:t xml:space="preserve">Low / Medium / 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rPr/>
            </w:pPr>
            <w:r w:rsidDel="00000000" w:rsidR="00000000" w:rsidRPr="00000000">
              <w:rPr>
                <w:rtl w:val="0"/>
              </w:rPr>
              <w:t xml:space="preserve">Low / Medium / 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rPr/>
            </w:pPr>
            <w:r w:rsidDel="00000000" w:rsidR="00000000" w:rsidRPr="00000000">
              <w:rPr>
                <w:rtl w:val="0"/>
              </w:rPr>
              <w:t xml:space="preserve">Low / Medium / 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rPr/>
            </w:pPr>
            <w:r w:rsidDel="00000000" w:rsidR="00000000" w:rsidRPr="00000000">
              <w:rPr>
                <w:rtl w:val="0"/>
              </w:rPr>
              <w:t xml:space="preserve">Low / Medium / 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rPr/>
            </w:pPr>
            <w:r w:rsidDel="00000000" w:rsidR="00000000" w:rsidRPr="00000000">
              <w:rPr>
                <w:rtl w:val="0"/>
              </w:rPr>
              <w:t xml:space="preserve">Low / Medium / 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hl1kgdbax3m" w:id="95"/>
      <w:bookmarkEnd w:id="9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C: Required Safety Measures</w:t>
      </w:r>
    </w:p>
    <w:p w:rsidR="00000000" w:rsidDel="00000000" w:rsidP="00000000" w:rsidRDefault="00000000" w:rsidRPr="00000000" w14:paraId="000003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PPE may be needed?</w:t>
      </w:r>
    </w:p>
    <w:p w:rsidR="00000000" w:rsidDel="00000000" w:rsidP="00000000" w:rsidRDefault="00000000" w:rsidRPr="00000000" w14:paraId="0000030F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Safety glasses</w:t>
      </w:r>
    </w:p>
    <w:p w:rsidR="00000000" w:rsidDel="00000000" w:rsidP="00000000" w:rsidRDefault="00000000" w:rsidRPr="00000000" w14:paraId="00000310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Gloves</w:t>
      </w:r>
    </w:p>
    <w:p w:rsidR="00000000" w:rsidDel="00000000" w:rsidP="00000000" w:rsidRDefault="00000000" w:rsidRPr="00000000" w14:paraId="00000311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 apron or coat</w:t>
      </w:r>
    </w:p>
    <w:p w:rsidR="00000000" w:rsidDel="00000000" w:rsidP="00000000" w:rsidRDefault="00000000" w:rsidRPr="00000000" w14:paraId="00000312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Heat-resistant gloves</w:t>
      </w:r>
    </w:p>
    <w:p w:rsidR="00000000" w:rsidDel="00000000" w:rsidP="00000000" w:rsidRDefault="00000000" w:rsidRPr="00000000" w14:paraId="00000313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Dust mask or respirator, if approved and required</w:t>
      </w:r>
    </w:p>
    <w:p w:rsidR="00000000" w:rsidDel="00000000" w:rsidP="00000000" w:rsidRDefault="00000000" w:rsidRPr="00000000" w14:paraId="00000314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Hearing protection</w:t>
      </w:r>
    </w:p>
    <w:p w:rsidR="00000000" w:rsidDel="00000000" w:rsidP="00000000" w:rsidRDefault="00000000" w:rsidRPr="00000000" w14:paraId="00000315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Closed-toe shoes</w:t>
      </w:r>
    </w:p>
    <w:p w:rsidR="00000000" w:rsidDel="00000000" w:rsidP="00000000" w:rsidRDefault="00000000" w:rsidRPr="00000000" w14:paraId="00000316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Other:</w:t>
      </w:r>
    </w:p>
    <w:p w:rsidR="00000000" w:rsidDel="00000000" w:rsidP="00000000" w:rsidRDefault="00000000" w:rsidRPr="00000000" w14:paraId="000003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supervision is required?</w:t>
      </w:r>
    </w:p>
    <w:p w:rsidR="00000000" w:rsidDel="00000000" w:rsidP="00000000" w:rsidRDefault="00000000" w:rsidRPr="00000000" w14:paraId="000003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training is required?</w:t>
      </w:r>
    </w:p>
    <w:p w:rsidR="00000000" w:rsidDel="00000000" w:rsidP="00000000" w:rsidRDefault="00000000" w:rsidRPr="00000000" w14:paraId="000003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emergency procedure should you know?</w:t>
      </w:r>
    </w:p>
    <w:p w:rsidR="00000000" w:rsidDel="00000000" w:rsidP="00000000" w:rsidRDefault="00000000" w:rsidRPr="00000000" w14:paraId="0000031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x5hg4ylv958" w:id="96"/>
      <w:bookmarkEnd w:id="9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D: Safety Approval Status</w:t>
      </w:r>
    </w:p>
    <w:p>
      <w:pPr>
        <w:pStyle w:val="Heading2"/>
      </w:pPr>
      <w:r>
        <w:t>Use the exact Project Approval Tracker status. District safety or equipment forms are supplied locally and must be completed when applicable.</w:t>
      </w:r>
    </w:p>
    <w:p w:rsidR="00000000" w:rsidDel="00000000" w:rsidP="00000000" w:rsidRDefault="00000000" w:rsidRPr="00000000" w14:paraId="000003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use or student self-check:</w:t>
      </w:r>
    </w:p>
    <w:p w:rsidR="00000000" w:rsidDel="00000000" w:rsidP="00000000" w:rsidRDefault="00000000" w:rsidRPr="00000000" w14:paraId="0000031C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>Approved for Pilot Testing</w:t>
      </w:r>
    </w:p>
    <w:p w:rsidR="00000000" w:rsidDel="00000000" w:rsidP="00000000" w:rsidRDefault="00000000" w:rsidRPr="00000000" w14:paraId="0000031D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Approved With Modifications</w:t>
      </w:r>
    </w:p>
    <w:p w:rsidR="00000000" w:rsidDel="00000000" w:rsidP="00000000" w:rsidRDefault="00000000" w:rsidRPr="00000000" w14:paraId="0000031E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Safety Review</w:t>
      </w:r>
    </w:p>
    <w:p w:rsidR="00000000" w:rsidDel="00000000" w:rsidP="00000000" w:rsidRDefault="00000000" w:rsidRPr="00000000" w14:paraId="0000031F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Mentor Review</w:t>
      </w:r>
    </w:p>
    <w:p w:rsidR="00000000" w:rsidDel="00000000" w:rsidP="00000000" w:rsidRDefault="00000000" w:rsidRPr="00000000" w14:paraId="00000320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>Not Approved in Current Form</w:t>
      </w:r>
    </w:p>
    <w:p w:rsidR="00000000" w:rsidDel="00000000" w:rsidP="00000000" w:rsidRDefault="00000000" w:rsidRPr="00000000" w14:paraId="000003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Required modifications: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STARLAB Curriculum</cp:category>
</cp:coreProperties>
</file>