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3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8shjp8c1d3a" w:id="97"/>
      <w:bookmarkEnd w:id="9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10: Ethics and Approval Screening</w:t>
      </w:r>
    </w:p>
    <w:p w:rsidR="00000000" w:rsidDel="00000000" w:rsidP="00000000" w:rsidRDefault="00000000" w:rsidRPr="00000000" w14:paraId="000003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wp5azxe1p6h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3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Some projects require special review before they can begin. This screening helps identify ethical concerns early.</w:t>
      </w:r>
    </w:p>
    <w:p w:rsidR="00000000" w:rsidDel="00000000" w:rsidP="00000000" w:rsidRDefault="00000000" w:rsidRPr="00000000" w14:paraId="000003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ru6ym26l2l5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Human Participants</w:t>
      </w:r>
    </w:p>
    <w:p w:rsidR="00000000" w:rsidDel="00000000" w:rsidP="00000000" w:rsidRDefault="00000000" w:rsidRPr="00000000" w14:paraId="000003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Does your project involve people, surveys, interviews, observations, tests, opinions, behavior, private information, or performance data?</w:t>
      </w:r>
    </w:p>
    <w:p w:rsidR="00000000" w:rsidDel="00000000" w:rsidP="00000000" w:rsidRDefault="00000000" w:rsidRPr="00000000" w14:paraId="000003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/ No / Unsure</w:t>
      </w:r>
    </w:p>
    <w:p w:rsidR="00000000" w:rsidDel="00000000" w:rsidP="00000000" w:rsidRDefault="00000000" w:rsidRPr="00000000" w14:paraId="000003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yes or unsure, explain:</w:t>
      </w:r>
    </w:p>
    <w:p w:rsidR="00000000" w:rsidDel="00000000" w:rsidP="00000000" w:rsidRDefault="00000000" w:rsidRPr="00000000" w14:paraId="000003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information would be collected?</w:t>
      </w:r>
    </w:p>
    <w:p w:rsidR="00000000" w:rsidDel="00000000" w:rsidP="00000000" w:rsidRDefault="00000000" w:rsidRPr="00000000" w14:paraId="000003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would privacy be protected?</w:t>
      </w:r>
    </w:p>
    <w:p w:rsidR="00000000" w:rsidDel="00000000" w:rsidP="00000000" w:rsidRDefault="00000000" w:rsidRPr="00000000" w14:paraId="000003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Would consent be needed?</w:t>
      </w:r>
    </w:p>
    <w:p w:rsidR="00000000" w:rsidDel="00000000" w:rsidP="00000000" w:rsidRDefault="00000000" w:rsidRPr="00000000" w14:paraId="000003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b2xywirs9oj" w:id="100"/>
      <w:bookmarkEnd w:id="1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Animals</w:t>
      </w:r>
    </w:p>
    <w:p w:rsidR="00000000" w:rsidDel="00000000" w:rsidP="00000000" w:rsidRDefault="00000000" w:rsidRPr="00000000" w14:paraId="000003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Does your project involve animals, animal behavior, animal habitats, or animal products?</w:t>
      </w: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/ No / Unsure</w:t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yes or unsure, explain:</w:t>
      </w:r>
    </w:p>
    <w:p w:rsidR="00000000" w:rsidDel="00000000" w:rsidP="00000000" w:rsidRDefault="00000000" w:rsidRPr="00000000" w14:paraId="000003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394uhxowf1o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Biological Materials</w:t>
      </w:r>
    </w:p>
    <w:p w:rsidR="00000000" w:rsidDel="00000000" w:rsidP="00000000" w:rsidRDefault="00000000" w:rsidRPr="00000000" w14:paraId="000003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Does your project involve microorganisms, culturing, soil, water samples, bodily fluids, cells, or other biological materials?</w:t>
      </w:r>
    </w:p>
    <w:p w:rsidR="00000000" w:rsidDel="00000000" w:rsidP="00000000" w:rsidRDefault="00000000" w:rsidRPr="00000000" w14:paraId="000003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/ No / Unsure</w:t>
      </w:r>
    </w:p>
    <w:p w:rsidR="00000000" w:rsidDel="00000000" w:rsidP="00000000" w:rsidRDefault="00000000" w:rsidRPr="00000000" w14:paraId="000003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yes or unsure, explain:</w:t>
      </w:r>
    </w:p>
    <w:p w:rsidR="00000000" w:rsidDel="00000000" w:rsidP="00000000" w:rsidRDefault="00000000" w:rsidRPr="00000000" w14:paraId="000003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qat9h2e8t2y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Environmental Responsibility</w:t>
      </w:r>
    </w:p>
    <w:p w:rsidR="00000000" w:rsidDel="00000000" w:rsidP="00000000" w:rsidRDefault="00000000" w:rsidRPr="00000000" w14:paraId="000003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Could your project affect the environment, involve field sampling, produce waste, or require disposal precautions?</w:t>
      </w:r>
    </w:p>
    <w:p w:rsidR="00000000" w:rsidDel="00000000" w:rsidP="00000000" w:rsidRDefault="00000000" w:rsidRPr="00000000" w14:paraId="000003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/ No / Unsure</w:t>
      </w:r>
    </w:p>
    <w:p w:rsidR="00000000" w:rsidDel="00000000" w:rsidP="00000000" w:rsidRDefault="00000000" w:rsidRPr="00000000" w14:paraId="000003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yes or unsure, explain:</w:t>
      </w:r>
    </w:p>
    <w:p w:rsidR="00000000" w:rsidDel="00000000" w:rsidP="00000000" w:rsidRDefault="00000000" w:rsidRPr="00000000" w14:paraId="000003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81nwxoredi8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E: Academic Integrity</w:t>
      </w:r>
    </w:p>
    <w:p w:rsidR="00000000" w:rsidDel="00000000" w:rsidP="00000000" w:rsidRDefault="00000000" w:rsidRPr="00000000" w14:paraId="000003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sources, images, code, datasets, or mentor contributions will need to be credited?</w:t>
      </w:r>
    </w:p>
    <w:p w:rsidR="00000000" w:rsidDel="00000000" w:rsidP="00000000" w:rsidRDefault="00000000" w:rsidRPr="00000000" w14:paraId="000003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4f2n3jpyia2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F: Approval Needs</w:t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Based on this screening, what approvals or modifications may be needed?</w:t>
      </w:r>
    </w:p>
    <w:p w:rsidR="00000000" w:rsidDel="00000000" w:rsidP="00000000" w:rsidRDefault="00000000" w:rsidRPr="00000000" w14:paraId="000003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approval status:</w:t>
      </w:r>
    </w:p>
    <w:p>
      <w:pPr/>
      <w:r>
        <w:t>Use the exact Project Approval Tracker status. Consent, privacy, IRB/SRC, media-release, or other district forms are supplied locally and do not replace the tracker decision.</w:t>
      </w:r>
    </w:p>
    <w:p w:rsidR="00000000" w:rsidDel="00000000" w:rsidP="00000000" w:rsidRDefault="00000000" w:rsidRPr="00000000" w14:paraId="0000033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33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 w:rsidR="00000000" w:rsidDel="00000000" w:rsidP="00000000" w:rsidRDefault="00000000" w:rsidRPr="00000000" w14:paraId="0000034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34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Required district/local review: parent/guardian consent</w:t>
      </w:r>
    </w:p>
    <w:p w:rsidR="00000000" w:rsidDel="00000000" w:rsidP="00000000" w:rsidRDefault="00000000" w:rsidRPr="00000000" w14:paraId="0000034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Required district/local review: administrator approval</w:t>
      </w:r>
    </w:p>
    <w:p w:rsidR="00000000" w:rsidDel="00000000" w:rsidP="00000000" w:rsidRDefault="00000000" w:rsidRPr="00000000" w14:paraId="0000034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34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 w:rsidR="00000000" w:rsidDel="00000000" w:rsidP="00000000" w:rsidRDefault="00000000" w:rsidRPr="00000000" w14:paraId="000003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next steps: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