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STARLABKicker"/>
      </w:pPr>
      <w:r>
        <w:rPr>
          <w:rFonts w:ascii="Arial" w:hAnsi="Arial" w:eastAsia="Arial" w:cs="Arial"/>
          <w:color w:val="E31B23"/>
          <w:sz w:val="18"/>
          <w:szCs w:val="18"/>
          <w:b w:val="1"/>
        </w:rPr>
        <w:t>STARLAB</w:t>
      </w:r>
    </w:p>
    <w:p w:rsidR="00000000" w:rsidDel="00000000" w:rsidP="00000000" w:rsidRDefault="00000000" w:rsidRPr="00000000" w14:paraId="00000398">
      <w:pPr>
        <w:pStyle w:val="STARLABResourceTitle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r>
        <w:rPr>
          <w:rFonts w:ascii="Arial" w:hAnsi="Arial" w:eastAsia="Arial" w:cs="Arial"/>
          <w:color w:val="111111"/>
          <w:sz w:val="38"/>
          <w:szCs w:val="38"/>
          <w:b w:val="1"/>
        </w:rPr>
        <w:t>Formal Research Plan Template</w:t>
      </w:r>
    </w:p>
    <w:p>
      <w:pPr>
        <w:pStyle w:val="STARLABResourceMeta"/>
      </w:pPr>
      <w:r>
        <w:rPr>
          <w:rFonts w:ascii="Arial" w:hAnsi="Arial" w:eastAsia="Arial" w:cs="Arial"/>
          <w:color w:val="555555"/>
          <w:sz w:val="17"/>
          <w:szCs w:val="17"/>
          <w:b w:val="1"/>
        </w:rPr>
        <w:t>Unit 2 | Student Handout 12 | Week 4 | Required</w:t>
      </w:r>
    </w:p>
    <w:p>
      <w:pPr>
        <w:pStyle w:val="STARLABDivider"/>
        <w:pBdr>
          <w:bottom w:val="single" w:sz="12" w:space="1" w:color="E31B23"/>
        </w:pBdr>
      </w:pPr>
    </w:p>
    <w:p w:rsidR="00000000" w:rsidDel="00000000" w:rsidP="00000000" w:rsidRDefault="00000000" w:rsidRPr="00000000" w14:paraId="0000039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9q64fathr79e" w:id="111"/>
      <w:bookmarkEnd w:id="111"/>
      <w:r w:rsidDel="00000000" w:rsidR="00000000" w:rsidRPr="00000000">
        <w:rPr>
          <w:rFonts w:ascii="Arial" w:hAnsi="Arial" w:eastAsia="Arial" w:cs="Arial"/>
          <w:b w:val="1"/>
          <w:bCs w:val="1"/>
          <w:sz w:val="22"/>
          <w:szCs w:val="22"/>
          <w:rtl w:val="0"/>
          <w:color w:val="111111"/>
        </w:rPr>
        <w:t xml:space="preserve">Project Title</w:t>
      </w:r>
    </w:p>
    <w:p w:rsidR="00000000" w:rsidDel="00000000" w:rsidP="00000000" w:rsidRDefault="00000000" w:rsidRPr="00000000" w14:paraId="0000039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feoe1fltlq9" w:id="112"/>
      <w:bookmarkEnd w:id="112"/>
      <w:r w:rsidDel="00000000" w:rsidR="00000000" w:rsidRPr="00000000">
        <w:rPr>
          <w:rFonts w:ascii="Arial" w:hAnsi="Arial" w:eastAsia="Arial" w:cs="Arial"/>
          <w:b w:val="1"/>
          <w:bCs w:val="1"/>
          <w:sz w:val="22"/>
          <w:szCs w:val="22"/>
          <w:rtl w:val="0"/>
          <w:color w:val="111111"/>
        </w:rPr>
        <w:t xml:space="preserve">Student Name</w:t>
      </w:r>
    </w:p>
    <w:p w:rsidR="00000000" w:rsidDel="00000000" w:rsidP="00000000" w:rsidRDefault="00000000" w:rsidRPr="00000000" w14:paraId="0000039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yneh0ta8lme" w:id="113"/>
      <w:bookmarkEnd w:id="113"/>
      <w:r w:rsidDel="00000000" w:rsidR="00000000" w:rsidRPr="00000000">
        <w:rPr>
          <w:rFonts w:ascii="Arial" w:hAnsi="Arial" w:eastAsia="Arial" w:cs="Arial"/>
          <w:b w:val="1"/>
          <w:bCs w:val="1"/>
          <w:sz w:val="22"/>
          <w:szCs w:val="22"/>
          <w:rtl w:val="0"/>
          <w:color w:val="111111"/>
        </w:rPr>
        <w:t xml:space="preserve">Project Type</w:t>
      </w:r>
    </w:p>
    <w:p w:rsidR="00000000" w:rsidDel="00000000" w:rsidP="00000000" w:rsidRDefault="00000000" w:rsidRPr="00000000" w14:paraId="0000039C">
      <w:pPr>
        <w:numPr>
          <w:ilvl w:val="0"/>
          <w:numId w:val="57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 xml:space="preserve">Experimental science</w:t>
      </w:r>
    </w:p>
    <w:p w:rsidR="00000000" w:rsidDel="00000000" w:rsidP="00000000" w:rsidRDefault="00000000" w:rsidRPr="00000000" w14:paraId="0000039D">
      <w:pPr>
        <w:numPr>
          <w:ilvl w:val="0"/>
          <w:numId w:val="5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 xml:space="preserve">Engineering design</w:t>
      </w:r>
    </w:p>
    <w:p w:rsidR="00000000" w:rsidDel="00000000" w:rsidP="00000000" w:rsidRDefault="00000000" w:rsidRPr="00000000" w14:paraId="0000039E">
      <w:pPr>
        <w:numPr>
          <w:ilvl w:val="0"/>
          <w:numId w:val="5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 xml:space="preserve">Data analysis or computational</w:t>
      </w:r>
    </w:p>
    <w:p w:rsidR="00000000" w:rsidDel="00000000" w:rsidP="00000000" w:rsidRDefault="00000000" w:rsidRPr="00000000" w14:paraId="0000039F">
      <w:pPr>
        <w:numPr>
          <w:ilvl w:val="0"/>
          <w:numId w:val="5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 xml:space="preserve">Observational</w:t>
      </w:r>
    </w:p>
    <w:p w:rsidR="00000000" w:rsidDel="00000000" w:rsidP="00000000" w:rsidRDefault="00000000" w:rsidRPr="00000000" w14:paraId="000003A0">
      <w:pPr>
        <w:numPr>
          <w:ilvl w:val="0"/>
          <w:numId w:val="57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 xml:space="preserve">Other:</w:t>
      </w:r>
    </w:p>
    <w:p w:rsidR="00000000" w:rsidDel="00000000" w:rsidP="00000000" w:rsidRDefault="00000000" w:rsidRPr="00000000" w14:paraId="000003A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vkzfmho35tk" w:id="114"/>
      <w:bookmarkEnd w:id="114"/>
      <w:r w:rsidDel="00000000" w:rsidR="00000000" w:rsidRPr="00000000">
        <w:rPr>
          <w:rFonts w:ascii="Arial" w:hAnsi="Arial" w:eastAsia="Arial" w:cs="Arial"/>
          <w:b w:val="1"/>
          <w:bCs w:val="1"/>
          <w:sz w:val="22"/>
          <w:szCs w:val="22"/>
          <w:rtl w:val="0"/>
          <w:color w:val="111111"/>
        </w:rPr>
        <w:t xml:space="preserve">Research Question or Engineering Problem</w:t>
      </w:r>
    </w:p>
    <w:p w:rsidR="00000000" w:rsidDel="00000000" w:rsidP="00000000" w:rsidRDefault="00000000" w:rsidRPr="00000000" w14:paraId="000003A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isq1mykhjy7" w:id="115"/>
      <w:bookmarkEnd w:id="115"/>
      <w:r w:rsidDel="00000000" w:rsidR="00000000" w:rsidRPr="00000000">
        <w:rPr>
          <w:rFonts w:ascii="Arial" w:hAnsi="Arial" w:eastAsia="Arial" w:cs="Arial"/>
          <w:b w:val="1"/>
          <w:bCs w:val="1"/>
          <w:sz w:val="22"/>
          <w:szCs w:val="22"/>
          <w:rtl w:val="0"/>
          <w:color w:val="111111"/>
        </w:rPr>
        <w:t xml:space="preserve">Background and Rationale</w:t>
      </w:r>
    </w:p>
    <w:p w:rsidR="00000000" w:rsidDel="00000000" w:rsidP="00000000" w:rsidRDefault="00000000" w:rsidRPr="00000000" w14:paraId="000003A3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 xml:space="preserve">Explain the scientific background and why this project matters.</w:t>
      </w:r>
    </w:p>
    <w:p w:rsidR="00000000" w:rsidDel="00000000" w:rsidP="00000000" w:rsidRDefault="00000000" w:rsidRPr="00000000" w14:paraId="000003A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3mnv7590tmem" w:id="116"/>
      <w:bookmarkEnd w:id="116"/>
      <w:r w:rsidDel="00000000" w:rsidR="00000000" w:rsidRPr="00000000">
        <w:rPr>
          <w:rFonts w:ascii="Arial" w:hAnsi="Arial" w:eastAsia="Arial" w:cs="Arial"/>
          <w:b w:val="1"/>
          <w:bCs w:val="1"/>
          <w:sz w:val="22"/>
          <w:szCs w:val="22"/>
          <w:rtl w:val="0"/>
          <w:color w:val="111111"/>
        </w:rPr>
        <w:t xml:space="preserve">Hypothesis, Prediction, or Design Criteria</w:t>
      </w:r>
    </w:p>
    <w:p w:rsidR="00000000" w:rsidDel="00000000" w:rsidP="00000000" w:rsidRDefault="00000000" w:rsidRPr="00000000" w14:paraId="000003A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59wts0xpvrn8" w:id="117"/>
      <w:bookmarkEnd w:id="117"/>
      <w:r w:rsidDel="00000000" w:rsidR="00000000" w:rsidRPr="00000000">
        <w:rPr>
          <w:rFonts w:ascii="Arial" w:hAnsi="Arial" w:eastAsia="Arial" w:cs="Arial"/>
          <w:b w:val="1"/>
          <w:bCs w:val="1"/>
          <w:sz w:val="22"/>
          <w:szCs w:val="22"/>
          <w:rtl w:val="0"/>
          <w:color w:val="111111"/>
        </w:rPr>
        <w:t xml:space="preserve">Variables, Controls, Criteria, and Constraints</w:t>
      </w:r>
    </w:p>
    <w:p w:rsidR="00000000" w:rsidDel="00000000" w:rsidP="00000000" w:rsidRDefault="00000000" w:rsidRPr="00000000" w14:paraId="000003A6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 xml:space="preserve">For experimental projects, identify independent variable, dependent variable, controls, constants, and number of trials.</w:t>
      </w:r>
    </w:p>
    <w:p w:rsidR="00000000" w:rsidDel="00000000" w:rsidP="00000000" w:rsidRDefault="00000000" w:rsidRPr="00000000" w14:paraId="000003A7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 xml:space="preserve">For engineering projects, identify design criteria, constraints, performance metrics, and testing conditions.</w:t>
      </w:r>
    </w:p>
    <w:p w:rsidR="00000000" w:rsidDel="00000000" w:rsidP="00000000" w:rsidRDefault="00000000" w:rsidRPr="00000000" w14:paraId="000003A8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 xml:space="preserve">For data analysis projects, identify data source, variables, outcome measures, and analysis method.</w:t>
      </w:r>
    </w:p>
    <w:p w:rsidR="00000000" w:rsidDel="00000000" w:rsidP="00000000" w:rsidRDefault="00000000" w:rsidRPr="00000000" w14:paraId="000003A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63rnucadd0gd" w:id="118"/>
      <w:bookmarkEnd w:id="118"/>
      <w:r w:rsidDel="00000000" w:rsidR="00000000" w:rsidRPr="00000000">
        <w:rPr>
          <w:rFonts w:ascii="Arial" w:hAnsi="Arial" w:eastAsia="Arial" w:cs="Arial"/>
          <w:b w:val="1"/>
          <w:bCs w:val="1"/>
          <w:sz w:val="22"/>
          <w:szCs w:val="22"/>
          <w:rtl w:val="0"/>
          <w:color w:val="111111"/>
        </w:rPr>
        <w:t xml:space="preserve">Materials and Equipment</w:t>
      </w:r>
    </w:p>
    <w:p w:rsidR="00000000" w:rsidDel="00000000" w:rsidP="00000000" w:rsidRDefault="00000000" w:rsidRPr="00000000" w14:paraId="000003A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8bbbvv6saen2" w:id="119"/>
      <w:bookmarkEnd w:id="119"/>
      <w:r w:rsidDel="00000000" w:rsidR="00000000" w:rsidRPr="00000000">
        <w:rPr>
          <w:rFonts w:ascii="Arial" w:hAnsi="Arial" w:eastAsia="Arial" w:cs="Arial"/>
          <w:b w:val="1"/>
          <w:bCs w:val="1"/>
          <w:sz w:val="22"/>
          <w:szCs w:val="22"/>
          <w:rtl w:val="0"/>
          <w:color w:val="111111"/>
        </w:rPr>
        <w:t xml:space="preserve">Procedure or Testing Protocol</w:t>
      </w:r>
    </w:p>
    <w:p w:rsidR="00000000" w:rsidDel="00000000" w:rsidP="00000000" w:rsidRDefault="00000000" w:rsidRPr="00000000" w14:paraId="000003A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7eztkmq4arif" w:id="120"/>
      <w:bookmarkEnd w:id="120"/>
      <w:r w:rsidDel="00000000" w:rsidR="00000000" w:rsidRPr="00000000">
        <w:rPr>
          <w:rFonts w:ascii="Arial" w:hAnsi="Arial" w:eastAsia="Arial" w:cs="Arial"/>
          <w:b w:val="1"/>
          <w:bCs w:val="1"/>
          <w:sz w:val="22"/>
          <w:szCs w:val="22"/>
          <w:rtl w:val="0"/>
          <w:color w:val="111111"/>
        </w:rPr>
        <w:t xml:space="preserve">Data Collection Plan</w:t>
      </w:r>
    </w:p>
    <w:p w:rsidR="00000000" w:rsidDel="00000000" w:rsidP="00000000" w:rsidRDefault="00000000" w:rsidRPr="00000000" w14:paraId="000003AC">
      <w:pPr>
        <w:pStyle w:val="STARLABPrompt"/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20"/>
          <w:szCs w:val="20"/>
          <w:b w:val="1"/>
        </w:rPr>
        <w:t xml:space="preserve">What data will be collected? What units will be used? How will data be recorded and stored?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 w:rsidR="00000000" w:rsidDel="00000000" w:rsidP="00000000" w:rsidRDefault="00000000" w:rsidRPr="00000000" w14:paraId="000003A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q3lrnb6v0bf1" w:id="121"/>
      <w:bookmarkEnd w:id="121"/>
      <w:r w:rsidDel="00000000" w:rsidR="00000000" w:rsidRPr="00000000">
        <w:rPr>
          <w:rFonts w:ascii="Arial" w:hAnsi="Arial" w:eastAsia="Arial" w:cs="Arial"/>
          <w:b w:val="1"/>
          <w:bCs w:val="1"/>
          <w:sz w:val="22"/>
          <w:szCs w:val="22"/>
          <w:rtl w:val="0"/>
          <w:color w:val="111111"/>
        </w:rPr>
        <w:t xml:space="preserve">Data Analysis Plan</w:t>
      </w:r>
    </w:p>
    <w:p w:rsidR="00000000" w:rsidDel="00000000" w:rsidP="00000000" w:rsidRDefault="00000000" w:rsidRPr="00000000" w14:paraId="000003AE">
      <w:pPr>
        <w:pStyle w:val="STARLABPrompt"/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20"/>
          <w:szCs w:val="20"/>
          <w:b w:val="1"/>
        </w:rPr>
        <w:t xml:space="preserve">How will the data be analyzed or visualized?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 w:rsidR="00000000" w:rsidDel="00000000" w:rsidP="00000000" w:rsidRDefault="00000000" w:rsidRPr="00000000" w14:paraId="000003A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jgnsjxseim6h" w:id="122"/>
      <w:bookmarkEnd w:id="122"/>
      <w:r w:rsidDel="00000000" w:rsidR="00000000" w:rsidRPr="00000000">
        <w:rPr>
          <w:rFonts w:ascii="Arial" w:hAnsi="Arial" w:eastAsia="Arial" w:cs="Arial"/>
          <w:b w:val="1"/>
          <w:bCs w:val="1"/>
          <w:sz w:val="22"/>
          <w:szCs w:val="22"/>
          <w:rtl w:val="0"/>
          <w:color w:val="111111"/>
        </w:rPr>
        <w:t xml:space="preserve">Safety and Risk Assessment</w:t>
      </w:r>
    </w:p>
    <w:p w:rsidR="00000000" w:rsidDel="00000000" w:rsidP="00000000" w:rsidRDefault="00000000" w:rsidRPr="00000000" w14:paraId="000003B0">
      <w:pPr>
        <w:pStyle w:val="STARLABPrompt"/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20"/>
          <w:szCs w:val="20"/>
          <w:b w:val="1"/>
        </w:rPr>
        <w:t xml:space="preserve">What hazards exist? What precautions are required?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 w:rsidR="00000000" w:rsidDel="00000000" w:rsidP="00000000" w:rsidRDefault="00000000" w:rsidRPr="00000000" w14:paraId="000003B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0qehd5vecw5" w:id="123"/>
      <w:bookmarkEnd w:id="123"/>
      <w:r w:rsidDel="00000000" w:rsidR="00000000" w:rsidRPr="00000000">
        <w:rPr>
          <w:rFonts w:ascii="Arial" w:hAnsi="Arial" w:eastAsia="Arial" w:cs="Arial"/>
          <w:b w:val="1"/>
          <w:bCs w:val="1"/>
          <w:sz w:val="22"/>
          <w:szCs w:val="22"/>
          <w:rtl w:val="0"/>
          <w:color w:val="111111"/>
        </w:rPr>
        <w:t xml:space="preserve">Ethics and Approval Considerations</w:t>
      </w:r>
    </w:p>
    <w:p w:rsidR="00000000" w:rsidDel="00000000" w:rsidP="00000000" w:rsidRDefault="00000000" w:rsidRPr="00000000" w14:paraId="000003B2">
      <w:pPr>
        <w:pStyle w:val="STARLABPrompt"/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20"/>
          <w:szCs w:val="20"/>
          <w:b w:val="1"/>
        </w:rPr>
        <w:t xml:space="preserve">Does this project involve people, animals, biological materials, private data, environmental sampling, hazardous materials, or special approvals?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 w:rsidR="00000000" w:rsidDel="00000000" w:rsidP="00000000" w:rsidRDefault="00000000" w:rsidRPr="00000000" w14:paraId="000003B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7ibqtonm17xs" w:id="124"/>
      <w:bookmarkEnd w:id="124"/>
      <w:r w:rsidDel="00000000" w:rsidR="00000000" w:rsidRPr="00000000">
        <w:rPr>
          <w:rFonts w:ascii="Arial" w:hAnsi="Arial" w:eastAsia="Arial" w:cs="Arial"/>
          <w:b w:val="1"/>
          <w:bCs w:val="1"/>
          <w:sz w:val="22"/>
          <w:szCs w:val="22"/>
          <w:rtl w:val="0"/>
          <w:color w:val="111111"/>
        </w:rPr>
        <w:t xml:space="preserve">Project Timeline</w:t>
      </w:r>
    </w:p>
    <w:p w:rsidR="00000000" w:rsidDel="00000000" w:rsidP="00000000" w:rsidRDefault="00000000" w:rsidRPr="00000000" w14:paraId="000003B4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 xml:space="preserve">Summarize major milestones and expected dates.</w:t>
      </w:r>
    </w:p>
    <w:p w:rsidR="00000000" w:rsidDel="00000000" w:rsidP="00000000" w:rsidRDefault="00000000" w:rsidRPr="00000000" w14:paraId="000003B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22yqntowntyi" w:id="125"/>
      <w:bookmarkEnd w:id="125"/>
      <w:r w:rsidDel="00000000" w:rsidR="00000000" w:rsidRPr="00000000">
        <w:rPr>
          <w:rFonts w:ascii="Arial" w:hAnsi="Arial" w:eastAsia="Arial" w:cs="Arial"/>
          <w:b w:val="1"/>
          <w:bCs w:val="1"/>
          <w:sz w:val="22"/>
          <w:szCs w:val="22"/>
          <w:rtl w:val="0"/>
          <w:color w:val="111111"/>
        </w:rPr>
        <w:t xml:space="preserve">References or Sources Consulted</w:t>
      </w:r>
    </w:p>
    <w:p w:rsidR="00000000" w:rsidDel="00000000" w:rsidP="00000000" w:rsidRDefault="00000000" w:rsidRPr="00000000" w14:paraId="000003B6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 xml:space="preserve">List sources used to develop the plan.</w:t>
      </w:r>
    </w:p>
    <w:p w:rsidR="00000000" w:rsidDel="00000000" w:rsidP="00000000" w:rsidRDefault="00000000" w:rsidRPr="00000000" w14:paraId="000003B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rmy09f5th7u" w:id="126"/>
      <w:bookmarkEnd w:id="126"/>
      <w:r w:rsidDel="00000000" w:rsidR="00000000" w:rsidRPr="00000000">
        <w:rPr>
          <w:rFonts w:ascii="Arial" w:hAnsi="Arial" w:eastAsia="Arial" w:cs="Arial"/>
          <w:b w:val="1"/>
          <w:bCs w:val="1"/>
          <w:sz w:val="22"/>
          <w:szCs w:val="22"/>
          <w:rtl w:val="0"/>
          <w:color w:val="111111"/>
        </w:rPr>
        <w:t xml:space="preserve">Teacher Feedback and Approval</w:t>
      </w:r>
    </w:p>
    <w:p w:rsidR="00000000" w:rsidDel="00000000" w:rsidP="00000000" w:rsidRDefault="00000000" w:rsidRPr="00000000" w14:paraId="000003B8">
      <w:pPr>
        <w:pStyle w:val="STARLABPrompt"/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20"/>
          <w:szCs w:val="20"/>
          <w:b w:val="1"/>
        </w:rPr>
        <w:t xml:space="preserve">Teacher comments: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 w:rsidR="00000000" w:rsidDel="00000000" w:rsidP="00000000" w:rsidRDefault="00000000" w:rsidRPr="00000000" w14:paraId="000003B9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 xml:space="preserve">Approval status:</w:t>
      </w:r>
    </w:p>
    <w:p>
      <w:pPr/>
      <w:r>
        <w:rPr>
          <w:rFonts w:ascii="Arial" w:hAnsi="Arial" w:eastAsia="Arial" w:cs="Arial"/>
          <w:color w:val="111111"/>
          <w:sz w:val="19"/>
          <w:szCs w:val="19"/>
        </w:rPr>
        <w:t>Record this decision in the Project Approval Tracker; the tracker is the official approval record.</w:t>
      </w:r>
    </w:p>
    <w:p w:rsidR="00000000" w:rsidDel="00000000" w:rsidP="00000000" w:rsidRDefault="00000000" w:rsidRPr="00000000" w14:paraId="000003BA">
      <w:pPr>
        <w:numPr>
          <w:ilvl w:val="0"/>
          <w:numId w:val="63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>Approved for Pilot Testing</w:t>
      </w:r>
    </w:p>
    <w:p w:rsidR="00000000" w:rsidDel="00000000" w:rsidP="00000000" w:rsidRDefault="00000000" w:rsidRPr="00000000" w14:paraId="000003BB">
      <w:pPr>
        <w:numPr>
          <w:ilvl w:val="0"/>
          <w:numId w:val="6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>Approved With Modifications</w:t>
      </w:r>
    </w:p>
    <w:p w:rsidR="00000000" w:rsidDel="00000000" w:rsidP="00000000" w:rsidRDefault="00000000" w:rsidRPr="00000000" w14:paraId="000003BC">
      <w:pPr>
        <w:numPr>
          <w:ilvl w:val="0"/>
          <w:numId w:val="6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>Needs Revision</w:t>
      </w:r>
    </w:p>
    <w:p w:rsidR="00000000" w:rsidDel="00000000" w:rsidP="00000000" w:rsidRDefault="00000000" w:rsidRPr="00000000" w14:paraId="000003BD">
      <w:pPr>
        <w:numPr>
          <w:ilvl w:val="0"/>
          <w:numId w:val="6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>Needs Safety Review</w:t>
      </w:r>
    </w:p>
    <w:p w:rsidR="00000000" w:rsidDel="00000000" w:rsidP="00000000" w:rsidRDefault="00000000" w:rsidRPr="00000000" w14:paraId="000003BE">
      <w:pPr>
        <w:numPr>
          <w:ilvl w:val="0"/>
          <w:numId w:val="6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>Needs Ethics Review</w:t>
      </w:r>
    </w:p>
    <w:p w:rsidR="00000000" w:rsidDel="00000000" w:rsidP="00000000" w:rsidRDefault="00000000" w:rsidRPr="00000000" w14:paraId="000003BF">
      <w:pPr>
        <w:numPr>
          <w:ilvl w:val="0"/>
          <w:numId w:val="6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>Needs Mentor Review</w:t>
      </w:r>
    </w:p>
    <w:p w:rsidR="00000000" w:rsidDel="00000000" w:rsidP="00000000" w:rsidRDefault="00000000" w:rsidRPr="00000000" w14:paraId="000003C0">
      <w:pPr>
        <w:numPr>
          <w:ilvl w:val="0"/>
          <w:numId w:val="63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>Not Approved in Current Form</w:t>
      </w:r>
    </w:p>
    <w:p w:rsidR="00000000" w:rsidDel="00000000" w:rsidP="00000000" w:rsidRDefault="00000000" w:rsidRPr="00000000" w14:paraId="000003C1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  <w:t xml:space="preserve">Required next steps:</w:t>
      </w:r>
    </w:p>
    <w:p w:rsidR="00000000" w:rsidDel="00000000" w:rsidP="00000000" w:rsidRDefault="00000000" w:rsidRPr="00000000" w14:paraId="000003C2">
      <w:pPr>
        <w:spacing w:after="40"/>
        <w:rPr/>
      </w:pPr>
      <w:r w:rsidDel="00000000" w:rsidR="00000000" w:rsidRPr="00000000">
        <w:rPr>
          <w:rFonts w:ascii="Arial" w:hAnsi="Arial" w:eastAsia="Arial" w:cs="Arial"/>
          <w:color w:val="111111"/>
          <w:sz w:val="19"/>
          <w:szCs w:val="19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Arial" w:hAnsi="Arial" w:eastAsia="Arial" w:cs="Arial"/>
          <w:rtl w:val="0"/>
          <w:color w:val="111111"/>
          <w:sz w:val="19"/>
          <w:szCs w:val="19"/>
        </w:rPr>
      </w:r>
    </w:p>
    <w:sectPr>
      <w:headerReference w:type="default" r:id="rId9"/>
      <w:footerReference w:type="default" r:id="rId10"/>
      <w:pgSz w:w="12240" w:h="15840"/>
      <w:pgMar w:top="936" w:bottom="936" w:left="1440" w:right="1440" w:header="504" w:footer="504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 w:after="0"/>
      <w:jc w:val="center"/>
    </w:pPr>
    <w:r>
      <w:rPr>
        <w:rFonts w:ascii="Arial" w:hAnsi="Arial" w:eastAsia="Arial" w:cs="Arial"/>
        <w:color w:val="555555"/>
        <w:sz w:val="16"/>
        <w:szCs w:val="16"/>
        <w:b w:val="0"/>
      </w:rPr>
      <w:t xml:space="preserve">STARLAB | UNIT 2 | STUDENT HANDOUT 12 | PAGE </w:t>
    </w:r>
    <w:r>
      <w:rPr>
        <w:rFonts w:ascii="Arial" w:hAnsi="Arial" w:eastAsia="Arial" w:cs="Arial"/>
        <w:color w:val="555555"/>
        <w:sz w:val="16"/>
        <w:szCs w:val="16"/>
        <w:b w:val="0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4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3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74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6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7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78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79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8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81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num w:numId="1">
    <w:abstractNumId w:val="73"/>
  </w:num>
  <w:num w:numId="2">
    <w:abstractNumId w:val="74"/>
  </w:num>
  <w:num w:numId="3">
    <w:abstractNumId w:val="75"/>
  </w:num>
  <w:num w:numId="4">
    <w:abstractNumId w:val="76"/>
  </w:num>
  <w:num w:numId="5">
    <w:abstractNumId w:val="77"/>
  </w:num>
  <w:num w:numId="6">
    <w:abstractNumId w:val="78"/>
  </w:num>
  <w:num w:numId="7">
    <w:abstractNumId w:val="79"/>
  </w:num>
  <w:num w:numId="8">
    <w:abstractNumId w:val="80"/>
  </w:num>
  <w:num w:numId="9">
    <w:abstractNumId w:val="81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  <w:num w:numId="70">
    <w:abstractNumId w:val="70"/>
  </w:num>
  <w:num w:numId="71">
    <w:abstractNumId w:val="71"/>
  </w:num>
  <w:num w:numId="72">
    <w:abstractNumId w:val="7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Lines w:val="0"/>
      <w:spacing w:before="0" w:after="60" w:line="247" w:lineRule="auto"/>
    </w:pPr>
    <w:rPr>
      <w:rFonts w:ascii="Arial" w:hAnsi="Arial" w:eastAsia="Arial"/>
      <w:b w:val="0"/>
      <w:color w:val="111111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60" w:line="240" w:lineRule="auto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E31B23"/>
      <w:sz w:val="27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40" w:line="240" w:lineRule="auto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11111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00" w:after="40" w:line="240" w:lineRule="auto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555555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60" w:line="247" w:lineRule="auto"/>
      <w:ind w:left="547" w:hanging="274"/>
      <w:contextualSpacing/>
    </w:pPr>
    <w:rPr>
      <w:rFonts w:ascii="Arial" w:hAnsi="Arial" w:eastAsia="Arial"/>
      <w:b w:val="0"/>
      <w:color w:val="111111"/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60" w:line="247" w:lineRule="auto"/>
      <w:ind w:left="547" w:hanging="274"/>
      <w:contextualSpacing/>
    </w:pPr>
    <w:rPr>
      <w:rFonts w:ascii="Arial" w:hAnsi="Arial" w:eastAsia="Arial"/>
      <w:b w:val="0"/>
      <w:color w:val="111111"/>
      <w:sz w:val="19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TARLABKicker">
    <w:name w:val="STARLAB Kicker"/>
    <w:pPr>
      <w:spacing w:before="0" w:after="60" w:line="240" w:lineRule="auto"/>
    </w:pPr>
    <w:rPr>
      <w:rFonts w:ascii="Arial" w:hAnsi="Arial" w:eastAsia="Arial"/>
      <w:b/>
      <w:caps/>
      <w:color w:val="E31B23"/>
      <w:sz w:val="18"/>
    </w:rPr>
  </w:style>
  <w:style w:type="paragraph" w:customStyle="1" w:styleId="STARLABResourceTitle">
    <w:name w:val="STARLAB Resource Title"/>
    <w:pPr>
      <w:spacing w:before="0" w:after="60" w:line="240" w:lineRule="auto"/>
    </w:pPr>
    <w:rPr>
      <w:rFonts w:ascii="Arial" w:hAnsi="Arial" w:eastAsia="Arial"/>
      <w:b/>
      <w:color w:val="111111"/>
      <w:sz w:val="38"/>
    </w:rPr>
  </w:style>
  <w:style w:type="paragraph" w:customStyle="1" w:styleId="STARLABResourceMeta">
    <w:name w:val="STARLAB Resource Meta"/>
    <w:pPr>
      <w:spacing w:before="0" w:after="80" w:line="240" w:lineRule="auto"/>
    </w:pPr>
    <w:rPr>
      <w:rFonts w:ascii="Arial" w:hAnsi="Arial" w:eastAsia="Arial"/>
      <w:b/>
      <w:color w:val="555555"/>
      <w:sz w:val="17"/>
    </w:rPr>
  </w:style>
  <w:style w:type="paragraph" w:customStyle="1" w:styleId="STARLABDivider">
    <w:name w:val="STARLAB Divider"/>
    <w:pPr>
      <w:spacing w:before="0" w:after="160" w:line="240" w:lineRule="auto"/>
    </w:pPr>
    <w:rPr>
      <w:rFonts w:ascii="Arial" w:hAnsi="Arial" w:eastAsia="Arial"/>
      <w:b w:val="0"/>
      <w:color w:val="E31B23"/>
      <w:sz w:val="4"/>
    </w:rPr>
  </w:style>
  <w:style w:type="paragraph" w:customStyle="1" w:styleId="STARLABPrompt">
    <w:name w:val="STARLAB Prompt"/>
    <w:pPr>
      <w:spacing w:before="60" w:after="40" w:line="247" w:lineRule="auto"/>
    </w:pPr>
    <w:rPr>
      <w:rFonts w:ascii="Arial" w:hAnsi="Arial" w:eastAsia="Arial"/>
      <w:b/>
      <w:color w:val="111111"/>
      <w:sz w:val="20"/>
    </w:rPr>
  </w:style>
  <w:style w:type="paragraph" w:customStyle="1" w:styleId="STARLABUseNote">
    <w:name w:val="STARLAB Use Note"/>
    <w:pPr>
      <w:spacing w:before="0" w:after="80" w:line="247" w:lineRule="auto"/>
    </w:pPr>
    <w:rPr>
      <w:rFonts w:ascii="Arial" w:hAnsi="Arial" w:eastAsia="Arial"/>
      <w:b w:val="0"/>
      <w:color w:val="555555"/>
      <w:sz w:val="18"/>
    </w:rPr>
  </w:style>
  <w:style w:type="paragraph" w:customStyle="1" w:styleId="STARLABResponseLine">
    <w:name w:val="STARLAB Response Line"/>
    <w:pPr>
      <w:spacing w:before="0" w:after="60" w:line="240" w:lineRule="auto"/>
    </w:pPr>
    <w:rPr>
      <w:rFonts w:ascii="Arial" w:hAnsi="Arial" w:eastAsia="Arial"/>
      <w:b w:val="0"/>
      <w:color w:val="111111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Formal Research Plan Template | STARLAB Unit 2</dc:title>
  <dc:subject>Student Handout 12 for Unit 2</dc:subject>
  <dc:creator>STARLAB</dc:creator>
  <cp:keywords>STARLAB, Unit 2, Student Handout, handout, print, student handout, student work, student-facing, unit 2</cp:keywords>
  <dc:description>Standardized STARLAB curriculum resource.</dc:description>
  <cp:lastModifiedBy/>
  <cp:revision>1</cp:revision>
  <dcterms:created xsi:type="dcterms:W3CDTF">2013-12-23T23:15:00Z</dcterms:created>
  <dcterms:modified xsi:type="dcterms:W3CDTF">2013-12-23T23:15:00Z</dcterms:modified>
  <cp:category>Student Handout</cp:category>
</cp:coreProperties>
</file>