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Visitor Question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K | Week 32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Teachers may provide visitors with question prompts.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Suggested Visitor Questions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question were you trying to answer?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Why did you choose this topic?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did you collect your data?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your most important result?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surprised you?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the hardest problem to solve?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 affected your project?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would you do next?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did you learn about research?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could this work matter outside the classroom?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K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Visitor Question Guide | STARLAB Unit 6</dc:title>
  <dc:subject>Appendix K for Unit 6</dc:subject>
  <dc:creator>STARLAB</dc:creator>
  <cp:keywords>STARLAB, Unit 6, Appendix, appendix, audience, final presentation, public presentation, reference, showcase, support,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