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Student Handout 10: Presentation Planning Guide</w:t>
      </w:r>
    </w:p>
    <w:p>
      <w:pPr>
        <w:jc w:val="center"/>
      </w:pPr>
      <w:r>
        <w:rPr>
          <w:i/>
        </w:rPr>
        <w:t>Unit 5 Student Handout</w:t>
      </w:r>
    </w:p>
    <w:p/>
    <w:p>
      <w:pPr>
        <w:pStyle w:val="Heading2"/>
      </w:pPr>
      <w:r>
        <w:t>Purpose</w:t>
      </w:r>
    </w:p>
    <w:p>
      <w:r>
        <w:t>Your presentation should explain your research clearly to an audience. It should not simply repeat your report word-for-word.</w:t>
      </w:r>
    </w:p>
    <w:p>
      <w:pPr>
        <w:pStyle w:val="Heading3"/>
      </w:pPr>
      <w:r>
        <w:t>Part A: One-Sentence Research Story</w:t>
      </w:r>
    </w:p>
    <w:p>
      <w:r>
        <w:t>Summarize your project in one sentence.</w:t>
      </w:r>
    </w:p>
    <w:p>
      <w:pPr>
        <w:pStyle w:val="Heading3"/>
      </w:pPr>
      <w:r>
        <w:t>Part B: Presentation Structure</w:t>
      </w:r>
    </w:p>
    <w:p>
      <w:r>
        <w:t>Complete the outline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Presentation Part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will you say or show?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Problem or purpose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Research question or engineering goal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Method overview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Most important evidence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Main conclusion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Limitations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Future work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/>
    <w:p>
      <w:pPr>
        <w:pStyle w:val="Heading3"/>
      </w:pPr>
      <w:r>
        <w:t>Part C: Visual Aid Plan</w:t>
      </w:r>
    </w:p>
    <w:p>
      <w:r>
        <w:t>What type of visual aid will you create?</w:t>
      </w:r>
    </w:p>
    <w:p>
      <w:r>
        <w:t>Project board</w:t>
      </w:r>
    </w:p>
    <w:p>
      <w:r>
        <w:t>Research poster</w:t>
      </w:r>
    </w:p>
    <w:p>
      <w:r>
        <w:t>Slide deck</w:t>
      </w:r>
    </w:p>
    <w:p>
      <w:pPr>
        <w:pStyle w:val="Heading3"/>
      </w:pPr>
      <w:r>
        <w:t>Other:</w:t>
      </w:r>
    </w:p>
    <w:p>
      <w:r>
        <w:t>What visuals will you include?</w:t>
      </w:r>
    </w:p>
    <w:p>
      <w:pPr>
        <w:pStyle w:val="Heading3"/>
      </w:pPr>
      <w:r>
        <w:t>Part D: Speaking Notes</w:t>
      </w:r>
    </w:p>
    <w:p>
      <w:r>
        <w:t>Prepare notes for each presentation section. Use bullet points, not full paragraphs.</w:t>
      </w:r>
    </w:p>
    <w:p>
      <w:pPr>
        <w:pStyle w:val="Heading3"/>
      </w:pPr>
      <w:r>
        <w:t>Opening:</w:t>
      </w:r>
    </w:p>
    <w:p>
      <w:pPr>
        <w:pStyle w:val="Heading3"/>
      </w:pPr>
      <w:r>
        <w:t>Methods:</w:t>
      </w:r>
    </w:p>
    <w:p>
      <w:pPr>
        <w:pStyle w:val="Heading3"/>
      </w:pPr>
      <w:r>
        <w:t>Results:</w:t>
      </w:r>
    </w:p>
    <w:p>
      <w:pPr>
        <w:pStyle w:val="Heading3"/>
      </w:pPr>
      <w:r>
        <w:t>Conclusion:</w:t>
      </w:r>
    </w:p>
    <w:p>
      <w:pPr>
        <w:pStyle w:val="Heading3"/>
      </w:pPr>
      <w:r>
        <w:t>Limitations and future work:</w:t>
      </w:r>
    </w:p>
    <w:p>
      <w:pPr>
        <w:pStyle w:val="Heading3"/>
      </w:pPr>
      <w:r>
        <w:t>Part E: Three Versions of Your Explanation</w:t>
      </w:r>
    </w:p>
    <w:p>
      <w:pPr>
        <w:pStyle w:val="Heading3"/>
      </w:pPr>
      <w:r>
        <w:t>30-second version:</w:t>
      </w:r>
    </w:p>
    <w:p>
      <w:pPr>
        <w:pStyle w:val="Heading3"/>
      </w:pPr>
      <w:r>
        <w:t>2-minute version:</w:t>
      </w:r>
    </w:p>
    <w:p>
      <w:pPr>
        <w:pStyle w:val="Heading3"/>
      </w:pPr>
      <w:r>
        <w:t>5–7 minute version: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