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Student Handout 9: Evidence Defense Organizer</w:t>
      </w:r>
    </w:p>
    <w:p>
      <w:pPr>
        <w:jc w:val="center"/>
      </w:pPr>
      <w:r>
        <w:rPr>
          <w:i/>
          <w:sz w:val="20"/>
        </w:rPr>
        <w:t>STARLAB Unit 6 Student Handout</w:t>
      </w:r>
    </w:p>
    <w:p/>
    <w:p>
      <w:pPr>
        <w:pStyle w:val="Heading2"/>
      </w:pPr>
      <w:r>
        <w:rPr>
          <w:b/>
        </w:rPr>
        <w:t>Purpose</w:t>
      </w:r>
    </w:p>
    <w:p>
      <w:r>
        <w:rPr/>
        <w:t>Use this organizer to prepare evidence-based answers to audience questions.</w:t>
      </w:r>
    </w:p>
    <w:p>
      <w:pPr>
        <w:pStyle w:val="Heading2"/>
      </w:pPr>
      <w:r>
        <w:rPr>
          <w:b/>
        </w:rPr>
        <w:t>Main Claim or Conclusion</w:t>
      </w:r>
    </w:p>
    <w:p>
      <w:pPr>
        <w:pStyle w:val="Heading2"/>
      </w:pPr>
      <w:r>
        <w:rPr>
          <w:b/>
        </w:rPr>
        <w:t>Evidence That Supports It</w:t>
      </w:r>
    </w:p>
    <w:p>
      <w:pPr>
        <w:pStyle w:val="Heading2"/>
      </w:pPr>
      <w:r>
        <w:rPr>
          <w:b/>
        </w:rPr>
        <w:t>If Someone Asks “How Do You Know?”</w:t>
      </w:r>
    </w:p>
    <w:p>
      <w:r>
        <w:rPr/>
        <w:t>What will you say?</w:t>
      </w:r>
    </w:p>
    <w:p>
      <w:pPr>
        <w:pStyle w:val="Heading2"/>
      </w:pPr>
      <w:r>
        <w:rPr>
          <w:b/>
        </w:rPr>
        <w:t>Method Defense</w:t>
      </w:r>
    </w:p>
    <w:p>
      <w:r>
        <w:rPr/>
        <w:t>Why was your method appropriate for your question or goal?</w:t>
      </w:r>
    </w:p>
    <w:p>
      <w:pPr>
        <w:pStyle w:val="Heading2"/>
      </w:pPr>
      <w:r>
        <w:rPr>
          <w:b/>
        </w:rPr>
        <w:t>Limitation Defense</w:t>
      </w:r>
    </w:p>
    <w:p>
      <w:r>
        <w:rPr/>
        <w:t>What limitation should you acknowledge?</w:t>
      </w:r>
    </w:p>
    <w:p>
      <w:r>
        <w:rPr/>
        <w:t>How did this limitation affect your confidence or interpretation?</w:t>
      </w:r>
    </w:p>
    <w:p>
      <w:pPr>
        <w:pStyle w:val="Heading2"/>
      </w:pPr>
      <w:r>
        <w:rPr>
          <w:b/>
        </w:rPr>
        <w:t>Future Work Defense</w:t>
      </w:r>
    </w:p>
    <w:p>
      <w:r>
        <w:rPr/>
        <w:t>What next step is most justified by your evidence?</w:t>
      </w:r>
    </w:p>
    <w:p>
      <w:r>
        <w:rPr/>
        <w:t>Why?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