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ED1C24"/>
          <w:sz w:val="40"/>
        </w:rPr>
        <w:t>Week 18 Calculations Statistics and Analysis Methods</w:t>
      </w:r>
    </w:p>
    <w:p>
      <w:r>
        <w:rPr>
          <w:rFonts w:ascii="Aptos" w:hAnsi="Aptos"/>
          <w:color w:val="505050"/>
          <w:sz w:val="20"/>
        </w:rPr>
        <w:t>STARLAB Unit 4 Teaching Guide</w:t>
      </w:r>
    </w:p>
    <w:p>
      <w:pPr>
        <w:spacing w:after="120"/>
      </w:pPr>
      <w:r/>
    </w:p>
    <w:p>
      <w:pPr>
        <w:pStyle w:val="Heading1"/>
      </w:pPr>
      <w:r>
        <w:t>Week 18: Calculations, Statistics, and Analysis Methods</w:t>
      </w:r>
    </w:p>
    <w:p>
      <w:pPr>
        <w:pStyle w:val="Heading2"/>
      </w:pPr>
      <w:r>
        <w:t>Teacher Overview</w:t>
      </w:r>
    </w:p>
    <w:p/>
    <w:p>
      <w:r>
        <w:t>Week 18 helps students choose appropriate ways to analyze evidence. Not every project requires advanced statistics. Students should choose methods that fit the question, the data type, and their level of mathematical readiness.</w:t>
      </w:r>
    </w:p>
    <w:p/>
    <w:p>
      <w:r>
        <w:t>The goal is for students to use analysis to clarify evidence, not to add unnecessary complexity. Students should be able to explain why they chose each calculation, graph, or statistical tool.</w:t>
      </w:r>
    </w:p>
    <w:p>
      <w:pPr>
        <w:pStyle w:val="Heading2"/>
      </w:pPr>
      <w:r>
        <w:t>Weekly Objectives</w:t>
      </w:r>
    </w:p>
    <w:p/>
    <w:p>
      <w:r>
        <w:t>Students will be able to:</w:t>
      </w:r>
    </w:p>
    <w:p/>
    <w:p>
      <w:r>
        <w:t>Identify the type of data they collected.</w:t>
      </w:r>
    </w:p>
    <w:p/>
    <w:p>
      <w:r>
        <w:t>Choose appropriate calculations or statistics.</w:t>
      </w:r>
    </w:p>
    <w:p/>
    <w:p>
      <w:r>
        <w:t>Calculate averages, percent change, rates, ratios, standard deviation, or other relevant values as appropriate.</w:t>
      </w:r>
    </w:p>
    <w:p/>
    <w:p>
      <w:r>
        <w:t>Analyze engineering performance metrics or design tradeoffs.</w:t>
      </w:r>
    </w:p>
    <w:p/>
    <w:p>
      <w:r>
        <w:t>Explain how the analysis method connects to the research question.</w:t>
      </w:r>
    </w:p>
    <w:p>
      <w:pPr>
        <w:pStyle w:val="Heading2"/>
      </w:pPr>
      <w:r>
        <w:t>Teacher Materials</w:t>
      </w:r>
    </w:p>
    <w:p/>
    <w:p>
      <w:pPr/>
      <w:r>
        <w:t>Deck Use: Primary - Deck 10: Choosing the Right Data Analysis Method</w:t>
      </w:r>
    </w:p>
    <w:p>
      <w:r>
        <w:t>Student Handout 5: Data Type and Analysis Match</w:t>
      </w:r>
    </w:p>
    <w:p/>
    <w:p>
      <w:r>
        <w:t>Student Handout 6: Data Analysis Plan</w:t>
      </w:r>
    </w:p>
    <w:p/>
    <w:p>
      <w:r>
        <w:t>Student Handout 7: Calculation and Statistics Record</w:t>
      </w:r>
    </w:p>
    <w:p/>
    <w:p>
      <w:r>
        <w:t>Student Handout 8: Engineering Performance Analysis</w:t>
      </w:r>
    </w:p>
    <w:p/>
    <w:p>
      <w:r>
        <w:t>Appendix D: Basic Statistics Guide</w:t>
      </w:r>
    </w:p>
    <w:p/>
    <w:p>
      <w:r>
        <w:t>Appendix E: Choosing an Analysis Method</w:t>
      </w:r>
    </w:p>
    <w:p/>
    <w:p>
      <w:r>
        <w:t>Appendix F: Engineering and Design Analysis Guide</w:t>
      </w:r>
    </w:p>
    <w:p/>
    <w:p>
      <w:r>
        <w:t>Appendix G: Qualitative and Observational Data Guide</w:t>
      </w:r>
    </w:p>
    <w:p>
      <w:pPr>
        <w:pStyle w:val="Heading2"/>
      </w:pPr>
      <w:r>
        <w:t>Suggested Weekly Flow</w:t>
      </w:r>
    </w:p>
    <w:p>
      <w:pPr>
        <w:pStyle w:val="Heading3"/>
      </w:pPr>
      <w:r>
        <w:t>Day 1: What Type of Data Do You Have?</w:t>
      </w:r>
    </w:p>
    <w:p/>
    <w:p>
      <w:r>
        <w:t>Students classify their evidence using Student Handout 5.</w:t>
      </w:r>
    </w:p>
    <w:p/>
    <w:p>
      <w:r>
        <w:t>Data types may include:</w:t>
      </w:r>
    </w:p>
    <w:p/>
    <w:p>
      <w:r>
        <w:t>Numerical measurements</w:t>
      </w:r>
    </w:p>
    <w:p/>
    <w:p>
      <w:r>
        <w:t>Categorical groups</w:t>
      </w:r>
    </w:p>
    <w:p/>
    <w:p>
      <w:r>
        <w:t>Time series data</w:t>
      </w:r>
    </w:p>
    <w:p/>
    <w:p>
      <w:r>
        <w:t>Before-and-after data</w:t>
      </w:r>
    </w:p>
    <w:p/>
    <w:p>
      <w:r>
        <w:t>Prototype performance data</w:t>
      </w:r>
    </w:p>
    <w:p/>
    <w:p>
      <w:r>
        <w:t>Image-based measurements</w:t>
      </w:r>
    </w:p>
    <w:p/>
    <w:p>
      <w:r>
        <w:t>Survey responses, if approved</w:t>
      </w:r>
    </w:p>
    <w:p/>
    <w:p>
      <w:r>
        <w:t>Qualitative observations</w:t>
      </w:r>
    </w:p>
    <w:p/>
    <w:p>
      <w:r>
        <w:t>Code or model outputs</w:t>
      </w:r>
    </w:p>
    <w:p/>
    <w:p>
      <w:r>
        <w:t>Discuss how different data types require different analysis methods.</w:t>
      </w:r>
    </w:p>
    <w:p>
      <w:pPr>
        <w:pStyle w:val="Heading3"/>
      </w:pPr>
      <w:r>
        <w:t>Day 2: Choosing an Analysis Method</w:t>
      </w:r>
    </w:p>
    <w:p/>
    <w:p>
      <w:r>
        <w:t>Students complete Student Handout 6: Data Analysis Plan.</w:t>
      </w:r>
    </w:p>
    <w:p/>
    <w:p>
      <w:r>
        <w:t>Possible analysis methods include:</w:t>
      </w:r>
    </w:p>
    <w:p/>
    <w:p>
      <w:r>
        <w:t>Mean or median</w:t>
      </w:r>
    </w:p>
    <w:p/>
    <w:p>
      <w:r>
        <w:t>Range</w:t>
      </w:r>
    </w:p>
    <w:p/>
    <w:p>
      <w:r>
        <w:t>Percent change</w:t>
      </w:r>
    </w:p>
    <w:p/>
    <w:p>
      <w:r>
        <w:t>Rate</w:t>
      </w:r>
    </w:p>
    <w:p/>
    <w:p>
      <w:r>
        <w:t>Ratio</w:t>
      </w:r>
    </w:p>
    <w:p/>
    <w:p>
      <w:r>
        <w:t>Standard deviation</w:t>
      </w:r>
    </w:p>
    <w:p/>
    <w:p>
      <w:r>
        <w:t>Linear trend or slope</w:t>
      </w:r>
    </w:p>
    <w:p/>
    <w:p>
      <w:r>
        <w:t>Correlation, if appropriate</w:t>
      </w:r>
    </w:p>
    <w:p/>
    <w:p>
      <w:r>
        <w:t>Comparison of groups</w:t>
      </w:r>
    </w:p>
    <w:p/>
    <w:p>
      <w:r>
        <w:t>Frequency count</w:t>
      </w:r>
    </w:p>
    <w:p/>
    <w:p>
      <w:r>
        <w:t>Error rate</w:t>
      </w:r>
    </w:p>
    <w:p/>
    <w:p>
      <w:r>
        <w:t>Efficiency calculation</w:t>
      </w:r>
    </w:p>
    <w:p/>
    <w:p>
      <w:r>
        <w:t>Load per mass</w:t>
      </w:r>
    </w:p>
    <w:p/>
    <w:p>
      <w:r>
        <w:t>Accuracy percentage</w:t>
      </w:r>
    </w:p>
    <w:p/>
    <w:p>
      <w:r>
        <w:t>Qualitative coding</w:t>
      </w:r>
    </w:p>
    <w:p/>
    <w:p>
      <w:r>
        <w:t>Before-and-after comparison</w:t>
      </w:r>
    </w:p>
    <w:p/>
    <w:p>
      <w:r>
        <w:t>Teacher should help students avoid choosing methods just because they sound advanced. The method should answer the question.</w:t>
      </w:r>
    </w:p>
    <w:p>
      <w:pPr>
        <w:pStyle w:val="Heading3"/>
      </w:pPr>
      <w:r>
        <w:t>Day 3: Calculation Workshop</w:t>
      </w:r>
    </w:p>
    <w:p/>
    <w:p>
      <w:r>
        <w:t>Students complete calculations using Student Handout 7.</w:t>
      </w:r>
    </w:p>
    <w:p/>
    <w:p>
      <w:r>
        <w:t>Teachers may provide mini-lessons based on class needs:</w:t>
      </w:r>
    </w:p>
    <w:p/>
    <w:p>
      <w:r>
        <w:t>Averages and medians</w:t>
      </w:r>
    </w:p>
    <w:p/>
    <w:p>
      <w:r>
        <w:t>Percent change</w:t>
      </w:r>
    </w:p>
    <w:p/>
    <w:p>
      <w:r>
        <w:t>Standard deviation</w:t>
      </w:r>
    </w:p>
    <w:p/>
    <w:p>
      <w:r>
        <w:t>Slope and rate of change</w:t>
      </w:r>
    </w:p>
    <w:p/>
    <w:p>
      <w:r>
        <w:t>Ratios and efficiency metrics</w:t>
      </w:r>
    </w:p>
    <w:p/>
    <w:p>
      <w:r>
        <w:t>Normalizing data</w:t>
      </w:r>
    </w:p>
    <w:p/>
    <w:p>
      <w:r>
        <w:t>Error bars</w:t>
      </w:r>
    </w:p>
    <w:p/>
    <w:p>
      <w:r>
        <w:t>Correlation vs. causation</w:t>
      </w:r>
    </w:p>
    <w:p/>
    <w:p>
      <w:r>
        <w:t>Students should record not only the calculation but also what the calculation represents.</w:t>
      </w:r>
    </w:p>
    <w:p>
      <w:pPr>
        <w:pStyle w:val="Heading3"/>
      </w:pPr>
      <w:r>
        <w:t>Day 4: Engineering, Design, and Non-Traditional Analysis</w:t>
      </w:r>
    </w:p>
    <w:p/>
    <w:p>
      <w:r>
        <w:t>For engineering projects, students may analyze performance against criteria rather than test a hypothesis.</w:t>
      </w:r>
    </w:p>
    <w:p/>
    <w:p>
      <w:r>
        <w:t>Examples:</w:t>
      </w:r>
    </w:p>
    <w:p/>
    <w:p>
      <w:r>
        <w:t>Load supported per gram</w:t>
      </w:r>
    </w:p>
    <w:p/>
    <w:p>
      <w:r>
        <w:t>Voltage output per blade design</w:t>
      </w:r>
    </w:p>
    <w:p/>
    <w:p>
      <w:r>
        <w:t>Landing accuracy percentage</w:t>
      </w:r>
    </w:p>
    <w:p/>
    <w:p>
      <w:r>
        <w:t>Prototype cost vs. performance</w:t>
      </w:r>
    </w:p>
    <w:p/>
    <w:p>
      <w:r>
        <w:t>Error rate across trials</w:t>
      </w:r>
    </w:p>
    <w:p/>
    <w:p>
      <w:r>
        <w:t>Time to complete a task</w:t>
      </w:r>
    </w:p>
    <w:p/>
    <w:p>
      <w:r>
        <w:t>Failure mode comparison</w:t>
      </w:r>
    </w:p>
    <w:p/>
    <w:p>
      <w:r>
        <w:t>Students with engineering projects complete Student Handout 8.</w:t>
      </w:r>
    </w:p>
    <w:p/>
    <w:p>
      <w:r>
        <w:t>Students with observational, qualitative, or computational projects should use Appendix G or teacher-provided alternatives.</w:t>
      </w:r>
    </w:p>
    <w:p>
      <w:pPr>
        <w:pStyle w:val="Heading3"/>
      </w:pPr>
      <w:r>
        <w:t>Day 5: Analysis Checkpoint</w:t>
      </w:r>
    </w:p>
    <w:p/>
    <w:p>
      <w:r>
        <w:t>Students submit or share their analysis plan and initial calculations.</w:t>
      </w:r>
    </w:p>
    <w:p/>
    <w:p>
      <w:r>
        <w:t>Teacher checks:</w:t>
      </w:r>
    </w:p>
    <w:p/>
    <w:p>
      <w:r>
        <w:t>Analysis method fits the data</w:t>
      </w:r>
    </w:p>
    <w:p/>
    <w:p>
      <w:r>
        <w:t>Calculations are accurate</w:t>
      </w:r>
    </w:p>
    <w:p/>
    <w:p>
      <w:r>
        <w:t>Units are included</w:t>
      </w:r>
    </w:p>
    <w:p/>
    <w:p>
      <w:r>
        <w:t>Student can explain what each calculation means</w:t>
      </w:r>
    </w:p>
    <w:p/>
    <w:p>
      <w:r>
        <w:t>Analysis connects to the research question or design goal</w:t>
      </w:r>
    </w:p>
    <w:p>
      <w:pPr>
        <w:pStyle w:val="Heading2"/>
      </w:pPr>
      <w:r>
        <w:t>Week 18 Deliverables</w:t>
      </w:r>
    </w:p>
    <w:p/>
    <w:p>
      <w:r>
        <w:t>Data type and analysis match</w:t>
      </w:r>
    </w:p>
    <w:p/>
    <w:p>
      <w:r>
        <w:t>Data analysis plan</w:t>
      </w:r>
    </w:p>
    <w:p/>
    <w:p>
      <w:r>
        <w:t>Calculation/statistics record</w:t>
      </w:r>
    </w:p>
    <w:p/>
    <w:p>
      <w:r>
        <w:t>Engineering performance analysis, if applicable</w:t>
      </w:r>
    </w:p>
    <w:p/>
    <w:p>
      <w:r>
        <w:t>Initial analysis checkpoint</w:t>
      </w:r>
    </w:p>
    <w:p>
      <w:pPr>
        <w:pStyle w:val="Heading2"/>
      </w:pPr>
      <w:r>
        <w:t>Teacher Notes</w:t>
      </w:r>
    </w:p>
    <w:p/>
    <w:p>
      <w:r>
        <w:t>This week may require small-group instruction by project type. Consider grouping students by analysis need: averages/standard deviation, graphing trends, engineering metrics, qualitative coding, or spreadsheet support.</w:t>
      </w:r>
    </w:p>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STARLAB Unit 4  •  Data Analysis and Interpretation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D1C2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