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LinkedIn Profile Pack — Hybrid (Technical + Trainer) Focus</w:t>
      </w:r>
    </w:p>
    <w:p>
      <w:pPr>
        <w:pStyle w:val="Heading1"/>
      </w:pPr>
      <w:r>
        <w:t>Headline Options</w:t>
      </w:r>
    </w:p>
    <w:p>
      <w:pPr>
        <w:pStyle w:val="ListBullet"/>
      </w:pPr>
      <w:r>
        <w:t>Senior Software &amp; Training Systems Engineer | VR/AR Simulation | Secure DoD Deployments | Instructor Mentorship</w:t>
      </w:r>
    </w:p>
    <w:p>
      <w:pPr>
        <w:pStyle w:val="ListBullet"/>
      </w:pPr>
      <w:r>
        <w:t>Hybrid Engineer &amp; Instructor | C#/.NET, Unity/Unreal, Python | DevSecOps &amp; Classroom Integration | InfraGard Member</w:t>
      </w:r>
    </w:p>
    <w:p>
      <w:pPr>
        <w:pStyle w:val="ListBullet"/>
      </w:pPr>
      <w:r>
        <w:t>Software Engineer &amp; Training Architect | Secure Systems • VR/AR Classrooms • AI-Assisted Automation • DoD Simulation</w:t>
      </w:r>
    </w:p>
    <w:p>
      <w:pPr>
        <w:pStyle w:val="Heading1"/>
      </w:pPr>
      <w:r>
        <w:t>About Section Variants</w:t>
      </w:r>
    </w:p>
    <w:p>
      <w:pPr>
        <w:pStyle w:val="Heading2"/>
      </w:pPr>
      <w:r>
        <w:t>Variant A – Conversational/Blended</w:t>
      </w:r>
    </w:p>
    <w:p>
      <w:r>
        <w:t>I bridge the gap between secure engineering and effective training. With 25+ years of software development and 15+ years in DoD training/simulation, I combine technical expertise in C#/.NET, Python, Unity/Unreal, and DevSecOps with hands-on classroom integration and instructor mentorship.</w:t>
        <w:br/>
        <w:t>My work includes designing and deploying VR/AR trainers (Paladin, M109A7, M777, LAVTAGTS, M119), building the Instructor Operator Station (IOS), and applying DISA STIGs and Nessus scans to ensure compliance. I thrive at translating complex systems into intuitive training experiences that improve proficiency and mission readiness.</w:t>
      </w:r>
    </w:p>
    <w:p>
      <w:pPr>
        <w:pStyle w:val="Heading2"/>
      </w:pPr>
      <w:r>
        <w:t>Variant B – Executive/Strategic</w:t>
      </w:r>
    </w:p>
    <w:p>
      <w:r>
        <w:t>I align secure software engineering with training readiness goals. My career spans classroom rollouts, immersive simulation, and DevSecOps practices in defense environments. I lead SDLC projects while mentoring instructors and engineers, ensuring that both systems and people are prepared to deliver. Recent initiatives include AI-assisted workflows to accelerate compliance reviews, standardized classroom deployments to reduce costs, and technical documentation that supports scalable adoption.</w:t>
      </w:r>
    </w:p>
    <w:p>
      <w:pPr>
        <w:pStyle w:val="Heading2"/>
      </w:pPr>
      <w:r>
        <w:t>Variant C – Technical Deep-Dive</w:t>
      </w:r>
    </w:p>
    <w:p>
      <w:r>
        <w:t>Hybrid engineer/trainer with expertise in secure coding, VR/AR simulation, and classroom systems. Skilled in C#/.NET, Python, Unity, Unreal, Docker, SQL, and REST APIs. Developed IOS for centralized classroom management; implemented STIG/Nessus compliance programs; delivered training at [#] domestic and [#] international sites. Built AI-driven pipelines for config automation, vulnerability analysis, and documentation, reducing review cycles by [metric]%.</w:t>
      </w:r>
    </w:p>
    <w:p>
      <w:pPr>
        <w:pStyle w:val="Heading1"/>
      </w:pPr>
      <w:r>
        <w:t>Experience Entries (LinkedIn-ready)</w:t>
      </w:r>
    </w:p>
    <w:p>
      <w:pPr>
        <w:pStyle w:val="Heading2"/>
      </w:pPr>
      <w:r>
        <w:t>UTRS, Inc — Senior Software Engineer &amp; Training Systems Architect (2011–2025)</w:t>
      </w:r>
    </w:p>
    <w:p>
      <w:pPr>
        <w:pStyle w:val="ListBullet"/>
      </w:pPr>
      <w:r>
        <w:t>Developed Unity/Unreal VR/AR trainers for Army systems; reduced time-to-proficiency by [metric]%.</w:t>
      </w:r>
    </w:p>
    <w:p>
      <w:pPr>
        <w:pStyle w:val="ListBullet"/>
      </w:pPr>
      <w:r>
        <w:t>Built Instructor Operator Station (IOS), enabling classroom management, lesson sequencing, and student performance evaluation.</w:t>
      </w:r>
    </w:p>
    <w:p>
      <w:pPr>
        <w:pStyle w:val="ListBullet"/>
      </w:pPr>
      <w:r>
        <w:t>Applied DISA STIGs and Nessus; remediated vulnerabilities and passed [#] audits with zero findings.</w:t>
      </w:r>
    </w:p>
    <w:p>
      <w:pPr>
        <w:pStyle w:val="ListBullet"/>
      </w:pPr>
      <w:r>
        <w:t>Developed AI-assisted workflows to parse STIG/Nessus data and automate secure configs; reduced review cycles by [metric]%.</w:t>
      </w:r>
    </w:p>
    <w:p>
      <w:pPr>
        <w:pStyle w:val="ListBullet"/>
      </w:pPr>
      <w:r>
        <w:t>Directed classroom rollouts at [#] sites (domestic + international); trained instructors and authored SOPs/manuals.</w:t>
      </w:r>
    </w:p>
    <w:p>
      <w:pPr>
        <w:pStyle w:val="Heading2"/>
      </w:pPr>
      <w:r>
        <w:t>Murray Media — Web Developer &amp; System Administrator (2008–2010)</w:t>
      </w:r>
    </w:p>
    <w:p>
      <w:pPr>
        <w:pStyle w:val="ListBullet"/>
      </w:pPr>
      <w:r>
        <w:t>Built CMS and ASP.NET applications; customized SharePoint branding.</w:t>
      </w:r>
    </w:p>
    <w:p>
      <w:pPr>
        <w:pStyle w:val="ListBullet"/>
      </w:pPr>
      <w:r>
        <w:t>Virtualized IIS/DNS; improved resiliency and reduced downtime by [metric].</w:t>
      </w:r>
    </w:p>
    <w:p>
      <w:pPr>
        <w:pStyle w:val="Heading2"/>
      </w:pPr>
      <w:r>
        <w:t>Pantheon Global — SharePoint/.NET Consultant (2007–2008)</w:t>
      </w:r>
    </w:p>
    <w:p>
      <w:pPr>
        <w:pStyle w:val="ListBullet"/>
      </w:pPr>
      <w:r>
        <w:t>Configured MOSS 2007; created CAML queries and Web Parts for enterprise clients.</w:t>
      </w:r>
    </w:p>
    <w:p>
      <w:pPr>
        <w:pStyle w:val="Heading2"/>
      </w:pPr>
      <w:r>
        <w:t>SetFocus — Software Engineer (2007)</w:t>
      </w:r>
    </w:p>
    <w:p>
      <w:pPr>
        <w:pStyle w:val="ListBullet"/>
      </w:pPr>
      <w:r>
        <w:t>Developed .NET components, XML services, and ASP.NET applications; standardized MSI deployments.</w:t>
      </w:r>
    </w:p>
    <w:p>
      <w:pPr>
        <w:pStyle w:val="Heading2"/>
      </w:pPr>
      <w:r>
        <w:t>Educator Roles — Technology &amp; Special Education Teacher (2003–2007, 2010–2011)</w:t>
      </w:r>
    </w:p>
    <w:p>
      <w:pPr>
        <w:pStyle w:val="ListBullet"/>
      </w:pPr>
      <w:r>
        <w:t>Taught multimedia, networking, and productivity software; coached staff in technology integration.</w:t>
      </w:r>
    </w:p>
    <w:p>
      <w:pPr>
        <w:pStyle w:val="ListBullet"/>
      </w:pPr>
      <w:r>
        <w:t>Led classroom technology rollouts and training initiatives across districts.</w:t>
      </w:r>
    </w:p>
    <w:p>
      <w:pPr>
        <w:pStyle w:val="Heading1"/>
      </w:pPr>
      <w:r>
        <w:t>Skills (Hybrid Focus – Top 50)</w:t>
      </w:r>
    </w:p>
    <w:p>
      <w:pPr>
        <w:pStyle w:val="ListBullet"/>
      </w:pPr>
      <w:r>
        <w:t>C#</w:t>
      </w:r>
    </w:p>
    <w:p>
      <w:pPr>
        <w:pStyle w:val="ListBullet"/>
      </w:pPr>
      <w:r>
        <w:t>.NET</w:t>
      </w:r>
    </w:p>
    <w:p>
      <w:pPr>
        <w:pStyle w:val="ListBullet"/>
      </w:pPr>
      <w:r>
        <w:t>Python</w:t>
      </w:r>
    </w:p>
    <w:p>
      <w:pPr>
        <w:pStyle w:val="ListBullet"/>
      </w:pPr>
      <w:r>
        <w:t>Unity 3D</w:t>
      </w:r>
    </w:p>
    <w:p>
      <w:pPr>
        <w:pStyle w:val="ListBullet"/>
      </w:pPr>
      <w:r>
        <w:t>Unreal</w:t>
      </w:r>
    </w:p>
    <w:p>
      <w:pPr>
        <w:pStyle w:val="ListBullet"/>
      </w:pPr>
      <w:r>
        <w:t>Bash</w:t>
      </w:r>
    </w:p>
    <w:p>
      <w:pPr>
        <w:pStyle w:val="ListBullet"/>
      </w:pPr>
      <w:r>
        <w:t>SQL</w:t>
      </w:r>
    </w:p>
    <w:p>
      <w:pPr>
        <w:pStyle w:val="ListBullet"/>
      </w:pPr>
      <w:r>
        <w:t>JavaScript</w:t>
      </w:r>
    </w:p>
    <w:p>
      <w:pPr>
        <w:pStyle w:val="ListBullet"/>
      </w:pPr>
      <w:r>
        <w:t>React</w:t>
      </w:r>
    </w:p>
    <w:p>
      <w:pPr>
        <w:pStyle w:val="ListBullet"/>
      </w:pPr>
      <w:r>
        <w:t>PowerShell</w:t>
      </w:r>
    </w:p>
    <w:p>
      <w:pPr>
        <w:pStyle w:val="ListBullet"/>
      </w:pPr>
      <w:r>
        <w:t>ASP.NET</w:t>
      </w:r>
    </w:p>
    <w:p>
      <w:pPr>
        <w:pStyle w:val="ListBullet"/>
      </w:pPr>
      <w:r>
        <w:t>Docker</w:t>
      </w:r>
    </w:p>
    <w:p>
      <w:pPr>
        <w:pStyle w:val="ListBullet"/>
      </w:pPr>
      <w:r>
        <w:t>RHEL</w:t>
      </w:r>
    </w:p>
    <w:p>
      <w:pPr>
        <w:pStyle w:val="ListBullet"/>
      </w:pPr>
      <w:r>
        <w:t>Windows</w:t>
      </w:r>
    </w:p>
    <w:p>
      <w:pPr>
        <w:pStyle w:val="ListBullet"/>
      </w:pPr>
      <w:r>
        <w:t>VMware</w:t>
      </w:r>
    </w:p>
    <w:p>
      <w:pPr>
        <w:pStyle w:val="ListBullet"/>
      </w:pPr>
      <w:r>
        <w:t>IIS</w:t>
      </w:r>
    </w:p>
    <w:p>
      <w:pPr>
        <w:pStyle w:val="ListBullet"/>
      </w:pPr>
      <w:r>
        <w:t>Git</w:t>
      </w:r>
    </w:p>
    <w:p>
      <w:pPr>
        <w:pStyle w:val="ListBullet"/>
      </w:pPr>
      <w:r>
        <w:t>GitHub</w:t>
      </w:r>
    </w:p>
    <w:p>
      <w:pPr>
        <w:pStyle w:val="ListBullet"/>
      </w:pPr>
      <w:r>
        <w:t>Jira</w:t>
      </w:r>
    </w:p>
    <w:p>
      <w:pPr>
        <w:pStyle w:val="ListBullet"/>
      </w:pPr>
      <w:r>
        <w:t>Confluence</w:t>
      </w:r>
    </w:p>
    <w:p>
      <w:pPr>
        <w:pStyle w:val="ListBullet"/>
      </w:pPr>
      <w:r>
        <w:t>Secure Coding</w:t>
      </w:r>
    </w:p>
    <w:p>
      <w:pPr>
        <w:pStyle w:val="ListBullet"/>
      </w:pPr>
      <w:r>
        <w:t>DevSecOps</w:t>
      </w:r>
    </w:p>
    <w:p>
      <w:pPr>
        <w:pStyle w:val="ListBullet"/>
      </w:pPr>
      <w:r>
        <w:t>STIG Compliance</w:t>
      </w:r>
    </w:p>
    <w:p>
      <w:pPr>
        <w:pStyle w:val="ListBullet"/>
      </w:pPr>
      <w:r>
        <w:t>Nessus Scanning</w:t>
      </w:r>
    </w:p>
    <w:p>
      <w:pPr>
        <w:pStyle w:val="ListBullet"/>
      </w:pPr>
      <w:r>
        <w:t>Code Reviews</w:t>
      </w:r>
    </w:p>
    <w:p>
      <w:pPr>
        <w:pStyle w:val="ListBullet"/>
      </w:pPr>
      <w:r>
        <w:t>VR/AR Training Systems</w:t>
      </w:r>
    </w:p>
    <w:p>
      <w:pPr>
        <w:pStyle w:val="ListBullet"/>
      </w:pPr>
      <w:r>
        <w:t>Simulation Architecture</w:t>
      </w:r>
    </w:p>
    <w:p>
      <w:pPr>
        <w:pStyle w:val="ListBullet"/>
      </w:pPr>
      <w:r>
        <w:t>Instructor-Led Training</w:t>
      </w:r>
    </w:p>
    <w:p>
      <w:pPr>
        <w:pStyle w:val="ListBullet"/>
      </w:pPr>
      <w:r>
        <w:t>Classroom Rollouts</w:t>
      </w:r>
    </w:p>
    <w:p>
      <w:pPr>
        <w:pStyle w:val="ListBullet"/>
      </w:pPr>
      <w:r>
        <w:t>Instructor Operator Station (IOS)</w:t>
      </w:r>
    </w:p>
    <w:p>
      <w:pPr>
        <w:pStyle w:val="ListBullet"/>
      </w:pPr>
      <w:r>
        <w:t>Technical Documentation</w:t>
      </w:r>
    </w:p>
    <w:p>
      <w:pPr>
        <w:pStyle w:val="ListBullet"/>
      </w:pPr>
      <w:r>
        <w:t>SOP Development</w:t>
      </w:r>
    </w:p>
    <w:p>
      <w:pPr>
        <w:pStyle w:val="ListBullet"/>
      </w:pPr>
      <w:r>
        <w:t>AI-Assisted Automation</w:t>
      </w:r>
    </w:p>
    <w:p>
      <w:pPr>
        <w:pStyle w:val="ListBullet"/>
      </w:pPr>
      <w:r>
        <w:t>REST APIs</w:t>
      </w:r>
    </w:p>
    <w:p>
      <w:pPr>
        <w:pStyle w:val="ListBullet"/>
      </w:pPr>
      <w:r>
        <w:t>SSL/TLS</w:t>
      </w:r>
    </w:p>
    <w:p>
      <w:pPr>
        <w:pStyle w:val="ListBullet"/>
      </w:pPr>
      <w:r>
        <w:t>SSH</w:t>
      </w:r>
    </w:p>
    <w:p>
      <w:pPr>
        <w:pStyle w:val="ListBullet"/>
      </w:pPr>
      <w:r>
        <w:t>SQLite</w:t>
      </w:r>
    </w:p>
    <w:p>
      <w:pPr>
        <w:pStyle w:val="ListBullet"/>
      </w:pPr>
      <w:r>
        <w:t>SQL Server</w:t>
      </w:r>
    </w:p>
    <w:p>
      <w:pPr>
        <w:pStyle w:val="ListBullet"/>
      </w:pPr>
      <w:r>
        <w:t>MySQL</w:t>
      </w:r>
    </w:p>
    <w:p>
      <w:pPr>
        <w:pStyle w:val="ListBullet"/>
      </w:pPr>
      <w:r>
        <w:t>Oracle</w:t>
      </w:r>
    </w:p>
    <w:p>
      <w:pPr>
        <w:pStyle w:val="ListBullet"/>
      </w:pPr>
      <w:r>
        <w:t>OWASP ZAP</w:t>
      </w:r>
    </w:p>
    <w:p>
      <w:pPr>
        <w:pStyle w:val="ListBullet"/>
      </w:pPr>
      <w:r>
        <w:t>Sysmon</w:t>
      </w:r>
    </w:p>
    <w:p>
      <w:pPr>
        <w:pStyle w:val="ListBullet"/>
      </w:pPr>
      <w:r>
        <w:t>Zeek</w:t>
      </w:r>
    </w:p>
    <w:p>
      <w:pPr>
        <w:pStyle w:val="ListBullet"/>
      </w:pPr>
      <w:r>
        <w:t>Sigma Rules</w:t>
      </w:r>
    </w:p>
    <w:p>
      <w:pPr>
        <w:pStyle w:val="ListBullet"/>
      </w:pPr>
      <w:r>
        <w:t>Wazuh</w:t>
      </w:r>
    </w:p>
    <w:p>
      <w:pPr>
        <w:pStyle w:val="ListBullet"/>
      </w:pPr>
      <w:r>
        <w:t>Velociraptor</w:t>
      </w:r>
    </w:p>
    <w:p>
      <w:pPr>
        <w:pStyle w:val="ListBullet"/>
      </w:pPr>
      <w:r>
        <w:t>TCP/IP Analysis</w:t>
      </w:r>
    </w:p>
    <w:p>
      <w:pPr>
        <w:pStyle w:val="ListBullet"/>
      </w:pPr>
      <w:r>
        <w:t>Wireshark</w:t>
      </w:r>
    </w:p>
    <w:p>
      <w:pPr>
        <w:pStyle w:val="ListBullet"/>
      </w:pPr>
      <w:r>
        <w:t>Nmap</w:t>
      </w:r>
    </w:p>
    <w:p>
      <w:pPr>
        <w:pStyle w:val="ListBullet"/>
      </w:pPr>
      <w:r>
        <w:t>Knowledge Transfer</w:t>
      </w:r>
    </w:p>
    <w:p>
      <w:pPr>
        <w:pStyle w:val="ListBullet"/>
      </w:pPr>
      <w:r>
        <w:t>Instructor Mentorship</w:t>
      </w:r>
    </w:p>
    <w:p>
      <w:pPr>
        <w:pStyle w:val="Heading1"/>
      </w:pPr>
      <w:r>
        <w:t>Featured Highlights</w:t>
      </w:r>
    </w:p>
    <w:p>
      <w:pPr>
        <w:pStyle w:val="ListBullet"/>
      </w:pPr>
      <w:r>
        <w:t>Hybrid Engineer/Trainer — delivered secure VR/AR training systems across Army platforms</w:t>
      </w:r>
    </w:p>
    <w:p>
      <w:pPr>
        <w:pStyle w:val="ListBullet"/>
      </w:pPr>
      <w:r>
        <w:t>Instructor Operator Station (IOS) — centralized classroom control and evaluation</w:t>
      </w:r>
    </w:p>
    <w:p>
      <w:pPr>
        <w:pStyle w:val="ListBullet"/>
      </w:pPr>
      <w:r>
        <w:t>AI-Assisted Config &amp; Security — automated scripts, parsing, and compliance checks</w:t>
      </w:r>
    </w:p>
    <w:p>
      <w:pPr>
        <w:pStyle w:val="ListBullet"/>
      </w:pPr>
      <w:r>
        <w:t>Classroom Deployments — standardized rollouts at [#] sites, saving [metric]% in costs</w:t>
      </w:r>
    </w:p>
    <w:p>
      <w:pPr>
        <w:pStyle w:val="ListBullet"/>
      </w:pPr>
      <w:r>
        <w:t>Cross-Functional Mentor — trained instructors and engineers, bridging tech and training</w:t>
      </w:r>
    </w:p>
    <w:p>
      <w:pPr>
        <w:pStyle w:val="Heading1"/>
      </w:pPr>
      <w:r>
        <w:t>Education &amp; Certifications</w:t>
      </w:r>
    </w:p>
    <w:p>
      <w:pPr>
        <w:pStyle w:val="ListBullet"/>
      </w:pPr>
      <w:r>
        <w:t>M.Ed., Special Education — New Jersey City University</w:t>
      </w:r>
    </w:p>
    <w:p>
      <w:pPr>
        <w:pStyle w:val="ListBullet"/>
      </w:pPr>
      <w:r>
        <w:t>Diploma, Programming — Chubb Institute</w:t>
      </w:r>
    </w:p>
    <w:p>
      <w:pPr>
        <w:pStyle w:val="ListBullet"/>
      </w:pPr>
      <w:r>
        <w:t>B.S., Criminal Justice — University of Delaware</w:t>
      </w:r>
    </w:p>
    <w:p>
      <w:pPr>
        <w:pStyle w:val="ListBullet"/>
      </w:pPr>
      <w:r>
        <w:t>Certifications: CompTIA Security+, Unreal Educator Accelerator, Red Team Summit, SOC Core Skills, Active Defense &amp; Cyber Deception</w:t>
      </w:r>
    </w:p>
    <w:p>
      <w:pPr>
        <w:pStyle w:val="ListBullet"/>
      </w:pPr>
      <w:r>
        <w:t>Affiliation: InfraGard Member (FBI civilian liaison)</w:t>
      </w:r>
    </w:p>
    <w:p>
      <w:pPr>
        <w:pStyle w:val="Heading1"/>
      </w:pPr>
      <w:r>
        <w:t>Banner Tagline Options</w:t>
      </w:r>
    </w:p>
    <w:p>
      <w:pPr>
        <w:pStyle w:val="ListBullet"/>
      </w:pPr>
      <w:r>
        <w:t>Secure Engineering + Effective Training — Bridging Tech and People</w:t>
      </w:r>
    </w:p>
    <w:p>
      <w:pPr>
        <w:pStyle w:val="ListBullet"/>
      </w:pPr>
      <w:r>
        <w:t>VR/AR Classrooms • Secure Systems • Instructor Coaching • AI Automation</w:t>
      </w:r>
    </w:p>
    <w:p>
      <w:pPr>
        <w:pStyle w:val="ListBullet"/>
      </w:pPr>
      <w:r>
        <w:t>From Code to Classroom — Training That Scales Securely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