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58220A0" w:rsidR="00CD480F" w:rsidRPr="00043115" w:rsidRDefault="007434F8" w:rsidP="007434F8">
      <w:pPr>
        <w:spacing w:after="0"/>
        <w:rPr>
          <w:b/>
          <w:bCs/>
          <w:sz w:val="36"/>
          <w:szCs w:val="36"/>
          <w:lang w:val="en-US"/>
        </w:rPr>
      </w:pPr>
      <w:r w:rsidRPr="00043115">
        <w:rPr>
          <w:b/>
          <w:bCs/>
          <w:sz w:val="36"/>
          <w:szCs w:val="36"/>
          <w:lang w:val="en-US"/>
        </w:rPr>
        <w:t xml:space="preserve">ENSE </w:t>
      </w:r>
      <w:r w:rsidR="007B47C2" w:rsidRPr="00043115">
        <w:rPr>
          <w:b/>
          <w:bCs/>
          <w:sz w:val="36"/>
          <w:szCs w:val="36"/>
          <w:lang w:val="en-US"/>
        </w:rPr>
        <w:t>405</w:t>
      </w:r>
    </w:p>
    <w:p w14:paraId="5B098ED6" w14:textId="639801F1" w:rsidR="007434F8" w:rsidRPr="007434F8" w:rsidRDefault="00736C51" w:rsidP="007434F8">
      <w:pPr>
        <w:spacing w:after="0"/>
        <w:rPr>
          <w:b/>
          <w:bCs/>
          <w:sz w:val="28"/>
          <w:szCs w:val="28"/>
          <w:lang w:val="en-US"/>
        </w:rPr>
      </w:pPr>
      <w:r>
        <w:rPr>
          <w:b/>
          <w:bCs/>
          <w:sz w:val="28"/>
          <w:szCs w:val="28"/>
          <w:lang w:val="en-US"/>
        </w:rPr>
        <w:t>Activity</w:t>
      </w:r>
      <w:r w:rsidR="00012E0B">
        <w:rPr>
          <w:b/>
          <w:bCs/>
          <w:sz w:val="28"/>
          <w:szCs w:val="28"/>
          <w:lang w:val="en-US"/>
        </w:rPr>
        <w:t xml:space="preserve"> #1</w:t>
      </w:r>
      <w:r>
        <w:rPr>
          <w:b/>
          <w:bCs/>
          <w:sz w:val="28"/>
          <w:szCs w:val="28"/>
          <w:lang w:val="en-US"/>
        </w:rPr>
        <w:t xml:space="preserve">: </w:t>
      </w:r>
      <w:r w:rsidR="007434F8" w:rsidRPr="007434F8">
        <w:rPr>
          <w:b/>
          <w:bCs/>
          <w:sz w:val="28"/>
          <w:szCs w:val="28"/>
          <w:lang w:val="en-US"/>
        </w:rPr>
        <w:t>Being a Technology Steward</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9545"/>
      </w:tblGrid>
      <w:tr w:rsidR="007434F8" w14:paraId="131C9150" w14:textId="77777777" w:rsidTr="00736C51">
        <w:tc>
          <w:tcPr>
            <w:tcW w:w="1345" w:type="dxa"/>
          </w:tcPr>
          <w:p w14:paraId="11D7FFE0" w14:textId="6E090155" w:rsidR="007434F8" w:rsidRDefault="007434F8" w:rsidP="007434F8">
            <w:pPr>
              <w:rPr>
                <w:lang w:val="en-US"/>
              </w:rPr>
            </w:pPr>
            <w:r>
              <w:rPr>
                <w:lang w:val="en-US"/>
              </w:rPr>
              <w:t>Name:</w:t>
            </w:r>
          </w:p>
        </w:tc>
        <w:tc>
          <w:tcPr>
            <w:tcW w:w="9545" w:type="dxa"/>
            <w:tcBorders>
              <w:bottom w:val="single" w:sz="4" w:space="0" w:color="auto"/>
            </w:tcBorders>
          </w:tcPr>
          <w:p w14:paraId="267FE262" w14:textId="3D182343" w:rsidR="007434F8" w:rsidRDefault="001431C9" w:rsidP="007434F8">
            <w:pPr>
              <w:rPr>
                <w:lang w:val="en-US"/>
              </w:rPr>
            </w:pPr>
            <w:r>
              <w:rPr>
                <w:lang w:val="en-US"/>
              </w:rPr>
              <w:t>Brandon</w:t>
            </w:r>
            <w:r w:rsidR="00F46BAE">
              <w:rPr>
                <w:lang w:val="en-US"/>
              </w:rPr>
              <w:t xml:space="preserve"> Clarke</w:t>
            </w:r>
            <w:r>
              <w:rPr>
                <w:lang w:val="en-US"/>
              </w:rPr>
              <w:t>, Brian</w:t>
            </w:r>
            <w:r w:rsidR="00F46BAE">
              <w:rPr>
                <w:lang w:val="en-US"/>
              </w:rPr>
              <w:t xml:space="preserve"> Kim</w:t>
            </w:r>
            <w:bookmarkStart w:id="0" w:name="_GoBack"/>
            <w:bookmarkEnd w:id="0"/>
          </w:p>
        </w:tc>
      </w:tr>
      <w:tr w:rsidR="007434F8" w14:paraId="35123E58" w14:textId="77777777" w:rsidTr="00736C51">
        <w:tc>
          <w:tcPr>
            <w:tcW w:w="1345" w:type="dxa"/>
          </w:tcPr>
          <w:p w14:paraId="55494DAB" w14:textId="688F334E" w:rsidR="007434F8" w:rsidRDefault="007434F8" w:rsidP="007434F8">
            <w:pPr>
              <w:rPr>
                <w:lang w:val="en-US"/>
              </w:rPr>
            </w:pPr>
            <w:r>
              <w:rPr>
                <w:lang w:val="en-US"/>
              </w:rPr>
              <w:t>Date:</w:t>
            </w:r>
          </w:p>
        </w:tc>
        <w:tc>
          <w:tcPr>
            <w:tcW w:w="9545" w:type="dxa"/>
            <w:tcBorders>
              <w:top w:val="single" w:sz="4" w:space="0" w:color="auto"/>
              <w:bottom w:val="single" w:sz="4" w:space="0" w:color="auto"/>
            </w:tcBorders>
          </w:tcPr>
          <w:p w14:paraId="78356FE3" w14:textId="30023E9E" w:rsidR="007434F8" w:rsidRDefault="0054613F" w:rsidP="007434F8">
            <w:pPr>
              <w:rPr>
                <w:lang w:val="en-US"/>
              </w:rPr>
            </w:pPr>
            <w:r>
              <w:rPr>
                <w:lang w:val="en-US"/>
              </w:rPr>
              <w:t>February 3, 2021</w:t>
            </w:r>
          </w:p>
        </w:tc>
      </w:tr>
    </w:tbl>
    <w:p w14:paraId="046A33A5" w14:textId="2D411551" w:rsidR="007434F8" w:rsidRDefault="007434F8" w:rsidP="007434F8">
      <w:pPr>
        <w:spacing w:after="0"/>
        <w:rPr>
          <w:lang w:val="en-US"/>
        </w:rPr>
      </w:pPr>
    </w:p>
    <w:p w14:paraId="63909F35" w14:textId="77777777" w:rsidR="00012E0B" w:rsidRPr="000B5C97" w:rsidRDefault="00012E0B" w:rsidP="00012E0B">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34DB7E7F" w14:textId="51856D5E" w:rsidR="00012E0B" w:rsidRDefault="00012E0B" w:rsidP="00012E0B">
      <w:pPr>
        <w:spacing w:after="0"/>
        <w:rPr>
          <w:lang w:val="en-US"/>
        </w:rPr>
      </w:pPr>
      <w:r>
        <w:rPr>
          <w:rFonts w:ascii="AGaramondPro-Regular" w:hAnsi="AGaramondPro-Regular" w:cs="AGaramondPro-Regular"/>
        </w:rPr>
        <w:t xml:space="preserve">It is sometimes helpful to reflect on a software engineering activity before diving into it. This document helps to collect your thoughts regarding what ideas, processes, people, technology, other assorted </w:t>
      </w:r>
      <w:r w:rsidRPr="00012E0B">
        <w:rPr>
          <w:rFonts w:ascii="AGaramondPro-Regular" w:hAnsi="AGaramondPro-Regular" w:cs="AGaramondPro-Regular"/>
          <w:i/>
          <w:iCs/>
        </w:rPr>
        <w:t>things</w:t>
      </w:r>
      <w:r>
        <w:rPr>
          <w:rFonts w:ascii="AGaramondPro-Regular" w:hAnsi="AGaramondPro-Regular" w:cs="AGaramondPro-Regular"/>
        </w:rPr>
        <w:t xml:space="preserve"> that you think need consideration, or that have value to guiding your work before embarking on your journey. Fill this document out before selecting one (or more) of the UN Sustainable Goals</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3505"/>
        <w:gridCol w:w="7380"/>
      </w:tblGrid>
      <w:tr w:rsidR="007434F8" w14:paraId="6190B2C4" w14:textId="77777777" w:rsidTr="00736C51">
        <w:tc>
          <w:tcPr>
            <w:tcW w:w="10885" w:type="dxa"/>
            <w:gridSpan w:val="2"/>
            <w:shd w:val="clear" w:color="auto" w:fill="B4C6E7" w:themeFill="accent1" w:themeFillTint="66"/>
          </w:tcPr>
          <w:p w14:paraId="463E5D5E" w14:textId="141E9E42" w:rsidR="007434F8" w:rsidRPr="007434F8" w:rsidRDefault="007434F8" w:rsidP="0087181B">
            <w:pPr>
              <w:spacing w:before="60" w:after="60"/>
              <w:rPr>
                <w:b/>
                <w:bCs/>
                <w:lang w:val="en-US"/>
              </w:rPr>
            </w:pPr>
            <w:r w:rsidRPr="007434F8">
              <w:rPr>
                <w:b/>
                <w:bCs/>
                <w:sz w:val="28"/>
                <w:szCs w:val="28"/>
                <w:lang w:val="en-US"/>
              </w:rPr>
              <w:t xml:space="preserve">About </w:t>
            </w:r>
            <w:r w:rsidR="00302E82">
              <w:rPr>
                <w:b/>
                <w:bCs/>
                <w:sz w:val="28"/>
                <w:szCs w:val="28"/>
                <w:lang w:val="en-US"/>
              </w:rPr>
              <w:t>us</w:t>
            </w:r>
            <w:r w:rsidRPr="007434F8">
              <w:rPr>
                <w:b/>
                <w:bCs/>
                <w:sz w:val="28"/>
                <w:szCs w:val="28"/>
                <w:lang w:val="en-US"/>
              </w:rPr>
              <w:t xml:space="preserve"> as a technology steward</w:t>
            </w:r>
          </w:p>
        </w:tc>
      </w:tr>
      <w:tr w:rsidR="007434F8" w14:paraId="2B02CEAE" w14:textId="77777777" w:rsidTr="008967A9">
        <w:tc>
          <w:tcPr>
            <w:tcW w:w="3505" w:type="dxa"/>
            <w:shd w:val="clear" w:color="auto" w:fill="C5E0B3" w:themeFill="accent6" w:themeFillTint="66"/>
          </w:tcPr>
          <w:p w14:paraId="05820C5C" w14:textId="4DADD599" w:rsidR="007434F8" w:rsidRPr="00736C51" w:rsidRDefault="007434F8" w:rsidP="0087181B">
            <w:pPr>
              <w:spacing w:before="60" w:after="60"/>
              <w:rPr>
                <w:b/>
                <w:bCs/>
                <w:lang w:val="en-US"/>
              </w:rPr>
            </w:pPr>
            <w:r w:rsidRPr="00736C51">
              <w:rPr>
                <w:b/>
                <w:bCs/>
                <w:lang w:val="en-US"/>
              </w:rPr>
              <w:t>Personally</w:t>
            </w:r>
          </w:p>
        </w:tc>
        <w:tc>
          <w:tcPr>
            <w:tcW w:w="7380" w:type="dxa"/>
            <w:shd w:val="clear" w:color="auto" w:fill="C5E0B3" w:themeFill="accent6" w:themeFillTint="66"/>
          </w:tcPr>
          <w:p w14:paraId="6920D11A" w14:textId="0C8CFFF6" w:rsidR="007434F8" w:rsidRDefault="007434F8" w:rsidP="0087181B">
            <w:pPr>
              <w:spacing w:before="60" w:after="60"/>
              <w:rPr>
                <w:lang w:val="en-US"/>
              </w:rPr>
            </w:pPr>
            <w:r>
              <w:rPr>
                <w:lang w:val="en-US"/>
              </w:rPr>
              <w:t>You</w:t>
            </w:r>
            <w:r w:rsidR="00736C51">
              <w:rPr>
                <w:lang w:val="en-US"/>
              </w:rPr>
              <w:t>r</w:t>
            </w:r>
            <w:r>
              <w:rPr>
                <w:lang w:val="en-US"/>
              </w:rPr>
              <w:t xml:space="preserve"> notes:</w:t>
            </w:r>
          </w:p>
        </w:tc>
      </w:tr>
      <w:tr w:rsidR="007434F8" w14:paraId="67D35CEC" w14:textId="77777777" w:rsidTr="008967A9">
        <w:tc>
          <w:tcPr>
            <w:tcW w:w="3505" w:type="dxa"/>
          </w:tcPr>
          <w:p w14:paraId="3539F7BB" w14:textId="2C0031C8" w:rsidR="007434F8" w:rsidRDefault="007434F8" w:rsidP="0087181B">
            <w:pPr>
              <w:spacing w:before="60" w:after="60"/>
              <w:rPr>
                <w:lang w:val="en-US"/>
              </w:rPr>
            </w:pPr>
            <w:r>
              <w:rPr>
                <w:lang w:val="en-US"/>
              </w:rPr>
              <w:t>Why are you doing this? What do you expect?</w:t>
            </w:r>
          </w:p>
        </w:tc>
        <w:tc>
          <w:tcPr>
            <w:tcW w:w="7380" w:type="dxa"/>
          </w:tcPr>
          <w:p w14:paraId="0BE1930F" w14:textId="0CB1AB4F" w:rsidR="007434F8" w:rsidRDefault="001431C9" w:rsidP="0087181B">
            <w:pPr>
              <w:spacing w:before="60" w:after="60"/>
              <w:rPr>
                <w:lang w:val="en-US"/>
              </w:rPr>
            </w:pPr>
            <w:r>
              <w:rPr>
                <w:lang w:val="en-US"/>
              </w:rPr>
              <w:t xml:space="preserve">To assist people who are seeking </w:t>
            </w:r>
            <w:r w:rsidR="00824FF4">
              <w:rPr>
                <w:lang w:val="en-US"/>
              </w:rPr>
              <w:t>higher quality</w:t>
            </w:r>
            <w:r>
              <w:rPr>
                <w:lang w:val="en-US"/>
              </w:rPr>
              <w:t xml:space="preserve"> education resources. </w:t>
            </w:r>
            <w:r w:rsidR="00302E82">
              <w:rPr>
                <w:lang w:val="en-US"/>
              </w:rPr>
              <w:t>We</w:t>
            </w:r>
            <w:r>
              <w:rPr>
                <w:lang w:val="en-US"/>
              </w:rPr>
              <w:t xml:space="preserve"> </w:t>
            </w:r>
            <w:r w:rsidR="00302E82">
              <w:rPr>
                <w:lang w:val="en-US"/>
              </w:rPr>
              <w:t>are</w:t>
            </w:r>
            <w:r>
              <w:rPr>
                <w:lang w:val="en-US"/>
              </w:rPr>
              <w:t xml:space="preserve"> expecting those individuals </w:t>
            </w:r>
            <w:r w:rsidR="00824FF4">
              <w:rPr>
                <w:lang w:val="en-US"/>
              </w:rPr>
              <w:t>will</w:t>
            </w:r>
            <w:r>
              <w:rPr>
                <w:lang w:val="en-US"/>
              </w:rPr>
              <w:t xml:space="preserve"> help each other to </w:t>
            </w:r>
            <w:r w:rsidR="00824FF4">
              <w:rPr>
                <w:lang w:val="en-US"/>
              </w:rPr>
              <w:t>create</w:t>
            </w:r>
            <w:r>
              <w:rPr>
                <w:lang w:val="en-US"/>
              </w:rPr>
              <w:t xml:space="preserve"> categorized</w:t>
            </w:r>
            <w:r w:rsidR="00824FF4">
              <w:rPr>
                <w:lang w:val="en-US"/>
              </w:rPr>
              <w:t xml:space="preserve"> lists of</w:t>
            </w:r>
            <w:r>
              <w:rPr>
                <w:lang w:val="en-US"/>
              </w:rPr>
              <w:t xml:space="preserve"> tutorial videos of YouTube</w:t>
            </w:r>
            <w:r w:rsidR="00302E82">
              <w:rPr>
                <w:lang w:val="en-US"/>
              </w:rPr>
              <w:t>.</w:t>
            </w:r>
          </w:p>
        </w:tc>
      </w:tr>
      <w:tr w:rsidR="007434F8" w14:paraId="0A4AD9BA" w14:textId="77777777" w:rsidTr="008967A9">
        <w:tc>
          <w:tcPr>
            <w:tcW w:w="3505" w:type="dxa"/>
            <w:shd w:val="clear" w:color="auto" w:fill="F2F2F2" w:themeFill="background1" w:themeFillShade="F2"/>
          </w:tcPr>
          <w:p w14:paraId="29D98987" w14:textId="7A7C00C8" w:rsidR="007434F8" w:rsidRPr="007434F8" w:rsidRDefault="007434F8" w:rsidP="0087181B">
            <w:pPr>
              <w:spacing w:before="60" w:after="60"/>
              <w:rPr>
                <w:rFonts w:ascii="Tahoma" w:hAnsi="Tahoma" w:cs="Tahoma"/>
                <w:sz w:val="14"/>
                <w:szCs w:val="14"/>
              </w:rPr>
            </w:pPr>
            <w:r w:rsidRPr="007434F8">
              <w:rPr>
                <w:lang w:val="en-US"/>
              </w:rPr>
              <w:t>What is your background (e.g., technology or community) and how does this affect your biases?</w:t>
            </w:r>
          </w:p>
        </w:tc>
        <w:tc>
          <w:tcPr>
            <w:tcW w:w="7380" w:type="dxa"/>
            <w:shd w:val="clear" w:color="auto" w:fill="F2F2F2" w:themeFill="background1" w:themeFillShade="F2"/>
          </w:tcPr>
          <w:p w14:paraId="197DCDBF" w14:textId="30B2A59F" w:rsidR="007434F8" w:rsidRDefault="00824FF4" w:rsidP="0087181B">
            <w:pPr>
              <w:spacing w:before="60" w:after="60"/>
              <w:rPr>
                <w:lang w:val="en-US"/>
              </w:rPr>
            </w:pPr>
            <w:r>
              <w:rPr>
                <w:lang w:val="en-US"/>
              </w:rPr>
              <w:t xml:space="preserve">Our background as software systems engineering students naturally makes us technically inclined. As a result of this we may think that a process or user story flows very well but in </w:t>
            </w:r>
            <w:proofErr w:type="gramStart"/>
            <w:r>
              <w:rPr>
                <w:lang w:val="en-US"/>
              </w:rPr>
              <w:t>reality</w:t>
            </w:r>
            <w:proofErr w:type="gramEnd"/>
            <w:r>
              <w:rPr>
                <w:lang w:val="en-US"/>
              </w:rPr>
              <w:t xml:space="preserve"> could be very difficult for the end user.</w:t>
            </w:r>
          </w:p>
        </w:tc>
      </w:tr>
      <w:tr w:rsidR="007434F8" w14:paraId="2006CDD6" w14:textId="77777777" w:rsidTr="008967A9">
        <w:tc>
          <w:tcPr>
            <w:tcW w:w="3505" w:type="dxa"/>
          </w:tcPr>
          <w:p w14:paraId="0E3BD371" w14:textId="48189AE0" w:rsidR="007434F8" w:rsidRPr="007434F8" w:rsidRDefault="007434F8" w:rsidP="0087181B">
            <w:pPr>
              <w:spacing w:before="60" w:after="60"/>
              <w:rPr>
                <w:lang w:val="en-US"/>
              </w:rPr>
            </w:pPr>
            <w:r>
              <w:rPr>
                <w:lang w:val="en-US"/>
              </w:rPr>
              <w:t>How much energy and time do you have for stewarding?</w:t>
            </w:r>
          </w:p>
        </w:tc>
        <w:tc>
          <w:tcPr>
            <w:tcW w:w="7380" w:type="dxa"/>
          </w:tcPr>
          <w:p w14:paraId="282B4BC7" w14:textId="738C5610" w:rsidR="007434F8" w:rsidRDefault="00824FF4" w:rsidP="0087181B">
            <w:pPr>
              <w:spacing w:before="60" w:after="60"/>
              <w:rPr>
                <w:lang w:val="en-US"/>
              </w:rPr>
            </w:pPr>
            <w:r>
              <w:rPr>
                <w:lang w:val="en-US"/>
              </w:rPr>
              <w:t>It is impossible to commit all our time to technology stewarding, but it is also not feasible to commit too little. In order to have a successful application with a strong user base we must find the right mix of stewarding and user freedom.</w:t>
            </w:r>
          </w:p>
        </w:tc>
      </w:tr>
      <w:tr w:rsidR="007434F8" w14:paraId="25721765" w14:textId="77777777" w:rsidTr="008967A9">
        <w:tc>
          <w:tcPr>
            <w:tcW w:w="3505" w:type="dxa"/>
            <w:shd w:val="clear" w:color="auto" w:fill="F2F2F2" w:themeFill="background1" w:themeFillShade="F2"/>
          </w:tcPr>
          <w:p w14:paraId="69399CD4" w14:textId="2E25562B" w:rsidR="007434F8" w:rsidRDefault="007434F8" w:rsidP="0087181B">
            <w:pPr>
              <w:spacing w:before="60" w:after="60"/>
              <w:rPr>
                <w:lang w:val="en-US"/>
              </w:rPr>
            </w:pPr>
            <w:r>
              <w:rPr>
                <w:lang w:val="en-US"/>
              </w:rPr>
              <w:t>How will you learn what you need to know?</w:t>
            </w:r>
          </w:p>
        </w:tc>
        <w:tc>
          <w:tcPr>
            <w:tcW w:w="7380" w:type="dxa"/>
            <w:shd w:val="clear" w:color="auto" w:fill="F2F2F2" w:themeFill="background1" w:themeFillShade="F2"/>
          </w:tcPr>
          <w:p w14:paraId="624252DF" w14:textId="62A68A29" w:rsidR="007434F8" w:rsidRPr="00835852" w:rsidRDefault="007A351A" w:rsidP="0087181B">
            <w:pPr>
              <w:spacing w:before="60" w:after="60"/>
              <w:rPr>
                <w:lang w:eastAsia="ko-KR"/>
              </w:rPr>
            </w:pPr>
            <w:r>
              <w:rPr>
                <w:lang w:val="en-US"/>
              </w:rPr>
              <w:t xml:space="preserve">We will choose tech-stacks according to </w:t>
            </w:r>
            <w:r w:rsidR="00292367">
              <w:rPr>
                <w:lang w:val="en-US"/>
              </w:rPr>
              <w:t>its documentation, tutorials, and communities. Doing this will help us having sufficient information about tackling troubles on the stacks.</w:t>
            </w:r>
          </w:p>
        </w:tc>
      </w:tr>
      <w:tr w:rsidR="007434F8" w14:paraId="7A0BE89E" w14:textId="77777777" w:rsidTr="008967A9">
        <w:tc>
          <w:tcPr>
            <w:tcW w:w="3505" w:type="dxa"/>
          </w:tcPr>
          <w:p w14:paraId="2D086564" w14:textId="2D1F8676" w:rsidR="007434F8" w:rsidRDefault="007434F8" w:rsidP="0087181B">
            <w:pPr>
              <w:spacing w:before="60" w:after="60"/>
              <w:rPr>
                <w:lang w:val="en-US"/>
              </w:rPr>
            </w:pPr>
            <w:r>
              <w:rPr>
                <w:lang w:val="en-US"/>
              </w:rPr>
              <w:t>Who can provide support to you personally?</w:t>
            </w:r>
          </w:p>
        </w:tc>
        <w:tc>
          <w:tcPr>
            <w:tcW w:w="7380" w:type="dxa"/>
          </w:tcPr>
          <w:p w14:paraId="36266560" w14:textId="7CD93203" w:rsidR="007434F8" w:rsidRDefault="007D3073" w:rsidP="0087181B">
            <w:pPr>
              <w:spacing w:before="60" w:after="60"/>
              <w:rPr>
                <w:lang w:val="en-US"/>
              </w:rPr>
            </w:pPr>
            <w:r>
              <w:rPr>
                <w:lang w:val="en-US"/>
              </w:rPr>
              <w:t>Tim, our classmates and all the open resources on the internet.</w:t>
            </w:r>
          </w:p>
        </w:tc>
      </w:tr>
      <w:tr w:rsidR="007434F8" w14:paraId="5CC3445F" w14:textId="77777777" w:rsidTr="008967A9">
        <w:tc>
          <w:tcPr>
            <w:tcW w:w="3505" w:type="dxa"/>
            <w:shd w:val="clear" w:color="auto" w:fill="C5E0B3" w:themeFill="accent6" w:themeFillTint="66"/>
          </w:tcPr>
          <w:p w14:paraId="4FF0A7DE" w14:textId="350EAADA" w:rsidR="007434F8" w:rsidRPr="00736C51" w:rsidRDefault="007434F8" w:rsidP="0087181B">
            <w:pPr>
              <w:spacing w:before="60" w:after="60"/>
              <w:rPr>
                <w:b/>
                <w:bCs/>
                <w:lang w:val="en-US"/>
              </w:rPr>
            </w:pPr>
            <w:r w:rsidRPr="00736C51">
              <w:rPr>
                <w:b/>
                <w:bCs/>
                <w:lang w:val="en-US"/>
              </w:rPr>
              <w:t>In your community</w:t>
            </w:r>
          </w:p>
        </w:tc>
        <w:tc>
          <w:tcPr>
            <w:tcW w:w="7380" w:type="dxa"/>
            <w:shd w:val="clear" w:color="auto" w:fill="C5E0B3" w:themeFill="accent6" w:themeFillTint="66"/>
          </w:tcPr>
          <w:p w14:paraId="5E64D16E" w14:textId="5A146F17" w:rsidR="007434F8" w:rsidRDefault="007434F8" w:rsidP="0087181B">
            <w:pPr>
              <w:spacing w:before="60" w:after="60"/>
              <w:rPr>
                <w:lang w:val="en-US"/>
              </w:rPr>
            </w:pPr>
            <w:r>
              <w:rPr>
                <w:lang w:val="en-US"/>
              </w:rPr>
              <w:t>Your notes:</w:t>
            </w:r>
          </w:p>
        </w:tc>
      </w:tr>
      <w:tr w:rsidR="007434F8" w14:paraId="0F6C3C6C" w14:textId="77777777" w:rsidTr="008967A9">
        <w:tc>
          <w:tcPr>
            <w:tcW w:w="3505" w:type="dxa"/>
            <w:shd w:val="clear" w:color="auto" w:fill="auto"/>
          </w:tcPr>
          <w:p w14:paraId="604DAC82" w14:textId="01B6454F" w:rsidR="007434F8" w:rsidRDefault="007434F8" w:rsidP="0087181B">
            <w:pPr>
              <w:spacing w:before="60" w:after="60"/>
              <w:rPr>
                <w:lang w:val="en-US"/>
              </w:rPr>
            </w:pPr>
            <w:r>
              <w:rPr>
                <w:lang w:val="en-US"/>
              </w:rPr>
              <w:t>What is your relationship to the community?</w:t>
            </w:r>
          </w:p>
        </w:tc>
        <w:tc>
          <w:tcPr>
            <w:tcW w:w="7380" w:type="dxa"/>
            <w:shd w:val="clear" w:color="auto" w:fill="auto"/>
          </w:tcPr>
          <w:p w14:paraId="1EDFEBF8" w14:textId="29277578" w:rsidR="007434F8" w:rsidRDefault="00292367" w:rsidP="0087181B">
            <w:pPr>
              <w:spacing w:before="60" w:after="60"/>
              <w:rPr>
                <w:lang w:val="en-US"/>
              </w:rPr>
            </w:pPr>
            <w:r>
              <w:rPr>
                <w:lang w:val="en-US"/>
              </w:rPr>
              <w:t>Technology steward and community member at the same time</w:t>
            </w:r>
          </w:p>
        </w:tc>
      </w:tr>
      <w:tr w:rsidR="007434F8" w14:paraId="470E7F11" w14:textId="77777777" w:rsidTr="008967A9">
        <w:tc>
          <w:tcPr>
            <w:tcW w:w="3505" w:type="dxa"/>
            <w:shd w:val="clear" w:color="auto" w:fill="F2F2F2" w:themeFill="background1" w:themeFillShade="F2"/>
          </w:tcPr>
          <w:p w14:paraId="083EB7E5" w14:textId="333F9767" w:rsidR="007434F8" w:rsidRDefault="007434F8" w:rsidP="0087181B">
            <w:pPr>
              <w:spacing w:before="60" w:after="60"/>
              <w:rPr>
                <w:lang w:val="en-US"/>
              </w:rPr>
            </w:pPr>
            <w:r>
              <w:rPr>
                <w:lang w:val="en-US"/>
              </w:rPr>
              <w:t>What is your relationship to community leaders?</w:t>
            </w:r>
          </w:p>
        </w:tc>
        <w:tc>
          <w:tcPr>
            <w:tcW w:w="7380" w:type="dxa"/>
            <w:shd w:val="clear" w:color="auto" w:fill="F2F2F2" w:themeFill="background1" w:themeFillShade="F2"/>
          </w:tcPr>
          <w:p w14:paraId="69218C41" w14:textId="270A9577" w:rsidR="007434F8" w:rsidRDefault="00292367" w:rsidP="0087181B">
            <w:pPr>
              <w:spacing w:before="60" w:after="60"/>
              <w:rPr>
                <w:lang w:val="en-US"/>
              </w:rPr>
            </w:pPr>
            <w:r>
              <w:rPr>
                <w:lang w:val="en-US"/>
              </w:rPr>
              <w:t xml:space="preserve">Consulting about </w:t>
            </w:r>
            <w:r w:rsidR="007D3073">
              <w:rPr>
                <w:lang w:val="en-US"/>
              </w:rPr>
              <w:t>potential updates or features</w:t>
            </w:r>
            <w:r>
              <w:rPr>
                <w:lang w:val="en-US"/>
              </w:rPr>
              <w:t xml:space="preserve"> related </w:t>
            </w:r>
            <w:proofErr w:type="gramStart"/>
            <w:r w:rsidR="007D3073">
              <w:rPr>
                <w:lang w:val="en-US"/>
              </w:rPr>
              <w:t xml:space="preserve">to </w:t>
            </w:r>
            <w:r>
              <w:rPr>
                <w:lang w:val="en-US"/>
              </w:rPr>
              <w:t xml:space="preserve"> software</w:t>
            </w:r>
            <w:proofErr w:type="gramEnd"/>
            <w:r>
              <w:rPr>
                <w:lang w:val="en-US"/>
              </w:rPr>
              <w:t xml:space="preserve"> development</w:t>
            </w:r>
          </w:p>
        </w:tc>
      </w:tr>
      <w:tr w:rsidR="007434F8" w14:paraId="151BFFF1" w14:textId="77777777" w:rsidTr="008967A9">
        <w:tc>
          <w:tcPr>
            <w:tcW w:w="3505" w:type="dxa"/>
            <w:shd w:val="clear" w:color="auto" w:fill="auto"/>
          </w:tcPr>
          <w:p w14:paraId="4830F31C" w14:textId="1B73DE99" w:rsidR="007434F8" w:rsidRDefault="007434F8" w:rsidP="0087181B">
            <w:pPr>
              <w:spacing w:before="60" w:after="60"/>
              <w:rPr>
                <w:lang w:val="en-US"/>
              </w:rPr>
            </w:pPr>
            <w:r>
              <w:rPr>
                <w:lang w:val="en-US"/>
              </w:rPr>
              <w:t>What ways do you have to understand the community activities/practice?</w:t>
            </w:r>
          </w:p>
        </w:tc>
        <w:tc>
          <w:tcPr>
            <w:tcW w:w="7380" w:type="dxa"/>
            <w:shd w:val="clear" w:color="auto" w:fill="auto"/>
          </w:tcPr>
          <w:p w14:paraId="18EB4753" w14:textId="7609FE22" w:rsidR="007434F8" w:rsidRDefault="0054613F" w:rsidP="0087181B">
            <w:pPr>
              <w:spacing w:before="60" w:after="60"/>
              <w:rPr>
                <w:lang w:val="en-US"/>
              </w:rPr>
            </w:pPr>
            <w:r>
              <w:rPr>
                <w:lang w:val="en-US"/>
              </w:rPr>
              <w:t>We need to think both ways of thinking, such as a tech. steward and one of community members, in order to understand the deeper requirements for the project.</w:t>
            </w:r>
          </w:p>
        </w:tc>
      </w:tr>
      <w:tr w:rsidR="007434F8" w14:paraId="780702F7" w14:textId="77777777" w:rsidTr="008967A9">
        <w:tc>
          <w:tcPr>
            <w:tcW w:w="3505" w:type="dxa"/>
            <w:shd w:val="clear" w:color="auto" w:fill="F2F2F2" w:themeFill="background1" w:themeFillShade="F2"/>
          </w:tcPr>
          <w:p w14:paraId="05C47192" w14:textId="17E30409" w:rsidR="007434F8" w:rsidRDefault="007434F8" w:rsidP="0087181B">
            <w:pPr>
              <w:spacing w:before="60" w:after="60"/>
              <w:rPr>
                <w:lang w:val="en-US"/>
              </w:rPr>
            </w:pPr>
            <w:r>
              <w:rPr>
                <w:lang w:val="en-US"/>
              </w:rPr>
              <w:t>What or who gives you the legitimacy to play this role?</w:t>
            </w:r>
          </w:p>
        </w:tc>
        <w:tc>
          <w:tcPr>
            <w:tcW w:w="7380" w:type="dxa"/>
            <w:shd w:val="clear" w:color="auto" w:fill="F2F2F2" w:themeFill="background1" w:themeFillShade="F2"/>
          </w:tcPr>
          <w:p w14:paraId="5C45ACE7" w14:textId="241F8671" w:rsidR="007434F8" w:rsidRDefault="00292367" w:rsidP="0087181B">
            <w:pPr>
              <w:spacing w:before="60" w:after="60"/>
              <w:rPr>
                <w:lang w:val="en-US"/>
              </w:rPr>
            </w:pPr>
            <w:r>
              <w:rPr>
                <w:lang w:val="en-US"/>
              </w:rPr>
              <w:t>Experience on searching tutorials on You</w:t>
            </w:r>
            <w:r w:rsidR="00B065D1">
              <w:rPr>
                <w:lang w:val="en-US"/>
              </w:rPr>
              <w:t>T</w:t>
            </w:r>
            <w:r>
              <w:rPr>
                <w:lang w:val="en-US"/>
              </w:rPr>
              <w:t xml:space="preserve">ube. In addition to that, </w:t>
            </w:r>
            <w:r w:rsidR="00B065D1">
              <w:rPr>
                <w:lang w:val="en-US"/>
              </w:rPr>
              <w:t>the idea of how we can help people out.</w:t>
            </w:r>
          </w:p>
        </w:tc>
      </w:tr>
      <w:tr w:rsidR="007434F8" w14:paraId="0985AAF9" w14:textId="77777777" w:rsidTr="008967A9">
        <w:tc>
          <w:tcPr>
            <w:tcW w:w="3505" w:type="dxa"/>
            <w:shd w:val="clear" w:color="auto" w:fill="auto"/>
          </w:tcPr>
          <w:p w14:paraId="6073AA90" w14:textId="47873721" w:rsidR="007434F8" w:rsidRDefault="007434F8" w:rsidP="0087181B">
            <w:pPr>
              <w:spacing w:before="60" w:after="60"/>
              <w:rPr>
                <w:lang w:val="en-US"/>
              </w:rPr>
            </w:pPr>
            <w:r>
              <w:rPr>
                <w:lang w:val="en-US"/>
              </w:rPr>
              <w:t>Who else is interested and could help you by offering resources?</w:t>
            </w:r>
          </w:p>
        </w:tc>
        <w:tc>
          <w:tcPr>
            <w:tcW w:w="7380" w:type="dxa"/>
            <w:shd w:val="clear" w:color="auto" w:fill="auto"/>
          </w:tcPr>
          <w:p w14:paraId="506338C5" w14:textId="379EAD10" w:rsidR="007434F8" w:rsidRDefault="0054613F" w:rsidP="0087181B">
            <w:pPr>
              <w:spacing w:before="60" w:after="60"/>
              <w:rPr>
                <w:lang w:val="en-US"/>
              </w:rPr>
            </w:pPr>
            <w:r w:rsidRPr="0054613F">
              <w:rPr>
                <w:lang w:val="en-US"/>
              </w:rPr>
              <w:t xml:space="preserve">Someone who is eager to find the better qualified education resource on YouTube and who is volunteered on sharing the </w:t>
            </w:r>
            <w:proofErr w:type="gramStart"/>
            <w:r w:rsidRPr="0054613F">
              <w:rPr>
                <w:lang w:val="en-US"/>
              </w:rPr>
              <w:t>data(</w:t>
            </w:r>
            <w:proofErr w:type="gramEnd"/>
            <w:r w:rsidRPr="0054613F">
              <w:rPr>
                <w:lang w:val="en-US"/>
              </w:rPr>
              <w:t>YouTube videos) with others</w:t>
            </w:r>
            <w:r>
              <w:rPr>
                <w:lang w:val="en-US"/>
              </w:rPr>
              <w:t>.</w:t>
            </w:r>
          </w:p>
        </w:tc>
      </w:tr>
      <w:tr w:rsidR="007434F8" w14:paraId="26634744" w14:textId="77777777" w:rsidTr="008967A9">
        <w:tc>
          <w:tcPr>
            <w:tcW w:w="3505" w:type="dxa"/>
            <w:shd w:val="clear" w:color="auto" w:fill="C5E0B3" w:themeFill="accent6" w:themeFillTint="66"/>
          </w:tcPr>
          <w:p w14:paraId="3764B0D0" w14:textId="2E8ECF2D" w:rsidR="007434F8" w:rsidRPr="00736C51" w:rsidRDefault="00736C51" w:rsidP="0087181B">
            <w:pPr>
              <w:spacing w:before="60" w:after="60"/>
              <w:rPr>
                <w:b/>
                <w:bCs/>
                <w:lang w:val="en-US"/>
              </w:rPr>
            </w:pPr>
            <w:r w:rsidRPr="00736C51">
              <w:rPr>
                <w:b/>
                <w:bCs/>
                <w:lang w:val="en-US"/>
              </w:rPr>
              <w:lastRenderedPageBreak/>
              <w:t>About the work of stewarding</w:t>
            </w:r>
          </w:p>
        </w:tc>
        <w:tc>
          <w:tcPr>
            <w:tcW w:w="7380" w:type="dxa"/>
            <w:shd w:val="clear" w:color="auto" w:fill="C5E0B3" w:themeFill="accent6" w:themeFillTint="66"/>
          </w:tcPr>
          <w:p w14:paraId="2CDFF268" w14:textId="28D79347" w:rsidR="007434F8" w:rsidRDefault="007434F8" w:rsidP="0087181B">
            <w:pPr>
              <w:spacing w:before="60" w:after="60"/>
              <w:rPr>
                <w:lang w:val="en-US"/>
              </w:rPr>
            </w:pPr>
          </w:p>
        </w:tc>
      </w:tr>
      <w:tr w:rsidR="00736C51" w14:paraId="5DBCA374" w14:textId="77777777" w:rsidTr="008967A9">
        <w:tc>
          <w:tcPr>
            <w:tcW w:w="3505" w:type="dxa"/>
            <w:shd w:val="clear" w:color="auto" w:fill="FFE599" w:themeFill="accent4" w:themeFillTint="66"/>
          </w:tcPr>
          <w:p w14:paraId="5C6CEC9A" w14:textId="6EC15C0E" w:rsidR="00736C51" w:rsidRDefault="00736C51" w:rsidP="0087181B">
            <w:pPr>
              <w:spacing w:before="60" w:after="60"/>
              <w:rPr>
                <w:lang w:val="en-US"/>
              </w:rPr>
            </w:pPr>
            <w:r>
              <w:rPr>
                <w:lang w:val="en-US"/>
              </w:rPr>
              <w:t>Check the principles that are particularly relevant to you</w:t>
            </w:r>
          </w:p>
        </w:tc>
        <w:tc>
          <w:tcPr>
            <w:tcW w:w="7380" w:type="dxa"/>
            <w:shd w:val="clear" w:color="auto" w:fill="FFE599" w:themeFill="accent4" w:themeFillTint="66"/>
          </w:tcPr>
          <w:p w14:paraId="7C0ABE3E" w14:textId="77777777" w:rsidR="0087181B" w:rsidRDefault="00736C51" w:rsidP="0087181B">
            <w:pPr>
              <w:spacing w:before="60" w:after="60"/>
              <w:rPr>
                <w:lang w:val="en-US"/>
              </w:rPr>
            </w:pPr>
            <w:r>
              <w:rPr>
                <w:lang w:val="en-US"/>
              </w:rPr>
              <w:t xml:space="preserve">Why are they relevant? </w:t>
            </w:r>
          </w:p>
          <w:p w14:paraId="59BDB459" w14:textId="574E9082" w:rsidR="00736C51" w:rsidRDefault="00736C51" w:rsidP="0087181B">
            <w:pPr>
              <w:spacing w:before="60" w:after="60"/>
              <w:rPr>
                <w:lang w:val="en-US"/>
              </w:rPr>
            </w:pPr>
            <w:r>
              <w:rPr>
                <w:lang w:val="en-US"/>
              </w:rPr>
              <w:t>What do these mean to you</w:t>
            </w:r>
            <w:r w:rsidR="0087181B">
              <w:rPr>
                <w:lang w:val="en-US"/>
              </w:rPr>
              <w:t>?</w:t>
            </w:r>
          </w:p>
        </w:tc>
      </w:tr>
      <w:tr w:rsidR="00736C51" w14:paraId="29211D54" w14:textId="77777777" w:rsidTr="008967A9">
        <w:tc>
          <w:tcPr>
            <w:tcW w:w="3505" w:type="dxa"/>
            <w:shd w:val="clear" w:color="auto" w:fill="auto"/>
          </w:tcPr>
          <w:p w14:paraId="6A614B42" w14:textId="14535322" w:rsidR="00736C51" w:rsidRDefault="00935882" w:rsidP="0087181B">
            <w:pPr>
              <w:spacing w:before="60" w:after="60"/>
              <w:rPr>
                <w:lang w:val="en-US"/>
              </w:rPr>
            </w:pPr>
            <w:sdt>
              <w:sdtPr>
                <w:rPr>
                  <w:b/>
                  <w:bCs/>
                  <w:lang w:val="en-US"/>
                </w:rPr>
                <w:id w:val="-1853941042"/>
                <w14:checkbox>
                  <w14:checked w14:val="1"/>
                  <w14:checkedState w14:val="2612" w14:font="MS Gothic"/>
                  <w14:uncheckedState w14:val="2610" w14:font="MS Gothic"/>
                </w14:checkbox>
              </w:sdtPr>
              <w:sdtEndPr/>
              <w:sdtContent>
                <w:r w:rsidR="0054613F">
                  <w:rPr>
                    <w:rFonts w:ascii="MS Gothic" w:eastAsia="MS Gothic" w:hAnsi="MS Gothic" w:hint="eastAsia"/>
                    <w:b/>
                    <w:bCs/>
                    <w:lang w:val="en-US"/>
                  </w:rPr>
                  <w:t>☒</w:t>
                </w:r>
              </w:sdtContent>
            </w:sdt>
            <w:r w:rsidR="008967A9">
              <w:rPr>
                <w:b/>
                <w:bCs/>
                <w:lang w:val="en-US"/>
              </w:rPr>
              <w:t xml:space="preserve"> </w:t>
            </w:r>
            <w:r w:rsidR="00736C51" w:rsidRPr="00736C51">
              <w:rPr>
                <w:b/>
                <w:bCs/>
                <w:lang w:val="en-US"/>
              </w:rPr>
              <w:t>Vision before technology</w:t>
            </w:r>
          </w:p>
          <w:p w14:paraId="7E3F2757" w14:textId="06C193A2" w:rsidR="00736C51" w:rsidRDefault="0087181B" w:rsidP="0087181B">
            <w:pPr>
              <w:spacing w:before="60" w:after="60"/>
              <w:rPr>
                <w:lang w:val="en-US"/>
              </w:rPr>
            </w:pPr>
            <w:r>
              <w:rPr>
                <w:lang w:val="en-US"/>
              </w:rPr>
              <w:t xml:space="preserve">Do you need to understand the </w:t>
            </w:r>
            <w:r w:rsidR="00736C51">
              <w:rPr>
                <w:lang w:val="en-US"/>
              </w:rPr>
              <w:t>vision of</w:t>
            </w:r>
            <w:r>
              <w:rPr>
                <w:lang w:val="en-US"/>
              </w:rPr>
              <w:t>/for</w:t>
            </w:r>
            <w:r w:rsidR="00736C51">
              <w:rPr>
                <w:lang w:val="en-US"/>
              </w:rPr>
              <w:t xml:space="preserve"> your community’s success</w:t>
            </w:r>
            <w:r>
              <w:rPr>
                <w:lang w:val="en-US"/>
              </w:rPr>
              <w:t xml:space="preserve"> before you dive into the technology solution</w:t>
            </w:r>
            <w:r w:rsidR="00736C51">
              <w:rPr>
                <w:lang w:val="en-US"/>
              </w:rPr>
              <w:t xml:space="preserve">? </w:t>
            </w:r>
          </w:p>
        </w:tc>
        <w:tc>
          <w:tcPr>
            <w:tcW w:w="7380" w:type="dxa"/>
            <w:shd w:val="clear" w:color="auto" w:fill="auto"/>
          </w:tcPr>
          <w:p w14:paraId="57D53362" w14:textId="6F2E6E23" w:rsidR="00736C51" w:rsidRDefault="0054613F" w:rsidP="0087181B">
            <w:pPr>
              <w:spacing w:before="60" w:after="60"/>
              <w:rPr>
                <w:lang w:val="en-US"/>
              </w:rPr>
            </w:pPr>
            <w:r>
              <w:rPr>
                <w:lang w:val="en-US"/>
              </w:rPr>
              <w:t xml:space="preserve">Because the project idea begins with the vision that people helps each other sharing their experience on digital learning. </w:t>
            </w:r>
            <w:r w:rsidR="00853479">
              <w:rPr>
                <w:lang w:val="en-US"/>
              </w:rPr>
              <w:t>So, t</w:t>
            </w:r>
            <w:r>
              <w:rPr>
                <w:lang w:val="en-US"/>
              </w:rPr>
              <w:t xml:space="preserve">he vision goes first than </w:t>
            </w:r>
            <w:r w:rsidR="00853479">
              <w:rPr>
                <w:lang w:val="en-US"/>
              </w:rPr>
              <w:t xml:space="preserve">the </w:t>
            </w:r>
            <w:r>
              <w:rPr>
                <w:lang w:val="en-US"/>
              </w:rPr>
              <w:t>technologies in here</w:t>
            </w:r>
            <w:r w:rsidR="00853479">
              <w:rPr>
                <w:lang w:val="en-US"/>
              </w:rPr>
              <w:t xml:space="preserve">. It depends on the involvement of the community members solely rather than tech. </w:t>
            </w:r>
          </w:p>
        </w:tc>
      </w:tr>
      <w:tr w:rsidR="00736C51" w14:paraId="2533B265" w14:textId="77777777" w:rsidTr="00243360">
        <w:tc>
          <w:tcPr>
            <w:tcW w:w="3505" w:type="dxa"/>
            <w:shd w:val="clear" w:color="auto" w:fill="F2F2F2" w:themeFill="background1" w:themeFillShade="F2"/>
          </w:tcPr>
          <w:p w14:paraId="258CC994" w14:textId="45FF4C46" w:rsidR="00736C51" w:rsidRPr="00736C51" w:rsidRDefault="00935882" w:rsidP="0087181B">
            <w:pPr>
              <w:spacing w:before="60" w:after="60"/>
              <w:rPr>
                <w:b/>
                <w:bCs/>
                <w:lang w:val="en-US"/>
              </w:rPr>
            </w:pPr>
            <w:sdt>
              <w:sdtPr>
                <w:rPr>
                  <w:b/>
                  <w:bCs/>
                  <w:lang w:val="en-US"/>
                </w:rPr>
                <w:id w:val="1082949641"/>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Keep it simple</w:t>
            </w:r>
          </w:p>
          <w:p w14:paraId="0375A4F1" w14:textId="4B495138" w:rsidR="00736C51" w:rsidRDefault="0087181B" w:rsidP="0087181B">
            <w:pPr>
              <w:spacing w:before="60" w:after="60"/>
              <w:rPr>
                <w:lang w:val="en-US"/>
              </w:rPr>
            </w:pPr>
            <w:r>
              <w:rPr>
                <w:lang w:val="en-US"/>
              </w:rPr>
              <w:t>Do you value</w:t>
            </w:r>
            <w:r w:rsidR="00736C51">
              <w:rPr>
                <w:lang w:val="en-US"/>
              </w:rPr>
              <w:t xml:space="preserve"> the simplest solution for your community at this point in time? Is that “good enough?”</w:t>
            </w:r>
          </w:p>
        </w:tc>
        <w:tc>
          <w:tcPr>
            <w:tcW w:w="7380" w:type="dxa"/>
            <w:shd w:val="clear" w:color="auto" w:fill="F2F2F2" w:themeFill="background1" w:themeFillShade="F2"/>
          </w:tcPr>
          <w:p w14:paraId="534550A5" w14:textId="77777777" w:rsidR="00736C51" w:rsidRDefault="00736C51" w:rsidP="0087181B">
            <w:pPr>
              <w:spacing w:before="60" w:after="60"/>
              <w:rPr>
                <w:lang w:val="en-US"/>
              </w:rPr>
            </w:pPr>
          </w:p>
        </w:tc>
      </w:tr>
      <w:tr w:rsidR="00736C51" w14:paraId="4C66711C" w14:textId="77777777" w:rsidTr="008967A9">
        <w:tc>
          <w:tcPr>
            <w:tcW w:w="3505" w:type="dxa"/>
            <w:shd w:val="clear" w:color="auto" w:fill="auto"/>
          </w:tcPr>
          <w:p w14:paraId="1D5EB814" w14:textId="45F7A36F" w:rsidR="00736C51" w:rsidRPr="00736C51" w:rsidRDefault="00935882" w:rsidP="0087181B">
            <w:pPr>
              <w:spacing w:before="60" w:after="60"/>
              <w:rPr>
                <w:b/>
                <w:bCs/>
                <w:lang w:val="en-US"/>
              </w:rPr>
            </w:pPr>
            <w:sdt>
              <w:sdtPr>
                <w:rPr>
                  <w:b/>
                  <w:bCs/>
                  <w:lang w:val="en-US"/>
                </w:rPr>
                <w:id w:val="1701114614"/>
                <w14:checkbox>
                  <w14:checked w14:val="1"/>
                  <w14:checkedState w14:val="2612" w14:font="MS Gothic"/>
                  <w14:uncheckedState w14:val="2610" w14:font="MS Gothic"/>
                </w14:checkbox>
              </w:sdtPr>
              <w:sdtEndPr/>
              <w:sdtContent>
                <w:r w:rsidR="00853479">
                  <w:rPr>
                    <w:rFonts w:ascii="MS Gothic" w:eastAsia="MS Gothic" w:hAnsi="MS Gothic" w:hint="eastAsia"/>
                    <w:b/>
                    <w:bCs/>
                    <w:lang w:val="en-US"/>
                  </w:rPr>
                  <w:t>☒</w:t>
                </w:r>
              </w:sdtContent>
            </w:sdt>
            <w:r w:rsidR="008967A9">
              <w:rPr>
                <w:b/>
                <w:bCs/>
                <w:lang w:val="en-US"/>
              </w:rPr>
              <w:t xml:space="preserve"> </w:t>
            </w:r>
            <w:r w:rsidR="00736C51" w:rsidRPr="00736C51">
              <w:rPr>
                <w:b/>
                <w:bCs/>
                <w:lang w:val="en-US"/>
              </w:rPr>
              <w:t>Let it evolve</w:t>
            </w:r>
          </w:p>
          <w:p w14:paraId="6456B2EE" w14:textId="56BDA0FE" w:rsidR="00736C51" w:rsidRDefault="0087181B" w:rsidP="0087181B">
            <w:pPr>
              <w:spacing w:before="60" w:after="60"/>
              <w:rPr>
                <w:lang w:val="en-US"/>
              </w:rPr>
            </w:pPr>
            <w:r>
              <w:rPr>
                <w:lang w:val="en-US"/>
              </w:rPr>
              <w:t>Do you value</w:t>
            </w:r>
            <w:r w:rsidR="00736C51">
              <w:rPr>
                <w:lang w:val="en-US"/>
              </w:rPr>
              <w:t xml:space="preserve"> helping the community have a sense of its own evolution? Think of technology, not as a system, but as an integral part of the evolution of your community</w:t>
            </w:r>
          </w:p>
        </w:tc>
        <w:tc>
          <w:tcPr>
            <w:tcW w:w="7380" w:type="dxa"/>
            <w:shd w:val="clear" w:color="auto" w:fill="auto"/>
          </w:tcPr>
          <w:p w14:paraId="6D1B53B0" w14:textId="202B38B2" w:rsidR="00736C51" w:rsidRPr="00853479" w:rsidRDefault="00853479" w:rsidP="0087181B">
            <w:pPr>
              <w:spacing w:before="60" w:after="60"/>
              <w:rPr>
                <w:rFonts w:ascii="Malgun Gothic" w:eastAsia="Malgun Gothic" w:hAnsi="Malgun Gothic" w:cs="Malgun Gothic"/>
                <w:lang w:eastAsia="ko-KR"/>
              </w:rPr>
            </w:pPr>
            <w:r>
              <w:rPr>
                <w:lang w:val="en-US"/>
              </w:rPr>
              <w:t xml:space="preserve">If the project could get a </w:t>
            </w:r>
            <w:r>
              <w:t>positive life cycle on its own, the community would have a better tool or platform for a better digital learning practice.</w:t>
            </w:r>
          </w:p>
        </w:tc>
      </w:tr>
      <w:tr w:rsidR="00736C51" w14:paraId="1524CDED" w14:textId="77777777" w:rsidTr="00243360">
        <w:tc>
          <w:tcPr>
            <w:tcW w:w="3505" w:type="dxa"/>
            <w:shd w:val="clear" w:color="auto" w:fill="F2F2F2" w:themeFill="background1" w:themeFillShade="F2"/>
          </w:tcPr>
          <w:p w14:paraId="6DF6BCA1" w14:textId="43CE862A" w:rsidR="00736C51" w:rsidRDefault="00935882" w:rsidP="0087181B">
            <w:pPr>
              <w:spacing w:before="60" w:after="60"/>
              <w:rPr>
                <w:b/>
                <w:bCs/>
                <w:lang w:val="en-US"/>
              </w:rPr>
            </w:pPr>
            <w:sdt>
              <w:sdtPr>
                <w:rPr>
                  <w:b/>
                  <w:bCs/>
                  <w:lang w:val="en-US"/>
                </w:rPr>
                <w:id w:val="-2052072448"/>
                <w14:checkbox>
                  <w14:checked w14:val="1"/>
                  <w14:checkedState w14:val="2612" w14:font="MS Gothic"/>
                  <w14:uncheckedState w14:val="2610" w14:font="MS Gothic"/>
                </w14:checkbox>
              </w:sdtPr>
              <w:sdtEndPr/>
              <w:sdtContent>
                <w:r w:rsidR="00853479">
                  <w:rPr>
                    <w:rFonts w:ascii="MS Gothic" w:eastAsia="MS Gothic" w:hAnsi="MS Gothic" w:hint="eastAsia"/>
                    <w:b/>
                    <w:bCs/>
                    <w:lang w:val="en-US"/>
                  </w:rPr>
                  <w:t>☒</w:t>
                </w:r>
              </w:sdtContent>
            </w:sdt>
            <w:r w:rsidR="008967A9">
              <w:rPr>
                <w:b/>
                <w:bCs/>
                <w:lang w:val="en-US"/>
              </w:rPr>
              <w:t xml:space="preserve"> </w:t>
            </w:r>
            <w:r w:rsidR="00736C51">
              <w:rPr>
                <w:b/>
                <w:bCs/>
                <w:lang w:val="en-US"/>
              </w:rPr>
              <w:t>Use the knowledge around you</w:t>
            </w:r>
          </w:p>
          <w:p w14:paraId="0C8E34FA" w14:textId="43D60D56" w:rsidR="00736C51" w:rsidRPr="00736C51" w:rsidRDefault="0087181B" w:rsidP="0087181B">
            <w:pPr>
              <w:spacing w:before="60" w:after="60"/>
              <w:rPr>
                <w:lang w:val="en-US"/>
              </w:rPr>
            </w:pPr>
            <w:r>
              <w:rPr>
                <w:lang w:val="en-US"/>
              </w:rPr>
              <w:t>Do you value w</w:t>
            </w:r>
            <w:r w:rsidR="00736C51">
              <w:rPr>
                <w:lang w:val="en-US"/>
              </w:rPr>
              <w:t>ho can you tap to learn with and from</w:t>
            </w:r>
          </w:p>
        </w:tc>
        <w:tc>
          <w:tcPr>
            <w:tcW w:w="7380" w:type="dxa"/>
            <w:shd w:val="clear" w:color="auto" w:fill="F2F2F2" w:themeFill="background1" w:themeFillShade="F2"/>
          </w:tcPr>
          <w:p w14:paraId="46931F4E" w14:textId="304EB0CF" w:rsidR="00736C51" w:rsidRDefault="00853479" w:rsidP="0087181B">
            <w:pPr>
              <w:spacing w:before="60" w:after="60"/>
              <w:rPr>
                <w:lang w:val="en-US"/>
              </w:rPr>
            </w:pPr>
            <w:r>
              <w:rPr>
                <w:lang w:val="en-US"/>
              </w:rPr>
              <w:t>This is obvious for out project., the community members can learn from each other even include us at all.</w:t>
            </w:r>
          </w:p>
        </w:tc>
      </w:tr>
      <w:tr w:rsidR="00736C51" w14:paraId="21AF245C" w14:textId="77777777" w:rsidTr="008967A9">
        <w:tc>
          <w:tcPr>
            <w:tcW w:w="3505" w:type="dxa"/>
            <w:shd w:val="clear" w:color="auto" w:fill="auto"/>
          </w:tcPr>
          <w:p w14:paraId="0908EE04" w14:textId="77336329" w:rsidR="00736C51" w:rsidRDefault="00935882" w:rsidP="0087181B">
            <w:pPr>
              <w:spacing w:before="60" w:after="60"/>
              <w:rPr>
                <w:b/>
                <w:bCs/>
                <w:lang w:val="en-US"/>
              </w:rPr>
            </w:pPr>
            <w:sdt>
              <w:sdtPr>
                <w:rPr>
                  <w:b/>
                  <w:bCs/>
                  <w:lang w:val="en-US"/>
                </w:rPr>
                <w:id w:val="-1751573929"/>
                <w14:checkbox>
                  <w14:checked w14:val="1"/>
                  <w14:checkedState w14:val="2612" w14:font="MS Gothic"/>
                  <w14:uncheckedState w14:val="2610" w14:font="MS Gothic"/>
                </w14:checkbox>
              </w:sdtPr>
              <w:sdtEndPr/>
              <w:sdtContent>
                <w:r w:rsidR="009B1FD5">
                  <w:rPr>
                    <w:rFonts w:ascii="MS Gothic" w:eastAsia="MS Gothic" w:hAnsi="MS Gothic" w:hint="eastAsia"/>
                    <w:b/>
                    <w:bCs/>
                    <w:lang w:val="en-US"/>
                  </w:rPr>
                  <w:t>☒</w:t>
                </w:r>
              </w:sdtContent>
            </w:sdt>
            <w:r w:rsidR="008967A9">
              <w:rPr>
                <w:b/>
                <w:bCs/>
                <w:lang w:val="en-US"/>
              </w:rPr>
              <w:t xml:space="preserve"> </w:t>
            </w:r>
            <w:r w:rsidR="00736C51">
              <w:rPr>
                <w:b/>
                <w:bCs/>
                <w:lang w:val="en-US"/>
              </w:rPr>
              <w:t>Always back it up</w:t>
            </w:r>
          </w:p>
          <w:p w14:paraId="6148E336" w14:textId="05CA66A6" w:rsidR="00736C51" w:rsidRPr="00736C51" w:rsidRDefault="0087181B" w:rsidP="0087181B">
            <w:pPr>
              <w:spacing w:before="60" w:after="60"/>
              <w:rPr>
                <w:lang w:val="en-US"/>
              </w:rPr>
            </w:pPr>
            <w:r>
              <w:rPr>
                <w:lang w:val="en-US"/>
              </w:rPr>
              <w:t xml:space="preserve">Do you value having </w:t>
            </w:r>
            <w:r w:rsidR="00736C51">
              <w:rPr>
                <w:lang w:val="en-US"/>
              </w:rPr>
              <w:t>What</w:t>
            </w:r>
            <w:r>
              <w:rPr>
                <w:lang w:val="en-US"/>
              </w:rPr>
              <w:t xml:space="preserve"> a </w:t>
            </w:r>
            <w:r w:rsidR="00736C51">
              <w:rPr>
                <w:lang w:val="en-US"/>
              </w:rPr>
              <w:t>backup plan</w:t>
            </w:r>
            <w:r>
              <w:rPr>
                <w:lang w:val="en-US"/>
              </w:rPr>
              <w:t xml:space="preserve"> (for data, information, and knowledge</w:t>
            </w:r>
            <w:r w:rsidR="00736C51">
              <w:rPr>
                <w:lang w:val="en-US"/>
              </w:rPr>
              <w:t>?</w:t>
            </w:r>
          </w:p>
        </w:tc>
        <w:tc>
          <w:tcPr>
            <w:tcW w:w="7380" w:type="dxa"/>
            <w:shd w:val="clear" w:color="auto" w:fill="auto"/>
          </w:tcPr>
          <w:p w14:paraId="44418C46" w14:textId="18E38512" w:rsidR="00736C51" w:rsidRDefault="009B1FD5" w:rsidP="0087181B">
            <w:pPr>
              <w:spacing w:before="60" w:after="60"/>
              <w:rPr>
                <w:lang w:val="en-US"/>
              </w:rPr>
            </w:pPr>
            <w:r>
              <w:rPr>
                <w:lang w:val="en-US"/>
              </w:rPr>
              <w:t>Data is the most valuable thing for the community. Even if it only would be link</w:t>
            </w:r>
            <w:r w:rsidR="007D3073">
              <w:rPr>
                <w:lang w:val="en-US"/>
              </w:rPr>
              <w:t>ed</w:t>
            </w:r>
            <w:r>
              <w:rPr>
                <w:lang w:val="en-US"/>
              </w:rPr>
              <w:t xml:space="preserve"> data like YouTube video</w:t>
            </w:r>
            <w:r w:rsidR="007D3073">
              <w:rPr>
                <w:lang w:val="en-US"/>
              </w:rPr>
              <w:t>s</w:t>
            </w:r>
            <w:r>
              <w:rPr>
                <w:lang w:val="en-US"/>
              </w:rPr>
              <w:t xml:space="preserve"> for our project, the effort or knowledge from each member </w:t>
            </w:r>
            <w:r w:rsidR="007D3073">
              <w:rPr>
                <w:lang w:val="en-US"/>
              </w:rPr>
              <w:t>in</w:t>
            </w:r>
            <w:r>
              <w:rPr>
                <w:lang w:val="en-US"/>
              </w:rPr>
              <w:t xml:space="preserve"> the community is also valuable. This should be backed up and organized consistently.</w:t>
            </w:r>
          </w:p>
        </w:tc>
      </w:tr>
    </w:tbl>
    <w:p w14:paraId="5BBD45B3" w14:textId="77777777" w:rsidR="007434F8" w:rsidRPr="009B1FD5" w:rsidRDefault="007434F8" w:rsidP="007434F8">
      <w:pPr>
        <w:spacing w:after="0"/>
      </w:pPr>
    </w:p>
    <w:sectPr w:rsidR="007434F8" w:rsidRPr="009B1FD5" w:rsidSect="00736C5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7737" w14:textId="77777777" w:rsidR="00935882" w:rsidRDefault="00935882" w:rsidP="007434F8">
      <w:pPr>
        <w:spacing w:after="0" w:line="240" w:lineRule="auto"/>
      </w:pPr>
      <w:r>
        <w:separator/>
      </w:r>
    </w:p>
  </w:endnote>
  <w:endnote w:type="continuationSeparator" w:id="0">
    <w:p w14:paraId="71608844" w14:textId="77777777" w:rsidR="00935882" w:rsidRDefault="0093588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4EA5C" w14:textId="77777777" w:rsidR="00935882" w:rsidRDefault="00935882" w:rsidP="007434F8">
      <w:pPr>
        <w:spacing w:after="0" w:line="240" w:lineRule="auto"/>
      </w:pPr>
      <w:r>
        <w:separator/>
      </w:r>
    </w:p>
  </w:footnote>
  <w:footnote w:type="continuationSeparator" w:id="0">
    <w:p w14:paraId="10B4F148" w14:textId="77777777" w:rsidR="00935882" w:rsidRDefault="0093588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0D2B34AF" w:rsidR="007434F8" w:rsidRDefault="007B47C2">
    <w:pPr>
      <w:pStyle w:val="Header"/>
    </w:pPr>
    <w:r>
      <w:rPr>
        <w:noProof/>
      </w:rPr>
      <w:drawing>
        <wp:inline distT="0" distB="0" distL="0" distR="0" wp14:anchorId="4D90D878" wp14:editId="505A4033">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85563" cy="66594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rgUAe11dTiwAAAA="/>
  </w:docVars>
  <w:rsids>
    <w:rsidRoot w:val="007434F8"/>
    <w:rsid w:val="00012E0B"/>
    <w:rsid w:val="00043115"/>
    <w:rsid w:val="001431C9"/>
    <w:rsid w:val="00217E29"/>
    <w:rsid w:val="00243360"/>
    <w:rsid w:val="00292367"/>
    <w:rsid w:val="00302E82"/>
    <w:rsid w:val="0033471C"/>
    <w:rsid w:val="00394A58"/>
    <w:rsid w:val="003A33FE"/>
    <w:rsid w:val="00427D5F"/>
    <w:rsid w:val="0054613F"/>
    <w:rsid w:val="00591D16"/>
    <w:rsid w:val="00736C51"/>
    <w:rsid w:val="007427E6"/>
    <w:rsid w:val="007434F8"/>
    <w:rsid w:val="007A2B45"/>
    <w:rsid w:val="007A351A"/>
    <w:rsid w:val="007B47C2"/>
    <w:rsid w:val="007D3073"/>
    <w:rsid w:val="007E46BF"/>
    <w:rsid w:val="007F196A"/>
    <w:rsid w:val="00823DFD"/>
    <w:rsid w:val="00824FF4"/>
    <w:rsid w:val="00835852"/>
    <w:rsid w:val="00853479"/>
    <w:rsid w:val="0087181B"/>
    <w:rsid w:val="008967A9"/>
    <w:rsid w:val="00935882"/>
    <w:rsid w:val="009B1FD5"/>
    <w:rsid w:val="00B065D1"/>
    <w:rsid w:val="00B27600"/>
    <w:rsid w:val="00C93EA6"/>
    <w:rsid w:val="00CD480F"/>
    <w:rsid w:val="00D75BB5"/>
    <w:rsid w:val="00F46BA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18</cp:revision>
  <dcterms:created xsi:type="dcterms:W3CDTF">2019-08-29T20:01:00Z</dcterms:created>
  <dcterms:modified xsi:type="dcterms:W3CDTF">2021-02-03T18:28:00Z</dcterms:modified>
</cp:coreProperties>
</file>