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E40CC" w14:textId="37A005A5" w:rsidR="00CD480F" w:rsidRPr="0075564A" w:rsidRDefault="007434F8" w:rsidP="007434F8">
      <w:pPr>
        <w:spacing w:after="0"/>
        <w:rPr>
          <w:b/>
          <w:bCs/>
          <w:sz w:val="36"/>
          <w:szCs w:val="36"/>
          <w:lang w:val="en-US"/>
        </w:rPr>
      </w:pPr>
      <w:r w:rsidRPr="0075564A">
        <w:rPr>
          <w:b/>
          <w:bCs/>
          <w:sz w:val="36"/>
          <w:szCs w:val="36"/>
          <w:lang w:val="en-US"/>
        </w:rPr>
        <w:t xml:space="preserve">ENSE </w:t>
      </w:r>
      <w:r w:rsidR="0075564A" w:rsidRPr="0075564A">
        <w:rPr>
          <w:b/>
          <w:bCs/>
          <w:sz w:val="36"/>
          <w:szCs w:val="36"/>
          <w:lang w:val="en-US"/>
        </w:rPr>
        <w:t>405</w:t>
      </w:r>
    </w:p>
    <w:p w14:paraId="5B098ED6" w14:textId="62D1C76F" w:rsidR="007434F8" w:rsidRPr="007434F8" w:rsidRDefault="00736C51" w:rsidP="007434F8">
      <w:pPr>
        <w:spacing w:after="0"/>
        <w:rPr>
          <w:b/>
          <w:bCs/>
          <w:sz w:val="28"/>
          <w:szCs w:val="28"/>
          <w:lang w:val="en-US"/>
        </w:rPr>
      </w:pPr>
      <w:r>
        <w:rPr>
          <w:b/>
          <w:bCs/>
          <w:sz w:val="28"/>
          <w:szCs w:val="28"/>
          <w:lang w:val="en-US"/>
        </w:rPr>
        <w:t>Activity</w:t>
      </w:r>
      <w:r w:rsidR="0075564A">
        <w:rPr>
          <w:b/>
          <w:bCs/>
          <w:sz w:val="28"/>
          <w:szCs w:val="28"/>
          <w:lang w:val="en-US"/>
        </w:rPr>
        <w:t xml:space="preserve"> #2</w:t>
      </w:r>
      <w:r>
        <w:rPr>
          <w:b/>
          <w:bCs/>
          <w:sz w:val="28"/>
          <w:szCs w:val="28"/>
          <w:lang w:val="en-US"/>
        </w:rPr>
        <w:t xml:space="preserve">: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434F8" w14:paraId="131C9150" w14:textId="77777777" w:rsidTr="0075564A">
        <w:tc>
          <w:tcPr>
            <w:tcW w:w="2552" w:type="dxa"/>
          </w:tcPr>
          <w:p w14:paraId="11D7FFE0" w14:textId="2EE3FA0F" w:rsidR="007434F8" w:rsidRDefault="007434F8" w:rsidP="007434F8">
            <w:pPr>
              <w:rPr>
                <w:lang w:val="en-US"/>
              </w:rPr>
            </w:pPr>
            <w:r>
              <w:rPr>
                <w:lang w:val="en-US"/>
              </w:rPr>
              <w:t>Name:</w:t>
            </w:r>
          </w:p>
        </w:tc>
        <w:tc>
          <w:tcPr>
            <w:tcW w:w="8338" w:type="dxa"/>
            <w:tcBorders>
              <w:bottom w:val="single" w:sz="4" w:space="0" w:color="auto"/>
            </w:tcBorders>
          </w:tcPr>
          <w:p w14:paraId="267FE262" w14:textId="17B9AC99" w:rsidR="007434F8" w:rsidRDefault="00A05D00" w:rsidP="007434F8">
            <w:pPr>
              <w:rPr>
                <w:lang w:val="en-US"/>
              </w:rPr>
            </w:pPr>
            <w:r>
              <w:rPr>
                <w:lang w:val="en-US"/>
              </w:rPr>
              <w:t>Brandon, Brian</w:t>
            </w:r>
          </w:p>
        </w:tc>
      </w:tr>
      <w:tr w:rsidR="00D5745A" w14:paraId="0064D955" w14:textId="77777777" w:rsidTr="0075564A">
        <w:tc>
          <w:tcPr>
            <w:tcW w:w="2552" w:type="dxa"/>
          </w:tcPr>
          <w:p w14:paraId="645A62B3" w14:textId="641B0C7D" w:rsidR="00D5745A" w:rsidRDefault="0075564A" w:rsidP="007434F8">
            <w:pPr>
              <w:rPr>
                <w:lang w:val="en-US"/>
              </w:rPr>
            </w:pPr>
            <w:r>
              <w:rPr>
                <w:lang w:val="en-US"/>
              </w:rPr>
              <w:t>Community (UN SD goal)</w:t>
            </w:r>
            <w:r w:rsidR="00D5745A">
              <w:rPr>
                <w:lang w:val="en-US"/>
              </w:rPr>
              <w:t>:</w:t>
            </w:r>
          </w:p>
        </w:tc>
        <w:tc>
          <w:tcPr>
            <w:tcW w:w="8338" w:type="dxa"/>
            <w:tcBorders>
              <w:top w:val="single" w:sz="4" w:space="0" w:color="auto"/>
              <w:bottom w:val="single" w:sz="4" w:space="0" w:color="auto"/>
            </w:tcBorders>
          </w:tcPr>
          <w:p w14:paraId="7A894D3B" w14:textId="5FD96B68" w:rsidR="00D5745A" w:rsidRDefault="00A05D00" w:rsidP="007434F8">
            <w:pPr>
              <w:rPr>
                <w:lang w:val="en-US"/>
              </w:rPr>
            </w:pPr>
            <w:r>
              <w:rPr>
                <w:lang w:val="en-US"/>
              </w:rPr>
              <w:t>#4 Quality Education</w:t>
            </w:r>
          </w:p>
        </w:tc>
      </w:tr>
      <w:tr w:rsidR="007434F8" w14:paraId="35123E58" w14:textId="77777777" w:rsidTr="0075564A">
        <w:tc>
          <w:tcPr>
            <w:tcW w:w="2552" w:type="dxa"/>
          </w:tcPr>
          <w:p w14:paraId="55494DAB" w14:textId="688F334E" w:rsidR="007434F8" w:rsidRDefault="007434F8" w:rsidP="007434F8">
            <w:pPr>
              <w:rPr>
                <w:lang w:val="en-US"/>
              </w:rPr>
            </w:pPr>
            <w:r>
              <w:rPr>
                <w:lang w:val="en-US"/>
              </w:rPr>
              <w:t>Date:</w:t>
            </w:r>
          </w:p>
        </w:tc>
        <w:tc>
          <w:tcPr>
            <w:tcW w:w="8338" w:type="dxa"/>
            <w:tcBorders>
              <w:top w:val="single" w:sz="4" w:space="0" w:color="auto"/>
              <w:bottom w:val="single" w:sz="4" w:space="0" w:color="auto"/>
            </w:tcBorders>
          </w:tcPr>
          <w:p w14:paraId="78356FE3" w14:textId="696E4956" w:rsidR="007434F8" w:rsidRDefault="00A05D00" w:rsidP="007434F8">
            <w:pPr>
              <w:rPr>
                <w:lang w:val="en-US"/>
              </w:rPr>
            </w:pPr>
            <w:r>
              <w:rPr>
                <w:lang w:val="en-US"/>
              </w:rPr>
              <w:t>February 3</w:t>
            </w:r>
            <w:r w:rsidRPr="00A05D00">
              <w:rPr>
                <w:vertAlign w:val="superscript"/>
                <w:lang w:val="en-US"/>
              </w:rPr>
              <w:t>rd</w:t>
            </w:r>
            <w:r>
              <w:rPr>
                <w:lang w:val="en-US"/>
              </w:rPr>
              <w:t>, 2021</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4F7E4B"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4F7E4B" w:rsidP="00000467">
            <w:pPr>
              <w:spacing w:before="60" w:after="60"/>
              <w:rPr>
                <w:lang w:val="en-US"/>
              </w:rPr>
            </w:pPr>
            <w:sdt>
              <w:sdtPr>
                <w:rPr>
                  <w:lang w:val="en-US"/>
                </w:rPr>
                <w:id w:val="-1625772808"/>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72D98FEF" w:rsidR="00000467" w:rsidRPr="00000467" w:rsidRDefault="004F7E4B" w:rsidP="00000467">
            <w:pPr>
              <w:spacing w:before="60" w:after="60"/>
              <w:rPr>
                <w:lang w:val="en-US"/>
              </w:rPr>
            </w:pPr>
            <w:sdt>
              <w:sdtPr>
                <w:rPr>
                  <w:lang w:val="en-US"/>
                </w:rPr>
                <w:id w:val="-2021616213"/>
                <w14:checkbox>
                  <w14:checked w14:val="1"/>
                  <w14:checkedState w14:val="2612" w14:font="MS Gothic"/>
                  <w14:uncheckedState w14:val="2610" w14:font="MS Gothic"/>
                </w14:checkbox>
              </w:sdtPr>
              <w:sdtEndPr/>
              <w:sdtContent>
                <w:r w:rsidR="00A05D00">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780BF326" w:rsidR="00000467" w:rsidRDefault="00A05D00" w:rsidP="0087181B">
            <w:pPr>
              <w:spacing w:before="60" w:after="60"/>
              <w:rPr>
                <w:lang w:val="en-US"/>
              </w:rPr>
            </w:pPr>
            <w:r>
              <w:rPr>
                <w:lang w:val="en-US"/>
              </w:rPr>
              <w:t xml:space="preserve">A new platform is exactly what we hope to accomplish. The easiest and most </w:t>
            </w:r>
            <w:proofErr w:type="gramStart"/>
            <w:r>
              <w:rPr>
                <w:lang w:val="en-US"/>
              </w:rPr>
              <w:t>well ordered</w:t>
            </w:r>
            <w:proofErr w:type="gramEnd"/>
            <w:r>
              <w:rPr>
                <w:lang w:val="en-US"/>
              </w:rPr>
              <w:t xml:space="preserve"> way to find high quality education resources.</w:t>
            </w:r>
          </w:p>
        </w:tc>
      </w:tr>
      <w:tr w:rsidR="00000467" w14:paraId="5BD341E7" w14:textId="77777777" w:rsidTr="00CB017A">
        <w:tc>
          <w:tcPr>
            <w:tcW w:w="3050" w:type="dxa"/>
            <w:gridSpan w:val="8"/>
            <w:shd w:val="clear" w:color="auto" w:fill="auto"/>
          </w:tcPr>
          <w:p w14:paraId="7869CF3F" w14:textId="706190F7" w:rsidR="00000467" w:rsidRPr="00000467" w:rsidRDefault="004F7E4B"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1EDFEBF8" w14:textId="08EEC9C5" w:rsidR="007434F8" w:rsidRDefault="00A05D00" w:rsidP="0087181B">
            <w:pPr>
              <w:spacing w:before="60" w:after="60"/>
              <w:rPr>
                <w:lang w:val="en-US"/>
              </w:rPr>
            </w:pPr>
            <w:r>
              <w:rPr>
                <w:lang w:val="en-US"/>
              </w:rPr>
              <w:t>Our community is divided into three groups and members can be any one of these or all three. Creators: these members have some knowledge that is desirable to the community and they are willing to share it electronically. Curators: these members can be students or teachers, either way these members are willing to give their input as to where to find the highest quality educational resources. Consumers: these are members of the community that are primarily seeking the highest quality educational resources and wish to find them in a timely fashion.</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047234F3" w:rsidR="00A05D00" w:rsidRDefault="00A05D00" w:rsidP="0087181B">
            <w:pPr>
              <w:spacing w:before="60" w:after="60"/>
              <w:rPr>
                <w:lang w:val="en-US"/>
              </w:rPr>
            </w:pPr>
            <w:r>
              <w:rPr>
                <w:lang w:val="en-US"/>
              </w:rPr>
              <w:t>The community is in every time zone across the world.</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08BDA869" w:rsidR="007434F8" w:rsidRDefault="00067F5B" w:rsidP="0087181B">
            <w:pPr>
              <w:spacing w:before="60" w:after="60"/>
              <w:rPr>
                <w:lang w:val="en-US"/>
              </w:rPr>
            </w:pPr>
            <w:r>
              <w:rPr>
                <w:lang w:val="en-US"/>
              </w:rPr>
              <w:t>The members of this community speak all sorts of languages (human, programming, musical and beyond).</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68ACA22F" w:rsidR="007434F8" w:rsidRDefault="00067F5B" w:rsidP="0087181B">
            <w:pPr>
              <w:spacing w:before="60" w:after="60"/>
              <w:rPr>
                <w:lang w:val="en-US"/>
              </w:rPr>
            </w:pPr>
            <w:r>
              <w:rPr>
                <w:lang w:val="en-US"/>
              </w:rPr>
              <w:t xml:space="preserve">We assume that members of this community are culturally familiar with computers and the use of digital resources. </w:t>
            </w:r>
            <w:proofErr w:type="gramStart"/>
            <w:r>
              <w:rPr>
                <w:lang w:val="en-US"/>
              </w:rPr>
              <w:t>Therefore</w:t>
            </w:r>
            <w:proofErr w:type="gramEnd"/>
            <w:r>
              <w:rPr>
                <w:lang w:val="en-US"/>
              </w:rPr>
              <w:t xml:space="preserve"> we hope to design a tool that will feel similar to another tool that members may be accustomed to.</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4F7E4B"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792ED18F" w:rsidR="00A83068" w:rsidRDefault="004F7E4B"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EndPr/>
              <w:sdtContent>
                <w:r w:rsidR="00067F5B">
                  <w:rPr>
                    <w:rFonts w:ascii="MS Gothic" w:eastAsia="MS Gothic" w:hAnsi="MS Gothic" w:hint="eastAsia"/>
                    <w:lang w:val="en-US"/>
                  </w:rPr>
                  <w:t>☒</w:t>
                </w:r>
              </w:sdtContent>
            </w:sdt>
            <w:r w:rsidR="00A83068">
              <w:rPr>
                <w:lang w:val="en-US"/>
              </w:rPr>
              <w:t xml:space="preserve"> Open boundaries</w:t>
            </w:r>
          </w:p>
          <w:p w14:paraId="7386E22D" w14:textId="40F74241" w:rsidR="00A83068" w:rsidRDefault="004F7E4B"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067F5B">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4D9A2B36" w:rsidR="00A83068" w:rsidRDefault="00067F5B" w:rsidP="0087181B">
            <w:pPr>
              <w:spacing w:before="60" w:after="60"/>
              <w:rPr>
                <w:lang w:val="en-US"/>
              </w:rPr>
            </w:pPr>
            <w:r>
              <w:rPr>
                <w:lang w:val="en-US"/>
              </w:rPr>
              <w:t>Every member has the right to contribute their thoughts on the quality of a digital resource.</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2724CA19" w:rsidR="00A81D6E" w:rsidRDefault="00067F5B" w:rsidP="0087181B">
            <w:pPr>
              <w:spacing w:before="60" w:after="60"/>
              <w:rPr>
                <w:lang w:val="en-US"/>
              </w:rPr>
            </w:pPr>
            <w:r>
              <w:rPr>
                <w:lang w:val="en-US"/>
              </w:rPr>
              <w:t>Our community interacts with other communities primarily by sharing content from communities such as YouTube. The ability to view a video in and of itself is a great tool for sharing with other communities.</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16F97DDE" w:rsidR="00810AE9" w:rsidRDefault="00067F5B" w:rsidP="0087181B">
            <w:pPr>
              <w:spacing w:before="60" w:after="60"/>
              <w:rPr>
                <w:lang w:val="en-US"/>
              </w:rPr>
            </w:pPr>
            <w:r>
              <w:rPr>
                <w:lang w:val="en-US"/>
              </w:rPr>
              <w:t>Our community has at least some interest in technology if they desire to discover digital education resources.</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6F19AB23" w:rsidR="00810AE9" w:rsidRDefault="00067F5B" w:rsidP="0087181B">
            <w:pPr>
              <w:spacing w:before="60" w:after="60"/>
              <w:rPr>
                <w:lang w:val="en-US"/>
              </w:rPr>
            </w:pPr>
            <w:r>
              <w:rPr>
                <w:lang w:val="en-US"/>
              </w:rPr>
              <w:t xml:space="preserve">Our members have a desire to learn something, but that something is likely not a new tool. </w:t>
            </w:r>
            <w:proofErr w:type="gramStart"/>
            <w:r>
              <w:rPr>
                <w:lang w:val="en-US"/>
              </w:rPr>
              <w:t>Therefore</w:t>
            </w:r>
            <w:proofErr w:type="gramEnd"/>
            <w:r>
              <w:rPr>
                <w:lang w:val="en-US"/>
              </w:rPr>
              <w:t xml:space="preserve"> our tool should be as easy as possible to learn.</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174F25CE" w:rsidR="00810AE9" w:rsidRDefault="009D7245" w:rsidP="0087181B">
            <w:pPr>
              <w:spacing w:before="60" w:after="60"/>
              <w:rPr>
                <w:lang w:val="en-US"/>
              </w:rPr>
            </w:pPr>
            <w:r>
              <w:rPr>
                <w:lang w:val="en-US"/>
              </w:rPr>
              <w:t>The range of skills is extremely great. This could cause chaos on our tool. We will have to implement a very rigid yet logical way to sort things to avoid chaos.</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31AEBEB7" w:rsidR="00810AE9" w:rsidRDefault="009D7245" w:rsidP="0087181B">
            <w:pPr>
              <w:spacing w:before="60" w:after="60"/>
              <w:rPr>
                <w:lang w:val="en-US"/>
              </w:rPr>
            </w:pPr>
            <w:r>
              <w:rPr>
                <w:lang w:val="en-US"/>
              </w:rPr>
              <w:t xml:space="preserve">Some users may be very tolerant of adoption of new tools, but the tolerance of the community </w:t>
            </w:r>
            <w:proofErr w:type="gramStart"/>
            <w:r>
              <w:rPr>
                <w:lang w:val="en-US"/>
              </w:rPr>
              <w:t>as a whole is</w:t>
            </w:r>
            <w:proofErr w:type="gramEnd"/>
            <w:r>
              <w:rPr>
                <w:lang w:val="en-US"/>
              </w:rPr>
              <w:t xml:space="preserve"> impossible to gauge. To mitigate </w:t>
            </w:r>
            <w:proofErr w:type="gramStart"/>
            <w:r>
              <w:rPr>
                <w:lang w:val="en-US"/>
              </w:rPr>
              <w:t>this</w:t>
            </w:r>
            <w:proofErr w:type="gramEnd"/>
            <w:r>
              <w:rPr>
                <w:lang w:val="en-US"/>
              </w:rPr>
              <w:t xml:space="preserve"> we should strive for simplicity with an option for more complex tools.</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lastRenderedPageBreak/>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0C2361BC" w:rsidR="00810AE9" w:rsidRDefault="009D7245" w:rsidP="0087181B">
            <w:pPr>
              <w:spacing w:before="60" w:after="60"/>
              <w:rPr>
                <w:lang w:val="en-US"/>
              </w:rPr>
            </w:pPr>
            <w:r>
              <w:rPr>
                <w:lang w:val="en-US"/>
              </w:rPr>
              <w:t xml:space="preserve">To make our tool as accessible as possible we should strive for </w:t>
            </w:r>
            <w:proofErr w:type="gramStart"/>
            <w:r>
              <w:rPr>
                <w:lang w:val="en-US"/>
              </w:rPr>
              <w:t>a very low</w:t>
            </w:r>
            <w:proofErr w:type="gramEnd"/>
            <w:r>
              <w:rPr>
                <w:lang w:val="en-US"/>
              </w:rPr>
              <w:t xml:space="preserve"> boundary to entry to interact with our community.</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52358BD4" w:rsidR="00D1281C" w:rsidRDefault="009D7245" w:rsidP="0087181B">
            <w:pPr>
              <w:spacing w:before="60" w:after="60"/>
              <w:rPr>
                <w:lang w:val="en-US"/>
              </w:rPr>
            </w:pPr>
            <w:r>
              <w:rPr>
                <w:lang w:val="en-US"/>
              </w:rPr>
              <w:t>It is assumed that each member of the community has the infrastructure to access the internet and watch videos.</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1AFD519C" w:rsidR="00D1281C" w:rsidRDefault="009D7245" w:rsidP="0087181B">
            <w:pPr>
              <w:spacing w:before="60" w:after="60"/>
              <w:rPr>
                <w:lang w:val="en-US"/>
              </w:rPr>
            </w:pPr>
            <w:r>
              <w:rPr>
                <w:lang w:val="en-US"/>
              </w:rPr>
              <w:t xml:space="preserve">Members should be able to be online as much or little as they desire. </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1"/>
              <w14:checkedState w14:val="2612" w14:font="MS Gothic"/>
              <w14:uncheckedState w14:val="2610" w14:font="MS Gothic"/>
            </w14:checkbox>
          </w:sdtPr>
          <w:sdtEndPr/>
          <w:sdtContent>
            <w:tc>
              <w:tcPr>
                <w:tcW w:w="447" w:type="dxa"/>
                <w:shd w:val="clear" w:color="auto" w:fill="auto"/>
              </w:tcPr>
              <w:p w14:paraId="1C39FA94" w14:textId="78DFA911" w:rsidR="00806855" w:rsidRDefault="009D724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4F7E4B"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4F7E4B"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4F7E4B"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0A04BB0C" w:rsidR="00806855" w:rsidRPr="00B16C8A" w:rsidRDefault="00806855" w:rsidP="00B16C8A">
            <w:pPr>
              <w:spacing w:before="60" w:after="60"/>
            </w:pP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0F2FDD10" w14:textId="5A4C3D1F"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Pr>
          <w:p w14:paraId="48B70A3A" w14:textId="3AF42193" w:rsidR="00806855" w:rsidRDefault="004F7E4B"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4F7E4B"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4F7E4B"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573E518" w:rsidR="00806855" w:rsidRDefault="009D7245" w:rsidP="00806855">
            <w:pPr>
              <w:spacing w:before="60" w:after="60"/>
              <w:rPr>
                <w:lang w:val="en-US"/>
              </w:rPr>
            </w:pPr>
            <w:r>
              <w:rPr>
                <w:lang w:val="en-US"/>
              </w:rPr>
              <w:t>The ability to give small supplementary tips with an educational resource is what our tool strives for.</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End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1"/>
              <w14:checkedState w14:val="2612" w14:font="MS Gothic"/>
              <w14:uncheckedState w14:val="2610" w14:font="MS Gothic"/>
            </w14:checkbox>
          </w:sdtPr>
          <w:sdtEndPr/>
          <w:sdtContent>
            <w:tc>
              <w:tcPr>
                <w:tcW w:w="454" w:type="dxa"/>
                <w:shd w:val="clear" w:color="auto" w:fill="auto"/>
              </w:tcPr>
              <w:p w14:paraId="153F3A04" w14:textId="09E2B3F8"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w:t>
            </w:r>
            <w:r w:rsidRPr="00A9719E">
              <w:rPr>
                <w:sz w:val="20"/>
                <w:szCs w:val="20"/>
                <w:lang w:val="en-US"/>
              </w:rPr>
              <w:lastRenderedPageBreak/>
              <w:t>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4F7E4B"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4F7E4B"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Project teams</w:t>
            </w:r>
          </w:p>
          <w:p w14:paraId="0C9DECCC" w14:textId="0FB817C9" w:rsidR="00500A19" w:rsidRDefault="004F7E4B"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188B5BE" w:rsidR="00806855" w:rsidRDefault="009D7245" w:rsidP="00806855">
            <w:pPr>
              <w:spacing w:before="60" w:after="60"/>
              <w:rPr>
                <w:lang w:val="en-US"/>
              </w:rPr>
            </w:pPr>
            <w:r>
              <w:rPr>
                <w:lang w:val="en-US"/>
              </w:rPr>
              <w:lastRenderedPageBreak/>
              <w:t>Instruction is the main goal of our tool.</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5FB8958C" w14:textId="3E2A93C8"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4F7E4B"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41979A3F" w:rsidR="00E65873" w:rsidRDefault="004F7E4B"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Structured self-</w:t>
            </w:r>
            <w:proofErr w:type="gramStart"/>
            <w:r w:rsidR="00E65873">
              <w:rPr>
                <w:lang w:val="en-US"/>
              </w:rPr>
              <w:t>publish</w:t>
            </w:r>
            <w:proofErr w:type="gramEnd"/>
          </w:p>
          <w:p w14:paraId="0D38B986" w14:textId="77777777" w:rsidR="00E65873" w:rsidRDefault="004F7E4B"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4F7E4B"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098AAEB0" w:rsidR="00806855" w:rsidRDefault="009D7245" w:rsidP="00806855">
            <w:pPr>
              <w:spacing w:before="60" w:after="60"/>
              <w:rPr>
                <w:lang w:val="en-US"/>
              </w:rPr>
            </w:pPr>
            <w:r>
              <w:rPr>
                <w:lang w:val="en-US"/>
              </w:rPr>
              <w:t>Our tool makes it easy for members to share the knowledge that themselves and other possess for use by everyone.</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EndPr/>
          <w:sdtContent>
            <w:tc>
              <w:tcPr>
                <w:tcW w:w="454" w:type="dxa"/>
                <w:shd w:val="clear" w:color="auto" w:fill="auto"/>
              </w:tcPr>
              <w:p w14:paraId="06AD654C" w14:textId="7A19DAEA"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3774CA32" w:rsidR="00806855" w:rsidRDefault="004F7E4B"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4F7E4B"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Access to experts</w:t>
            </w:r>
          </w:p>
          <w:p w14:paraId="3FD7BEB9" w14:textId="6C815622" w:rsidR="00E65873" w:rsidRDefault="004F7E4B"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Shared problem solving</w:t>
            </w:r>
          </w:p>
          <w:p w14:paraId="3ABAA0D4" w14:textId="761ED079" w:rsidR="00E65873" w:rsidRDefault="004F7E4B" w:rsidP="00E65873">
            <w:pPr>
              <w:tabs>
                <w:tab w:val="center" w:pos="1332"/>
              </w:tabs>
              <w:spacing w:before="60" w:after="60"/>
              <w:rPr>
                <w:lang w:val="en-US"/>
              </w:rPr>
            </w:pPr>
            <w:sdt>
              <w:sdtPr>
                <w:rPr>
                  <w:lang w:val="en-US"/>
                </w:rPr>
                <w:id w:val="-1419627074"/>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4F7E4B"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2298A732" w:rsidR="00806855" w:rsidRDefault="009D7245" w:rsidP="00806855">
            <w:pPr>
              <w:spacing w:before="60" w:after="60"/>
              <w:rPr>
                <w:lang w:val="en-US"/>
              </w:rPr>
            </w:pPr>
            <w:r>
              <w:rPr>
                <w:lang w:val="en-US"/>
              </w:rPr>
              <w:t>Our tool aims to be an open discussion board where people can share ideas.</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4F3CEF79" w14:textId="68B61C6D" w:rsidR="00806855" w:rsidRDefault="009D724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4F7E4B" w:rsidP="00806855">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4F7E4B"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4F7E4B"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1"/>
              <w14:checkedState w14:val="2612" w14:font="MS Gothic"/>
              <w14:uncheckedState w14:val="2610" w14:font="MS Gothic"/>
            </w14:checkbox>
          </w:sdtPr>
          <w:sdtEndPr/>
          <w:sdtContent>
            <w:tc>
              <w:tcPr>
                <w:tcW w:w="448" w:type="dxa"/>
                <w:shd w:val="clear" w:color="auto" w:fill="auto"/>
              </w:tcPr>
              <w:p w14:paraId="667FFE5F" w14:textId="5B561B73" w:rsidR="00806855" w:rsidRDefault="009D724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 xml:space="preserve">Learning together happens in the context of a group, but it is realized in the experience of individuals. People bring different backgrounds, communication styles, and aspirations to their participation in a community. </w:t>
            </w:r>
            <w:r w:rsidRPr="000D6F35">
              <w:rPr>
                <w:sz w:val="20"/>
                <w:szCs w:val="20"/>
                <w:lang w:val="en-US"/>
              </w:rPr>
              <w:lastRenderedPageBreak/>
              <w:t>People have different levels of commitment, they take on different roles, and they use tools differently</w:t>
            </w:r>
          </w:p>
        </w:tc>
        <w:tc>
          <w:tcPr>
            <w:tcW w:w="2024" w:type="dxa"/>
            <w:gridSpan w:val="2"/>
            <w:shd w:val="clear" w:color="auto" w:fill="auto"/>
          </w:tcPr>
          <w:p w14:paraId="61253D4B" w14:textId="58E2BCC5" w:rsidR="00806855" w:rsidRDefault="004F7E4B" w:rsidP="00806855">
            <w:pPr>
              <w:spacing w:before="60" w:after="60"/>
              <w:rPr>
                <w:lang w:val="en-US"/>
              </w:rPr>
            </w:pPr>
            <w:sdt>
              <w:sdtPr>
                <w:rPr>
                  <w:lang w:val="en-US"/>
                </w:rPr>
                <w:id w:val="1821223623"/>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4F7E4B"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4F7E4B"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4F7E4B" w:rsidP="00806855">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07EA6A01" w:rsidR="00806855" w:rsidRDefault="009D7245" w:rsidP="00806855">
            <w:pPr>
              <w:spacing w:before="60" w:after="60"/>
              <w:rPr>
                <w:lang w:val="en-US"/>
              </w:rPr>
            </w:pPr>
            <w:r>
              <w:rPr>
                <w:lang w:val="en-US"/>
              </w:rPr>
              <w:t xml:space="preserve">As stated earlier in this document levels of membership are </w:t>
            </w:r>
            <w:proofErr w:type="gramStart"/>
            <w:r>
              <w:rPr>
                <w:lang w:val="en-US"/>
              </w:rPr>
              <w:t>very important</w:t>
            </w:r>
            <w:proofErr w:type="gramEnd"/>
            <w:r>
              <w:rPr>
                <w:lang w:val="en-US"/>
              </w:rPr>
              <w:t xml:space="preserve"> for our tool.</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6EED51DD" w14:textId="1D2A662C" w:rsidR="00806855" w:rsidRDefault="008D32E4"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4F7E4B" w:rsidP="00806855">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4F7E4B" w:rsidP="00806855">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4F7E4B" w:rsidP="00806855">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4F7E4B"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37C9A89F" w:rsidR="00806855" w:rsidRDefault="008D32E4" w:rsidP="00806855">
            <w:pPr>
              <w:spacing w:before="60" w:after="60"/>
              <w:rPr>
                <w:lang w:val="en-US"/>
              </w:rPr>
            </w:pPr>
            <w:r>
              <w:rPr>
                <w:lang w:val="en-US"/>
              </w:rPr>
              <w:t xml:space="preserve">Our tool should evolve in the way that the members see fit. </w:t>
            </w:r>
          </w:p>
        </w:tc>
      </w:tr>
      <w:tr w:rsidR="00CB017A" w14:paraId="6352E681" w14:textId="77777777" w:rsidTr="00CB017A">
        <w:sdt>
          <w:sdtPr>
            <w:rPr>
              <w:lang w:val="en-US"/>
            </w:rPr>
            <w:id w:val="-2094306720"/>
            <w14:checkbox>
              <w14:checked w14:val="1"/>
              <w14:checkedState w14:val="2612" w14:font="MS Gothic"/>
              <w14:uncheckedState w14:val="2610" w14:font="MS Gothic"/>
            </w14:checkbox>
          </w:sdtPr>
          <w:sdtEndPr/>
          <w:sdtContent>
            <w:tc>
              <w:tcPr>
                <w:tcW w:w="447" w:type="dxa"/>
                <w:shd w:val="clear" w:color="auto" w:fill="auto"/>
              </w:tcPr>
              <w:p w14:paraId="5F560C12" w14:textId="70987A12" w:rsidR="00806855" w:rsidRDefault="008D32E4"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4F7E4B" w:rsidP="00806855">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4F7E4B"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4F7E4B"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4F7E4B"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77777777" w:rsidR="00806855" w:rsidRDefault="00806855" w:rsidP="00806855">
            <w:pPr>
              <w:spacing w:before="60" w:after="60"/>
              <w:rPr>
                <w:lang w:val="en-US"/>
              </w:rPr>
            </w:pP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690A7" w14:textId="77777777" w:rsidR="004F7E4B" w:rsidRDefault="004F7E4B" w:rsidP="007434F8">
      <w:pPr>
        <w:spacing w:after="0" w:line="240" w:lineRule="auto"/>
      </w:pPr>
      <w:r>
        <w:separator/>
      </w:r>
    </w:p>
  </w:endnote>
  <w:endnote w:type="continuationSeparator" w:id="0">
    <w:p w14:paraId="115B84CF" w14:textId="77777777" w:rsidR="004F7E4B" w:rsidRDefault="004F7E4B"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CEC5E" w14:textId="77777777" w:rsidR="004F7E4B" w:rsidRDefault="004F7E4B" w:rsidP="007434F8">
      <w:pPr>
        <w:spacing w:after="0" w:line="240" w:lineRule="auto"/>
      </w:pPr>
      <w:r>
        <w:separator/>
      </w:r>
    </w:p>
  </w:footnote>
  <w:footnote w:type="continuationSeparator" w:id="0">
    <w:p w14:paraId="2F64A6DA" w14:textId="77777777" w:rsidR="004F7E4B" w:rsidRDefault="004F7E4B"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67F5B"/>
    <w:rsid w:val="000D6F35"/>
    <w:rsid w:val="001409CD"/>
    <w:rsid w:val="00217E29"/>
    <w:rsid w:val="00243360"/>
    <w:rsid w:val="00322B6F"/>
    <w:rsid w:val="0033471C"/>
    <w:rsid w:val="00380E18"/>
    <w:rsid w:val="003B4F09"/>
    <w:rsid w:val="003C35BA"/>
    <w:rsid w:val="00402394"/>
    <w:rsid w:val="00451A3A"/>
    <w:rsid w:val="004F7E4B"/>
    <w:rsid w:val="00500A19"/>
    <w:rsid w:val="00526596"/>
    <w:rsid w:val="00570AA8"/>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7181B"/>
    <w:rsid w:val="008967A9"/>
    <w:rsid w:val="008D32E4"/>
    <w:rsid w:val="009D7245"/>
    <w:rsid w:val="00A05D00"/>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659FD"/>
    <w:rsid w:val="00E96FB0"/>
    <w:rsid w:val="00EC0765"/>
    <w:rsid w:val="00EE22CD"/>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character" w:styleId="FollowedHyperlink">
    <w:name w:val="FollowedHyperlink"/>
    <w:basedOn w:val="DefaultParagraphFont"/>
    <w:uiPriority w:val="99"/>
    <w:semiHidden/>
    <w:unhideWhenUsed/>
    <w:rsid w:val="00A05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Brandon Clarke</cp:lastModifiedBy>
  <cp:revision>34</cp:revision>
  <dcterms:created xsi:type="dcterms:W3CDTF">2019-09-16T00:44:00Z</dcterms:created>
  <dcterms:modified xsi:type="dcterms:W3CDTF">2021-02-03T01:03:00Z</dcterms:modified>
</cp:coreProperties>
</file>