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020" w:type="dxa"/>
        <w:tblBorders>
          <w:top w:val="single" w:sz="8" w:space="0" w:color="000000"/>
          <w:bottom w:val="single" w:sz="8" w:space="0" w:color="000000"/>
          <w:insideH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60"/>
        <w:gridCol w:w="6560"/>
      </w:tblGrid>
      <w:tr w:rsidR="006C0C12" w14:paraId="66536720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ACEED6" w14:textId="3D90CF17" w:rsidR="006C0C12" w:rsidRPr="00D14F53" w:rsidRDefault="00D14F53" w:rsidP="006C0C12">
            <w:pPr>
              <w:widowControl w:val="0"/>
              <w:spacing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PROJECT SCOPE STATEMENT</w:t>
            </w:r>
          </w:p>
        </w:tc>
      </w:tr>
      <w:tr w:rsidR="006C0C12" w:rsidRPr="001D1454" w14:paraId="57E8BA84" w14:textId="77777777" w:rsidTr="00D14F53">
        <w:trPr>
          <w:trHeight w:val="400"/>
        </w:trPr>
        <w:tc>
          <w:tcPr>
            <w:tcW w:w="2460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193B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Name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5D002E" w14:textId="224885AF" w:rsidR="007C1D64" w:rsidRPr="007C1D64" w:rsidRDefault="007C1D64" w:rsidP="007C1D6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 tutorials organizer (</w:t>
            </w:r>
            <w:proofErr w:type="spellStart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YouTubeScriber</w:t>
            </w:r>
            <w:proofErr w:type="spellEnd"/>
            <w:r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or Scriber)</w:t>
            </w:r>
          </w:p>
          <w:p w14:paraId="390B32F2" w14:textId="77777777" w:rsidR="007C1D64" w:rsidRDefault="007C1D64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</w:p>
          <w:p w14:paraId="53DCC7C5" w14:textId="1DDCC200" w:rsidR="006C0C12" w:rsidRPr="00D14F53" w:rsidRDefault="006C0C12" w:rsidP="006D44A0">
            <w:pPr>
              <w:widowControl w:val="0"/>
              <w:spacing w:after="0" w:line="240" w:lineRule="auto"/>
              <w:rPr>
                <w:rFonts w:cs="Times New Roman"/>
                <w:sz w:val="20"/>
                <w:szCs w:val="20"/>
              </w:rPr>
            </w:pPr>
            <w:r w:rsidRPr="00D14F53">
              <w:rPr>
                <w:rFonts w:cs="Times New Roman"/>
                <w:sz w:val="20"/>
                <w:szCs w:val="20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6C0C12" w:rsidRPr="001D1454" w14:paraId="6A0C0F05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482DA7" w14:textId="77777777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r w:rsidRPr="00D14F53">
              <w:rPr>
                <w:rFonts w:cs="Times New Roman"/>
                <w:b/>
                <w:sz w:val="24"/>
                <w:szCs w:val="24"/>
              </w:rPr>
              <w:t>Project Deliverables</w:t>
            </w:r>
          </w:p>
        </w:tc>
      </w:tr>
      <w:tr w:rsidR="006C0C12" w:rsidRPr="001D1454" w14:paraId="3339B269" w14:textId="77777777" w:rsidTr="00740219">
        <w:trPr>
          <w:trHeight w:val="838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3CB75" w14:textId="10C8BDDC" w:rsidR="007C1D64" w:rsidRPr="00D14F53" w:rsidRDefault="007C1D64" w:rsidP="007C1D6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Posting and List-up the recent postings.</w:t>
            </w:r>
          </w:p>
          <w:p w14:paraId="6BA92B39" w14:textId="3A39836D" w:rsidR="006C0C12" w:rsidRPr="00D14F53" w:rsidRDefault="006C0C12" w:rsidP="006C0C12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C25F0" w14:textId="7D487E70" w:rsidR="006C0C12" w:rsidRPr="00D14F53" w:rsidRDefault="007C1D64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Base function</w:t>
            </w:r>
            <w:r w:rsidR="009C6FB5">
              <w:rPr>
                <w:rFonts w:cs="Times New Roman"/>
                <w:sz w:val="20"/>
                <w:szCs w:val="20"/>
              </w:rPr>
              <w:t>-post and read</w:t>
            </w:r>
          </w:p>
          <w:p w14:paraId="59EB4EC5" w14:textId="429F353C" w:rsidR="006C0C12" w:rsidRPr="00D14F53" w:rsidRDefault="007C1D64" w:rsidP="001613D1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post and watch the postings in a page</w:t>
            </w:r>
          </w:p>
        </w:tc>
      </w:tr>
      <w:tr w:rsidR="00740219" w:rsidRPr="001D1454" w14:paraId="7356A520" w14:textId="77777777" w:rsidTr="00740219">
        <w:trPr>
          <w:trHeight w:val="984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5624D" w14:textId="53804D6B" w:rsidR="00740219" w:rsidRDefault="00740219" w:rsidP="007C1D64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Like (Recommend)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ADEA0" w14:textId="77777777" w:rsidR="00740219" w:rsidRDefault="00740219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Recommend a posting</w:t>
            </w:r>
          </w:p>
          <w:p w14:paraId="65792393" w14:textId="696A4819" w:rsidR="00740219" w:rsidRPr="00D14F53" w:rsidRDefault="00740219" w:rsidP="006C0C12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 can push a button that represents recommend the video(link) to others</w:t>
            </w:r>
          </w:p>
        </w:tc>
      </w:tr>
      <w:tr w:rsidR="009C6FB5" w:rsidRPr="001D1454" w14:paraId="330C03DE" w14:textId="77777777" w:rsidTr="00740219">
        <w:trPr>
          <w:trHeight w:val="1185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A4A95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Identification </w:t>
            </w:r>
          </w:p>
          <w:p w14:paraId="7F28685C" w14:textId="77777777" w:rsidR="009C6FB5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BFA18" w14:textId="64D8D279" w:rsidR="009C6FB5" w:rsidRPr="00D14F53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Sign-in and Log-in functions</w:t>
            </w:r>
          </w:p>
          <w:p w14:paraId="4C389DD6" w14:textId="12162B89" w:rsidR="009C6FB5" w:rsidRPr="00D14F53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make a membership account for the app. with providing minimum information.</w:t>
            </w:r>
          </w:p>
        </w:tc>
      </w:tr>
      <w:tr w:rsidR="009C6FB5" w:rsidRPr="001D1454" w14:paraId="34CB89BC" w14:textId="77777777" w:rsidTr="00740219">
        <w:trPr>
          <w:trHeight w:val="1058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38D39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Comment</w:t>
            </w:r>
          </w:p>
          <w:p w14:paraId="15693910" w14:textId="77777777" w:rsidR="009C6FB5" w:rsidRDefault="009C6FB5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D893D" w14:textId="47C12E0E" w:rsidR="009C6FB5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C</w:t>
            </w:r>
            <w:r w:rsidR="009C6FB5">
              <w:rPr>
                <w:rFonts w:cs="Times New Roman"/>
                <w:sz w:val="20"/>
                <w:szCs w:val="20"/>
              </w:rPr>
              <w:t>ommentary function</w:t>
            </w:r>
          </w:p>
          <w:p w14:paraId="00BEDA5B" w14:textId="6926D894" w:rsidR="009C6FB5" w:rsidRDefault="009C6FB5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Users can leave comments on the posting to give a feedback for the content</w:t>
            </w:r>
          </w:p>
        </w:tc>
      </w:tr>
      <w:tr w:rsidR="009C6FB5" w:rsidRPr="001D1454" w14:paraId="323EBC2C" w14:textId="77777777" w:rsidTr="00D14F53">
        <w:trPr>
          <w:trHeight w:val="40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B2DC9" w14:textId="3CBF56B7" w:rsidR="009C6FB5" w:rsidRDefault="00740219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Search and Category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389D9" w14:textId="33EB2EB9" w:rsidR="009C6FB5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Organizing the list for </w:t>
            </w:r>
            <w:r w:rsidR="00741C6B">
              <w:rPr>
                <w:rFonts w:cs="Times New Roman"/>
                <w:sz w:val="20"/>
                <w:szCs w:val="20"/>
              </w:rPr>
              <w:t>search function</w:t>
            </w:r>
          </w:p>
          <w:p w14:paraId="5558298C" w14:textId="7A38788B" w:rsidR="00741C6B" w:rsidRDefault="00740219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When a user writes a post, the user can input keywords for search option</w:t>
            </w:r>
            <w:r w:rsidR="00741C6B">
              <w:rPr>
                <w:rFonts w:cs="Times New Roman"/>
                <w:sz w:val="20"/>
                <w:szCs w:val="20"/>
              </w:rPr>
              <w:t>. A user can search keywords through the postings having the same one(s).</w:t>
            </w:r>
          </w:p>
        </w:tc>
      </w:tr>
      <w:tr w:rsidR="009C6FB5" w:rsidRPr="001D1454" w14:paraId="2A7DC110" w14:textId="77777777" w:rsidTr="00D14F53">
        <w:trPr>
          <w:trHeight w:val="400"/>
        </w:trPr>
        <w:tc>
          <w:tcPr>
            <w:tcW w:w="24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14500" w14:textId="0CDABE04" w:rsidR="009C6FB5" w:rsidRDefault="00741C6B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Reposting</w:t>
            </w:r>
          </w:p>
        </w:tc>
        <w:tc>
          <w:tcPr>
            <w:tcW w:w="6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D97DE" w14:textId="77777777" w:rsidR="009C6FB5" w:rsidRDefault="00741C6B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Adding timeline and reposting function</w:t>
            </w:r>
          </w:p>
          <w:p w14:paraId="6660CBF7" w14:textId="7586FF8F" w:rsidR="00741C6B" w:rsidRDefault="00741C6B" w:rsidP="009C6FB5">
            <w:pPr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Which look like Twitter. Each member has own timeline of postings and the followers of the user could be exposed for the postings the user reposts.</w:t>
            </w:r>
          </w:p>
        </w:tc>
      </w:tr>
      <w:tr w:rsidR="009C6FB5" w:rsidRPr="001D1454" w14:paraId="0430EFBE" w14:textId="77777777" w:rsidTr="00D14F53">
        <w:trPr>
          <w:trHeight w:val="400"/>
        </w:trPr>
        <w:tc>
          <w:tcPr>
            <w:tcW w:w="9020" w:type="dxa"/>
            <w:gridSpan w:val="2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F2443E" w14:textId="77777777" w:rsidR="009C6FB5" w:rsidRPr="00D14F53" w:rsidRDefault="009C6FB5" w:rsidP="009C6FB5">
            <w:pPr>
              <w:widowControl w:val="0"/>
              <w:spacing w:line="240" w:lineRule="auto"/>
              <w:rPr>
                <w:rFonts w:cs="Times New Roman"/>
                <w:b/>
                <w:sz w:val="24"/>
                <w:szCs w:val="24"/>
              </w:rPr>
            </w:pPr>
            <w:bookmarkStart w:id="0" w:name="_GoBack"/>
            <w:bookmarkEnd w:id="0"/>
            <w:r w:rsidRPr="00D14F53">
              <w:rPr>
                <w:rFonts w:cs="Times New Roman"/>
                <w:b/>
                <w:sz w:val="24"/>
                <w:szCs w:val="24"/>
              </w:rPr>
              <w:t>Project Exclusions</w:t>
            </w:r>
          </w:p>
        </w:tc>
      </w:tr>
      <w:tr w:rsidR="009C6FB5" w:rsidRPr="001D1454" w14:paraId="541F24C8" w14:textId="77777777" w:rsidTr="00D14F53">
        <w:trPr>
          <w:trHeight w:val="400"/>
        </w:trPr>
        <w:tc>
          <w:tcPr>
            <w:tcW w:w="90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6A111B" w14:textId="60ACE07D" w:rsidR="009C6FB5" w:rsidRPr="00D14F53" w:rsidRDefault="00741C6B" w:rsidP="009C6FB5">
            <w:pPr>
              <w:widowControl w:val="0"/>
              <w:spacing w:line="240" w:lineRule="auto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According to the total schedule, web application only is included but the iOS and Android app are excluded for this project.</w:t>
            </w:r>
          </w:p>
        </w:tc>
      </w:tr>
    </w:tbl>
    <w:p w14:paraId="3968D8C0" w14:textId="523567A9" w:rsidR="006C0C12" w:rsidRPr="00126A8D" w:rsidRDefault="006C0C12" w:rsidP="006C0C12">
      <w:pPr>
        <w:spacing w:line="240" w:lineRule="auto"/>
        <w:rPr>
          <w:rFonts w:cs="Times New Roman"/>
          <w:b/>
          <w:sz w:val="20"/>
          <w:szCs w:val="20"/>
        </w:rPr>
      </w:pPr>
    </w:p>
    <w:sectPr w:rsidR="006C0C12" w:rsidRPr="00126A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altName w:val="Arial"/>
    <w:panose1 w:val="020B0600040502020204"/>
    <w:charset w:val="00"/>
    <w:family w:val="swiss"/>
    <w:pitch w:val="variable"/>
    <w:sig w:usb0="00000003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ゴシック Light">
    <w:panose1 w:val="020B03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20204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0C12"/>
    <w:rsid w:val="00126A8D"/>
    <w:rsid w:val="001613D1"/>
    <w:rsid w:val="001C2E57"/>
    <w:rsid w:val="00224C3D"/>
    <w:rsid w:val="006A2D7E"/>
    <w:rsid w:val="006C0C12"/>
    <w:rsid w:val="006D44A0"/>
    <w:rsid w:val="00740219"/>
    <w:rsid w:val="00741C6B"/>
    <w:rsid w:val="007C1D64"/>
    <w:rsid w:val="007E4F94"/>
    <w:rsid w:val="00897D01"/>
    <w:rsid w:val="009C6FB5"/>
    <w:rsid w:val="00B80ADE"/>
    <w:rsid w:val="00BC42AB"/>
    <w:rsid w:val="00D14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9FEE985"/>
  <w15:docId w15:val="{EA6A8510-C8DA-446F-BFD3-A43FE152B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0C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613D1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3D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Microsoft Office User</cp:lastModifiedBy>
  <cp:revision>8</cp:revision>
  <dcterms:created xsi:type="dcterms:W3CDTF">2018-05-31T20:20:00Z</dcterms:created>
  <dcterms:modified xsi:type="dcterms:W3CDTF">2021-02-10T21:11:00Z</dcterms:modified>
</cp:coreProperties>
</file>