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09" w:rsidRPr="009D7509" w:rsidRDefault="009D7509" w:rsidP="00C02CB2">
      <w:pPr>
        <w:rPr>
          <w:rFonts w:cstheme="minorHAnsi"/>
          <w:b/>
          <w:sz w:val="28"/>
          <w:szCs w:val="28"/>
        </w:rPr>
      </w:pPr>
      <w:r w:rsidRPr="009D7509">
        <w:rPr>
          <w:rFonts w:cstheme="minorHAnsi"/>
          <w:b/>
          <w:sz w:val="28"/>
          <w:szCs w:val="28"/>
        </w:rPr>
        <w:t>Frank Lovejoy</w:t>
      </w:r>
    </w:p>
    <w:p w:rsidR="00C02CB2" w:rsidRPr="009D7509" w:rsidRDefault="00C02CB2" w:rsidP="00C02CB2">
      <w:pPr>
        <w:rPr>
          <w:rFonts w:cstheme="minorHAnsi"/>
          <w:sz w:val="24"/>
          <w:szCs w:val="28"/>
        </w:rPr>
      </w:pPr>
      <w:r w:rsidRPr="009D7509">
        <w:rPr>
          <w:rFonts w:cstheme="minorHAnsi"/>
          <w:sz w:val="24"/>
          <w:szCs w:val="28"/>
        </w:rPr>
        <w:t>Frank Andrew Lovejoy, Jr.</w:t>
      </w:r>
      <w:r w:rsidR="00495EB1" w:rsidRPr="009D7509">
        <w:rPr>
          <w:rFonts w:cstheme="minorHAnsi"/>
          <w:sz w:val="24"/>
          <w:szCs w:val="28"/>
        </w:rPr>
        <w:t xml:space="preserve"> was born</w:t>
      </w:r>
      <w:r w:rsidRPr="009D7509">
        <w:rPr>
          <w:rFonts w:cstheme="minorHAnsi"/>
          <w:sz w:val="24"/>
          <w:szCs w:val="28"/>
        </w:rPr>
        <w:t xml:space="preserve"> </w:t>
      </w:r>
      <w:r w:rsidR="00495EB1" w:rsidRPr="009D7509">
        <w:rPr>
          <w:rFonts w:cstheme="minorHAnsi"/>
          <w:sz w:val="24"/>
          <w:szCs w:val="28"/>
        </w:rPr>
        <w:t xml:space="preserve">March 28, 1912 </w:t>
      </w:r>
      <w:r w:rsidRPr="009D7509">
        <w:rPr>
          <w:rFonts w:cstheme="minorHAnsi"/>
          <w:sz w:val="24"/>
          <w:szCs w:val="28"/>
        </w:rPr>
        <w:t xml:space="preserve">in the Bronx, New York, but grew up in New Jersey. </w:t>
      </w:r>
      <w:r w:rsidR="007278FE"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</w:rPr>
        <w:t xml:space="preserve">His father, Frank Lovejoy, Sr., was a furniture salesman from Maine. </w:t>
      </w:r>
      <w:r w:rsidR="007278FE"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</w:rPr>
        <w:t>His mother, Nora, was born in Massachusett</w:t>
      </w:r>
      <w:r w:rsidR="00495EB1" w:rsidRPr="009D7509">
        <w:rPr>
          <w:rFonts w:cstheme="minorHAnsi"/>
          <w:sz w:val="24"/>
          <w:szCs w:val="28"/>
        </w:rPr>
        <w:t>s to Irish immigrant parents.</w:t>
      </w:r>
    </w:p>
    <w:p w:rsidR="00C02CB2" w:rsidRPr="009D7509" w:rsidRDefault="00C02CB2" w:rsidP="00C02CB2">
      <w:pPr>
        <w:rPr>
          <w:rFonts w:cstheme="minorHAnsi"/>
          <w:sz w:val="24"/>
          <w:szCs w:val="28"/>
        </w:rPr>
      </w:pPr>
      <w:r w:rsidRPr="009D7509">
        <w:rPr>
          <w:rFonts w:cstheme="minorHAnsi"/>
          <w:sz w:val="24"/>
          <w:szCs w:val="28"/>
        </w:rPr>
        <w:t xml:space="preserve">A successful radio actor, Lovejoy played Broadway Harry on the </w:t>
      </w:r>
      <w:r w:rsidRPr="009D7509">
        <w:rPr>
          <w:rFonts w:cstheme="minorHAnsi"/>
          <w:sz w:val="24"/>
          <w:szCs w:val="28"/>
          <w:u w:val="single"/>
        </w:rPr>
        <w:t>Gay Nineties Revue</w:t>
      </w:r>
      <w:r w:rsidR="00495EB1"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</w:rPr>
        <w:t xml:space="preserve">and was heard on the 1930s crime drama series </w:t>
      </w:r>
      <w:r w:rsidRPr="009D7509">
        <w:rPr>
          <w:rFonts w:cstheme="minorHAnsi"/>
          <w:sz w:val="24"/>
          <w:szCs w:val="28"/>
          <w:u w:val="single"/>
        </w:rPr>
        <w:t>Gang Busters</w:t>
      </w:r>
      <w:r w:rsidRPr="009D7509">
        <w:rPr>
          <w:rFonts w:cstheme="minorHAnsi"/>
          <w:sz w:val="24"/>
          <w:szCs w:val="28"/>
        </w:rPr>
        <w:t xml:space="preserve">. </w:t>
      </w:r>
      <w:r w:rsidR="005847F9" w:rsidRPr="009D7509">
        <w:rPr>
          <w:rFonts w:cstheme="minorHAnsi"/>
          <w:sz w:val="24"/>
          <w:szCs w:val="28"/>
        </w:rPr>
        <w:t xml:space="preserve"> During its first season, Lovejoy was a narrator</w:t>
      </w:r>
      <w:r w:rsidRPr="009D7509">
        <w:rPr>
          <w:rFonts w:cstheme="minorHAnsi"/>
          <w:sz w:val="24"/>
          <w:szCs w:val="28"/>
        </w:rPr>
        <w:t xml:space="preserve"> for the show </w:t>
      </w:r>
      <w:r w:rsidRPr="009D7509">
        <w:rPr>
          <w:rFonts w:cstheme="minorHAnsi"/>
          <w:sz w:val="24"/>
          <w:szCs w:val="28"/>
          <w:u w:val="single"/>
        </w:rPr>
        <w:t>This Is Your FBI</w:t>
      </w:r>
      <w:r w:rsidRPr="009D7509">
        <w:rPr>
          <w:rFonts w:cstheme="minorHAnsi"/>
          <w:sz w:val="24"/>
          <w:szCs w:val="28"/>
        </w:rPr>
        <w:t>.</w:t>
      </w:r>
    </w:p>
    <w:p w:rsidR="00C02CB2" w:rsidRPr="009D7509" w:rsidRDefault="00C02CB2" w:rsidP="00C02CB2">
      <w:pPr>
        <w:rPr>
          <w:rFonts w:cstheme="minorHAnsi"/>
          <w:sz w:val="24"/>
          <w:szCs w:val="28"/>
        </w:rPr>
      </w:pPr>
      <w:r w:rsidRPr="009D7509">
        <w:rPr>
          <w:rFonts w:cstheme="minorHAnsi"/>
          <w:sz w:val="24"/>
          <w:szCs w:val="28"/>
        </w:rPr>
        <w:t xml:space="preserve">Lovejoy played in </w:t>
      </w:r>
      <w:r w:rsidR="005847F9" w:rsidRPr="009D7509">
        <w:rPr>
          <w:rFonts w:cstheme="minorHAnsi"/>
          <w:sz w:val="24"/>
          <w:szCs w:val="28"/>
        </w:rPr>
        <w:t>radio soap operas</w:t>
      </w:r>
      <w:r w:rsidR="005847F9" w:rsidRPr="009D7509">
        <w:rPr>
          <w:rFonts w:cstheme="minorHAnsi"/>
          <w:sz w:val="24"/>
          <w:szCs w:val="28"/>
          <w:u w:val="single"/>
        </w:rPr>
        <w:t xml:space="preserve"> </w:t>
      </w:r>
      <w:r w:rsidRPr="009D7509">
        <w:rPr>
          <w:rFonts w:cstheme="minorHAnsi"/>
          <w:sz w:val="24"/>
          <w:szCs w:val="28"/>
          <w:u w:val="single"/>
        </w:rPr>
        <w:t>Valiant Lady</w:t>
      </w:r>
      <w:r w:rsidR="00495EB1" w:rsidRPr="009D7509">
        <w:rPr>
          <w:rFonts w:cstheme="minorHAnsi"/>
          <w:sz w:val="24"/>
          <w:szCs w:val="28"/>
        </w:rPr>
        <w:t>,</w:t>
      </w:r>
      <w:r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  <w:u w:val="single"/>
        </w:rPr>
        <w:t>This Day Is Ours</w:t>
      </w:r>
      <w:r w:rsidR="00495EB1" w:rsidRPr="009D7509">
        <w:rPr>
          <w:rFonts w:cstheme="minorHAnsi"/>
          <w:sz w:val="24"/>
          <w:szCs w:val="28"/>
        </w:rPr>
        <w:t>,</w:t>
      </w:r>
      <w:r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  <w:u w:val="single"/>
        </w:rPr>
        <w:t>Brave Tomorrow</w:t>
      </w:r>
      <w:r w:rsidRPr="009D7509">
        <w:rPr>
          <w:rFonts w:cstheme="minorHAnsi"/>
          <w:sz w:val="24"/>
          <w:szCs w:val="28"/>
        </w:rPr>
        <w:t xml:space="preserve"> and </w:t>
      </w:r>
      <w:r w:rsidR="00495EB1" w:rsidRPr="009D7509">
        <w:rPr>
          <w:rFonts w:cstheme="minorHAnsi"/>
          <w:sz w:val="24"/>
          <w:szCs w:val="28"/>
        </w:rPr>
        <w:t xml:space="preserve">in </w:t>
      </w:r>
      <w:r w:rsidR="00495EB1" w:rsidRPr="009D7509">
        <w:rPr>
          <w:rFonts w:cstheme="minorHAnsi"/>
          <w:sz w:val="24"/>
          <w:szCs w:val="28"/>
          <w:u w:val="single"/>
        </w:rPr>
        <w:t>Bright Horizon</w:t>
      </w:r>
      <w:r w:rsidR="00495EB1" w:rsidRPr="009D7509">
        <w:rPr>
          <w:rFonts w:cstheme="minorHAnsi"/>
          <w:sz w:val="24"/>
          <w:szCs w:val="28"/>
        </w:rPr>
        <w:t xml:space="preserve">. </w:t>
      </w:r>
      <w:r w:rsidRPr="009D7509">
        <w:rPr>
          <w:rFonts w:cstheme="minorHAnsi"/>
          <w:sz w:val="24"/>
          <w:szCs w:val="28"/>
        </w:rPr>
        <w:t xml:space="preserve"> He also played the title character on the syndicated </w:t>
      </w:r>
      <w:r w:rsidRPr="009D7509">
        <w:rPr>
          <w:rFonts w:cstheme="minorHAnsi"/>
          <w:sz w:val="24"/>
          <w:szCs w:val="28"/>
          <w:u w:val="single"/>
        </w:rPr>
        <w:t>The Blue Beetle</w:t>
      </w:r>
      <w:r w:rsidRPr="009D7509">
        <w:rPr>
          <w:rFonts w:cstheme="minorHAnsi"/>
          <w:sz w:val="24"/>
          <w:szCs w:val="28"/>
        </w:rPr>
        <w:t xml:space="preserve"> in 1940,</w:t>
      </w:r>
      <w:r w:rsidR="005847F9" w:rsidRPr="009D7509">
        <w:rPr>
          <w:rFonts w:cstheme="minorHAnsi"/>
          <w:sz w:val="24"/>
          <w:szCs w:val="28"/>
        </w:rPr>
        <w:t xml:space="preserve"> and</w:t>
      </w:r>
      <w:r w:rsidRPr="009D7509">
        <w:rPr>
          <w:rFonts w:cstheme="minorHAnsi"/>
          <w:sz w:val="24"/>
          <w:szCs w:val="28"/>
        </w:rPr>
        <w:t xml:space="preserve"> several episodes of </w:t>
      </w:r>
      <w:r w:rsidRPr="009D7509">
        <w:rPr>
          <w:rFonts w:cstheme="minorHAnsi"/>
          <w:sz w:val="24"/>
          <w:szCs w:val="28"/>
          <w:u w:val="single"/>
        </w:rPr>
        <w:t>The Whistler</w:t>
      </w:r>
      <w:r w:rsidR="005847F9" w:rsidRPr="009D7509">
        <w:rPr>
          <w:rFonts w:cstheme="minorHAnsi"/>
          <w:sz w:val="24"/>
          <w:szCs w:val="28"/>
        </w:rPr>
        <w:t>.</w:t>
      </w:r>
      <w:r w:rsidRPr="009D7509">
        <w:rPr>
          <w:rFonts w:cstheme="minorHAnsi"/>
          <w:sz w:val="24"/>
          <w:szCs w:val="28"/>
        </w:rPr>
        <w:t xml:space="preserve"> </w:t>
      </w:r>
      <w:r w:rsidR="007278FE" w:rsidRPr="009D7509">
        <w:rPr>
          <w:rFonts w:cstheme="minorHAnsi"/>
          <w:sz w:val="24"/>
          <w:szCs w:val="28"/>
        </w:rPr>
        <w:t xml:space="preserve"> </w:t>
      </w:r>
      <w:r w:rsidR="005847F9" w:rsidRPr="009D7509">
        <w:rPr>
          <w:rFonts w:cstheme="minorHAnsi"/>
          <w:sz w:val="24"/>
          <w:szCs w:val="28"/>
        </w:rPr>
        <w:t>He is well known as reporter Randy Stone in the</w:t>
      </w:r>
      <w:r w:rsidRPr="009D7509">
        <w:rPr>
          <w:rFonts w:cstheme="minorHAnsi"/>
          <w:sz w:val="24"/>
          <w:szCs w:val="28"/>
        </w:rPr>
        <w:t xml:space="preserve"> newspaper drama series </w:t>
      </w:r>
      <w:r w:rsidRPr="009D7509">
        <w:rPr>
          <w:rFonts w:cstheme="minorHAnsi"/>
          <w:sz w:val="24"/>
          <w:szCs w:val="28"/>
          <w:u w:val="single"/>
        </w:rPr>
        <w:t>Night Beat</w:t>
      </w:r>
      <w:r w:rsidR="005847F9" w:rsidRPr="009D7509">
        <w:rPr>
          <w:rFonts w:cstheme="minorHAnsi"/>
          <w:sz w:val="24"/>
          <w:szCs w:val="28"/>
        </w:rPr>
        <w:t xml:space="preserve"> in </w:t>
      </w:r>
      <w:r w:rsidR="007278FE" w:rsidRPr="009D7509">
        <w:rPr>
          <w:rFonts w:cstheme="minorHAnsi"/>
          <w:sz w:val="24"/>
          <w:szCs w:val="28"/>
        </w:rPr>
        <w:t>in which he starred from 1950 to 1952</w:t>
      </w:r>
      <w:r w:rsidR="005847F9" w:rsidRPr="009D7509">
        <w:rPr>
          <w:rFonts w:cstheme="minorHAnsi"/>
          <w:sz w:val="24"/>
          <w:szCs w:val="28"/>
        </w:rPr>
        <w:t xml:space="preserve">. </w:t>
      </w:r>
      <w:r w:rsidRPr="009D7509">
        <w:rPr>
          <w:rFonts w:cstheme="minorHAnsi"/>
          <w:sz w:val="24"/>
          <w:szCs w:val="28"/>
        </w:rPr>
        <w:t xml:space="preserve"> He also</w:t>
      </w:r>
      <w:r w:rsidR="005847F9" w:rsidRPr="009D7509">
        <w:rPr>
          <w:rFonts w:cstheme="minorHAnsi"/>
          <w:sz w:val="24"/>
          <w:szCs w:val="28"/>
        </w:rPr>
        <w:t xml:space="preserve"> appeared</w:t>
      </w:r>
      <w:r w:rsidRPr="009D7509">
        <w:rPr>
          <w:rFonts w:cstheme="minorHAnsi"/>
          <w:sz w:val="24"/>
          <w:szCs w:val="28"/>
        </w:rPr>
        <w:t xml:space="preserve"> </w:t>
      </w:r>
      <w:r w:rsidR="005847F9" w:rsidRPr="009D7509">
        <w:rPr>
          <w:rFonts w:cstheme="minorHAnsi"/>
          <w:sz w:val="24"/>
          <w:szCs w:val="28"/>
        </w:rPr>
        <w:t xml:space="preserve">in episodes of </w:t>
      </w:r>
      <w:r w:rsidR="005847F9" w:rsidRPr="009D7509">
        <w:rPr>
          <w:rFonts w:cstheme="minorHAnsi"/>
          <w:sz w:val="24"/>
          <w:szCs w:val="28"/>
          <w:u w:val="single"/>
        </w:rPr>
        <w:t>Suspense</w:t>
      </w:r>
      <w:r w:rsidR="005847F9" w:rsidRPr="009D7509">
        <w:rPr>
          <w:rFonts w:cstheme="minorHAnsi"/>
          <w:sz w:val="24"/>
          <w:szCs w:val="28"/>
        </w:rPr>
        <w:t xml:space="preserve"> in the late 1950s, and </w:t>
      </w:r>
      <w:r w:rsidRPr="009D7509">
        <w:rPr>
          <w:rFonts w:cstheme="minorHAnsi"/>
          <w:sz w:val="24"/>
          <w:szCs w:val="28"/>
        </w:rPr>
        <w:t xml:space="preserve">starred as John Malone in </w:t>
      </w:r>
      <w:r w:rsidRPr="009D7509">
        <w:rPr>
          <w:rFonts w:cstheme="minorHAnsi"/>
          <w:sz w:val="24"/>
          <w:szCs w:val="28"/>
          <w:u w:val="single"/>
        </w:rPr>
        <w:t>The Amazing Mr. Malone</w:t>
      </w:r>
      <w:r w:rsidRPr="009D7509">
        <w:rPr>
          <w:rFonts w:cstheme="minorHAnsi"/>
          <w:sz w:val="24"/>
          <w:szCs w:val="28"/>
        </w:rPr>
        <w:t>.</w:t>
      </w:r>
    </w:p>
    <w:p w:rsidR="00C02CB2" w:rsidRPr="009D7509" w:rsidRDefault="00C02CB2" w:rsidP="00C02CB2">
      <w:pPr>
        <w:rPr>
          <w:rFonts w:cstheme="minorHAnsi"/>
          <w:sz w:val="24"/>
          <w:szCs w:val="28"/>
        </w:rPr>
      </w:pPr>
      <w:r w:rsidRPr="009D7509">
        <w:rPr>
          <w:rFonts w:cstheme="minorHAnsi"/>
          <w:sz w:val="24"/>
          <w:szCs w:val="28"/>
        </w:rPr>
        <w:t xml:space="preserve">In films of the 1940s and 1950s, Lovejoy mostly played supporting roles. </w:t>
      </w:r>
      <w:r w:rsidR="005847F9"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</w:rPr>
        <w:t xml:space="preserve">Appearing in movies such as </w:t>
      </w:r>
      <w:r w:rsidRPr="009D7509">
        <w:rPr>
          <w:rFonts w:cstheme="minorHAnsi"/>
          <w:sz w:val="24"/>
          <w:szCs w:val="28"/>
          <w:u w:val="single"/>
        </w:rPr>
        <w:t>Goodbye, My Fancy</w:t>
      </w:r>
      <w:r w:rsidRPr="009D7509">
        <w:rPr>
          <w:rFonts w:cstheme="minorHAnsi"/>
          <w:sz w:val="24"/>
          <w:szCs w:val="28"/>
        </w:rPr>
        <w:t xml:space="preserve"> (1951) with Joan Crawford, and </w:t>
      </w:r>
      <w:r w:rsidRPr="009D7509">
        <w:rPr>
          <w:rFonts w:cstheme="minorHAnsi"/>
          <w:sz w:val="24"/>
          <w:szCs w:val="28"/>
          <w:u w:val="single"/>
        </w:rPr>
        <w:t>The Hitch-Hiker</w:t>
      </w:r>
      <w:r w:rsidRPr="009D7509">
        <w:rPr>
          <w:rFonts w:cstheme="minorHAnsi"/>
          <w:sz w:val="24"/>
          <w:szCs w:val="28"/>
        </w:rPr>
        <w:t xml:space="preserve"> (1953) directed by Ida </w:t>
      </w:r>
      <w:proofErr w:type="spellStart"/>
      <w:r w:rsidRPr="009D7509">
        <w:rPr>
          <w:rFonts w:cstheme="minorHAnsi"/>
          <w:sz w:val="24"/>
          <w:szCs w:val="28"/>
        </w:rPr>
        <w:t>Lupino</w:t>
      </w:r>
      <w:proofErr w:type="spellEnd"/>
      <w:r w:rsidRPr="009D7509">
        <w:rPr>
          <w:rFonts w:cstheme="minorHAnsi"/>
          <w:sz w:val="24"/>
          <w:szCs w:val="28"/>
        </w:rPr>
        <w:t xml:space="preserve">, Lovejoy was effective playing the movie's everyman in extraordinary situations. He was in several war movies, notably Stanley Kramer's </w:t>
      </w:r>
      <w:r w:rsidRPr="009D7509">
        <w:rPr>
          <w:rFonts w:cstheme="minorHAnsi"/>
          <w:sz w:val="24"/>
          <w:szCs w:val="28"/>
          <w:u w:val="single"/>
        </w:rPr>
        <w:t>Home of the Brave</w:t>
      </w:r>
      <w:r w:rsidRPr="009D7509">
        <w:rPr>
          <w:rFonts w:cstheme="minorHAnsi"/>
          <w:sz w:val="24"/>
          <w:szCs w:val="28"/>
        </w:rPr>
        <w:t xml:space="preserve"> (1949), </w:t>
      </w:r>
      <w:r w:rsidRPr="009D7509">
        <w:rPr>
          <w:rFonts w:cstheme="minorHAnsi"/>
          <w:sz w:val="24"/>
          <w:szCs w:val="28"/>
          <w:u w:val="single"/>
        </w:rPr>
        <w:t>Breakthrough</w:t>
      </w:r>
      <w:r w:rsidRPr="009D7509">
        <w:rPr>
          <w:rFonts w:cstheme="minorHAnsi"/>
          <w:sz w:val="24"/>
          <w:szCs w:val="28"/>
        </w:rPr>
        <w:t xml:space="preserve"> (1950), Joseph H. Lewis's </w:t>
      </w:r>
      <w:r w:rsidRPr="009D7509">
        <w:rPr>
          <w:rFonts w:cstheme="minorHAnsi"/>
          <w:sz w:val="24"/>
          <w:szCs w:val="28"/>
          <w:u w:val="single"/>
        </w:rPr>
        <w:t>Retreat, Hell!</w:t>
      </w:r>
      <w:r w:rsidRPr="009D7509">
        <w:rPr>
          <w:rFonts w:cstheme="minorHAnsi"/>
          <w:sz w:val="24"/>
          <w:szCs w:val="28"/>
        </w:rPr>
        <w:t xml:space="preserve"> (1952)</w:t>
      </w:r>
      <w:r w:rsidR="00495EB1" w:rsidRPr="009D7509">
        <w:rPr>
          <w:rFonts w:cstheme="minorHAnsi"/>
          <w:sz w:val="24"/>
          <w:szCs w:val="28"/>
        </w:rPr>
        <w:t>,</w:t>
      </w:r>
      <w:r w:rsidRPr="009D7509">
        <w:rPr>
          <w:rFonts w:cstheme="minorHAnsi"/>
          <w:sz w:val="24"/>
          <w:szCs w:val="28"/>
        </w:rPr>
        <w:t xml:space="preserve"> and in </w:t>
      </w:r>
      <w:r w:rsidRPr="009D7509">
        <w:rPr>
          <w:rFonts w:cstheme="minorHAnsi"/>
          <w:sz w:val="24"/>
          <w:szCs w:val="28"/>
          <w:u w:val="single"/>
        </w:rPr>
        <w:t>Beachhead</w:t>
      </w:r>
      <w:r w:rsidRPr="009D7509">
        <w:rPr>
          <w:rFonts w:cstheme="minorHAnsi"/>
          <w:sz w:val="24"/>
          <w:szCs w:val="28"/>
        </w:rPr>
        <w:t xml:space="preserve"> (1954). </w:t>
      </w:r>
      <w:r w:rsidR="00495EB1"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</w:rPr>
        <w:t xml:space="preserve">In 1951, he had the title role in the movie version of </w:t>
      </w:r>
      <w:r w:rsidRPr="009D7509">
        <w:rPr>
          <w:rFonts w:cstheme="minorHAnsi"/>
          <w:sz w:val="24"/>
          <w:szCs w:val="28"/>
          <w:u w:val="single"/>
        </w:rPr>
        <w:t>I Was a Communist for the FBI</w:t>
      </w:r>
      <w:r w:rsidRPr="009D7509">
        <w:rPr>
          <w:rFonts w:cstheme="minorHAnsi"/>
          <w:sz w:val="24"/>
          <w:szCs w:val="28"/>
        </w:rPr>
        <w:t>.</w:t>
      </w:r>
    </w:p>
    <w:p w:rsidR="00C02CB2" w:rsidRPr="009D7509" w:rsidRDefault="00C02CB2" w:rsidP="00C02CB2">
      <w:pPr>
        <w:rPr>
          <w:rFonts w:cstheme="minorHAnsi"/>
          <w:sz w:val="24"/>
          <w:szCs w:val="28"/>
        </w:rPr>
      </w:pPr>
      <w:r w:rsidRPr="009D7509">
        <w:rPr>
          <w:rFonts w:cstheme="minorHAnsi"/>
          <w:sz w:val="24"/>
          <w:szCs w:val="28"/>
        </w:rPr>
        <w:t xml:space="preserve">Lovejoy starred in two short-run TV series, </w:t>
      </w:r>
      <w:r w:rsidRPr="009D7509">
        <w:rPr>
          <w:rFonts w:cstheme="minorHAnsi"/>
          <w:sz w:val="24"/>
          <w:szCs w:val="28"/>
          <w:u w:val="single"/>
        </w:rPr>
        <w:t>Man Against Crime</w:t>
      </w:r>
      <w:r w:rsidRPr="009D7509">
        <w:rPr>
          <w:rFonts w:cstheme="minorHAnsi"/>
          <w:sz w:val="24"/>
          <w:szCs w:val="28"/>
        </w:rPr>
        <w:t xml:space="preserve"> and </w:t>
      </w:r>
      <w:r w:rsidRPr="009D7509">
        <w:rPr>
          <w:rFonts w:cstheme="minorHAnsi"/>
          <w:sz w:val="24"/>
          <w:szCs w:val="28"/>
          <w:u w:val="single"/>
        </w:rPr>
        <w:t>Meet McGraw</w:t>
      </w:r>
      <w:r w:rsidR="00495EB1" w:rsidRPr="009D7509">
        <w:rPr>
          <w:rFonts w:cstheme="minorHAnsi"/>
          <w:sz w:val="24"/>
          <w:szCs w:val="28"/>
        </w:rPr>
        <w:t xml:space="preserve">.  </w:t>
      </w:r>
      <w:r w:rsidRPr="009D7509">
        <w:rPr>
          <w:rFonts w:cstheme="minorHAnsi"/>
          <w:sz w:val="24"/>
          <w:szCs w:val="28"/>
        </w:rPr>
        <w:t>Lovejoy's final television performances include the episode "County General"</w:t>
      </w:r>
      <w:r w:rsidR="00495EB1"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</w:rPr>
        <w:t xml:space="preserve">on the ABC series </w:t>
      </w:r>
      <w:bookmarkStart w:id="0" w:name="_GoBack"/>
      <w:r w:rsidRPr="00A339A9">
        <w:rPr>
          <w:rFonts w:cstheme="minorHAnsi"/>
          <w:sz w:val="24"/>
          <w:szCs w:val="28"/>
          <w:u w:val="single"/>
        </w:rPr>
        <w:t>Bus Stop</w:t>
      </w:r>
      <w:r w:rsidRPr="009D7509">
        <w:rPr>
          <w:rFonts w:cstheme="minorHAnsi"/>
          <w:sz w:val="24"/>
          <w:szCs w:val="28"/>
        </w:rPr>
        <w:t xml:space="preserve"> </w:t>
      </w:r>
      <w:bookmarkEnd w:id="0"/>
      <w:r w:rsidR="00495EB1" w:rsidRPr="009D7509">
        <w:rPr>
          <w:rFonts w:cstheme="minorHAnsi"/>
          <w:sz w:val="24"/>
          <w:szCs w:val="28"/>
        </w:rPr>
        <w:t>in March of 1962</w:t>
      </w:r>
      <w:r w:rsidRPr="009D7509">
        <w:rPr>
          <w:rFonts w:cstheme="minorHAnsi"/>
          <w:sz w:val="24"/>
          <w:szCs w:val="28"/>
        </w:rPr>
        <w:t xml:space="preserve">. </w:t>
      </w:r>
      <w:r w:rsidR="00495EB1" w:rsidRPr="009D7509">
        <w:rPr>
          <w:rFonts w:cstheme="minorHAnsi"/>
          <w:sz w:val="24"/>
          <w:szCs w:val="28"/>
        </w:rPr>
        <w:t>He also</w:t>
      </w:r>
      <w:r w:rsidRPr="009D7509">
        <w:rPr>
          <w:rFonts w:cstheme="minorHAnsi"/>
          <w:sz w:val="24"/>
          <w:szCs w:val="28"/>
        </w:rPr>
        <w:t xml:space="preserve"> appeared on the ABC crime drama</w:t>
      </w:r>
      <w:r w:rsidR="00495EB1" w:rsidRPr="009D7509">
        <w:rPr>
          <w:rFonts w:cstheme="minorHAnsi"/>
          <w:sz w:val="24"/>
          <w:szCs w:val="28"/>
        </w:rPr>
        <w:t xml:space="preserve"> entitled</w:t>
      </w:r>
      <w:r w:rsidRPr="009D7509">
        <w:rPr>
          <w:rFonts w:cstheme="minorHAnsi"/>
          <w:sz w:val="24"/>
          <w:szCs w:val="28"/>
        </w:rPr>
        <w:t xml:space="preserve"> </w:t>
      </w:r>
      <w:r w:rsidRPr="009D7509">
        <w:rPr>
          <w:rFonts w:cstheme="minorHAnsi"/>
          <w:sz w:val="24"/>
          <w:szCs w:val="28"/>
          <w:u w:val="single"/>
        </w:rPr>
        <w:t>Target: The Corruptors!</w:t>
      </w:r>
    </w:p>
    <w:p w:rsidR="00C02CB2" w:rsidRPr="009D7509" w:rsidRDefault="00C02CB2" w:rsidP="00C02CB2">
      <w:pPr>
        <w:rPr>
          <w:rFonts w:cstheme="minorHAnsi"/>
          <w:sz w:val="24"/>
          <w:szCs w:val="28"/>
        </w:rPr>
      </w:pPr>
      <w:r w:rsidRPr="009D7509">
        <w:rPr>
          <w:rFonts w:cstheme="minorHAnsi"/>
          <w:sz w:val="24"/>
          <w:szCs w:val="28"/>
        </w:rPr>
        <w:t>Lovejoy was fi</w:t>
      </w:r>
      <w:r w:rsidR="00495EB1" w:rsidRPr="009D7509">
        <w:rPr>
          <w:rFonts w:cstheme="minorHAnsi"/>
          <w:sz w:val="24"/>
          <w:szCs w:val="28"/>
        </w:rPr>
        <w:t>rst married to Frances Williams</w:t>
      </w:r>
      <w:r w:rsidRPr="009D7509">
        <w:rPr>
          <w:rFonts w:cstheme="minorHAnsi"/>
          <w:sz w:val="24"/>
          <w:szCs w:val="28"/>
        </w:rPr>
        <w:t>, but divorced in the late 1930s. In 1940, Love</w:t>
      </w:r>
      <w:r w:rsidR="00495EB1" w:rsidRPr="009D7509">
        <w:rPr>
          <w:rFonts w:cstheme="minorHAnsi"/>
          <w:sz w:val="24"/>
          <w:szCs w:val="28"/>
        </w:rPr>
        <w:t>joy married actress Joan Banks.  T</w:t>
      </w:r>
      <w:r w:rsidR="007278FE" w:rsidRPr="009D7509">
        <w:rPr>
          <w:rFonts w:cstheme="minorHAnsi"/>
          <w:sz w:val="24"/>
          <w:szCs w:val="28"/>
        </w:rPr>
        <w:t>ogether t</w:t>
      </w:r>
      <w:r w:rsidR="00495EB1" w:rsidRPr="009D7509">
        <w:rPr>
          <w:rFonts w:cstheme="minorHAnsi"/>
          <w:sz w:val="24"/>
          <w:szCs w:val="28"/>
        </w:rPr>
        <w:t>hey</w:t>
      </w:r>
      <w:r w:rsidRPr="009D7509">
        <w:rPr>
          <w:rFonts w:cstheme="minorHAnsi"/>
          <w:sz w:val="24"/>
          <w:szCs w:val="28"/>
        </w:rPr>
        <w:t xml:space="preserve"> had a son and a daughter.</w:t>
      </w:r>
      <w:r w:rsidR="005847F9" w:rsidRPr="009D7509">
        <w:rPr>
          <w:rFonts w:cstheme="minorHAnsi"/>
          <w:sz w:val="24"/>
          <w:szCs w:val="28"/>
        </w:rPr>
        <w:t xml:space="preserve">  </w:t>
      </w:r>
      <w:r w:rsidRPr="009D7509">
        <w:rPr>
          <w:rFonts w:cstheme="minorHAnsi"/>
          <w:sz w:val="24"/>
          <w:szCs w:val="28"/>
        </w:rPr>
        <w:t xml:space="preserve">According to Internet Movie Database, from 1948 to 1962, Lovejoy would have credit for work in a total of 63 television shows and movies.  </w:t>
      </w:r>
    </w:p>
    <w:p w:rsidR="00C02CB2" w:rsidRPr="009D7509" w:rsidRDefault="00C02CB2" w:rsidP="00C02CB2">
      <w:pPr>
        <w:rPr>
          <w:rFonts w:cstheme="minorHAnsi"/>
          <w:sz w:val="24"/>
          <w:szCs w:val="28"/>
        </w:rPr>
      </w:pPr>
      <w:r w:rsidRPr="009D7509">
        <w:rPr>
          <w:rFonts w:cstheme="minorHAnsi"/>
          <w:sz w:val="24"/>
          <w:szCs w:val="28"/>
        </w:rPr>
        <w:t>On October 2, 1962, Frank Lovejoy died of a heart attack in his sleep at his residence in New York City.</w:t>
      </w:r>
      <w:r w:rsidR="00203EE0" w:rsidRPr="009D7509">
        <w:rPr>
          <w:rFonts w:cstheme="minorHAnsi"/>
          <w:sz w:val="24"/>
          <w:szCs w:val="28"/>
        </w:rPr>
        <w:t xml:space="preserve">  </w:t>
      </w:r>
      <w:r w:rsidRPr="009D7509">
        <w:rPr>
          <w:rFonts w:cstheme="minorHAnsi"/>
          <w:sz w:val="24"/>
          <w:szCs w:val="28"/>
        </w:rPr>
        <w:t>He was survived by his is second wife, Joan Banks</w:t>
      </w:r>
      <w:r w:rsidR="005847F9" w:rsidRPr="009D7509">
        <w:rPr>
          <w:rFonts w:cstheme="minorHAnsi"/>
          <w:sz w:val="24"/>
          <w:szCs w:val="28"/>
        </w:rPr>
        <w:t>,</w:t>
      </w:r>
      <w:r w:rsidRPr="009D7509">
        <w:rPr>
          <w:rFonts w:cstheme="minorHAnsi"/>
          <w:sz w:val="24"/>
          <w:szCs w:val="28"/>
        </w:rPr>
        <w:t xml:space="preserve"> </w:t>
      </w:r>
      <w:r w:rsidR="005847F9" w:rsidRPr="009D7509">
        <w:rPr>
          <w:rFonts w:cstheme="minorHAnsi"/>
          <w:sz w:val="24"/>
          <w:szCs w:val="28"/>
        </w:rPr>
        <w:t>w</w:t>
      </w:r>
      <w:r w:rsidR="00495EB1" w:rsidRPr="009D7509">
        <w:rPr>
          <w:rFonts w:cstheme="minorHAnsi"/>
          <w:sz w:val="24"/>
          <w:szCs w:val="28"/>
        </w:rPr>
        <w:t xml:space="preserve">ith </w:t>
      </w:r>
      <w:r w:rsidR="005847F9" w:rsidRPr="009D7509">
        <w:rPr>
          <w:rFonts w:cstheme="minorHAnsi"/>
          <w:sz w:val="24"/>
          <w:szCs w:val="28"/>
        </w:rPr>
        <w:t xml:space="preserve">whom </w:t>
      </w:r>
      <w:r w:rsidR="00495EB1" w:rsidRPr="009D7509">
        <w:rPr>
          <w:rFonts w:cstheme="minorHAnsi"/>
          <w:sz w:val="24"/>
          <w:szCs w:val="28"/>
        </w:rPr>
        <w:t xml:space="preserve">he had been appearing </w:t>
      </w:r>
      <w:r w:rsidR="007278FE" w:rsidRPr="009D7509">
        <w:rPr>
          <w:rFonts w:cstheme="minorHAnsi"/>
          <w:sz w:val="24"/>
          <w:szCs w:val="28"/>
        </w:rPr>
        <w:t xml:space="preserve">at the time </w:t>
      </w:r>
      <w:r w:rsidR="00495EB1" w:rsidRPr="009D7509">
        <w:rPr>
          <w:rFonts w:cstheme="minorHAnsi"/>
          <w:sz w:val="24"/>
          <w:szCs w:val="28"/>
        </w:rPr>
        <w:t xml:space="preserve">in a New Jersey production of the Gore Vidal play </w:t>
      </w:r>
      <w:r w:rsidR="00495EB1" w:rsidRPr="009D7509">
        <w:rPr>
          <w:rFonts w:cstheme="minorHAnsi"/>
          <w:sz w:val="24"/>
          <w:szCs w:val="28"/>
          <w:u w:val="single"/>
        </w:rPr>
        <w:t>The Best Man</w:t>
      </w:r>
      <w:r w:rsidR="00495EB1" w:rsidRPr="009D7509">
        <w:rPr>
          <w:rFonts w:cstheme="minorHAnsi"/>
          <w:sz w:val="24"/>
          <w:szCs w:val="28"/>
        </w:rPr>
        <w:t>.</w:t>
      </w:r>
      <w:r w:rsidR="005847F9" w:rsidRPr="009D7509">
        <w:rPr>
          <w:rFonts w:cstheme="minorHAnsi"/>
          <w:sz w:val="24"/>
          <w:szCs w:val="28"/>
        </w:rPr>
        <w:t xml:space="preserve">  Lovejoy was 50 years old.</w:t>
      </w:r>
    </w:p>
    <w:p w:rsidR="007278FE" w:rsidRPr="009D7509" w:rsidRDefault="007278FE" w:rsidP="007278FE">
      <w:pPr>
        <w:rPr>
          <w:rFonts w:eastAsia="Times New Roman" w:cstheme="minorHAnsi"/>
          <w:color w:val="222222"/>
          <w:sz w:val="24"/>
          <w:szCs w:val="28"/>
        </w:rPr>
      </w:pPr>
      <w:r w:rsidRPr="009D7509">
        <w:rPr>
          <w:rFonts w:eastAsia="Times New Roman" w:cstheme="minorHAnsi"/>
          <w:color w:val="222222"/>
          <w:sz w:val="24"/>
          <w:szCs w:val="28"/>
        </w:rPr>
        <w:t xml:space="preserve">Information for this biography was taken from </w:t>
      </w:r>
      <w:r w:rsidRPr="009D7509">
        <w:rPr>
          <w:rFonts w:eastAsia="Times New Roman" w:cstheme="minorHAnsi"/>
          <w:color w:val="222222"/>
          <w:sz w:val="24"/>
          <w:szCs w:val="28"/>
          <w:u w:val="single"/>
        </w:rPr>
        <w:t>The Internet Movie Database</w:t>
      </w:r>
      <w:r w:rsidRPr="009D7509">
        <w:rPr>
          <w:rFonts w:eastAsia="Times New Roman" w:cstheme="minorHAnsi"/>
          <w:color w:val="222222"/>
          <w:sz w:val="24"/>
          <w:szCs w:val="28"/>
        </w:rPr>
        <w:t xml:space="preserve">, John Dunning’s </w:t>
      </w:r>
      <w:r w:rsidRPr="009D7509">
        <w:rPr>
          <w:rFonts w:eastAsia="Times New Roman" w:cstheme="minorHAnsi"/>
          <w:color w:val="222222"/>
          <w:sz w:val="24"/>
          <w:szCs w:val="28"/>
          <w:u w:val="single"/>
        </w:rPr>
        <w:t>The Encyclopedia of Old-Time Radio</w:t>
      </w:r>
      <w:r w:rsidRPr="009D7509">
        <w:rPr>
          <w:rFonts w:eastAsia="Times New Roman" w:cstheme="minorHAnsi"/>
          <w:color w:val="222222"/>
          <w:sz w:val="24"/>
          <w:szCs w:val="28"/>
        </w:rPr>
        <w:t xml:space="preserve"> and from </w:t>
      </w:r>
      <w:r w:rsidRPr="009D7509">
        <w:rPr>
          <w:rFonts w:eastAsia="Times New Roman" w:cstheme="minorHAnsi"/>
          <w:color w:val="222222"/>
          <w:sz w:val="24"/>
          <w:szCs w:val="28"/>
          <w:u w:val="single"/>
        </w:rPr>
        <w:t>Wikipedia</w:t>
      </w:r>
      <w:r w:rsidRPr="009D7509">
        <w:rPr>
          <w:rFonts w:eastAsia="Times New Roman" w:cstheme="minorHAnsi"/>
          <w:color w:val="222222"/>
          <w:sz w:val="24"/>
          <w:szCs w:val="28"/>
        </w:rPr>
        <w:t>.</w:t>
      </w:r>
    </w:p>
    <w:sectPr w:rsidR="007278FE" w:rsidRPr="009D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B2"/>
    <w:rsid w:val="00032225"/>
    <w:rsid w:val="0003545D"/>
    <w:rsid w:val="000768B0"/>
    <w:rsid w:val="00096187"/>
    <w:rsid w:val="000E3CFA"/>
    <w:rsid w:val="00203EE0"/>
    <w:rsid w:val="0026109E"/>
    <w:rsid w:val="00385DB2"/>
    <w:rsid w:val="003A5119"/>
    <w:rsid w:val="004420D7"/>
    <w:rsid w:val="0048714F"/>
    <w:rsid w:val="00495EB1"/>
    <w:rsid w:val="005334E1"/>
    <w:rsid w:val="005847F9"/>
    <w:rsid w:val="007278FE"/>
    <w:rsid w:val="008041B9"/>
    <w:rsid w:val="008A4CAB"/>
    <w:rsid w:val="0090232C"/>
    <w:rsid w:val="00947DD1"/>
    <w:rsid w:val="009D3E7D"/>
    <w:rsid w:val="009D7509"/>
    <w:rsid w:val="00A339A9"/>
    <w:rsid w:val="00A75866"/>
    <w:rsid w:val="00B62DC4"/>
    <w:rsid w:val="00B74788"/>
    <w:rsid w:val="00C02CB2"/>
    <w:rsid w:val="00C85109"/>
    <w:rsid w:val="00C960B9"/>
    <w:rsid w:val="00D53995"/>
    <w:rsid w:val="00FB46BB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D414-DD6A-4B55-AC3F-08B5AAD9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Andre</dc:creator>
  <cp:keywords/>
  <dc:description/>
  <cp:lastModifiedBy>Patrick Andre</cp:lastModifiedBy>
  <cp:revision>6</cp:revision>
  <cp:lastPrinted>2017-05-25T17:26:00Z</cp:lastPrinted>
  <dcterms:created xsi:type="dcterms:W3CDTF">2017-05-19T00:17:00Z</dcterms:created>
  <dcterms:modified xsi:type="dcterms:W3CDTF">2017-05-25T18:55:00Z</dcterms:modified>
</cp:coreProperties>
</file>