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E49" w:rsidRPr="00744E49" w:rsidRDefault="00744E49" w:rsidP="00744E49">
      <w:pPr>
        <w:pStyle w:val="Heading1"/>
        <w:rPr>
          <w:color w:val="000000" w:themeColor="text1"/>
        </w:rPr>
      </w:pPr>
      <w:r w:rsidRPr="00744E49">
        <w:rPr>
          <w:color w:val="000000" w:themeColor="text1"/>
        </w:rPr>
        <w:t>Hans von Kaltenborn</w:t>
      </w:r>
    </w:p>
    <w:p w:rsidR="00901EBC" w:rsidRPr="00955AC1" w:rsidRDefault="00901EBC" w:rsidP="00901EBC">
      <w:pPr>
        <w:rPr>
          <w:rFonts w:cstheme="minorHAnsi"/>
          <w:color w:val="000000" w:themeColor="text1"/>
          <w:sz w:val="28"/>
          <w:szCs w:val="28"/>
        </w:rPr>
      </w:pPr>
      <w:r w:rsidRPr="00955AC1">
        <w:rPr>
          <w:rFonts w:cstheme="minorHAnsi"/>
          <w:color w:val="000000" w:themeColor="text1"/>
          <w:sz w:val="28"/>
          <w:szCs w:val="28"/>
        </w:rPr>
        <w:t>Kaltenborn was born</w:t>
      </w:r>
      <w:r w:rsidR="00403DCA" w:rsidRPr="00955AC1">
        <w:rPr>
          <w:rFonts w:cstheme="minorHAnsi"/>
          <w:color w:val="000000" w:themeColor="text1"/>
          <w:sz w:val="28"/>
          <w:szCs w:val="28"/>
        </w:rPr>
        <w:t xml:space="preserve"> </w:t>
      </w:r>
      <w:r w:rsidR="00B47C97" w:rsidRPr="00955AC1">
        <w:rPr>
          <w:rFonts w:cstheme="minorHAnsi"/>
          <w:color w:val="000000" w:themeColor="text1"/>
          <w:sz w:val="28"/>
          <w:szCs w:val="28"/>
        </w:rPr>
        <w:t>July 9, 1878</w:t>
      </w:r>
      <w:r w:rsidRPr="00955AC1">
        <w:rPr>
          <w:rFonts w:cstheme="minorHAnsi"/>
          <w:color w:val="000000" w:themeColor="text1"/>
          <w:sz w:val="28"/>
          <w:szCs w:val="28"/>
        </w:rPr>
        <w:t xml:space="preserve"> in Milwaukee, Wisconsin, and grew up in Merrill, Wisconsin. </w:t>
      </w:r>
      <w:r w:rsidR="00C7680C">
        <w:rPr>
          <w:rFonts w:cstheme="minorHAnsi"/>
          <w:color w:val="000000" w:themeColor="text1"/>
          <w:sz w:val="28"/>
          <w:szCs w:val="28"/>
        </w:rPr>
        <w:t xml:space="preserve"> </w:t>
      </w:r>
      <w:r w:rsidRPr="00955AC1">
        <w:rPr>
          <w:rFonts w:cstheme="minorHAnsi"/>
          <w:color w:val="000000" w:themeColor="text1"/>
          <w:sz w:val="28"/>
          <w:szCs w:val="28"/>
        </w:rPr>
        <w:t xml:space="preserve">When he was 19, he </w:t>
      </w:r>
      <w:r w:rsidR="0023450E">
        <w:rPr>
          <w:rFonts w:cstheme="minorHAnsi"/>
          <w:color w:val="000000" w:themeColor="text1"/>
          <w:sz w:val="28"/>
          <w:szCs w:val="28"/>
        </w:rPr>
        <w:t>left</w:t>
      </w:r>
      <w:r w:rsidRPr="00955AC1">
        <w:rPr>
          <w:rFonts w:cstheme="minorHAnsi"/>
          <w:color w:val="000000" w:themeColor="text1"/>
          <w:sz w:val="28"/>
          <w:szCs w:val="28"/>
        </w:rPr>
        <w:t xml:space="preserve"> home and joined the armed forces to ﬁght in the Spanish–American War. </w:t>
      </w:r>
      <w:r w:rsidR="00C7680C">
        <w:rPr>
          <w:rFonts w:cstheme="minorHAnsi"/>
          <w:color w:val="000000" w:themeColor="text1"/>
          <w:sz w:val="28"/>
          <w:szCs w:val="28"/>
        </w:rPr>
        <w:t xml:space="preserve"> </w:t>
      </w:r>
      <w:r w:rsidRPr="00955AC1">
        <w:rPr>
          <w:rFonts w:cstheme="minorHAnsi"/>
          <w:color w:val="000000" w:themeColor="text1"/>
          <w:sz w:val="28"/>
          <w:szCs w:val="28"/>
        </w:rPr>
        <w:t>After that he spent time in Europe</w:t>
      </w:r>
      <w:r w:rsidR="00C7680C">
        <w:rPr>
          <w:rFonts w:cstheme="minorHAnsi"/>
          <w:color w:val="000000" w:themeColor="text1"/>
          <w:sz w:val="28"/>
          <w:szCs w:val="28"/>
        </w:rPr>
        <w:t>.</w:t>
      </w:r>
      <w:r w:rsidRPr="00955AC1">
        <w:rPr>
          <w:rFonts w:cstheme="minorHAnsi"/>
          <w:color w:val="000000" w:themeColor="text1"/>
          <w:sz w:val="28"/>
          <w:szCs w:val="28"/>
        </w:rPr>
        <w:t xml:space="preserve"> </w:t>
      </w:r>
      <w:r w:rsidR="00C7680C">
        <w:rPr>
          <w:rFonts w:cstheme="minorHAnsi"/>
          <w:color w:val="000000" w:themeColor="text1"/>
          <w:sz w:val="28"/>
          <w:szCs w:val="28"/>
        </w:rPr>
        <w:t xml:space="preserve"> Upon his return, he would take</w:t>
      </w:r>
      <w:r w:rsidRPr="00955AC1">
        <w:rPr>
          <w:rFonts w:cstheme="minorHAnsi"/>
          <w:color w:val="000000" w:themeColor="text1"/>
          <w:sz w:val="28"/>
          <w:szCs w:val="28"/>
        </w:rPr>
        <w:t xml:space="preserve"> a job with </w:t>
      </w:r>
      <w:r w:rsidR="00B47C97" w:rsidRPr="00955AC1">
        <w:rPr>
          <w:rFonts w:cstheme="minorHAnsi"/>
          <w:color w:val="000000" w:themeColor="text1"/>
          <w:sz w:val="28"/>
          <w:szCs w:val="28"/>
        </w:rPr>
        <w:t xml:space="preserve">the newspaper </w:t>
      </w:r>
      <w:r w:rsidR="00B47C97" w:rsidRPr="00955AC1">
        <w:rPr>
          <w:rFonts w:cstheme="minorHAnsi"/>
          <w:color w:val="000000" w:themeColor="text1"/>
          <w:sz w:val="28"/>
          <w:szCs w:val="28"/>
          <w:u w:val="single"/>
        </w:rPr>
        <w:t>T</w:t>
      </w:r>
      <w:r w:rsidRPr="00955AC1">
        <w:rPr>
          <w:rFonts w:cstheme="minorHAnsi"/>
          <w:color w:val="000000" w:themeColor="text1"/>
          <w:sz w:val="28"/>
          <w:szCs w:val="28"/>
          <w:u w:val="single"/>
        </w:rPr>
        <w:t>he Brooklyn Daily Eagle</w:t>
      </w:r>
      <w:r w:rsidRPr="00955AC1">
        <w:rPr>
          <w:rFonts w:cstheme="minorHAnsi"/>
          <w:color w:val="000000" w:themeColor="text1"/>
          <w:sz w:val="28"/>
          <w:szCs w:val="28"/>
        </w:rPr>
        <w:t xml:space="preserve">. </w:t>
      </w:r>
      <w:r w:rsidR="00B47C97" w:rsidRPr="00955AC1">
        <w:rPr>
          <w:rFonts w:cstheme="minorHAnsi"/>
          <w:color w:val="000000" w:themeColor="text1"/>
          <w:sz w:val="28"/>
          <w:szCs w:val="28"/>
        </w:rPr>
        <w:t xml:space="preserve"> When he was</w:t>
      </w:r>
      <w:r w:rsidRPr="00955AC1">
        <w:rPr>
          <w:rFonts w:cstheme="minorHAnsi"/>
          <w:color w:val="000000" w:themeColor="text1"/>
          <w:sz w:val="28"/>
          <w:szCs w:val="28"/>
        </w:rPr>
        <w:t xml:space="preserve"> 24, he went to college, enrolling as a special student at Harvard University.</w:t>
      </w:r>
      <w:r w:rsidR="00C7680C">
        <w:rPr>
          <w:rFonts w:cstheme="minorHAnsi"/>
          <w:color w:val="000000" w:themeColor="text1"/>
          <w:sz w:val="28"/>
          <w:szCs w:val="28"/>
        </w:rPr>
        <w:t xml:space="preserve"> </w:t>
      </w:r>
      <w:r w:rsidRPr="00955AC1">
        <w:rPr>
          <w:rFonts w:cstheme="minorHAnsi"/>
          <w:color w:val="000000" w:themeColor="text1"/>
          <w:sz w:val="28"/>
          <w:szCs w:val="28"/>
        </w:rPr>
        <w:t xml:space="preserve"> </w:t>
      </w:r>
      <w:r w:rsidR="00B47C97" w:rsidRPr="00955AC1">
        <w:rPr>
          <w:rFonts w:cstheme="minorHAnsi"/>
          <w:color w:val="000000" w:themeColor="text1"/>
          <w:sz w:val="28"/>
          <w:szCs w:val="28"/>
        </w:rPr>
        <w:t>After college</w:t>
      </w:r>
      <w:r w:rsidRPr="00955AC1">
        <w:rPr>
          <w:rFonts w:cstheme="minorHAnsi"/>
          <w:color w:val="000000" w:themeColor="text1"/>
          <w:sz w:val="28"/>
          <w:szCs w:val="28"/>
        </w:rPr>
        <w:t xml:space="preserve">, he returned to the </w:t>
      </w:r>
      <w:r w:rsidR="00B47C97" w:rsidRPr="00955AC1">
        <w:rPr>
          <w:rFonts w:cstheme="minorHAnsi"/>
          <w:color w:val="000000" w:themeColor="text1"/>
          <w:sz w:val="28"/>
          <w:szCs w:val="28"/>
        </w:rPr>
        <w:t>paper</w:t>
      </w:r>
      <w:r w:rsidRPr="00955AC1">
        <w:rPr>
          <w:rFonts w:cstheme="minorHAnsi"/>
          <w:color w:val="000000" w:themeColor="text1"/>
          <w:sz w:val="28"/>
          <w:szCs w:val="28"/>
        </w:rPr>
        <w:t xml:space="preserve">, </w:t>
      </w:r>
      <w:r w:rsidR="00B47C97" w:rsidRPr="00955AC1">
        <w:rPr>
          <w:rFonts w:cstheme="minorHAnsi"/>
          <w:color w:val="000000" w:themeColor="text1"/>
          <w:sz w:val="28"/>
          <w:szCs w:val="28"/>
        </w:rPr>
        <w:t xml:space="preserve">and would do extensive </w:t>
      </w:r>
      <w:r w:rsidRPr="00955AC1">
        <w:rPr>
          <w:rFonts w:cstheme="minorHAnsi"/>
          <w:color w:val="000000" w:themeColor="text1"/>
          <w:sz w:val="28"/>
          <w:szCs w:val="28"/>
        </w:rPr>
        <w:t>traveling during summers.</w:t>
      </w:r>
    </w:p>
    <w:p w:rsidR="00CD4795" w:rsidRPr="00955AC1" w:rsidRDefault="00CD4795" w:rsidP="00CD4795">
      <w:pPr>
        <w:rPr>
          <w:rFonts w:cstheme="minorHAnsi"/>
          <w:color w:val="000000" w:themeColor="text1"/>
          <w:sz w:val="28"/>
          <w:szCs w:val="28"/>
        </w:rPr>
      </w:pPr>
      <w:r w:rsidRPr="00955AC1">
        <w:rPr>
          <w:rFonts w:cstheme="minorHAnsi"/>
          <w:color w:val="000000" w:themeColor="text1"/>
          <w:sz w:val="28"/>
          <w:szCs w:val="28"/>
        </w:rPr>
        <w:t xml:space="preserve">According to the book </w:t>
      </w:r>
      <w:r w:rsidRPr="00955AC1">
        <w:rPr>
          <w:rFonts w:cstheme="minorHAnsi"/>
          <w:color w:val="000000" w:themeColor="text1"/>
          <w:sz w:val="28"/>
          <w:szCs w:val="28"/>
          <w:u w:val="single"/>
        </w:rPr>
        <w:t>The Garden of Beasts</w:t>
      </w:r>
      <w:r w:rsidRPr="00955AC1">
        <w:rPr>
          <w:rFonts w:cstheme="minorHAnsi"/>
          <w:color w:val="000000" w:themeColor="text1"/>
          <w:sz w:val="28"/>
          <w:szCs w:val="28"/>
        </w:rPr>
        <w:t xml:space="preserve"> by Erik Larson, and being of German descent, </w:t>
      </w:r>
      <w:r w:rsidR="0023450E" w:rsidRPr="00955AC1">
        <w:rPr>
          <w:rFonts w:cstheme="minorHAnsi"/>
          <w:color w:val="000000" w:themeColor="text1"/>
          <w:sz w:val="28"/>
          <w:szCs w:val="28"/>
        </w:rPr>
        <w:t>in 1933</w:t>
      </w:r>
      <w:r w:rsidR="0023450E">
        <w:rPr>
          <w:rFonts w:cstheme="minorHAnsi"/>
          <w:color w:val="000000" w:themeColor="text1"/>
          <w:sz w:val="28"/>
          <w:szCs w:val="28"/>
        </w:rPr>
        <w:t xml:space="preserve"> </w:t>
      </w:r>
      <w:r w:rsidRPr="00955AC1">
        <w:rPr>
          <w:rFonts w:cstheme="minorHAnsi"/>
          <w:color w:val="000000" w:themeColor="text1"/>
          <w:sz w:val="28"/>
          <w:szCs w:val="28"/>
        </w:rPr>
        <w:t xml:space="preserve">Kaltenborn decided </w:t>
      </w:r>
      <w:r w:rsidR="00C7680C">
        <w:rPr>
          <w:rFonts w:cstheme="minorHAnsi"/>
          <w:color w:val="000000" w:themeColor="text1"/>
          <w:sz w:val="28"/>
          <w:szCs w:val="28"/>
        </w:rPr>
        <w:t xml:space="preserve">to go </w:t>
      </w:r>
      <w:r w:rsidRPr="00955AC1">
        <w:rPr>
          <w:rFonts w:cstheme="minorHAnsi"/>
          <w:color w:val="000000" w:themeColor="text1"/>
          <w:sz w:val="28"/>
          <w:szCs w:val="28"/>
        </w:rPr>
        <w:t xml:space="preserve">to Germany.  Apparently, he refused to believe reports that the S.A., the Nazi storm trooper roughnecks, routinely insulted and beat up American visitors to Germany who did not show </w:t>
      </w:r>
      <w:r w:rsidR="00C7680C">
        <w:rPr>
          <w:rFonts w:cstheme="minorHAnsi"/>
          <w:color w:val="000000" w:themeColor="text1"/>
          <w:sz w:val="28"/>
          <w:szCs w:val="28"/>
        </w:rPr>
        <w:t>proper respect</w:t>
      </w:r>
      <w:r w:rsidRPr="00955AC1">
        <w:rPr>
          <w:rFonts w:cstheme="minorHAnsi"/>
          <w:color w:val="000000" w:themeColor="text1"/>
          <w:sz w:val="28"/>
          <w:szCs w:val="28"/>
        </w:rPr>
        <w:t xml:space="preserve"> for their street parades. His </w:t>
      </w:r>
      <w:r w:rsidR="00C7680C" w:rsidRPr="00955AC1">
        <w:rPr>
          <w:rFonts w:cstheme="minorHAnsi"/>
          <w:color w:val="000000" w:themeColor="text1"/>
          <w:sz w:val="28"/>
          <w:szCs w:val="28"/>
        </w:rPr>
        <w:t>admiration</w:t>
      </w:r>
      <w:r w:rsidRPr="00955AC1">
        <w:rPr>
          <w:rFonts w:cstheme="minorHAnsi"/>
          <w:color w:val="000000" w:themeColor="text1"/>
          <w:sz w:val="28"/>
          <w:szCs w:val="28"/>
        </w:rPr>
        <w:t xml:space="preserve"> for Nazi Germany came crashing down when he and his son failed to stand still and salute the parade.  He was verbally insulted and his son physically assaulted.  He made a complaint to the American Consulate in Berlin but nothing came of it.</w:t>
      </w:r>
    </w:p>
    <w:p w:rsidR="00901EBC" w:rsidRPr="00955AC1" w:rsidRDefault="00C7680C" w:rsidP="00901EBC">
      <w:pPr>
        <w:rPr>
          <w:rFonts w:cstheme="minorHAnsi"/>
          <w:color w:val="000000" w:themeColor="text1"/>
          <w:sz w:val="28"/>
          <w:szCs w:val="28"/>
        </w:rPr>
      </w:pPr>
      <w:r>
        <w:rPr>
          <w:rFonts w:cstheme="minorHAnsi"/>
          <w:color w:val="000000" w:themeColor="text1"/>
          <w:sz w:val="28"/>
          <w:szCs w:val="28"/>
        </w:rPr>
        <w:t xml:space="preserve">In America, </w:t>
      </w:r>
      <w:r w:rsidR="00377A96" w:rsidRPr="00955AC1">
        <w:rPr>
          <w:rFonts w:cstheme="minorHAnsi"/>
          <w:color w:val="000000" w:themeColor="text1"/>
          <w:sz w:val="28"/>
          <w:szCs w:val="28"/>
        </w:rPr>
        <w:t xml:space="preserve">Kaltenborn </w:t>
      </w:r>
      <w:r w:rsidR="00B47C97" w:rsidRPr="00955AC1">
        <w:rPr>
          <w:rFonts w:cstheme="minorHAnsi"/>
          <w:color w:val="000000" w:themeColor="text1"/>
          <w:sz w:val="28"/>
          <w:szCs w:val="28"/>
        </w:rPr>
        <w:t>would transition to radio when it became an important source of</w:t>
      </w:r>
      <w:r w:rsidR="00377A96" w:rsidRPr="00955AC1">
        <w:rPr>
          <w:rFonts w:cstheme="minorHAnsi"/>
          <w:color w:val="000000" w:themeColor="text1"/>
          <w:sz w:val="28"/>
          <w:szCs w:val="28"/>
        </w:rPr>
        <w:t xml:space="preserve"> the</w:t>
      </w:r>
      <w:r w:rsidR="00B47C97" w:rsidRPr="00955AC1">
        <w:rPr>
          <w:rFonts w:cstheme="minorHAnsi"/>
          <w:color w:val="000000" w:themeColor="text1"/>
          <w:sz w:val="28"/>
          <w:szCs w:val="28"/>
        </w:rPr>
        <w:t xml:space="preserve"> news.  </w:t>
      </w:r>
      <w:r w:rsidR="00901EBC" w:rsidRPr="00955AC1">
        <w:rPr>
          <w:rFonts w:cstheme="minorHAnsi"/>
          <w:color w:val="000000" w:themeColor="text1"/>
          <w:sz w:val="28"/>
          <w:szCs w:val="28"/>
        </w:rPr>
        <w:t>Kaltenborn was one of the ﬁrst news readers to provide analysis and insight into current news stories.</w:t>
      </w:r>
      <w:r>
        <w:rPr>
          <w:rFonts w:cstheme="minorHAnsi"/>
          <w:color w:val="000000" w:themeColor="text1"/>
          <w:sz w:val="28"/>
          <w:szCs w:val="28"/>
        </w:rPr>
        <w:t xml:space="preserve"> </w:t>
      </w:r>
      <w:r w:rsidR="00901EBC" w:rsidRPr="00955AC1">
        <w:rPr>
          <w:rFonts w:cstheme="minorHAnsi"/>
          <w:color w:val="000000" w:themeColor="text1"/>
          <w:sz w:val="28"/>
          <w:szCs w:val="28"/>
        </w:rPr>
        <w:t xml:space="preserve"> </w:t>
      </w:r>
      <w:r w:rsidR="00B47C97" w:rsidRPr="00955AC1">
        <w:rPr>
          <w:rFonts w:cstheme="minorHAnsi"/>
          <w:color w:val="000000" w:themeColor="text1"/>
          <w:sz w:val="28"/>
          <w:szCs w:val="28"/>
        </w:rPr>
        <w:t xml:space="preserve">He possessed a highly precise diction, and had an ability to ad-lib well.  </w:t>
      </w:r>
      <w:r w:rsidR="00901EBC" w:rsidRPr="00955AC1">
        <w:rPr>
          <w:rFonts w:cstheme="minorHAnsi"/>
          <w:color w:val="000000" w:themeColor="text1"/>
          <w:sz w:val="28"/>
          <w:szCs w:val="28"/>
        </w:rPr>
        <w:t xml:space="preserve">His vast knowledge of foreign aﬀairs and international politics amply equipped him for covering </w:t>
      </w:r>
      <w:r w:rsidR="0023450E" w:rsidRPr="0023450E">
        <w:rPr>
          <w:rFonts w:cstheme="minorHAnsi"/>
          <w:color w:val="000000" w:themeColor="text1"/>
          <w:sz w:val="28"/>
          <w:szCs w:val="28"/>
        </w:rPr>
        <w:t xml:space="preserve">the 1930s </w:t>
      </w:r>
      <w:r w:rsidR="00901EBC" w:rsidRPr="00955AC1">
        <w:rPr>
          <w:rFonts w:cstheme="minorHAnsi"/>
          <w:color w:val="000000" w:themeColor="text1"/>
          <w:sz w:val="28"/>
          <w:szCs w:val="28"/>
        </w:rPr>
        <w:t xml:space="preserve">crises in Europe and the Far East. </w:t>
      </w:r>
      <w:r>
        <w:rPr>
          <w:rFonts w:cstheme="minorHAnsi"/>
          <w:color w:val="000000" w:themeColor="text1"/>
          <w:sz w:val="28"/>
          <w:szCs w:val="28"/>
        </w:rPr>
        <w:t xml:space="preserve"> </w:t>
      </w:r>
      <w:r w:rsidR="00901EBC" w:rsidRPr="00955AC1">
        <w:rPr>
          <w:rFonts w:cstheme="minorHAnsi"/>
          <w:color w:val="000000" w:themeColor="text1"/>
          <w:sz w:val="28"/>
          <w:szCs w:val="28"/>
        </w:rPr>
        <w:t xml:space="preserve">His vivid reporting of the Spanish Civil War and the Czech crisis of 1938 helped establish </w:t>
      </w:r>
      <w:r w:rsidR="0023450E" w:rsidRPr="00955AC1">
        <w:rPr>
          <w:rFonts w:cstheme="minorHAnsi"/>
          <w:color w:val="000000" w:themeColor="text1"/>
          <w:sz w:val="28"/>
          <w:szCs w:val="28"/>
        </w:rPr>
        <w:t xml:space="preserve">in the public mind </w:t>
      </w:r>
      <w:r w:rsidR="00901EBC" w:rsidRPr="00955AC1">
        <w:rPr>
          <w:rFonts w:cstheme="minorHAnsi"/>
          <w:color w:val="000000" w:themeColor="text1"/>
          <w:sz w:val="28"/>
          <w:szCs w:val="28"/>
        </w:rPr>
        <w:t>the credibility of radio news</w:t>
      </w:r>
      <w:r w:rsidR="0023450E">
        <w:rPr>
          <w:rFonts w:cstheme="minorHAnsi"/>
          <w:color w:val="000000" w:themeColor="text1"/>
          <w:sz w:val="28"/>
          <w:szCs w:val="28"/>
        </w:rPr>
        <w:t>,</w:t>
      </w:r>
      <w:r w:rsidR="00901EBC" w:rsidRPr="00955AC1">
        <w:rPr>
          <w:rFonts w:cstheme="minorHAnsi"/>
          <w:color w:val="000000" w:themeColor="text1"/>
          <w:sz w:val="28"/>
          <w:szCs w:val="28"/>
        </w:rPr>
        <w:t xml:space="preserve"> and helped to overcome the nation’s isolationist </w:t>
      </w:r>
      <w:r w:rsidR="0023450E" w:rsidRPr="00955AC1">
        <w:rPr>
          <w:rFonts w:cstheme="minorHAnsi"/>
          <w:color w:val="000000" w:themeColor="text1"/>
          <w:sz w:val="28"/>
          <w:szCs w:val="28"/>
        </w:rPr>
        <w:t>feelings</w:t>
      </w:r>
      <w:r w:rsidR="00901EBC" w:rsidRPr="00955AC1">
        <w:rPr>
          <w:rFonts w:cstheme="minorHAnsi"/>
          <w:color w:val="000000" w:themeColor="text1"/>
          <w:sz w:val="28"/>
          <w:szCs w:val="28"/>
        </w:rPr>
        <w:t>.</w:t>
      </w:r>
    </w:p>
    <w:p w:rsidR="00901EBC" w:rsidRPr="00955AC1" w:rsidRDefault="00901EBC" w:rsidP="00901EBC">
      <w:pPr>
        <w:rPr>
          <w:rFonts w:cstheme="minorHAnsi"/>
          <w:color w:val="000000" w:themeColor="text1"/>
          <w:sz w:val="28"/>
          <w:szCs w:val="28"/>
        </w:rPr>
      </w:pPr>
      <w:r w:rsidRPr="00955AC1">
        <w:rPr>
          <w:rFonts w:cstheme="minorHAnsi"/>
          <w:color w:val="000000" w:themeColor="text1"/>
          <w:sz w:val="28"/>
          <w:szCs w:val="28"/>
        </w:rPr>
        <w:t xml:space="preserve">As authors Christopher Sterling and John </w:t>
      </w:r>
      <w:proofErr w:type="spellStart"/>
      <w:r w:rsidRPr="00955AC1">
        <w:rPr>
          <w:rFonts w:cstheme="minorHAnsi"/>
          <w:color w:val="000000" w:themeColor="text1"/>
          <w:sz w:val="28"/>
          <w:szCs w:val="28"/>
        </w:rPr>
        <w:t>Kittross</w:t>
      </w:r>
      <w:proofErr w:type="spellEnd"/>
      <w:r w:rsidRPr="00955AC1">
        <w:rPr>
          <w:rFonts w:cstheme="minorHAnsi"/>
          <w:color w:val="000000" w:themeColor="text1"/>
          <w:sz w:val="28"/>
          <w:szCs w:val="28"/>
        </w:rPr>
        <w:t xml:space="preserve"> wrote, Kaltenborn reported on the Spanish Civil War “while hiding in a haystack between the two armies.</w:t>
      </w:r>
      <w:r w:rsidR="00377A96" w:rsidRPr="00955AC1">
        <w:rPr>
          <w:rFonts w:cstheme="minorHAnsi"/>
          <w:color w:val="000000" w:themeColor="text1"/>
          <w:sz w:val="28"/>
          <w:szCs w:val="28"/>
        </w:rPr>
        <w:t xml:space="preserve">  </w:t>
      </w:r>
      <w:r w:rsidRPr="00955AC1">
        <w:rPr>
          <w:rFonts w:cstheme="minorHAnsi"/>
          <w:color w:val="000000" w:themeColor="text1"/>
          <w:sz w:val="28"/>
          <w:szCs w:val="28"/>
        </w:rPr>
        <w:t>Listeners in America could hear bullets hitting the</w:t>
      </w:r>
      <w:r w:rsidR="00C7680C">
        <w:rPr>
          <w:rFonts w:cstheme="minorHAnsi"/>
          <w:color w:val="000000" w:themeColor="text1"/>
          <w:sz w:val="28"/>
          <w:szCs w:val="28"/>
        </w:rPr>
        <w:t xml:space="preserve"> hay above him while he spoke.”</w:t>
      </w:r>
    </w:p>
    <w:p w:rsidR="00377A96" w:rsidRPr="00955AC1" w:rsidRDefault="00377A96" w:rsidP="00377A96">
      <w:pPr>
        <w:rPr>
          <w:rFonts w:cstheme="minorHAnsi"/>
          <w:color w:val="000000" w:themeColor="text1"/>
          <w:sz w:val="28"/>
          <w:szCs w:val="28"/>
        </w:rPr>
      </w:pPr>
      <w:r w:rsidRPr="00955AC1">
        <w:rPr>
          <w:rFonts w:cstheme="minorHAnsi"/>
          <w:color w:val="000000" w:themeColor="text1"/>
          <w:sz w:val="28"/>
          <w:szCs w:val="28"/>
        </w:rPr>
        <w:t xml:space="preserve">From the </w:t>
      </w:r>
      <w:proofErr w:type="gramStart"/>
      <w:r w:rsidR="00E61414">
        <w:rPr>
          <w:rFonts w:cstheme="minorHAnsi"/>
          <w:color w:val="000000" w:themeColor="text1"/>
          <w:sz w:val="28"/>
          <w:szCs w:val="28"/>
        </w:rPr>
        <w:t>connections</w:t>
      </w:r>
      <w:proofErr w:type="gramEnd"/>
      <w:r w:rsidRPr="00955AC1">
        <w:rPr>
          <w:rFonts w:cstheme="minorHAnsi"/>
          <w:color w:val="000000" w:themeColor="text1"/>
          <w:sz w:val="28"/>
          <w:szCs w:val="28"/>
        </w:rPr>
        <w:t xml:space="preserve"> he developed in his travels</w:t>
      </w:r>
      <w:r w:rsidR="00E61414">
        <w:rPr>
          <w:rFonts w:cstheme="minorHAnsi"/>
          <w:color w:val="000000" w:themeColor="text1"/>
          <w:sz w:val="28"/>
          <w:szCs w:val="28"/>
        </w:rPr>
        <w:t>,</w:t>
      </w:r>
      <w:r w:rsidRPr="00955AC1">
        <w:rPr>
          <w:rFonts w:cstheme="minorHAnsi"/>
          <w:color w:val="000000" w:themeColor="text1"/>
          <w:sz w:val="28"/>
          <w:szCs w:val="28"/>
        </w:rPr>
        <w:t xml:space="preserve"> </w:t>
      </w:r>
      <w:r w:rsidR="00E61414">
        <w:rPr>
          <w:rFonts w:cstheme="minorHAnsi"/>
          <w:color w:val="000000" w:themeColor="text1"/>
          <w:sz w:val="28"/>
          <w:szCs w:val="28"/>
        </w:rPr>
        <w:t>as well as</w:t>
      </w:r>
      <w:r w:rsidRPr="00955AC1">
        <w:rPr>
          <w:rFonts w:cstheme="minorHAnsi"/>
          <w:color w:val="000000" w:themeColor="text1"/>
          <w:sz w:val="28"/>
          <w:szCs w:val="28"/>
        </w:rPr>
        <w:t xml:space="preserve"> his ability to speak ﬂuent German and French, Kaltenborn seemed chosen for the role he developed at CBS.  One of his most famous periods was during the Munich crisis in 1938. </w:t>
      </w:r>
      <w:r w:rsidR="00E61414">
        <w:rPr>
          <w:rFonts w:cstheme="minorHAnsi"/>
          <w:color w:val="000000" w:themeColor="text1"/>
          <w:sz w:val="28"/>
          <w:szCs w:val="28"/>
        </w:rPr>
        <w:t xml:space="preserve"> </w:t>
      </w:r>
      <w:r w:rsidRPr="00955AC1">
        <w:rPr>
          <w:rFonts w:cstheme="minorHAnsi"/>
          <w:color w:val="000000" w:themeColor="text1"/>
          <w:sz w:val="28"/>
          <w:szCs w:val="28"/>
        </w:rPr>
        <w:t>Much of what listeners heard was Kaltenborn speaking without script</w:t>
      </w:r>
      <w:r w:rsidR="0023450E">
        <w:rPr>
          <w:rFonts w:cstheme="minorHAnsi"/>
          <w:color w:val="000000" w:themeColor="text1"/>
          <w:sz w:val="28"/>
          <w:szCs w:val="28"/>
        </w:rPr>
        <w:t xml:space="preserve"> -</w:t>
      </w:r>
      <w:r w:rsidRPr="00955AC1">
        <w:rPr>
          <w:rFonts w:cstheme="minorHAnsi"/>
          <w:color w:val="000000" w:themeColor="text1"/>
          <w:sz w:val="28"/>
          <w:szCs w:val="28"/>
        </w:rPr>
        <w:t xml:space="preserve"> </w:t>
      </w:r>
      <w:r w:rsidR="0023450E" w:rsidRPr="00955AC1">
        <w:rPr>
          <w:rFonts w:cstheme="minorHAnsi"/>
          <w:color w:val="000000" w:themeColor="text1"/>
          <w:sz w:val="28"/>
          <w:szCs w:val="28"/>
        </w:rPr>
        <w:t xml:space="preserve">sometimes </w:t>
      </w:r>
      <w:r w:rsidRPr="00955AC1">
        <w:rPr>
          <w:rFonts w:cstheme="minorHAnsi"/>
          <w:color w:val="000000" w:themeColor="text1"/>
          <w:sz w:val="28"/>
          <w:szCs w:val="28"/>
        </w:rPr>
        <w:t>even after having been up for most of a night covering the breaking news.</w:t>
      </w:r>
    </w:p>
    <w:p w:rsidR="00B47C97" w:rsidRPr="00955AC1" w:rsidRDefault="00B47C97" w:rsidP="00901EBC">
      <w:pPr>
        <w:rPr>
          <w:rFonts w:cstheme="minorHAnsi"/>
          <w:color w:val="000000" w:themeColor="text1"/>
          <w:sz w:val="28"/>
          <w:szCs w:val="28"/>
        </w:rPr>
      </w:pPr>
      <w:r w:rsidRPr="00955AC1">
        <w:rPr>
          <w:rFonts w:cstheme="minorHAnsi"/>
          <w:color w:val="000000" w:themeColor="text1"/>
          <w:sz w:val="28"/>
          <w:szCs w:val="28"/>
        </w:rPr>
        <w:lastRenderedPageBreak/>
        <w:t>CBS president William Paley, praise Kaltenborn ability to "comment on and analyze what he had just said."</w:t>
      </w:r>
      <w:r w:rsidR="00377A96" w:rsidRPr="00955AC1">
        <w:rPr>
          <w:rFonts w:cstheme="minorHAnsi"/>
          <w:color w:val="000000" w:themeColor="text1"/>
          <w:sz w:val="28"/>
          <w:szCs w:val="28"/>
        </w:rPr>
        <w:t xml:space="preserve">  It was said that he had an international reputation and </w:t>
      </w:r>
      <w:r w:rsidR="00E61414" w:rsidRPr="00955AC1">
        <w:rPr>
          <w:rFonts w:cstheme="minorHAnsi"/>
          <w:color w:val="000000" w:themeColor="text1"/>
          <w:sz w:val="28"/>
          <w:szCs w:val="28"/>
        </w:rPr>
        <w:t>could</w:t>
      </w:r>
      <w:r w:rsidR="00377A96" w:rsidRPr="00955AC1">
        <w:rPr>
          <w:rFonts w:cstheme="minorHAnsi"/>
          <w:color w:val="000000" w:themeColor="text1"/>
          <w:sz w:val="28"/>
          <w:szCs w:val="28"/>
        </w:rPr>
        <w:t xml:space="preserve"> speak intelligently about events because he had interviewed many of those involved.</w:t>
      </w:r>
    </w:p>
    <w:p w:rsidR="00901EBC" w:rsidRPr="00955AC1" w:rsidRDefault="00901EBC" w:rsidP="00901EBC">
      <w:pPr>
        <w:rPr>
          <w:rFonts w:cstheme="minorHAnsi"/>
          <w:color w:val="000000" w:themeColor="text1"/>
          <w:sz w:val="28"/>
          <w:szCs w:val="28"/>
        </w:rPr>
      </w:pPr>
      <w:r w:rsidRPr="00955AC1">
        <w:rPr>
          <w:rFonts w:cstheme="minorHAnsi"/>
          <w:color w:val="000000" w:themeColor="text1"/>
          <w:sz w:val="28"/>
          <w:szCs w:val="28"/>
        </w:rPr>
        <w:t xml:space="preserve">Kaltenborn </w:t>
      </w:r>
      <w:r w:rsidR="00377A96" w:rsidRPr="00955AC1">
        <w:rPr>
          <w:rFonts w:cstheme="minorHAnsi"/>
          <w:color w:val="000000" w:themeColor="text1"/>
          <w:sz w:val="28"/>
          <w:szCs w:val="28"/>
        </w:rPr>
        <w:t>would join</w:t>
      </w:r>
      <w:r w:rsidRPr="00955AC1">
        <w:rPr>
          <w:rFonts w:cstheme="minorHAnsi"/>
          <w:color w:val="000000" w:themeColor="text1"/>
          <w:sz w:val="28"/>
          <w:szCs w:val="28"/>
        </w:rPr>
        <w:t xml:space="preserve"> NBC in 1940. </w:t>
      </w:r>
      <w:r w:rsidR="00377A96" w:rsidRPr="00955AC1">
        <w:rPr>
          <w:rFonts w:cstheme="minorHAnsi"/>
          <w:color w:val="000000" w:themeColor="text1"/>
          <w:sz w:val="28"/>
          <w:szCs w:val="28"/>
        </w:rPr>
        <w:t xml:space="preserve"> </w:t>
      </w:r>
      <w:r w:rsidRPr="00955AC1">
        <w:rPr>
          <w:rFonts w:cstheme="minorHAnsi"/>
          <w:color w:val="000000" w:themeColor="text1"/>
          <w:sz w:val="28"/>
          <w:szCs w:val="28"/>
        </w:rPr>
        <w:t xml:space="preserve">On election night in 1948, he and Bob Trout, a former CBS colleague, were at the NBC news desk to broadcast the returns of the White House race between President Harry S. Truman and challenger Thomas E. Dewey. </w:t>
      </w:r>
      <w:r w:rsidR="00377A96" w:rsidRPr="00955AC1">
        <w:rPr>
          <w:rFonts w:cstheme="minorHAnsi"/>
          <w:color w:val="000000" w:themeColor="text1"/>
          <w:sz w:val="28"/>
          <w:szCs w:val="28"/>
        </w:rPr>
        <w:t xml:space="preserve"> Although too close to call, during the evening</w:t>
      </w:r>
      <w:r w:rsidRPr="00955AC1">
        <w:rPr>
          <w:rFonts w:cstheme="minorHAnsi"/>
          <w:color w:val="000000" w:themeColor="text1"/>
          <w:sz w:val="28"/>
          <w:szCs w:val="28"/>
        </w:rPr>
        <w:t xml:space="preserve"> Kaltenborn could see a swing in Dewey’s favor.</w:t>
      </w:r>
      <w:r w:rsidR="00377A96" w:rsidRPr="00955AC1">
        <w:rPr>
          <w:rFonts w:cstheme="minorHAnsi"/>
          <w:color w:val="000000" w:themeColor="text1"/>
          <w:sz w:val="28"/>
          <w:szCs w:val="28"/>
        </w:rPr>
        <w:t xml:space="preserve"> </w:t>
      </w:r>
      <w:r w:rsidRPr="00955AC1">
        <w:rPr>
          <w:rFonts w:cstheme="minorHAnsi"/>
          <w:color w:val="000000" w:themeColor="text1"/>
          <w:sz w:val="28"/>
          <w:szCs w:val="28"/>
        </w:rPr>
        <w:t xml:space="preserve"> It was enough for </w:t>
      </w:r>
      <w:r w:rsidR="00377A96" w:rsidRPr="00955AC1">
        <w:rPr>
          <w:rFonts w:cstheme="minorHAnsi"/>
          <w:color w:val="000000" w:themeColor="text1"/>
          <w:sz w:val="28"/>
          <w:szCs w:val="28"/>
        </w:rPr>
        <w:t>him to project Dewey the winner</w:t>
      </w:r>
      <w:r w:rsidRPr="00955AC1">
        <w:rPr>
          <w:rFonts w:cstheme="minorHAnsi"/>
          <w:color w:val="000000" w:themeColor="text1"/>
          <w:sz w:val="28"/>
          <w:szCs w:val="28"/>
        </w:rPr>
        <w:t xml:space="preserve">. </w:t>
      </w:r>
      <w:r w:rsidR="00377A96" w:rsidRPr="00955AC1">
        <w:rPr>
          <w:rFonts w:cstheme="minorHAnsi"/>
          <w:color w:val="000000" w:themeColor="text1"/>
          <w:sz w:val="28"/>
          <w:szCs w:val="28"/>
        </w:rPr>
        <w:t xml:space="preserve"> However, overnight the</w:t>
      </w:r>
      <w:r w:rsidRPr="00955AC1">
        <w:rPr>
          <w:rFonts w:cstheme="minorHAnsi"/>
          <w:color w:val="000000" w:themeColor="text1"/>
          <w:sz w:val="28"/>
          <w:szCs w:val="28"/>
        </w:rPr>
        <w:t xml:space="preserve"> votes</w:t>
      </w:r>
      <w:r w:rsidR="00377A96" w:rsidRPr="00955AC1">
        <w:rPr>
          <w:rFonts w:cstheme="minorHAnsi"/>
          <w:color w:val="000000" w:themeColor="text1"/>
          <w:sz w:val="28"/>
          <w:szCs w:val="28"/>
        </w:rPr>
        <w:t xml:space="preserve"> began</w:t>
      </w:r>
      <w:r w:rsidRPr="00955AC1">
        <w:rPr>
          <w:rFonts w:cstheme="minorHAnsi"/>
          <w:color w:val="000000" w:themeColor="text1"/>
          <w:sz w:val="28"/>
          <w:szCs w:val="28"/>
        </w:rPr>
        <w:t xml:space="preserve"> </w:t>
      </w:r>
      <w:r w:rsidR="0023450E">
        <w:rPr>
          <w:rFonts w:cstheme="minorHAnsi"/>
          <w:color w:val="000000" w:themeColor="text1"/>
          <w:sz w:val="28"/>
          <w:szCs w:val="28"/>
        </w:rPr>
        <w:t>increasing for</w:t>
      </w:r>
      <w:r w:rsidRPr="00955AC1">
        <w:rPr>
          <w:rFonts w:cstheme="minorHAnsi"/>
          <w:color w:val="000000" w:themeColor="text1"/>
          <w:sz w:val="28"/>
          <w:szCs w:val="28"/>
        </w:rPr>
        <w:t xml:space="preserve"> Truman. </w:t>
      </w:r>
      <w:r w:rsidR="00377A96" w:rsidRPr="00955AC1">
        <w:rPr>
          <w:rFonts w:cstheme="minorHAnsi"/>
          <w:color w:val="000000" w:themeColor="text1"/>
          <w:sz w:val="28"/>
          <w:szCs w:val="28"/>
        </w:rPr>
        <w:t xml:space="preserve"> </w:t>
      </w:r>
      <w:r w:rsidRPr="00955AC1">
        <w:rPr>
          <w:rFonts w:cstheme="minorHAnsi"/>
          <w:color w:val="000000" w:themeColor="text1"/>
          <w:sz w:val="28"/>
          <w:szCs w:val="28"/>
        </w:rPr>
        <w:t>As evening turned to early morning, Kaltenborn retracted his original projection and announced Truman as the winner.</w:t>
      </w:r>
    </w:p>
    <w:p w:rsidR="00901EBC" w:rsidRPr="00955AC1" w:rsidRDefault="00901EBC" w:rsidP="00901EBC">
      <w:pPr>
        <w:rPr>
          <w:rFonts w:cstheme="minorHAnsi"/>
          <w:color w:val="000000" w:themeColor="text1"/>
          <w:sz w:val="28"/>
          <w:szCs w:val="28"/>
        </w:rPr>
      </w:pPr>
      <w:r w:rsidRPr="00955AC1">
        <w:rPr>
          <w:rFonts w:cstheme="minorHAnsi"/>
          <w:color w:val="000000" w:themeColor="text1"/>
          <w:sz w:val="28"/>
          <w:szCs w:val="28"/>
        </w:rPr>
        <w:t xml:space="preserve">On his newscast, Kaltenborn described how Truman did an impersonation of the journalist describing how he (Truman) was losing the election. </w:t>
      </w:r>
      <w:r w:rsidR="006D0A8B">
        <w:rPr>
          <w:rFonts w:cstheme="minorHAnsi"/>
          <w:color w:val="000000" w:themeColor="text1"/>
          <w:sz w:val="28"/>
          <w:szCs w:val="28"/>
        </w:rPr>
        <w:t xml:space="preserve"> </w:t>
      </w:r>
      <w:r w:rsidRPr="00955AC1">
        <w:rPr>
          <w:rFonts w:cstheme="minorHAnsi"/>
          <w:color w:val="000000" w:themeColor="text1"/>
          <w:sz w:val="28"/>
          <w:szCs w:val="28"/>
        </w:rPr>
        <w:t xml:space="preserve">Kaltenborn later stated, “We can all be human with Truman. </w:t>
      </w:r>
      <w:r w:rsidR="00E61414">
        <w:rPr>
          <w:rFonts w:cstheme="minorHAnsi"/>
          <w:color w:val="000000" w:themeColor="text1"/>
          <w:sz w:val="28"/>
          <w:szCs w:val="28"/>
        </w:rPr>
        <w:t xml:space="preserve"> </w:t>
      </w:r>
      <w:r w:rsidRPr="00955AC1">
        <w:rPr>
          <w:rFonts w:cstheme="minorHAnsi"/>
          <w:color w:val="000000" w:themeColor="text1"/>
          <w:sz w:val="28"/>
          <w:szCs w:val="28"/>
        </w:rPr>
        <w:t>Beware of that man in power who has no sense of humor”.</w:t>
      </w:r>
    </w:p>
    <w:p w:rsidR="00901EBC" w:rsidRPr="00955AC1" w:rsidRDefault="00901EBC" w:rsidP="00901EBC">
      <w:pPr>
        <w:rPr>
          <w:rFonts w:cstheme="minorHAnsi"/>
          <w:color w:val="000000" w:themeColor="text1"/>
          <w:sz w:val="28"/>
          <w:szCs w:val="28"/>
        </w:rPr>
      </w:pPr>
      <w:r w:rsidRPr="00955AC1">
        <w:rPr>
          <w:rFonts w:cstheme="minorHAnsi"/>
          <w:color w:val="000000" w:themeColor="text1"/>
          <w:sz w:val="28"/>
          <w:szCs w:val="28"/>
        </w:rPr>
        <w:t>Though Kaltenborn left full-time broadcasting in 1953, he provided analyses during NBC’s television coverage of the Republican and Democratic conventions in 1956.</w:t>
      </w:r>
      <w:r w:rsidR="00955AC1">
        <w:rPr>
          <w:rFonts w:cstheme="minorHAnsi"/>
          <w:color w:val="000000" w:themeColor="text1"/>
          <w:sz w:val="28"/>
          <w:szCs w:val="28"/>
        </w:rPr>
        <w:t xml:space="preserve">  </w:t>
      </w:r>
      <w:r w:rsidRPr="00955AC1">
        <w:rPr>
          <w:rFonts w:cstheme="minorHAnsi"/>
          <w:color w:val="000000" w:themeColor="text1"/>
          <w:sz w:val="28"/>
          <w:szCs w:val="28"/>
        </w:rPr>
        <w:t>Chet Huntley and David Brinkley</w:t>
      </w:r>
      <w:r w:rsidR="00C7680C">
        <w:rPr>
          <w:rFonts w:cstheme="minorHAnsi"/>
          <w:color w:val="000000" w:themeColor="text1"/>
          <w:sz w:val="28"/>
          <w:szCs w:val="28"/>
        </w:rPr>
        <w:t xml:space="preserve"> anchored the live broadcasts</w:t>
      </w:r>
      <w:r w:rsidRPr="00955AC1">
        <w:rPr>
          <w:rFonts w:cstheme="minorHAnsi"/>
          <w:color w:val="000000" w:themeColor="text1"/>
          <w:sz w:val="28"/>
          <w:szCs w:val="28"/>
        </w:rPr>
        <w:t xml:space="preserve"> in their ﬁrst on-air pairing.</w:t>
      </w:r>
      <w:r w:rsidR="00955AC1">
        <w:rPr>
          <w:rFonts w:cstheme="minorHAnsi"/>
          <w:color w:val="000000" w:themeColor="text1"/>
          <w:sz w:val="28"/>
          <w:szCs w:val="28"/>
        </w:rPr>
        <w:t xml:space="preserve"> </w:t>
      </w:r>
      <w:r w:rsidRPr="00955AC1">
        <w:rPr>
          <w:rFonts w:cstheme="minorHAnsi"/>
          <w:color w:val="000000" w:themeColor="text1"/>
          <w:sz w:val="28"/>
          <w:szCs w:val="28"/>
        </w:rPr>
        <w:t xml:space="preserve"> Kaltenborn was </w:t>
      </w:r>
      <w:r w:rsidR="00535806">
        <w:rPr>
          <w:rFonts w:cstheme="minorHAnsi"/>
          <w:color w:val="000000" w:themeColor="text1"/>
          <w:sz w:val="28"/>
          <w:szCs w:val="28"/>
        </w:rPr>
        <w:t>77 by this time</w:t>
      </w:r>
      <w:r w:rsidRPr="00955AC1">
        <w:rPr>
          <w:rFonts w:cstheme="minorHAnsi"/>
          <w:color w:val="000000" w:themeColor="text1"/>
          <w:sz w:val="28"/>
          <w:szCs w:val="28"/>
        </w:rPr>
        <w:t xml:space="preserve">, and some see his </w:t>
      </w:r>
      <w:r w:rsidR="00535806">
        <w:rPr>
          <w:rFonts w:cstheme="minorHAnsi"/>
          <w:color w:val="000000" w:themeColor="text1"/>
          <w:sz w:val="28"/>
          <w:szCs w:val="28"/>
        </w:rPr>
        <w:t>performance</w:t>
      </w:r>
      <w:r w:rsidRPr="00955AC1">
        <w:rPr>
          <w:rFonts w:cstheme="minorHAnsi"/>
          <w:color w:val="000000" w:themeColor="text1"/>
          <w:sz w:val="28"/>
          <w:szCs w:val="28"/>
        </w:rPr>
        <w:t xml:space="preserve"> as a disappointment.</w:t>
      </w:r>
      <w:r w:rsidR="00377A96" w:rsidRPr="00955AC1">
        <w:rPr>
          <w:rFonts w:cstheme="minorHAnsi"/>
          <w:color w:val="000000" w:themeColor="text1"/>
          <w:sz w:val="28"/>
          <w:szCs w:val="28"/>
        </w:rPr>
        <w:t xml:space="preserve"> </w:t>
      </w:r>
      <w:r w:rsidRPr="00955AC1">
        <w:rPr>
          <w:rFonts w:cstheme="minorHAnsi"/>
          <w:color w:val="000000" w:themeColor="text1"/>
          <w:sz w:val="28"/>
          <w:szCs w:val="28"/>
        </w:rPr>
        <w:t xml:space="preserve"> Forever the radio newsman, Kaltenborn would report everything, including the movements of the subject he was describing, </w:t>
      </w:r>
      <w:r w:rsidR="00C7680C" w:rsidRPr="00955AC1">
        <w:rPr>
          <w:rFonts w:cstheme="minorHAnsi"/>
          <w:color w:val="000000" w:themeColor="text1"/>
          <w:sz w:val="28"/>
          <w:szCs w:val="28"/>
        </w:rPr>
        <w:t>even though</w:t>
      </w:r>
      <w:r w:rsidRPr="00955AC1">
        <w:rPr>
          <w:rFonts w:cstheme="minorHAnsi"/>
          <w:color w:val="000000" w:themeColor="text1"/>
          <w:sz w:val="28"/>
          <w:szCs w:val="28"/>
        </w:rPr>
        <w:t xml:space="preserve"> millions of people were watching it.</w:t>
      </w:r>
    </w:p>
    <w:p w:rsidR="00901EBC" w:rsidRPr="00955AC1" w:rsidRDefault="00C7680C" w:rsidP="00901EBC">
      <w:pPr>
        <w:rPr>
          <w:rFonts w:cstheme="minorHAnsi"/>
          <w:color w:val="000000" w:themeColor="text1"/>
          <w:sz w:val="28"/>
          <w:szCs w:val="28"/>
        </w:rPr>
      </w:pPr>
      <w:r>
        <w:rPr>
          <w:rFonts w:cstheme="minorHAnsi"/>
          <w:color w:val="000000" w:themeColor="text1"/>
          <w:sz w:val="28"/>
          <w:szCs w:val="28"/>
        </w:rPr>
        <w:t>On television</w:t>
      </w:r>
      <w:r w:rsidR="00535806">
        <w:rPr>
          <w:rFonts w:cstheme="minorHAnsi"/>
          <w:color w:val="000000" w:themeColor="text1"/>
          <w:sz w:val="28"/>
          <w:szCs w:val="28"/>
        </w:rPr>
        <w:t>, apart from the news</w:t>
      </w:r>
      <w:r>
        <w:rPr>
          <w:rFonts w:cstheme="minorHAnsi"/>
          <w:color w:val="000000" w:themeColor="text1"/>
          <w:sz w:val="28"/>
          <w:szCs w:val="28"/>
        </w:rPr>
        <w:t xml:space="preserve">, </w:t>
      </w:r>
      <w:r w:rsidR="00901EBC" w:rsidRPr="00955AC1">
        <w:rPr>
          <w:rFonts w:cstheme="minorHAnsi"/>
          <w:color w:val="000000" w:themeColor="text1"/>
          <w:sz w:val="28"/>
          <w:szCs w:val="28"/>
        </w:rPr>
        <w:t xml:space="preserve">Kaltenborn was also a regular panelist on the NBC television series </w:t>
      </w:r>
      <w:r w:rsidR="00901EBC" w:rsidRPr="00955AC1">
        <w:rPr>
          <w:rFonts w:cstheme="minorHAnsi"/>
          <w:color w:val="000000" w:themeColor="text1"/>
          <w:sz w:val="28"/>
          <w:szCs w:val="28"/>
          <w:u w:val="single"/>
        </w:rPr>
        <w:t xml:space="preserve">Who Said </w:t>
      </w:r>
      <w:proofErr w:type="gramStart"/>
      <w:r w:rsidR="00901EBC" w:rsidRPr="00955AC1">
        <w:rPr>
          <w:rFonts w:cstheme="minorHAnsi"/>
          <w:color w:val="000000" w:themeColor="text1"/>
          <w:sz w:val="28"/>
          <w:szCs w:val="28"/>
          <w:u w:val="single"/>
        </w:rPr>
        <w:t>That?</w:t>
      </w:r>
      <w:r w:rsidR="00901EBC" w:rsidRPr="00955AC1">
        <w:rPr>
          <w:rFonts w:cstheme="minorHAnsi"/>
          <w:color w:val="000000" w:themeColor="text1"/>
          <w:sz w:val="28"/>
          <w:szCs w:val="28"/>
        </w:rPr>
        <w:t>,</w:t>
      </w:r>
      <w:proofErr w:type="gramEnd"/>
      <w:r w:rsidR="00901EBC" w:rsidRPr="00955AC1">
        <w:rPr>
          <w:rFonts w:cstheme="minorHAnsi"/>
          <w:color w:val="000000" w:themeColor="text1"/>
          <w:sz w:val="28"/>
          <w:szCs w:val="28"/>
        </w:rPr>
        <w:t xml:space="preserve"> in which a panel of celebrities attempt to determine the speaker of a quotation from recent news reports.</w:t>
      </w:r>
      <w:r w:rsidR="00955AC1" w:rsidRPr="00955AC1">
        <w:rPr>
          <w:rFonts w:cstheme="minorHAnsi"/>
          <w:color w:val="000000" w:themeColor="text1"/>
          <w:sz w:val="28"/>
          <w:szCs w:val="28"/>
        </w:rPr>
        <w:t xml:space="preserve"> </w:t>
      </w:r>
      <w:r w:rsidR="00955AC1">
        <w:rPr>
          <w:rFonts w:cstheme="minorHAnsi"/>
          <w:color w:val="000000" w:themeColor="text1"/>
          <w:sz w:val="28"/>
          <w:szCs w:val="28"/>
        </w:rPr>
        <w:t xml:space="preserve"> </w:t>
      </w:r>
      <w:r w:rsidR="00E61414">
        <w:rPr>
          <w:rFonts w:cstheme="minorHAnsi"/>
          <w:color w:val="000000" w:themeColor="text1"/>
          <w:sz w:val="28"/>
          <w:szCs w:val="28"/>
        </w:rPr>
        <w:t>And</w:t>
      </w:r>
      <w:r w:rsidR="00955AC1">
        <w:rPr>
          <w:rFonts w:cstheme="minorHAnsi"/>
          <w:color w:val="000000" w:themeColor="text1"/>
          <w:sz w:val="28"/>
          <w:szCs w:val="28"/>
        </w:rPr>
        <w:t xml:space="preserve"> he had movie appearances as well.  </w:t>
      </w:r>
      <w:r w:rsidR="00955AC1" w:rsidRPr="00955AC1">
        <w:rPr>
          <w:rFonts w:cstheme="minorHAnsi"/>
          <w:color w:val="000000" w:themeColor="text1"/>
          <w:sz w:val="28"/>
          <w:szCs w:val="28"/>
        </w:rPr>
        <w:t xml:space="preserve">He was one of four journalists who portrayed themselves in the 1951 ﬁlm </w:t>
      </w:r>
      <w:r w:rsidR="00955AC1" w:rsidRPr="00955AC1">
        <w:rPr>
          <w:rFonts w:cstheme="minorHAnsi"/>
          <w:color w:val="000000" w:themeColor="text1"/>
          <w:sz w:val="28"/>
          <w:szCs w:val="28"/>
          <w:u w:val="single"/>
        </w:rPr>
        <w:t>The Day the Earth Stood Still</w:t>
      </w:r>
      <w:r w:rsidR="00955AC1" w:rsidRPr="00955AC1">
        <w:rPr>
          <w:rFonts w:cstheme="minorHAnsi"/>
          <w:color w:val="000000" w:themeColor="text1"/>
          <w:sz w:val="28"/>
          <w:szCs w:val="28"/>
        </w:rPr>
        <w:t xml:space="preserve">. </w:t>
      </w:r>
      <w:r w:rsidR="00955AC1">
        <w:rPr>
          <w:rFonts w:cstheme="minorHAnsi"/>
          <w:color w:val="000000" w:themeColor="text1"/>
          <w:sz w:val="28"/>
          <w:szCs w:val="28"/>
        </w:rPr>
        <w:t xml:space="preserve"> He</w:t>
      </w:r>
      <w:r w:rsidR="00955AC1" w:rsidRPr="00955AC1">
        <w:rPr>
          <w:rFonts w:cstheme="minorHAnsi"/>
          <w:color w:val="000000" w:themeColor="text1"/>
          <w:sz w:val="28"/>
          <w:szCs w:val="28"/>
        </w:rPr>
        <w:t xml:space="preserve"> also appears as himself in the 1939 Frank Capra ﬁlm </w:t>
      </w:r>
      <w:r w:rsidR="00955AC1" w:rsidRPr="00955AC1">
        <w:rPr>
          <w:rFonts w:cstheme="minorHAnsi"/>
          <w:color w:val="000000" w:themeColor="text1"/>
          <w:sz w:val="28"/>
          <w:szCs w:val="28"/>
          <w:u w:val="single"/>
        </w:rPr>
        <w:t>Mr. Smith Goes to Washington</w:t>
      </w:r>
      <w:r w:rsidR="00955AC1">
        <w:rPr>
          <w:rFonts w:cstheme="minorHAnsi"/>
          <w:color w:val="000000" w:themeColor="text1"/>
          <w:sz w:val="28"/>
          <w:szCs w:val="28"/>
        </w:rPr>
        <w:t xml:space="preserve">, and in the 1948 film </w:t>
      </w:r>
      <w:r w:rsidR="00955AC1" w:rsidRPr="00955AC1">
        <w:rPr>
          <w:rFonts w:cstheme="minorHAnsi"/>
          <w:color w:val="000000" w:themeColor="text1"/>
          <w:sz w:val="28"/>
          <w:szCs w:val="28"/>
          <w:u w:val="single"/>
        </w:rPr>
        <w:t>The Babe Ruth Story</w:t>
      </w:r>
      <w:r w:rsidR="00955AC1">
        <w:rPr>
          <w:rFonts w:cstheme="minorHAnsi"/>
          <w:color w:val="000000" w:themeColor="text1"/>
          <w:sz w:val="28"/>
          <w:szCs w:val="28"/>
        </w:rPr>
        <w:t>.</w:t>
      </w:r>
    </w:p>
    <w:p w:rsidR="00B47C97" w:rsidRPr="00955AC1" w:rsidRDefault="00B47C97" w:rsidP="00901EBC">
      <w:pPr>
        <w:rPr>
          <w:rFonts w:cstheme="minorHAnsi"/>
          <w:color w:val="000000" w:themeColor="text1"/>
          <w:sz w:val="28"/>
          <w:szCs w:val="28"/>
        </w:rPr>
      </w:pPr>
      <w:r w:rsidRPr="00955AC1">
        <w:rPr>
          <w:rFonts w:cstheme="minorHAnsi"/>
          <w:color w:val="000000" w:themeColor="text1"/>
          <w:sz w:val="28"/>
          <w:szCs w:val="28"/>
        </w:rPr>
        <w:t>Kaltenborn would p</w:t>
      </w:r>
      <w:r w:rsidR="00F469B4" w:rsidRPr="00955AC1">
        <w:rPr>
          <w:rFonts w:cstheme="minorHAnsi"/>
          <w:color w:val="000000" w:themeColor="text1"/>
          <w:sz w:val="28"/>
          <w:szCs w:val="28"/>
        </w:rPr>
        <w:t>ass away in New York City on June 14, 1965.</w:t>
      </w:r>
      <w:r w:rsidR="00955AC1">
        <w:rPr>
          <w:rFonts w:cstheme="minorHAnsi"/>
          <w:color w:val="000000" w:themeColor="text1"/>
          <w:sz w:val="28"/>
          <w:szCs w:val="28"/>
        </w:rPr>
        <w:t xml:space="preserve">  He was 86 years old.</w:t>
      </w:r>
    </w:p>
    <w:p w:rsidR="00901EBC" w:rsidRPr="00955AC1" w:rsidRDefault="00F469B4" w:rsidP="00901EBC">
      <w:pPr>
        <w:autoSpaceDE w:val="0"/>
        <w:autoSpaceDN w:val="0"/>
        <w:adjustRightInd w:val="0"/>
        <w:snapToGrid w:val="0"/>
        <w:spacing w:after="0" w:line="240" w:lineRule="auto"/>
        <w:rPr>
          <w:rFonts w:eastAsia="Times New Roman" w:cstheme="minorHAnsi"/>
          <w:color w:val="000000" w:themeColor="text1"/>
          <w:sz w:val="28"/>
          <w:szCs w:val="28"/>
          <w:lang w:val="x-none"/>
        </w:rPr>
      </w:pPr>
      <w:r w:rsidRPr="00955AC1">
        <w:rPr>
          <w:rFonts w:eastAsia="Times New Roman" w:cstheme="minorHAnsi"/>
          <w:color w:val="000000" w:themeColor="text1"/>
          <w:sz w:val="28"/>
          <w:szCs w:val="28"/>
        </w:rPr>
        <w:lastRenderedPageBreak/>
        <w:t xml:space="preserve">Information for this biography was taken from </w:t>
      </w:r>
      <w:r w:rsidR="00901EBC" w:rsidRPr="00955AC1">
        <w:rPr>
          <w:rFonts w:eastAsia="Times New Roman" w:cstheme="minorHAnsi"/>
          <w:color w:val="000000" w:themeColor="text1"/>
          <w:sz w:val="28"/>
          <w:szCs w:val="28"/>
          <w:lang w:val="x-none"/>
        </w:rPr>
        <w:t>The National Radio Hall of Fame</w:t>
      </w:r>
      <w:r w:rsidR="00955AC1">
        <w:rPr>
          <w:rFonts w:eastAsia="Times New Roman" w:cstheme="minorHAnsi"/>
          <w:color w:val="000000" w:themeColor="text1"/>
          <w:sz w:val="28"/>
          <w:szCs w:val="28"/>
        </w:rPr>
        <w:t>,</w:t>
      </w:r>
      <w:r w:rsidR="00901EBC" w:rsidRPr="00955AC1">
        <w:rPr>
          <w:rFonts w:eastAsia="Times New Roman" w:cstheme="minorHAnsi"/>
          <w:color w:val="000000" w:themeColor="text1"/>
          <w:sz w:val="28"/>
          <w:szCs w:val="28"/>
          <w:lang w:val="x-none"/>
        </w:rPr>
        <w:t xml:space="preserve"> </w:t>
      </w:r>
      <w:r w:rsidR="00C7680C">
        <w:rPr>
          <w:rFonts w:eastAsia="Times New Roman" w:cstheme="minorHAnsi"/>
          <w:color w:val="000000" w:themeColor="text1"/>
          <w:sz w:val="28"/>
          <w:szCs w:val="28"/>
        </w:rPr>
        <w:t xml:space="preserve">to </w:t>
      </w:r>
      <w:r w:rsidRPr="00955AC1">
        <w:rPr>
          <w:rFonts w:eastAsia="Times New Roman" w:cstheme="minorHAnsi"/>
          <w:color w:val="000000" w:themeColor="text1"/>
          <w:sz w:val="28"/>
          <w:szCs w:val="28"/>
        </w:rPr>
        <w:t xml:space="preserve">which </w:t>
      </w:r>
      <w:r w:rsidR="00776F76" w:rsidRPr="00955AC1">
        <w:rPr>
          <w:rFonts w:cstheme="minorHAnsi"/>
          <w:color w:val="000000" w:themeColor="text1"/>
          <w:sz w:val="28"/>
          <w:szCs w:val="28"/>
        </w:rPr>
        <w:t xml:space="preserve">Kaltenborn </w:t>
      </w:r>
      <w:bookmarkStart w:id="0" w:name="_GoBack"/>
      <w:bookmarkEnd w:id="0"/>
      <w:r w:rsidRPr="00955AC1">
        <w:rPr>
          <w:rFonts w:eastAsia="Times New Roman" w:cstheme="minorHAnsi"/>
          <w:color w:val="000000" w:themeColor="text1"/>
          <w:sz w:val="28"/>
          <w:szCs w:val="28"/>
        </w:rPr>
        <w:t>was inducted</w:t>
      </w:r>
      <w:r w:rsidR="00955AC1">
        <w:rPr>
          <w:rFonts w:eastAsia="Times New Roman" w:cstheme="minorHAnsi"/>
          <w:color w:val="000000" w:themeColor="text1"/>
          <w:sz w:val="28"/>
          <w:szCs w:val="28"/>
        </w:rPr>
        <w:t xml:space="preserve"> </w:t>
      </w:r>
      <w:r w:rsidR="00377A96" w:rsidRPr="00955AC1">
        <w:rPr>
          <w:rFonts w:eastAsia="Times New Roman" w:cstheme="minorHAnsi"/>
          <w:color w:val="000000" w:themeColor="text1"/>
          <w:sz w:val="28"/>
          <w:szCs w:val="28"/>
          <w:lang w:val="x-none"/>
        </w:rPr>
        <w:t>in 2011, also from</w:t>
      </w:r>
      <w:r w:rsidR="00050727">
        <w:rPr>
          <w:rFonts w:eastAsia="Times New Roman" w:cstheme="minorHAnsi"/>
          <w:color w:val="000000" w:themeColor="text1"/>
          <w:sz w:val="28"/>
          <w:szCs w:val="28"/>
        </w:rPr>
        <w:t xml:space="preserve"> the website</w:t>
      </w:r>
      <w:r w:rsidR="00377A96" w:rsidRPr="00955AC1">
        <w:rPr>
          <w:rFonts w:eastAsia="Times New Roman" w:cstheme="minorHAnsi"/>
          <w:color w:val="000000" w:themeColor="text1"/>
          <w:sz w:val="28"/>
          <w:szCs w:val="28"/>
          <w:lang w:val="x-none"/>
        </w:rPr>
        <w:t xml:space="preserve"> </w:t>
      </w:r>
      <w:r w:rsidR="00955AC1" w:rsidRPr="00955AC1">
        <w:rPr>
          <w:rFonts w:eastAsia="Times New Roman" w:cstheme="minorHAnsi"/>
          <w:color w:val="000000" w:themeColor="text1"/>
          <w:sz w:val="28"/>
          <w:szCs w:val="28"/>
        </w:rPr>
        <w:t xml:space="preserve">Old Time Radio.com, from </w:t>
      </w:r>
      <w:r w:rsidR="00377A96" w:rsidRPr="00955AC1">
        <w:rPr>
          <w:rFonts w:eastAsia="Times New Roman" w:cstheme="minorHAnsi"/>
          <w:color w:val="000000" w:themeColor="text1"/>
          <w:sz w:val="28"/>
          <w:szCs w:val="28"/>
          <w:lang w:val="x-none"/>
        </w:rPr>
        <w:t>the International Movie Database, and from Wikipedia.</w:t>
      </w:r>
    </w:p>
    <w:sectPr w:rsidR="00901EBC" w:rsidRPr="00955AC1" w:rsidSect="00DF41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EBC"/>
    <w:rsid w:val="00032225"/>
    <w:rsid w:val="0003545D"/>
    <w:rsid w:val="00050727"/>
    <w:rsid w:val="000768B0"/>
    <w:rsid w:val="00096187"/>
    <w:rsid w:val="000A20BC"/>
    <w:rsid w:val="000C2496"/>
    <w:rsid w:val="000E3CFA"/>
    <w:rsid w:val="0023450E"/>
    <w:rsid w:val="0026109E"/>
    <w:rsid w:val="00377A96"/>
    <w:rsid w:val="00385DB2"/>
    <w:rsid w:val="003A5119"/>
    <w:rsid w:val="00403DCA"/>
    <w:rsid w:val="004420D7"/>
    <w:rsid w:val="0048714F"/>
    <w:rsid w:val="005334E1"/>
    <w:rsid w:val="00535806"/>
    <w:rsid w:val="006D0A8B"/>
    <w:rsid w:val="006E173B"/>
    <w:rsid w:val="00744E49"/>
    <w:rsid w:val="00776F76"/>
    <w:rsid w:val="008041B9"/>
    <w:rsid w:val="008816C9"/>
    <w:rsid w:val="00901EBC"/>
    <w:rsid w:val="0090232C"/>
    <w:rsid w:val="00947DD1"/>
    <w:rsid w:val="00955AC1"/>
    <w:rsid w:val="009D3E7D"/>
    <w:rsid w:val="00A559CB"/>
    <w:rsid w:val="00A75866"/>
    <w:rsid w:val="00B47C97"/>
    <w:rsid w:val="00B62DC4"/>
    <w:rsid w:val="00B74788"/>
    <w:rsid w:val="00C7680C"/>
    <w:rsid w:val="00C85109"/>
    <w:rsid w:val="00C960B9"/>
    <w:rsid w:val="00CD4795"/>
    <w:rsid w:val="00D53995"/>
    <w:rsid w:val="00DA19EB"/>
    <w:rsid w:val="00E61414"/>
    <w:rsid w:val="00EF1853"/>
    <w:rsid w:val="00F03F05"/>
    <w:rsid w:val="00F469B4"/>
    <w:rsid w:val="00F71892"/>
    <w:rsid w:val="00FB46BB"/>
    <w:rsid w:val="00FE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4242"/>
  <w15:chartTrackingRefBased/>
  <w15:docId w15:val="{A184FBE3-8A9D-49E2-BEBF-7468766D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175073">
      <w:bodyDiv w:val="1"/>
      <w:marLeft w:val="0"/>
      <w:marRight w:val="0"/>
      <w:marTop w:val="0"/>
      <w:marBottom w:val="0"/>
      <w:divBdr>
        <w:top w:val="none" w:sz="0" w:space="0" w:color="auto"/>
        <w:left w:val="none" w:sz="0" w:space="0" w:color="auto"/>
        <w:bottom w:val="none" w:sz="0" w:space="0" w:color="auto"/>
        <w:right w:val="none" w:sz="0" w:space="0" w:color="auto"/>
      </w:divBdr>
      <w:divsChild>
        <w:div w:id="1358965456">
          <w:marLeft w:val="0"/>
          <w:marRight w:val="0"/>
          <w:marTop w:val="0"/>
          <w:marBottom w:val="0"/>
          <w:divBdr>
            <w:top w:val="none" w:sz="0" w:space="0" w:color="auto"/>
            <w:left w:val="none" w:sz="0" w:space="0" w:color="auto"/>
            <w:bottom w:val="none" w:sz="0" w:space="0" w:color="auto"/>
            <w:right w:val="none" w:sz="0" w:space="0" w:color="auto"/>
          </w:divBdr>
          <w:divsChild>
            <w:div w:id="13310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Andre</dc:creator>
  <cp:keywords/>
  <dc:description/>
  <cp:lastModifiedBy>Patrick Andre</cp:lastModifiedBy>
  <cp:revision>13</cp:revision>
  <dcterms:created xsi:type="dcterms:W3CDTF">2017-06-15T21:59:00Z</dcterms:created>
  <dcterms:modified xsi:type="dcterms:W3CDTF">2017-06-20T21:25:00Z</dcterms:modified>
</cp:coreProperties>
</file>