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70C" w:rsidRPr="008F770C" w:rsidRDefault="008F770C" w:rsidP="008F770C">
      <w:pPr>
        <w:rPr>
          <w:sz w:val="28"/>
        </w:rPr>
      </w:pPr>
      <w:r w:rsidRPr="008F770C">
        <w:rPr>
          <w:sz w:val="28"/>
        </w:rPr>
        <w:t>Lloyd Del Castillo was born on April 2, 1893, in Boston, Massachusetts. He start</w:t>
      </w:r>
      <w:r w:rsidR="00F65211">
        <w:rPr>
          <w:sz w:val="28"/>
        </w:rPr>
        <w:t xml:space="preserve">ed early as a theater organist.  The </w:t>
      </w:r>
      <w:r w:rsidRPr="008F770C">
        <w:rPr>
          <w:sz w:val="28"/>
        </w:rPr>
        <w:t>WWI draft records show that in 1917 he was employed at the Bijou Theater in Springfield, Massachusetts.</w:t>
      </w:r>
      <w:r w:rsidR="00F65211">
        <w:rPr>
          <w:sz w:val="28"/>
        </w:rPr>
        <w:t xml:space="preserve"> </w:t>
      </w:r>
      <w:r w:rsidRPr="008F770C">
        <w:rPr>
          <w:sz w:val="28"/>
        </w:rPr>
        <w:t xml:space="preserve"> He </w:t>
      </w:r>
      <w:r w:rsidR="00F65211">
        <w:rPr>
          <w:sz w:val="28"/>
        </w:rPr>
        <w:t xml:space="preserve">is known to have </w:t>
      </w:r>
      <w:r w:rsidRPr="008F770C">
        <w:rPr>
          <w:sz w:val="28"/>
        </w:rPr>
        <w:t>established a school for theater organists in Boston.</w:t>
      </w:r>
    </w:p>
    <w:p w:rsidR="008F770C" w:rsidRPr="008F770C" w:rsidRDefault="008F770C" w:rsidP="008F770C">
      <w:pPr>
        <w:rPr>
          <w:sz w:val="28"/>
        </w:rPr>
      </w:pPr>
    </w:p>
    <w:p w:rsidR="008F770C" w:rsidRPr="008F770C" w:rsidRDefault="008F770C" w:rsidP="008F770C">
      <w:pPr>
        <w:rPr>
          <w:sz w:val="28"/>
        </w:rPr>
      </w:pPr>
      <w:r w:rsidRPr="008F770C">
        <w:rPr>
          <w:sz w:val="28"/>
        </w:rPr>
        <w:t>Lloyd was educated at Cambridge Rindge &amp; Latin School in Cambridge</w:t>
      </w:r>
      <w:r w:rsidR="001312C5">
        <w:rPr>
          <w:sz w:val="28"/>
        </w:rPr>
        <w:t xml:space="preserve"> MA</w:t>
      </w:r>
      <w:r w:rsidRPr="008F770C">
        <w:rPr>
          <w:sz w:val="28"/>
        </w:rPr>
        <w:t xml:space="preserve">.  </w:t>
      </w:r>
      <w:r w:rsidR="001312C5" w:rsidRPr="001312C5">
        <w:rPr>
          <w:sz w:val="28"/>
        </w:rPr>
        <w:t xml:space="preserve">In 1914 he graduated Cum Laude from Harvard where he started the Harvard Musical Review as well as conducted Harvard's orchestra.  </w:t>
      </w:r>
      <w:r w:rsidRPr="008F770C">
        <w:rPr>
          <w:sz w:val="28"/>
        </w:rPr>
        <w:t>He was married</w:t>
      </w:r>
      <w:r>
        <w:rPr>
          <w:sz w:val="28"/>
        </w:rPr>
        <w:t xml:space="preserve"> </w:t>
      </w:r>
      <w:r w:rsidRPr="008F770C">
        <w:rPr>
          <w:sz w:val="28"/>
        </w:rPr>
        <w:t>to Phyllis Winkler wh</w:t>
      </w:r>
      <w:r w:rsidR="001312C5">
        <w:rPr>
          <w:sz w:val="28"/>
        </w:rPr>
        <w:t>o was born in Chicopee Falls</w:t>
      </w:r>
      <w:r w:rsidRPr="008F770C">
        <w:rPr>
          <w:sz w:val="28"/>
        </w:rPr>
        <w:t>.</w:t>
      </w:r>
    </w:p>
    <w:p w:rsidR="008F770C" w:rsidRPr="008F770C" w:rsidRDefault="008F770C" w:rsidP="008F770C">
      <w:pPr>
        <w:rPr>
          <w:sz w:val="28"/>
        </w:rPr>
      </w:pPr>
    </w:p>
    <w:p w:rsidR="00BD0701" w:rsidRDefault="008F770C" w:rsidP="008F770C">
      <w:pPr>
        <w:rPr>
          <w:sz w:val="28"/>
        </w:rPr>
      </w:pPr>
      <w:r w:rsidRPr="008F770C">
        <w:rPr>
          <w:sz w:val="28"/>
        </w:rPr>
        <w:t xml:space="preserve">Through the years, </w:t>
      </w:r>
      <w:r w:rsidR="001312C5">
        <w:rPr>
          <w:sz w:val="28"/>
        </w:rPr>
        <w:t>Del Castillo</w:t>
      </w:r>
      <w:r w:rsidRPr="008F770C">
        <w:rPr>
          <w:sz w:val="28"/>
        </w:rPr>
        <w:t xml:space="preserve"> provided music for many productions, including </w:t>
      </w:r>
      <w:r w:rsidRPr="00F65211">
        <w:rPr>
          <w:sz w:val="28"/>
          <w:u w:val="single"/>
        </w:rPr>
        <w:t>Strange Wills</w:t>
      </w:r>
      <w:r w:rsidRPr="008F770C">
        <w:rPr>
          <w:sz w:val="28"/>
        </w:rPr>
        <w:t xml:space="preserve"> and </w:t>
      </w:r>
      <w:r w:rsidRPr="00F65211">
        <w:rPr>
          <w:sz w:val="28"/>
          <w:u w:val="single"/>
        </w:rPr>
        <w:t>Stars Over</w:t>
      </w:r>
      <w:r w:rsidRPr="008F770C">
        <w:rPr>
          <w:sz w:val="28"/>
          <w:u w:val="single"/>
        </w:rPr>
        <w:t xml:space="preserve"> Hollywood</w:t>
      </w:r>
      <w:r w:rsidRPr="008F770C">
        <w:rPr>
          <w:sz w:val="28"/>
        </w:rPr>
        <w:t>, as well as scoring some of the music for the “</w:t>
      </w:r>
      <w:r w:rsidRPr="008F770C">
        <w:rPr>
          <w:sz w:val="28"/>
          <w:u w:val="single"/>
        </w:rPr>
        <w:t xml:space="preserve">Mr. </w:t>
      </w:r>
      <w:proofErr w:type="spellStart"/>
      <w:r w:rsidRPr="008F770C">
        <w:rPr>
          <w:sz w:val="28"/>
          <w:u w:val="single"/>
        </w:rPr>
        <w:t>Magoo</w:t>
      </w:r>
      <w:proofErr w:type="spellEnd"/>
      <w:r w:rsidRPr="008F770C">
        <w:rPr>
          <w:sz w:val="28"/>
        </w:rPr>
        <w:t xml:space="preserve">” cartoons. </w:t>
      </w:r>
      <w:r w:rsidR="001312C5">
        <w:rPr>
          <w:sz w:val="28"/>
        </w:rPr>
        <w:t xml:space="preserve"> </w:t>
      </w:r>
      <w:r w:rsidR="001312C5" w:rsidRPr="001312C5">
        <w:rPr>
          <w:sz w:val="28"/>
        </w:rPr>
        <w:t>Highlights of his career include the conducting of his own works of the Boston Pops Orchestra</w:t>
      </w:r>
      <w:r w:rsidR="001312C5">
        <w:rPr>
          <w:sz w:val="28"/>
        </w:rPr>
        <w:t xml:space="preserve">. </w:t>
      </w:r>
      <w:r w:rsidR="001312C5" w:rsidRPr="001312C5">
        <w:rPr>
          <w:sz w:val="28"/>
        </w:rPr>
        <w:t xml:space="preserve"> </w:t>
      </w:r>
      <w:r w:rsidRPr="008F770C">
        <w:rPr>
          <w:sz w:val="28"/>
        </w:rPr>
        <w:t xml:space="preserve">In addition, he wrote a </w:t>
      </w:r>
      <w:r w:rsidR="001312C5" w:rsidRPr="001312C5">
        <w:rPr>
          <w:sz w:val="28"/>
        </w:rPr>
        <w:t xml:space="preserve">widely acclaimed (and humorous) </w:t>
      </w:r>
      <w:r w:rsidRPr="008F770C">
        <w:rPr>
          <w:sz w:val="28"/>
        </w:rPr>
        <w:t>column for the magazine of the American Organ Society,</w:t>
      </w:r>
      <w:r w:rsidRPr="008F770C">
        <w:rPr>
          <w:sz w:val="28"/>
        </w:rPr>
        <w:t xml:space="preserve"> under the penname of </w:t>
      </w:r>
      <w:proofErr w:type="spellStart"/>
      <w:r w:rsidRPr="008F770C">
        <w:rPr>
          <w:sz w:val="28"/>
        </w:rPr>
        <w:t>Dinny</w:t>
      </w:r>
      <w:proofErr w:type="spellEnd"/>
      <w:r w:rsidRPr="008F770C">
        <w:rPr>
          <w:sz w:val="28"/>
        </w:rPr>
        <w:t xml:space="preserve"> Timmons.  He</w:t>
      </w:r>
      <w:r w:rsidRPr="008F770C">
        <w:rPr>
          <w:sz w:val="28"/>
        </w:rPr>
        <w:t xml:space="preserve"> performed in concert regularly until shortly before his death. </w:t>
      </w:r>
      <w:r w:rsidR="00F65211">
        <w:rPr>
          <w:sz w:val="28"/>
        </w:rPr>
        <w:t xml:space="preserve"> </w:t>
      </w:r>
      <w:r w:rsidRPr="008F770C">
        <w:rPr>
          <w:sz w:val="28"/>
        </w:rPr>
        <w:t xml:space="preserve">He </w:t>
      </w:r>
      <w:r w:rsidR="00F65211">
        <w:rPr>
          <w:sz w:val="28"/>
        </w:rPr>
        <w:t>would pass</w:t>
      </w:r>
      <w:r w:rsidRPr="008F770C">
        <w:rPr>
          <w:sz w:val="28"/>
        </w:rPr>
        <w:t xml:space="preserve"> away on July 6, 1992 at the age of 99.</w:t>
      </w:r>
    </w:p>
    <w:p w:rsidR="001312C5" w:rsidRDefault="001312C5" w:rsidP="008F770C">
      <w:pPr>
        <w:rPr>
          <w:sz w:val="28"/>
        </w:rPr>
      </w:pPr>
    </w:p>
    <w:p w:rsidR="001312C5" w:rsidRPr="008F770C" w:rsidRDefault="001312C5" w:rsidP="008F770C">
      <w:pPr>
        <w:rPr>
          <w:sz w:val="28"/>
        </w:rPr>
      </w:pPr>
      <w:r>
        <w:rPr>
          <w:sz w:val="28"/>
        </w:rPr>
        <w:t xml:space="preserve">Information for this biography was found on the </w:t>
      </w:r>
      <w:r w:rsidRPr="001312C5">
        <w:rPr>
          <w:sz w:val="28"/>
        </w:rPr>
        <w:t>American Organ Institute Archives &amp; Library</w:t>
      </w:r>
      <w:r>
        <w:rPr>
          <w:sz w:val="28"/>
        </w:rPr>
        <w:t xml:space="preserve">, the LA Times collection, and from the website </w:t>
      </w:r>
      <w:hyperlink r:id="rId4" w:history="1">
        <w:r w:rsidRPr="001035C7">
          <w:rPr>
            <w:rStyle w:val="Hyperlink"/>
            <w:sz w:val="28"/>
          </w:rPr>
          <w:t>http://www.savetheorgan.org</w:t>
        </w:r>
      </w:hyperlink>
      <w:r>
        <w:rPr>
          <w:sz w:val="28"/>
        </w:rPr>
        <w:t xml:space="preserve">. </w:t>
      </w:r>
      <w:bookmarkStart w:id="0" w:name="_GoBack"/>
      <w:bookmarkEnd w:id="0"/>
    </w:p>
    <w:sectPr w:rsidR="001312C5" w:rsidRPr="008F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70C"/>
    <w:rsid w:val="00032225"/>
    <w:rsid w:val="0003545D"/>
    <w:rsid w:val="000768B0"/>
    <w:rsid w:val="00096187"/>
    <w:rsid w:val="000E3CFA"/>
    <w:rsid w:val="001312C5"/>
    <w:rsid w:val="0026109E"/>
    <w:rsid w:val="00385DB2"/>
    <w:rsid w:val="003A5119"/>
    <w:rsid w:val="004420D7"/>
    <w:rsid w:val="0048714F"/>
    <w:rsid w:val="005334E1"/>
    <w:rsid w:val="008041B9"/>
    <w:rsid w:val="008F770C"/>
    <w:rsid w:val="0090232C"/>
    <w:rsid w:val="00947DD1"/>
    <w:rsid w:val="009D3E7D"/>
    <w:rsid w:val="00A75866"/>
    <w:rsid w:val="00B62DC4"/>
    <w:rsid w:val="00B74788"/>
    <w:rsid w:val="00C85109"/>
    <w:rsid w:val="00C960B9"/>
    <w:rsid w:val="00D53995"/>
    <w:rsid w:val="00F65211"/>
    <w:rsid w:val="00FB46BB"/>
    <w:rsid w:val="00FE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DB54"/>
  <w15:chartTrackingRefBased/>
  <w15:docId w15:val="{50D1044E-9630-4FD2-8234-116FC467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70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2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21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312C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312C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avetheorga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Andre</dc:creator>
  <cp:keywords/>
  <dc:description/>
  <cp:lastModifiedBy>Patrick Andre</cp:lastModifiedBy>
  <cp:revision>2</cp:revision>
  <cp:lastPrinted>2017-02-18T23:28:00Z</cp:lastPrinted>
  <dcterms:created xsi:type="dcterms:W3CDTF">2017-02-18T23:20:00Z</dcterms:created>
  <dcterms:modified xsi:type="dcterms:W3CDTF">2017-02-18T23:39:00Z</dcterms:modified>
</cp:coreProperties>
</file>