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A52" w:rsidRDefault="00AD4A52" w:rsidP="00AD4A52">
      <w:pPr>
        <w:jc w:val="center"/>
      </w:pPr>
      <w:r>
        <w:rPr>
          <w:noProof/>
          <w:lang w:eastAsia="ja-JP"/>
        </w:rPr>
        <w:drawing>
          <wp:inline distT="0" distB="0" distL="0" distR="0" wp14:anchorId="1BB50C22" wp14:editId="0B9F46DA">
            <wp:extent cx="3191774" cy="2165230"/>
            <wp:effectExtent l="0" t="0" r="8890" b="6985"/>
            <wp:docPr id="1" name="Picture 1" descr="https://lh6.googleusercontent.com/-SAn7dhiCU3g/UW3BOzUhPzI/AAAAAAAAAAc/XJH2OdWb7E8/s1600/Group19_WIN_Logo_v2_recolor%2BReflection%2BreducedBubbles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An7dhiCU3g/UW3BOzUhPzI/AAAAAAAAAAc/XJH2OdWb7E8/s1600/Group19_WIN_Logo_v2_recolor%2BReflection%2BreducedBubbles_v2.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206" t="16646" r="24093" b="34771"/>
                    <a:stretch/>
                  </pic:blipFill>
                  <pic:spPr bwMode="auto">
                    <a:xfrm>
                      <a:off x="0" y="0"/>
                      <a:ext cx="3191774" cy="2165230"/>
                    </a:xfrm>
                    <a:prstGeom prst="rect">
                      <a:avLst/>
                    </a:prstGeom>
                    <a:noFill/>
                    <a:ln>
                      <a:noFill/>
                    </a:ln>
                    <a:extLst>
                      <a:ext uri="{53640926-AAD7-44D8-BBD7-CCE9431645EC}">
                        <a14:shadowObscured xmlns:a14="http://schemas.microsoft.com/office/drawing/2010/main"/>
                      </a:ext>
                    </a:extLst>
                  </pic:spPr>
                </pic:pic>
              </a:graphicData>
            </a:graphic>
          </wp:inline>
        </w:drawing>
      </w:r>
    </w:p>
    <w:p w:rsidR="00AD4A52" w:rsidRPr="0061731D" w:rsidRDefault="00AD4A52" w:rsidP="00AD4A52">
      <w:pPr>
        <w:jc w:val="center"/>
        <w:rPr>
          <w:rFonts w:ascii="Lucida Calligraphy" w:hAnsi="Lucida Calligraphy"/>
          <w:sz w:val="52"/>
          <w:szCs w:val="52"/>
        </w:rPr>
      </w:pPr>
      <w:r w:rsidRPr="0061731D">
        <w:rPr>
          <w:rFonts w:ascii="Lucida Calligraphy" w:hAnsi="Lucida Calligraphy"/>
          <w:sz w:val="52"/>
          <w:szCs w:val="52"/>
        </w:rPr>
        <w:t>Wine Information Network</w:t>
      </w:r>
    </w:p>
    <w:p w:rsidR="00AD4A52" w:rsidRPr="00591B4C" w:rsidRDefault="00C76356" w:rsidP="00AD4A52">
      <w:pPr>
        <w:jc w:val="center"/>
        <w:rPr>
          <w:rFonts w:ascii="Constantia" w:hAnsi="Constantia"/>
          <w:b/>
          <w:color w:val="943634" w:themeColor="accent2" w:themeShade="BF"/>
          <w:sz w:val="96"/>
          <w:szCs w:val="96"/>
        </w:rPr>
      </w:pPr>
      <w:r>
        <w:rPr>
          <w:rFonts w:ascii="Constantia" w:hAnsi="Constantia"/>
          <w:b/>
          <w:color w:val="943634" w:themeColor="accent2" w:themeShade="BF"/>
          <w:sz w:val="96"/>
          <w:szCs w:val="96"/>
        </w:rPr>
        <w:t>Acceptance Tests</w:t>
      </w:r>
    </w:p>
    <w:p w:rsidR="00AD4A52" w:rsidRPr="00591B4C" w:rsidRDefault="00AD4A52" w:rsidP="00AD4A52">
      <w:pPr>
        <w:jc w:val="center"/>
        <w:rPr>
          <w:rFonts w:ascii="Constantia" w:hAnsi="Constantia"/>
          <w:sz w:val="24"/>
          <w:u w:val="single"/>
        </w:rPr>
      </w:pPr>
      <w:r w:rsidRPr="00591B4C">
        <w:rPr>
          <w:rFonts w:ascii="Constantia" w:hAnsi="Constantia"/>
          <w:sz w:val="24"/>
          <w:u w:val="single"/>
        </w:rPr>
        <w:t>Authors</w:t>
      </w:r>
    </w:p>
    <w:p w:rsidR="00AD4A52" w:rsidRPr="00591B4C" w:rsidRDefault="00AD4A52" w:rsidP="00AD4A52">
      <w:pPr>
        <w:jc w:val="center"/>
        <w:rPr>
          <w:rFonts w:ascii="Constantia" w:hAnsi="Constantia" w:cs="Arial"/>
          <w:color w:val="404040" w:themeColor="text1" w:themeTint="BF"/>
          <w:szCs w:val="20"/>
          <w:shd w:val="clear" w:color="auto" w:fill="FFFFFF"/>
        </w:rPr>
      </w:pPr>
      <w:r w:rsidRPr="00591B4C">
        <w:rPr>
          <w:rFonts w:ascii="Constantia" w:hAnsi="Constantia" w:cs="Arial"/>
          <w:color w:val="632423" w:themeColor="accent2" w:themeShade="80"/>
          <w:szCs w:val="20"/>
          <w:shd w:val="clear" w:color="auto" w:fill="FFFFFF"/>
        </w:rPr>
        <w:t xml:space="preserve">Shannon Harris </w:t>
      </w:r>
      <w:r w:rsidRPr="00591B4C">
        <w:rPr>
          <w:rFonts w:ascii="Constantia" w:hAnsi="Constantia" w:cs="Arial"/>
          <w:color w:val="000000"/>
          <w:szCs w:val="20"/>
          <w:shd w:val="clear" w:color="auto" w:fill="FFFFFF"/>
        </w:rPr>
        <w:t xml:space="preserve">– </w:t>
      </w:r>
      <w:r w:rsidRPr="00591B4C">
        <w:rPr>
          <w:rFonts w:ascii="Constantia" w:hAnsi="Constantia" w:cs="Arial"/>
          <w:color w:val="404040" w:themeColor="text1" w:themeTint="BF"/>
          <w:szCs w:val="20"/>
          <w:shd w:val="clear" w:color="auto" w:fill="FFFFFF"/>
        </w:rPr>
        <w:t>Project Manager</w:t>
      </w:r>
    </w:p>
    <w:p w:rsidR="00AD4A52" w:rsidRPr="00591B4C" w:rsidRDefault="00AD4A52" w:rsidP="00AD4A52">
      <w:pPr>
        <w:jc w:val="center"/>
        <w:rPr>
          <w:rFonts w:ascii="Constantia" w:hAnsi="Constantia" w:cs="Arial"/>
          <w:color w:val="000000"/>
          <w:szCs w:val="20"/>
          <w:shd w:val="clear" w:color="auto" w:fill="FFFFFF"/>
        </w:rPr>
      </w:pPr>
      <w:r w:rsidRPr="00591B4C">
        <w:rPr>
          <w:rFonts w:ascii="Constantia" w:hAnsi="Constantia" w:cs="Arial"/>
          <w:color w:val="632423" w:themeColor="accent2" w:themeShade="80"/>
          <w:szCs w:val="20"/>
          <w:shd w:val="clear" w:color="auto" w:fill="FFFFFF"/>
        </w:rPr>
        <w:t xml:space="preserve">Eliah Overbey </w:t>
      </w:r>
      <w:r w:rsidRPr="00591B4C">
        <w:rPr>
          <w:rFonts w:ascii="Constantia" w:hAnsi="Constantia" w:cs="Arial"/>
          <w:color w:val="000000"/>
          <w:szCs w:val="20"/>
          <w:shd w:val="clear" w:color="auto" w:fill="FFFFFF"/>
        </w:rPr>
        <w:t xml:space="preserve">– </w:t>
      </w:r>
      <w:r w:rsidRPr="00591B4C">
        <w:rPr>
          <w:rFonts w:ascii="Constantia" w:hAnsi="Constantia" w:cs="Arial"/>
          <w:color w:val="404040" w:themeColor="text1" w:themeTint="BF"/>
          <w:szCs w:val="20"/>
          <w:shd w:val="clear" w:color="auto" w:fill="FFFFFF"/>
        </w:rPr>
        <w:t>Senior Systems Analyst</w:t>
      </w:r>
    </w:p>
    <w:p w:rsidR="00AD4A52" w:rsidRPr="00591B4C" w:rsidRDefault="00AD4A52" w:rsidP="00AD4A52">
      <w:pPr>
        <w:jc w:val="center"/>
        <w:rPr>
          <w:rFonts w:ascii="Constantia" w:hAnsi="Constantia" w:cs="Arial"/>
          <w:color w:val="404040" w:themeColor="text1" w:themeTint="BF"/>
          <w:szCs w:val="20"/>
          <w:shd w:val="clear" w:color="auto" w:fill="FFFFFF"/>
        </w:rPr>
      </w:pPr>
      <w:r w:rsidRPr="00591B4C">
        <w:rPr>
          <w:rFonts w:ascii="Constantia" w:hAnsi="Constantia" w:cs="Arial"/>
          <w:color w:val="632423" w:themeColor="accent2" w:themeShade="80"/>
          <w:szCs w:val="20"/>
          <w:shd w:val="clear" w:color="auto" w:fill="FFFFFF"/>
        </w:rPr>
        <w:t>Michael Nguyen</w:t>
      </w:r>
      <w:r w:rsidRPr="00591B4C">
        <w:rPr>
          <w:rFonts w:ascii="Constantia" w:hAnsi="Constantia" w:cs="Arial"/>
          <w:color w:val="000000"/>
          <w:szCs w:val="20"/>
          <w:shd w:val="clear" w:color="auto" w:fill="FFFFFF"/>
        </w:rPr>
        <w:t xml:space="preserve"> - </w:t>
      </w:r>
      <w:r w:rsidRPr="00591B4C">
        <w:rPr>
          <w:rFonts w:ascii="Constantia" w:hAnsi="Constantia" w:cs="Arial"/>
          <w:color w:val="404040" w:themeColor="text1" w:themeTint="BF"/>
          <w:szCs w:val="20"/>
          <w:shd w:val="clear" w:color="auto" w:fill="FFFFFF"/>
        </w:rPr>
        <w:t>Software Development Lead</w:t>
      </w:r>
    </w:p>
    <w:p w:rsidR="00AD4A52" w:rsidRPr="00591B4C" w:rsidRDefault="00AD4A52" w:rsidP="00AD4A52">
      <w:pPr>
        <w:jc w:val="center"/>
        <w:rPr>
          <w:rFonts w:ascii="Constantia" w:hAnsi="Constantia" w:cs="Arial"/>
          <w:color w:val="000000"/>
          <w:szCs w:val="20"/>
          <w:shd w:val="clear" w:color="auto" w:fill="FFFFFF"/>
        </w:rPr>
      </w:pPr>
      <w:r w:rsidRPr="00591B4C">
        <w:rPr>
          <w:rFonts w:ascii="Constantia" w:hAnsi="Constantia" w:cs="Arial"/>
          <w:color w:val="632423" w:themeColor="accent2" w:themeShade="80"/>
          <w:szCs w:val="20"/>
          <w:shd w:val="clear" w:color="auto" w:fill="FFFFFF"/>
        </w:rPr>
        <w:t xml:space="preserve">Andrew Hwang </w:t>
      </w:r>
      <w:r w:rsidRPr="00591B4C">
        <w:rPr>
          <w:rFonts w:ascii="Constantia" w:hAnsi="Constantia" w:cs="Arial"/>
          <w:color w:val="000000"/>
          <w:szCs w:val="20"/>
          <w:shd w:val="clear" w:color="auto" w:fill="FFFFFF"/>
        </w:rPr>
        <w:t xml:space="preserve">- </w:t>
      </w:r>
      <w:r w:rsidRPr="00591B4C">
        <w:rPr>
          <w:rFonts w:ascii="Constantia" w:hAnsi="Constantia" w:cs="Arial"/>
          <w:color w:val="404040" w:themeColor="text1" w:themeTint="BF"/>
          <w:szCs w:val="20"/>
          <w:shd w:val="clear" w:color="auto" w:fill="FFFFFF"/>
        </w:rPr>
        <w:t>Database Specialist</w:t>
      </w:r>
    </w:p>
    <w:p w:rsidR="00AD4A52" w:rsidRPr="00591B4C" w:rsidRDefault="00AD4A52" w:rsidP="00AD4A52">
      <w:pPr>
        <w:jc w:val="center"/>
        <w:rPr>
          <w:rFonts w:ascii="Constantia" w:hAnsi="Constantia" w:cs="Arial"/>
          <w:color w:val="404040" w:themeColor="text1" w:themeTint="BF"/>
          <w:szCs w:val="20"/>
          <w:shd w:val="clear" w:color="auto" w:fill="FFFFFF"/>
        </w:rPr>
      </w:pPr>
      <w:r w:rsidRPr="00591B4C">
        <w:rPr>
          <w:rFonts w:ascii="Constantia" w:hAnsi="Constantia" w:cs="Arial"/>
          <w:color w:val="632423" w:themeColor="accent2" w:themeShade="80"/>
          <w:szCs w:val="20"/>
          <w:shd w:val="clear" w:color="auto" w:fill="FFFFFF"/>
        </w:rPr>
        <w:t xml:space="preserve">Brian La </w:t>
      </w:r>
      <w:r w:rsidRPr="00591B4C">
        <w:rPr>
          <w:rFonts w:ascii="Constantia" w:hAnsi="Constantia" w:cs="Arial"/>
          <w:color w:val="000000"/>
          <w:szCs w:val="20"/>
          <w:shd w:val="clear" w:color="auto" w:fill="FFFFFF"/>
        </w:rPr>
        <w:t xml:space="preserve">- </w:t>
      </w:r>
      <w:r w:rsidRPr="00591B4C">
        <w:rPr>
          <w:rFonts w:ascii="Constantia" w:hAnsi="Constantia" w:cs="Arial"/>
          <w:color w:val="404040" w:themeColor="text1" w:themeTint="BF"/>
          <w:szCs w:val="20"/>
          <w:shd w:val="clear" w:color="auto" w:fill="FFFFFF"/>
        </w:rPr>
        <w:t>Quality Assurance Lead</w:t>
      </w:r>
    </w:p>
    <w:p w:rsidR="00AD4A52" w:rsidRPr="00591B4C" w:rsidRDefault="00AD4A52" w:rsidP="00AD4A52">
      <w:pPr>
        <w:jc w:val="center"/>
        <w:rPr>
          <w:rFonts w:ascii="Constantia" w:hAnsi="Constantia"/>
          <w:sz w:val="24"/>
        </w:rPr>
      </w:pPr>
      <w:r w:rsidRPr="00591B4C">
        <w:rPr>
          <w:rFonts w:ascii="Constantia" w:hAnsi="Constantia" w:cs="Arial"/>
          <w:color w:val="632423" w:themeColor="accent2" w:themeShade="80"/>
          <w:szCs w:val="20"/>
          <w:shd w:val="clear" w:color="auto" w:fill="FFFFFF"/>
        </w:rPr>
        <w:t xml:space="preserve">David Smith </w:t>
      </w:r>
      <w:r w:rsidRPr="00591B4C">
        <w:rPr>
          <w:rFonts w:ascii="Constantia" w:hAnsi="Constantia" w:cs="Arial"/>
          <w:color w:val="000000"/>
          <w:szCs w:val="20"/>
          <w:shd w:val="clear" w:color="auto" w:fill="FFFFFF"/>
        </w:rPr>
        <w:t xml:space="preserve">- </w:t>
      </w:r>
      <w:r w:rsidRPr="00591B4C">
        <w:rPr>
          <w:rFonts w:ascii="Constantia" w:hAnsi="Constantia" w:cs="Arial"/>
          <w:color w:val="404040" w:themeColor="text1" w:themeTint="BF"/>
          <w:szCs w:val="20"/>
          <w:shd w:val="clear" w:color="auto" w:fill="FFFFFF"/>
        </w:rPr>
        <w:t>Software Architect</w:t>
      </w:r>
    </w:p>
    <w:p w:rsidR="00AD4A52" w:rsidRPr="00591B4C" w:rsidRDefault="00AD4A52" w:rsidP="00AD4A52">
      <w:pPr>
        <w:jc w:val="center"/>
        <w:rPr>
          <w:rFonts w:ascii="Constantia" w:hAnsi="Constantia" w:cs="Arial"/>
          <w:color w:val="000000"/>
          <w:szCs w:val="20"/>
          <w:shd w:val="clear" w:color="auto" w:fill="FFFFFF"/>
        </w:rPr>
      </w:pPr>
      <w:r w:rsidRPr="00591B4C">
        <w:rPr>
          <w:rFonts w:ascii="Constantia" w:hAnsi="Constantia" w:cs="Arial"/>
          <w:color w:val="632423" w:themeColor="accent2" w:themeShade="80"/>
          <w:szCs w:val="20"/>
          <w:shd w:val="clear" w:color="auto" w:fill="FFFFFF"/>
        </w:rPr>
        <w:t xml:space="preserve">Rex West </w:t>
      </w:r>
      <w:r w:rsidRPr="00591B4C">
        <w:rPr>
          <w:rFonts w:ascii="Constantia" w:hAnsi="Constantia" w:cs="Arial"/>
          <w:color w:val="000000"/>
          <w:szCs w:val="20"/>
          <w:shd w:val="clear" w:color="auto" w:fill="FFFFFF"/>
        </w:rPr>
        <w:t xml:space="preserve">- </w:t>
      </w:r>
      <w:r w:rsidRPr="00591B4C">
        <w:rPr>
          <w:rFonts w:ascii="Constantia" w:hAnsi="Constantia" w:cs="Arial"/>
          <w:color w:val="404040" w:themeColor="text1" w:themeTint="BF"/>
          <w:szCs w:val="20"/>
          <w:shd w:val="clear" w:color="auto" w:fill="FFFFFF"/>
        </w:rPr>
        <w:t>Subject Matter Expert</w:t>
      </w:r>
    </w:p>
    <w:p w:rsidR="00AD4A52" w:rsidRPr="00591B4C" w:rsidRDefault="00AD4A52" w:rsidP="00AD4A52">
      <w:pPr>
        <w:jc w:val="center"/>
        <w:rPr>
          <w:rFonts w:ascii="Constantia" w:hAnsi="Constantia" w:cs="Arial"/>
          <w:color w:val="000000"/>
          <w:szCs w:val="20"/>
          <w:shd w:val="clear" w:color="auto" w:fill="FFFFFF"/>
        </w:rPr>
      </w:pPr>
      <w:r w:rsidRPr="00591B4C">
        <w:rPr>
          <w:rFonts w:ascii="Constantia" w:hAnsi="Constantia" w:cs="Arial"/>
          <w:color w:val="632423" w:themeColor="accent2" w:themeShade="80"/>
          <w:szCs w:val="20"/>
          <w:shd w:val="clear" w:color="auto" w:fill="FFFFFF"/>
        </w:rPr>
        <w:t xml:space="preserve">Derek Chan </w:t>
      </w:r>
      <w:r w:rsidRPr="00591B4C">
        <w:rPr>
          <w:rFonts w:ascii="Constantia" w:hAnsi="Constantia" w:cs="Arial"/>
          <w:color w:val="000000"/>
          <w:szCs w:val="20"/>
          <w:shd w:val="clear" w:color="auto" w:fill="FFFFFF"/>
        </w:rPr>
        <w:t xml:space="preserve">– </w:t>
      </w:r>
      <w:r w:rsidRPr="00591B4C">
        <w:rPr>
          <w:rFonts w:ascii="Constantia" w:hAnsi="Constantia" w:cs="Arial"/>
          <w:color w:val="404040" w:themeColor="text1" w:themeTint="BF"/>
          <w:szCs w:val="20"/>
          <w:shd w:val="clear" w:color="auto" w:fill="FFFFFF"/>
        </w:rPr>
        <w:t>Algorithm Specialist</w:t>
      </w:r>
    </w:p>
    <w:p w:rsidR="00AD4A52" w:rsidRPr="00591B4C" w:rsidRDefault="00AD4A52" w:rsidP="00AD4A52">
      <w:pPr>
        <w:jc w:val="center"/>
        <w:rPr>
          <w:rFonts w:ascii="Constantia" w:hAnsi="Constantia" w:cs="Arial"/>
          <w:color w:val="000000"/>
          <w:szCs w:val="20"/>
          <w:shd w:val="clear" w:color="auto" w:fill="FFFFFF"/>
        </w:rPr>
      </w:pPr>
      <w:r w:rsidRPr="00591B4C">
        <w:rPr>
          <w:rFonts w:ascii="Constantia" w:hAnsi="Constantia" w:cs="Arial"/>
          <w:color w:val="632423" w:themeColor="accent2" w:themeShade="80"/>
          <w:szCs w:val="20"/>
          <w:shd w:val="clear" w:color="auto" w:fill="FFFFFF"/>
        </w:rPr>
        <w:t xml:space="preserve">Kyle Gullicksen </w:t>
      </w:r>
      <w:r w:rsidRPr="00591B4C">
        <w:rPr>
          <w:rFonts w:ascii="Constantia" w:hAnsi="Constantia" w:cs="Arial"/>
          <w:color w:val="000000"/>
          <w:szCs w:val="20"/>
          <w:shd w:val="clear" w:color="auto" w:fill="FFFFFF"/>
        </w:rPr>
        <w:t xml:space="preserve">- </w:t>
      </w:r>
      <w:r w:rsidRPr="00545068">
        <w:rPr>
          <w:rFonts w:ascii="Constantia" w:hAnsi="Constantia" w:cs="Arial"/>
          <w:color w:val="404040" w:themeColor="text1" w:themeTint="BF"/>
          <w:szCs w:val="20"/>
          <w:shd w:val="clear" w:color="auto" w:fill="FFFFFF"/>
        </w:rPr>
        <w:t>Algorithm Specialist</w:t>
      </w:r>
    </w:p>
    <w:p w:rsidR="00AD4A52" w:rsidRDefault="00AD4A52" w:rsidP="00AD4A52">
      <w:pPr>
        <w:jc w:val="center"/>
        <w:rPr>
          <w:rFonts w:ascii="Constantia" w:hAnsi="Constantia" w:cs="Arial"/>
          <w:color w:val="000000"/>
          <w:szCs w:val="20"/>
          <w:shd w:val="clear" w:color="auto" w:fill="FFFFFF"/>
        </w:rPr>
      </w:pPr>
      <w:r w:rsidRPr="00591B4C">
        <w:rPr>
          <w:rFonts w:ascii="Constantia" w:hAnsi="Constantia" w:cs="Arial"/>
          <w:color w:val="632423" w:themeColor="accent2" w:themeShade="80"/>
          <w:szCs w:val="20"/>
          <w:shd w:val="clear" w:color="auto" w:fill="FFFFFF"/>
        </w:rPr>
        <w:t>Edward Wang</w:t>
      </w:r>
      <w:r>
        <w:rPr>
          <w:rFonts w:ascii="Constantia" w:hAnsi="Constantia" w:cs="Arial"/>
          <w:color w:val="000000"/>
          <w:szCs w:val="20"/>
          <w:shd w:val="clear" w:color="auto" w:fill="FFFFFF"/>
        </w:rPr>
        <w:t xml:space="preserve"> – User Interface Specialist</w:t>
      </w:r>
    </w:p>
    <w:p w:rsidR="00AD4A52" w:rsidRPr="005806CC" w:rsidRDefault="00AD4A52" w:rsidP="00AD4A52">
      <w:pPr>
        <w:spacing w:after="60" w:line="240" w:lineRule="auto"/>
        <w:jc w:val="right"/>
        <w:rPr>
          <w:rFonts w:ascii="Constantia" w:hAnsi="Constantia" w:cs="Arial"/>
          <w:color w:val="000000"/>
          <w:sz w:val="18"/>
          <w:szCs w:val="18"/>
          <w:shd w:val="clear" w:color="auto" w:fill="FFFFFF"/>
        </w:rPr>
      </w:pPr>
      <w:r w:rsidRPr="005806CC">
        <w:rPr>
          <w:rFonts w:ascii="Constantia" w:hAnsi="Constantia" w:cs="Arial"/>
          <w:color w:val="000000"/>
          <w:sz w:val="18"/>
          <w:szCs w:val="18"/>
          <w:shd w:val="clear" w:color="auto" w:fill="FFFFFF"/>
        </w:rPr>
        <w:t xml:space="preserve">Compiled by: </w:t>
      </w:r>
      <w:r>
        <w:rPr>
          <w:rFonts w:ascii="Constantia" w:hAnsi="Constantia" w:cs="Arial"/>
          <w:color w:val="000000"/>
          <w:sz w:val="18"/>
          <w:szCs w:val="18"/>
          <w:shd w:val="clear" w:color="auto" w:fill="FFFFFF"/>
        </w:rPr>
        <w:t>Brian La</w:t>
      </w:r>
    </w:p>
    <w:p w:rsidR="00AD4A52" w:rsidRDefault="00AD4A52" w:rsidP="00AD4A52">
      <w:pPr>
        <w:spacing w:after="60" w:line="240" w:lineRule="auto"/>
        <w:jc w:val="right"/>
        <w:rPr>
          <w:rFonts w:ascii="Constantia" w:hAnsi="Constantia" w:cs="Arial"/>
          <w:color w:val="000000"/>
          <w:sz w:val="18"/>
          <w:szCs w:val="18"/>
          <w:shd w:val="clear" w:color="auto" w:fill="FFFFFF"/>
        </w:rPr>
      </w:pPr>
      <w:r>
        <w:rPr>
          <w:rFonts w:ascii="Constantia" w:hAnsi="Constantia" w:cs="Arial"/>
          <w:color w:val="000000"/>
          <w:sz w:val="18"/>
          <w:szCs w:val="18"/>
          <w:shd w:val="clear" w:color="auto" w:fill="FFFFFF"/>
        </w:rPr>
        <w:t>Compilation Date: 5/19</w:t>
      </w:r>
      <w:r w:rsidRPr="005806CC">
        <w:rPr>
          <w:rFonts w:ascii="Constantia" w:hAnsi="Constantia" w:cs="Arial"/>
          <w:color w:val="000000"/>
          <w:sz w:val="18"/>
          <w:szCs w:val="18"/>
          <w:shd w:val="clear" w:color="auto" w:fill="FFFFFF"/>
        </w:rPr>
        <w:t>/2013</w:t>
      </w:r>
    </w:p>
    <w:p w:rsidR="00AD4A52" w:rsidRDefault="001166F5" w:rsidP="00AD4A52">
      <w:pPr>
        <w:spacing w:after="60" w:line="240" w:lineRule="auto"/>
        <w:jc w:val="right"/>
        <w:rPr>
          <w:rFonts w:ascii="Constantia" w:hAnsi="Constantia" w:cs="Arial"/>
          <w:color w:val="000000"/>
          <w:sz w:val="18"/>
          <w:szCs w:val="18"/>
          <w:shd w:val="clear" w:color="auto" w:fill="FFFFFF"/>
        </w:rPr>
      </w:pPr>
      <w:r>
        <w:rPr>
          <w:rFonts w:ascii="Constantia" w:hAnsi="Constantia" w:cs="Arial"/>
          <w:color w:val="000000"/>
          <w:sz w:val="18"/>
          <w:szCs w:val="18"/>
          <w:shd w:val="clear" w:color="auto" w:fill="FFFFFF"/>
        </w:rPr>
        <w:t>Last Updated: 6/8</w:t>
      </w:r>
      <w:r w:rsidR="00AD4A52">
        <w:rPr>
          <w:rFonts w:ascii="Constantia" w:hAnsi="Constantia" w:cs="Arial"/>
          <w:color w:val="000000"/>
          <w:sz w:val="18"/>
          <w:szCs w:val="18"/>
          <w:shd w:val="clear" w:color="auto" w:fill="FFFFFF"/>
        </w:rPr>
        <w:t>/2013</w:t>
      </w:r>
    </w:p>
    <w:sdt>
      <w:sdtPr>
        <w:rPr>
          <w:rFonts w:asciiTheme="minorHAnsi" w:eastAsiaTheme="minorEastAsia" w:hAnsiTheme="minorHAnsi" w:cstheme="minorBidi"/>
          <w:b w:val="0"/>
          <w:bCs w:val="0"/>
          <w:color w:val="auto"/>
          <w:sz w:val="22"/>
          <w:szCs w:val="22"/>
        </w:rPr>
        <w:id w:val="-1227600325"/>
        <w:docPartObj>
          <w:docPartGallery w:val="Table of Contents"/>
          <w:docPartUnique/>
        </w:docPartObj>
      </w:sdtPr>
      <w:sdtEndPr>
        <w:rPr>
          <w:sz w:val="20"/>
        </w:rPr>
      </w:sdtEndPr>
      <w:sdtContent>
        <w:p w:rsidR="00AD4A52" w:rsidRPr="005A6FBA" w:rsidRDefault="00AD4A52" w:rsidP="00AD4A52">
          <w:pPr>
            <w:pStyle w:val="TOCHeading"/>
            <w:rPr>
              <w:color w:val="595959" w:themeColor="text1" w:themeTint="A6"/>
            </w:rPr>
          </w:pPr>
          <w:r w:rsidRPr="005A6FBA">
            <w:rPr>
              <w:color w:val="595959" w:themeColor="text1" w:themeTint="A6"/>
            </w:rPr>
            <w:t>Table of Contents</w:t>
          </w:r>
        </w:p>
        <w:p w:rsidR="0023181A" w:rsidRDefault="006D2940" w:rsidP="00D30B35">
          <w:pPr>
            <w:pStyle w:val="TOC1"/>
            <w:rPr>
              <w:rFonts w:ascii="Constantia" w:hAnsi="Constantia" w:cs="Arial"/>
              <w:color w:val="943634" w:themeColor="accent2" w:themeShade="BF"/>
              <w:sz w:val="20"/>
              <w:szCs w:val="18"/>
              <w:shd w:val="clear" w:color="auto" w:fill="FFFFFF"/>
            </w:rPr>
          </w:pPr>
          <w:r>
            <w:rPr>
              <w:rFonts w:ascii="Constantia" w:hAnsi="Constantia" w:cs="Arial"/>
              <w:color w:val="943634" w:themeColor="accent2" w:themeShade="BF"/>
              <w:sz w:val="20"/>
              <w:szCs w:val="18"/>
              <w:shd w:val="clear" w:color="auto" w:fill="FFFFFF"/>
            </w:rPr>
            <w:t>Acceptance Test Overview</w:t>
          </w:r>
          <w:r w:rsidRPr="003A6F28">
            <w:rPr>
              <w:rFonts w:ascii="Constantia" w:hAnsi="Constantia" w:cs="Arial"/>
              <w:color w:val="943634" w:themeColor="accent2" w:themeShade="BF"/>
              <w:sz w:val="20"/>
              <w:szCs w:val="18"/>
              <w:shd w:val="clear" w:color="auto" w:fill="FFFFFF"/>
            </w:rPr>
            <w:t xml:space="preserve"> </w:t>
          </w:r>
          <w:r w:rsidRPr="003A6F28">
            <w:rPr>
              <w:sz w:val="18"/>
            </w:rPr>
            <w:ptab w:relativeTo="margin" w:alignment="right" w:leader="dot"/>
          </w:r>
          <w:r>
            <w:rPr>
              <w:b/>
              <w:bCs/>
              <w:sz w:val="18"/>
            </w:rPr>
            <w:t>3</w:t>
          </w:r>
          <w:r w:rsidR="0023181A" w:rsidRPr="0023181A">
            <w:rPr>
              <w:rFonts w:ascii="Constantia" w:hAnsi="Constantia" w:cs="Arial"/>
              <w:color w:val="943634" w:themeColor="accent2" w:themeShade="BF"/>
              <w:sz w:val="20"/>
              <w:szCs w:val="18"/>
              <w:shd w:val="clear" w:color="auto" w:fill="FFFFFF"/>
            </w:rPr>
            <w:t xml:space="preserve"> </w:t>
          </w:r>
        </w:p>
        <w:p w:rsidR="00AD4A52" w:rsidRPr="003A6F28" w:rsidRDefault="00462548" w:rsidP="00AD4A52">
          <w:pPr>
            <w:pStyle w:val="TOC1"/>
            <w:rPr>
              <w:sz w:val="18"/>
            </w:rPr>
          </w:pPr>
          <w:r>
            <w:rPr>
              <w:rFonts w:ascii="Constantia" w:hAnsi="Constantia" w:cs="Arial"/>
              <w:color w:val="943634" w:themeColor="accent2" w:themeShade="BF"/>
              <w:sz w:val="20"/>
              <w:szCs w:val="18"/>
              <w:shd w:val="clear" w:color="auto" w:fill="FFFFFF"/>
            </w:rPr>
            <w:t>Acceptance Tests</w:t>
          </w:r>
          <w:r w:rsidR="00AD4A52" w:rsidRPr="003A6F28">
            <w:rPr>
              <w:rFonts w:ascii="Constantia" w:hAnsi="Constantia" w:cs="Arial"/>
              <w:color w:val="943634" w:themeColor="accent2" w:themeShade="BF"/>
              <w:sz w:val="20"/>
              <w:szCs w:val="18"/>
              <w:shd w:val="clear" w:color="auto" w:fill="FFFFFF"/>
            </w:rPr>
            <w:t xml:space="preserve"> </w:t>
          </w:r>
          <w:r w:rsidR="00AD4A52" w:rsidRPr="003A6F28">
            <w:rPr>
              <w:sz w:val="18"/>
            </w:rPr>
            <w:ptab w:relativeTo="margin" w:alignment="right" w:leader="dot"/>
          </w:r>
          <w:r w:rsidR="00D30B35">
            <w:rPr>
              <w:b/>
              <w:bCs/>
              <w:sz w:val="18"/>
            </w:rPr>
            <w:t>4</w:t>
          </w:r>
          <w:r w:rsidR="006D2940">
            <w:rPr>
              <w:b/>
              <w:bCs/>
              <w:sz w:val="18"/>
            </w:rPr>
            <w:t>-</w:t>
          </w:r>
          <w:r w:rsidR="00D30B35">
            <w:rPr>
              <w:b/>
              <w:bCs/>
              <w:sz w:val="18"/>
            </w:rPr>
            <w:t>29</w:t>
          </w:r>
        </w:p>
        <w:p w:rsidR="00AD4A52" w:rsidRPr="003A6F28" w:rsidRDefault="00997CB6" w:rsidP="00AD4A52">
          <w:pPr>
            <w:pStyle w:val="TOC2"/>
            <w:ind w:left="216"/>
            <w:rPr>
              <w:sz w:val="18"/>
            </w:rPr>
          </w:pPr>
          <w:r>
            <w:rPr>
              <w:sz w:val="18"/>
            </w:rPr>
            <w:t>Acceptance Test</w:t>
          </w:r>
          <w:r w:rsidR="003447A7">
            <w:rPr>
              <w:sz w:val="18"/>
            </w:rPr>
            <w:t xml:space="preserve"> </w:t>
          </w:r>
          <w:r>
            <w:rPr>
              <w:sz w:val="18"/>
            </w:rPr>
            <w:t>1</w:t>
          </w:r>
          <w:r w:rsidR="00AD4A52" w:rsidRPr="003A6F28">
            <w:rPr>
              <w:sz w:val="18"/>
            </w:rPr>
            <w:ptab w:relativeTo="margin" w:alignment="right" w:leader="dot"/>
          </w:r>
          <w:r w:rsidR="00D30B35">
            <w:rPr>
              <w:sz w:val="18"/>
            </w:rPr>
            <w:t>4</w:t>
          </w:r>
        </w:p>
        <w:p w:rsidR="00997CB6" w:rsidRPr="003A6F28" w:rsidRDefault="00997CB6" w:rsidP="00997CB6">
          <w:pPr>
            <w:pStyle w:val="TOC2"/>
            <w:ind w:left="216"/>
            <w:rPr>
              <w:sz w:val="18"/>
            </w:rPr>
          </w:pPr>
          <w:r>
            <w:rPr>
              <w:sz w:val="18"/>
            </w:rPr>
            <w:t>Acceptance Test 2</w:t>
          </w:r>
          <w:r w:rsidRPr="003A6F28">
            <w:rPr>
              <w:sz w:val="18"/>
            </w:rPr>
            <w:ptab w:relativeTo="margin" w:alignment="right" w:leader="dot"/>
          </w:r>
          <w:r w:rsidR="00D30B35">
            <w:rPr>
              <w:sz w:val="18"/>
            </w:rPr>
            <w:t>5</w:t>
          </w:r>
        </w:p>
        <w:p w:rsidR="00997CB6" w:rsidRPr="003A6F28" w:rsidRDefault="00997CB6" w:rsidP="00997CB6">
          <w:pPr>
            <w:pStyle w:val="TOC2"/>
            <w:ind w:left="216"/>
            <w:rPr>
              <w:sz w:val="18"/>
            </w:rPr>
          </w:pPr>
          <w:r>
            <w:rPr>
              <w:sz w:val="18"/>
            </w:rPr>
            <w:t>Acceptance Test 3</w:t>
          </w:r>
          <w:r w:rsidRPr="003A6F28">
            <w:rPr>
              <w:sz w:val="18"/>
            </w:rPr>
            <w:ptab w:relativeTo="margin" w:alignment="right" w:leader="dot"/>
          </w:r>
          <w:r w:rsidR="00D30B35">
            <w:rPr>
              <w:sz w:val="18"/>
            </w:rPr>
            <w:t>6</w:t>
          </w:r>
        </w:p>
        <w:p w:rsidR="00997CB6" w:rsidRPr="003A6F28" w:rsidRDefault="00997CB6" w:rsidP="00997CB6">
          <w:pPr>
            <w:pStyle w:val="TOC2"/>
            <w:ind w:left="216"/>
            <w:rPr>
              <w:sz w:val="18"/>
            </w:rPr>
          </w:pPr>
          <w:r>
            <w:rPr>
              <w:sz w:val="18"/>
            </w:rPr>
            <w:t>Acceptance Test 4</w:t>
          </w:r>
          <w:r w:rsidRPr="003A6F28">
            <w:rPr>
              <w:sz w:val="18"/>
            </w:rPr>
            <w:ptab w:relativeTo="margin" w:alignment="right" w:leader="dot"/>
          </w:r>
          <w:r w:rsidR="00D30B35">
            <w:rPr>
              <w:sz w:val="18"/>
            </w:rPr>
            <w:t>7</w:t>
          </w:r>
        </w:p>
        <w:p w:rsidR="00997CB6" w:rsidRPr="003A6F28" w:rsidRDefault="00997CB6" w:rsidP="00997CB6">
          <w:pPr>
            <w:pStyle w:val="TOC2"/>
            <w:ind w:left="216"/>
            <w:rPr>
              <w:sz w:val="18"/>
            </w:rPr>
          </w:pPr>
          <w:r>
            <w:rPr>
              <w:sz w:val="18"/>
            </w:rPr>
            <w:t>Acceptance Test 5</w:t>
          </w:r>
          <w:r w:rsidRPr="003A6F28">
            <w:rPr>
              <w:sz w:val="18"/>
            </w:rPr>
            <w:ptab w:relativeTo="margin" w:alignment="right" w:leader="dot"/>
          </w:r>
          <w:r w:rsidR="00D30B35">
            <w:rPr>
              <w:sz w:val="18"/>
            </w:rPr>
            <w:t>8</w:t>
          </w:r>
        </w:p>
        <w:p w:rsidR="00997CB6" w:rsidRPr="003A6F28" w:rsidRDefault="00997CB6" w:rsidP="00997CB6">
          <w:pPr>
            <w:pStyle w:val="TOC2"/>
            <w:ind w:left="216"/>
            <w:rPr>
              <w:sz w:val="18"/>
            </w:rPr>
          </w:pPr>
          <w:r>
            <w:rPr>
              <w:sz w:val="18"/>
            </w:rPr>
            <w:t>Acceptance Test 6</w:t>
          </w:r>
          <w:r w:rsidRPr="003A6F28">
            <w:rPr>
              <w:sz w:val="18"/>
            </w:rPr>
            <w:ptab w:relativeTo="margin" w:alignment="right" w:leader="dot"/>
          </w:r>
          <w:r w:rsidR="00D30B35">
            <w:rPr>
              <w:sz w:val="18"/>
            </w:rPr>
            <w:t>9</w:t>
          </w:r>
        </w:p>
        <w:p w:rsidR="00997CB6" w:rsidRPr="003A6F28" w:rsidRDefault="00997CB6" w:rsidP="00997CB6">
          <w:pPr>
            <w:pStyle w:val="TOC2"/>
            <w:ind w:left="216"/>
            <w:rPr>
              <w:sz w:val="18"/>
            </w:rPr>
          </w:pPr>
          <w:r>
            <w:rPr>
              <w:sz w:val="18"/>
            </w:rPr>
            <w:t>Acceptance Test 7</w:t>
          </w:r>
          <w:r w:rsidRPr="003A6F28">
            <w:rPr>
              <w:sz w:val="18"/>
            </w:rPr>
            <w:ptab w:relativeTo="margin" w:alignment="right" w:leader="dot"/>
          </w:r>
          <w:r w:rsidR="00D30B35">
            <w:rPr>
              <w:sz w:val="18"/>
            </w:rPr>
            <w:t>10</w:t>
          </w:r>
        </w:p>
        <w:p w:rsidR="00997CB6" w:rsidRPr="003A6F28" w:rsidRDefault="00997CB6" w:rsidP="00997CB6">
          <w:pPr>
            <w:pStyle w:val="TOC2"/>
            <w:ind w:left="216"/>
            <w:rPr>
              <w:sz w:val="18"/>
            </w:rPr>
          </w:pPr>
          <w:r>
            <w:rPr>
              <w:sz w:val="18"/>
            </w:rPr>
            <w:t>Acceptance Test 8</w:t>
          </w:r>
          <w:r w:rsidRPr="003A6F28">
            <w:rPr>
              <w:sz w:val="18"/>
            </w:rPr>
            <w:ptab w:relativeTo="margin" w:alignment="right" w:leader="dot"/>
          </w:r>
          <w:r w:rsidR="00D30B35">
            <w:rPr>
              <w:sz w:val="18"/>
            </w:rPr>
            <w:t>11</w:t>
          </w:r>
        </w:p>
        <w:p w:rsidR="00997CB6" w:rsidRPr="003A6F28" w:rsidRDefault="00997CB6" w:rsidP="00997CB6">
          <w:pPr>
            <w:pStyle w:val="TOC2"/>
            <w:ind w:left="216"/>
            <w:rPr>
              <w:sz w:val="18"/>
            </w:rPr>
          </w:pPr>
          <w:r>
            <w:rPr>
              <w:sz w:val="18"/>
            </w:rPr>
            <w:t>Acceptance Test 9</w:t>
          </w:r>
          <w:r w:rsidRPr="003A6F28">
            <w:rPr>
              <w:sz w:val="18"/>
            </w:rPr>
            <w:ptab w:relativeTo="margin" w:alignment="right" w:leader="dot"/>
          </w:r>
          <w:r w:rsidR="00D30B35">
            <w:rPr>
              <w:sz w:val="18"/>
            </w:rPr>
            <w:t>12</w:t>
          </w:r>
        </w:p>
        <w:p w:rsidR="00997CB6" w:rsidRPr="003A6F28" w:rsidRDefault="00997CB6" w:rsidP="00997CB6">
          <w:pPr>
            <w:pStyle w:val="TOC2"/>
            <w:ind w:left="216"/>
            <w:rPr>
              <w:sz w:val="18"/>
            </w:rPr>
          </w:pPr>
          <w:r>
            <w:rPr>
              <w:sz w:val="18"/>
            </w:rPr>
            <w:t>Acceptance Test 10</w:t>
          </w:r>
          <w:r w:rsidRPr="003A6F28">
            <w:rPr>
              <w:sz w:val="18"/>
            </w:rPr>
            <w:ptab w:relativeTo="margin" w:alignment="right" w:leader="dot"/>
          </w:r>
          <w:r w:rsidR="00D30B35">
            <w:rPr>
              <w:sz w:val="18"/>
            </w:rPr>
            <w:t>13</w:t>
          </w:r>
        </w:p>
        <w:p w:rsidR="00997CB6" w:rsidRPr="003A6F28" w:rsidRDefault="00997CB6" w:rsidP="00997CB6">
          <w:pPr>
            <w:pStyle w:val="TOC2"/>
            <w:ind w:left="216"/>
            <w:rPr>
              <w:sz w:val="18"/>
            </w:rPr>
          </w:pPr>
          <w:r>
            <w:rPr>
              <w:sz w:val="18"/>
            </w:rPr>
            <w:t>Acceptance Test 11</w:t>
          </w:r>
          <w:r w:rsidRPr="003A6F28">
            <w:rPr>
              <w:sz w:val="18"/>
            </w:rPr>
            <w:ptab w:relativeTo="margin" w:alignment="right" w:leader="dot"/>
          </w:r>
          <w:r w:rsidR="00D30B35">
            <w:rPr>
              <w:sz w:val="18"/>
            </w:rPr>
            <w:t>14</w:t>
          </w:r>
        </w:p>
        <w:p w:rsidR="00997CB6" w:rsidRPr="003A6F28" w:rsidRDefault="00997CB6" w:rsidP="00997CB6">
          <w:pPr>
            <w:pStyle w:val="TOC2"/>
            <w:ind w:left="216"/>
            <w:rPr>
              <w:sz w:val="18"/>
            </w:rPr>
          </w:pPr>
          <w:r>
            <w:rPr>
              <w:sz w:val="18"/>
            </w:rPr>
            <w:t>Acceptance Test 12</w:t>
          </w:r>
          <w:r w:rsidRPr="003A6F28">
            <w:rPr>
              <w:sz w:val="18"/>
            </w:rPr>
            <w:ptab w:relativeTo="margin" w:alignment="right" w:leader="dot"/>
          </w:r>
          <w:r w:rsidR="00D30B35">
            <w:rPr>
              <w:sz w:val="18"/>
            </w:rPr>
            <w:t>15</w:t>
          </w:r>
        </w:p>
        <w:p w:rsidR="00997CB6" w:rsidRPr="003A6F28" w:rsidRDefault="00997CB6" w:rsidP="00997CB6">
          <w:pPr>
            <w:pStyle w:val="TOC2"/>
            <w:ind w:left="216"/>
            <w:rPr>
              <w:sz w:val="18"/>
            </w:rPr>
          </w:pPr>
          <w:r>
            <w:rPr>
              <w:sz w:val="18"/>
            </w:rPr>
            <w:t>Acceptance Test 13</w:t>
          </w:r>
          <w:r w:rsidRPr="003A6F28">
            <w:rPr>
              <w:sz w:val="18"/>
            </w:rPr>
            <w:ptab w:relativeTo="margin" w:alignment="right" w:leader="dot"/>
          </w:r>
          <w:r w:rsidR="00D30B35">
            <w:rPr>
              <w:sz w:val="18"/>
            </w:rPr>
            <w:t>16</w:t>
          </w:r>
        </w:p>
        <w:p w:rsidR="00997CB6" w:rsidRPr="003A6F28" w:rsidRDefault="00997CB6" w:rsidP="00997CB6">
          <w:pPr>
            <w:pStyle w:val="TOC2"/>
            <w:ind w:left="216"/>
            <w:rPr>
              <w:sz w:val="18"/>
            </w:rPr>
          </w:pPr>
          <w:r>
            <w:rPr>
              <w:sz w:val="18"/>
            </w:rPr>
            <w:t>Acceptance Test 14</w:t>
          </w:r>
          <w:r w:rsidRPr="003A6F28">
            <w:rPr>
              <w:sz w:val="18"/>
            </w:rPr>
            <w:ptab w:relativeTo="margin" w:alignment="right" w:leader="dot"/>
          </w:r>
          <w:r w:rsidR="00D30B35">
            <w:rPr>
              <w:sz w:val="18"/>
            </w:rPr>
            <w:t>17</w:t>
          </w:r>
        </w:p>
        <w:p w:rsidR="00997CB6" w:rsidRPr="003A6F28" w:rsidRDefault="00997CB6" w:rsidP="00997CB6">
          <w:pPr>
            <w:pStyle w:val="TOC2"/>
            <w:ind w:left="216"/>
            <w:rPr>
              <w:sz w:val="18"/>
            </w:rPr>
          </w:pPr>
          <w:r>
            <w:rPr>
              <w:sz w:val="18"/>
            </w:rPr>
            <w:t>Acceptance Test 15</w:t>
          </w:r>
          <w:r w:rsidRPr="003A6F28">
            <w:rPr>
              <w:sz w:val="18"/>
            </w:rPr>
            <w:ptab w:relativeTo="margin" w:alignment="right" w:leader="dot"/>
          </w:r>
          <w:r>
            <w:rPr>
              <w:sz w:val="18"/>
            </w:rPr>
            <w:t>1</w:t>
          </w:r>
          <w:r w:rsidR="00D30B35">
            <w:rPr>
              <w:sz w:val="18"/>
            </w:rPr>
            <w:t>8</w:t>
          </w:r>
        </w:p>
        <w:p w:rsidR="00997CB6" w:rsidRPr="003A6F28" w:rsidRDefault="00997CB6" w:rsidP="00997CB6">
          <w:pPr>
            <w:pStyle w:val="TOC2"/>
            <w:ind w:left="216"/>
            <w:rPr>
              <w:sz w:val="18"/>
            </w:rPr>
          </w:pPr>
          <w:r>
            <w:rPr>
              <w:sz w:val="18"/>
            </w:rPr>
            <w:t>Acceptance Test 16</w:t>
          </w:r>
          <w:r w:rsidRPr="003A6F28">
            <w:rPr>
              <w:sz w:val="18"/>
            </w:rPr>
            <w:ptab w:relativeTo="margin" w:alignment="right" w:leader="dot"/>
          </w:r>
          <w:r w:rsidR="00D30B35">
            <w:rPr>
              <w:sz w:val="18"/>
            </w:rPr>
            <w:t>19</w:t>
          </w:r>
        </w:p>
        <w:p w:rsidR="00997CB6" w:rsidRPr="003A6F28" w:rsidRDefault="00997CB6" w:rsidP="00997CB6">
          <w:pPr>
            <w:pStyle w:val="TOC2"/>
            <w:ind w:left="216"/>
            <w:rPr>
              <w:sz w:val="18"/>
            </w:rPr>
          </w:pPr>
          <w:r>
            <w:rPr>
              <w:sz w:val="18"/>
            </w:rPr>
            <w:t>Acceptance Test 17</w:t>
          </w:r>
          <w:r w:rsidRPr="003A6F28">
            <w:rPr>
              <w:sz w:val="18"/>
            </w:rPr>
            <w:ptab w:relativeTo="margin" w:alignment="right" w:leader="dot"/>
          </w:r>
          <w:r w:rsidR="00D30B35">
            <w:rPr>
              <w:sz w:val="18"/>
            </w:rPr>
            <w:t>20</w:t>
          </w:r>
        </w:p>
        <w:p w:rsidR="00997CB6" w:rsidRPr="003A6F28" w:rsidRDefault="00997CB6" w:rsidP="00997CB6">
          <w:pPr>
            <w:pStyle w:val="TOC2"/>
            <w:ind w:left="216"/>
            <w:rPr>
              <w:sz w:val="18"/>
            </w:rPr>
          </w:pPr>
          <w:r>
            <w:rPr>
              <w:sz w:val="18"/>
            </w:rPr>
            <w:t>Acceptance Test 18</w:t>
          </w:r>
          <w:r w:rsidRPr="003A6F28">
            <w:rPr>
              <w:sz w:val="18"/>
            </w:rPr>
            <w:ptab w:relativeTo="margin" w:alignment="right" w:leader="dot"/>
          </w:r>
          <w:r w:rsidR="00D30B35">
            <w:rPr>
              <w:sz w:val="18"/>
            </w:rPr>
            <w:t>21</w:t>
          </w:r>
        </w:p>
        <w:p w:rsidR="00997CB6" w:rsidRPr="003A6F28" w:rsidRDefault="00997CB6" w:rsidP="00997CB6">
          <w:pPr>
            <w:pStyle w:val="TOC2"/>
            <w:ind w:left="216"/>
            <w:rPr>
              <w:sz w:val="18"/>
            </w:rPr>
          </w:pPr>
          <w:r>
            <w:rPr>
              <w:sz w:val="18"/>
            </w:rPr>
            <w:t>Acceptance Test 19</w:t>
          </w:r>
          <w:r w:rsidRPr="003A6F28">
            <w:rPr>
              <w:sz w:val="18"/>
            </w:rPr>
            <w:ptab w:relativeTo="margin" w:alignment="right" w:leader="dot"/>
          </w:r>
          <w:r w:rsidR="00D30B35">
            <w:rPr>
              <w:sz w:val="18"/>
            </w:rPr>
            <w:t>22</w:t>
          </w:r>
        </w:p>
        <w:p w:rsidR="00997CB6" w:rsidRPr="003A6F28" w:rsidRDefault="00997CB6" w:rsidP="00997CB6">
          <w:pPr>
            <w:pStyle w:val="TOC2"/>
            <w:ind w:left="216"/>
            <w:rPr>
              <w:sz w:val="18"/>
            </w:rPr>
          </w:pPr>
          <w:r>
            <w:rPr>
              <w:sz w:val="18"/>
            </w:rPr>
            <w:t>Acceptance Test 20</w:t>
          </w:r>
          <w:r w:rsidRPr="003A6F28">
            <w:rPr>
              <w:sz w:val="18"/>
            </w:rPr>
            <w:ptab w:relativeTo="margin" w:alignment="right" w:leader="dot"/>
          </w:r>
          <w:r w:rsidR="00D30B35">
            <w:rPr>
              <w:sz w:val="18"/>
            </w:rPr>
            <w:t>23</w:t>
          </w:r>
        </w:p>
        <w:p w:rsidR="00997CB6" w:rsidRPr="003A6F28" w:rsidRDefault="00997CB6" w:rsidP="00997CB6">
          <w:pPr>
            <w:pStyle w:val="TOC2"/>
            <w:ind w:left="216"/>
            <w:rPr>
              <w:sz w:val="18"/>
            </w:rPr>
          </w:pPr>
          <w:r>
            <w:rPr>
              <w:sz w:val="18"/>
            </w:rPr>
            <w:t>Acceptance Test 21</w:t>
          </w:r>
          <w:r w:rsidRPr="003A6F28">
            <w:rPr>
              <w:sz w:val="18"/>
            </w:rPr>
            <w:ptab w:relativeTo="margin" w:alignment="right" w:leader="dot"/>
          </w:r>
          <w:r w:rsidR="00D30B35">
            <w:rPr>
              <w:sz w:val="18"/>
            </w:rPr>
            <w:t>24</w:t>
          </w:r>
        </w:p>
        <w:p w:rsidR="00997CB6" w:rsidRPr="003A6F28" w:rsidRDefault="00997CB6" w:rsidP="00997CB6">
          <w:pPr>
            <w:pStyle w:val="TOC2"/>
            <w:ind w:left="216"/>
            <w:rPr>
              <w:sz w:val="18"/>
            </w:rPr>
          </w:pPr>
          <w:r>
            <w:rPr>
              <w:sz w:val="18"/>
            </w:rPr>
            <w:t>Acceptance Test 22</w:t>
          </w:r>
          <w:r w:rsidRPr="003A6F28">
            <w:rPr>
              <w:sz w:val="18"/>
            </w:rPr>
            <w:ptab w:relativeTo="margin" w:alignment="right" w:leader="dot"/>
          </w:r>
          <w:r w:rsidR="00D30B35">
            <w:rPr>
              <w:sz w:val="18"/>
            </w:rPr>
            <w:t>25</w:t>
          </w:r>
        </w:p>
        <w:p w:rsidR="00997CB6" w:rsidRPr="003A6F28" w:rsidRDefault="00997CB6" w:rsidP="00997CB6">
          <w:pPr>
            <w:pStyle w:val="TOC2"/>
            <w:ind w:left="216"/>
            <w:rPr>
              <w:sz w:val="18"/>
            </w:rPr>
          </w:pPr>
          <w:r>
            <w:rPr>
              <w:sz w:val="18"/>
            </w:rPr>
            <w:t>Acceptance Test 23</w:t>
          </w:r>
          <w:r w:rsidRPr="003A6F28">
            <w:rPr>
              <w:sz w:val="18"/>
            </w:rPr>
            <w:ptab w:relativeTo="margin" w:alignment="right" w:leader="dot"/>
          </w:r>
          <w:r w:rsidR="00D30B35">
            <w:rPr>
              <w:sz w:val="18"/>
            </w:rPr>
            <w:t>26</w:t>
          </w:r>
        </w:p>
        <w:p w:rsidR="00997CB6" w:rsidRPr="003A6F28" w:rsidRDefault="00997CB6" w:rsidP="00997CB6">
          <w:pPr>
            <w:pStyle w:val="TOC2"/>
            <w:ind w:left="216"/>
            <w:rPr>
              <w:sz w:val="18"/>
            </w:rPr>
          </w:pPr>
          <w:r>
            <w:rPr>
              <w:sz w:val="18"/>
            </w:rPr>
            <w:t>Acceptance Test 24</w:t>
          </w:r>
          <w:r w:rsidRPr="003A6F28">
            <w:rPr>
              <w:sz w:val="18"/>
            </w:rPr>
            <w:ptab w:relativeTo="margin" w:alignment="right" w:leader="dot"/>
          </w:r>
          <w:r w:rsidR="00D30B35">
            <w:rPr>
              <w:sz w:val="18"/>
            </w:rPr>
            <w:t>27</w:t>
          </w:r>
        </w:p>
        <w:p w:rsidR="00AD4A52" w:rsidRPr="007D6D60" w:rsidRDefault="00997CB6" w:rsidP="002D65D8">
          <w:pPr>
            <w:pStyle w:val="TOC2"/>
            <w:ind w:left="216"/>
            <w:rPr>
              <w:sz w:val="18"/>
            </w:rPr>
          </w:pPr>
          <w:r>
            <w:rPr>
              <w:sz w:val="18"/>
            </w:rPr>
            <w:t>Acceptance Test 25</w:t>
          </w:r>
          <w:r w:rsidRPr="003A6F28">
            <w:rPr>
              <w:sz w:val="18"/>
            </w:rPr>
            <w:ptab w:relativeTo="margin" w:alignment="right" w:leader="dot"/>
          </w:r>
          <w:r w:rsidR="00D30B35">
            <w:rPr>
              <w:sz w:val="18"/>
            </w:rPr>
            <w:t>28</w:t>
          </w:r>
        </w:p>
      </w:sdtContent>
    </w:sdt>
    <w:p w:rsidR="00AD4A52" w:rsidRDefault="00AD4A52" w:rsidP="00AD4A52">
      <w:pPr>
        <w:spacing w:after="60" w:line="240" w:lineRule="auto"/>
        <w:rPr>
          <w:rFonts w:ascii="Constantia" w:hAnsi="Constantia" w:cs="Arial"/>
          <w:color w:val="000000"/>
          <w:sz w:val="18"/>
          <w:szCs w:val="18"/>
          <w:shd w:val="clear" w:color="auto" w:fill="FFFFFF"/>
        </w:rPr>
      </w:pPr>
    </w:p>
    <w:p w:rsidR="007D6D60" w:rsidRDefault="007D6D60" w:rsidP="00AD4A52">
      <w:pPr>
        <w:jc w:val="both"/>
        <w:rPr>
          <w:rFonts w:ascii="Constantia" w:hAnsi="Constantia"/>
          <w:sz w:val="32"/>
          <w:szCs w:val="32"/>
          <w:shd w:val="clear" w:color="auto" w:fill="F5F5F5"/>
        </w:rPr>
      </w:pPr>
    </w:p>
    <w:p w:rsidR="007D6D60" w:rsidRDefault="007D6D60">
      <w:pPr>
        <w:rPr>
          <w:rFonts w:ascii="Constantia" w:hAnsi="Constantia"/>
          <w:b/>
          <w:sz w:val="36"/>
          <w:szCs w:val="24"/>
          <w:shd w:val="clear" w:color="auto" w:fill="F5F5F5"/>
        </w:rPr>
      </w:pPr>
      <w:r>
        <w:rPr>
          <w:rFonts w:ascii="Constantia" w:hAnsi="Constantia"/>
          <w:b/>
          <w:sz w:val="36"/>
          <w:szCs w:val="24"/>
          <w:shd w:val="clear" w:color="auto" w:fill="F5F5F5"/>
        </w:rPr>
        <w:br w:type="page"/>
      </w:r>
    </w:p>
    <w:p w:rsidR="006D2940" w:rsidRDefault="006D2940" w:rsidP="006D2940">
      <w:pPr>
        <w:jc w:val="center"/>
        <w:rPr>
          <w:rFonts w:ascii="Constantia" w:hAnsi="Constantia"/>
          <w:b/>
          <w:sz w:val="36"/>
          <w:szCs w:val="24"/>
          <w:shd w:val="clear" w:color="auto" w:fill="F5F5F5"/>
        </w:rPr>
      </w:pPr>
      <w:r>
        <w:rPr>
          <w:rFonts w:ascii="Constantia" w:hAnsi="Constantia"/>
          <w:b/>
          <w:sz w:val="36"/>
          <w:szCs w:val="24"/>
          <w:shd w:val="clear" w:color="auto" w:fill="F5F5F5"/>
        </w:rPr>
        <w:lastRenderedPageBreak/>
        <w:t>Acceptance Test</w:t>
      </w:r>
      <w:r w:rsidRPr="00591B4C">
        <w:rPr>
          <w:rFonts w:ascii="Constantia" w:hAnsi="Constantia"/>
          <w:b/>
          <w:sz w:val="36"/>
          <w:szCs w:val="24"/>
          <w:shd w:val="clear" w:color="auto" w:fill="F5F5F5"/>
        </w:rPr>
        <w:t xml:space="preserve"> </w:t>
      </w:r>
      <w:r>
        <w:rPr>
          <w:rFonts w:ascii="Constantia" w:hAnsi="Constantia"/>
          <w:b/>
          <w:sz w:val="36"/>
          <w:szCs w:val="24"/>
          <w:shd w:val="clear" w:color="auto" w:fill="F5F5F5"/>
        </w:rPr>
        <w:t>Overview</w:t>
      </w:r>
    </w:p>
    <w:tbl>
      <w:tblPr>
        <w:tblStyle w:val="MediumGrid3-Accent2"/>
        <w:tblW w:w="0" w:type="auto"/>
        <w:tblLook w:val="04A0" w:firstRow="1" w:lastRow="0" w:firstColumn="1" w:lastColumn="0" w:noHBand="0" w:noVBand="1"/>
      </w:tblPr>
      <w:tblGrid>
        <w:gridCol w:w="1638"/>
        <w:gridCol w:w="7938"/>
      </w:tblGrid>
      <w:tr w:rsidR="006D2940" w:rsidTr="00A72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6D2940" w:rsidRDefault="006D2940" w:rsidP="00A7285C"/>
        </w:tc>
        <w:tc>
          <w:tcPr>
            <w:tcW w:w="7938" w:type="dxa"/>
          </w:tcPr>
          <w:p w:rsidR="006D2940" w:rsidRDefault="006D2940" w:rsidP="00A7285C">
            <w:pPr>
              <w:cnfStyle w:val="100000000000" w:firstRow="1" w:lastRow="0" w:firstColumn="0" w:lastColumn="0" w:oddVBand="0" w:evenVBand="0" w:oddHBand="0" w:evenHBand="0" w:firstRowFirstColumn="0" w:firstRowLastColumn="0" w:lastRowFirstColumn="0" w:lastRowLastColumn="0"/>
            </w:pPr>
            <w:r>
              <w:t>Pre-Built Entries</w:t>
            </w:r>
          </w:p>
        </w:tc>
      </w:tr>
      <w:tr w:rsidR="006D2940" w:rsidTr="00A72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6D2940" w:rsidRDefault="006D2940" w:rsidP="00A7285C">
            <w:r>
              <w:t>User:</w:t>
            </w:r>
          </w:p>
        </w:tc>
        <w:tc>
          <w:tcPr>
            <w:tcW w:w="7938" w:type="dxa"/>
          </w:tcPr>
          <w:p w:rsidR="006D2940" w:rsidRDefault="006D2940" w:rsidP="00C51624">
            <w:pPr>
              <w:pStyle w:val="ListParagraph"/>
              <w:numPr>
                <w:ilvl w:val="0"/>
                <w:numId w:val="1"/>
              </w:numPr>
              <w:ind w:leftChars="0" w:left="342"/>
              <w:cnfStyle w:val="000000100000" w:firstRow="0" w:lastRow="0" w:firstColumn="0" w:lastColumn="0" w:oddVBand="0" w:evenVBand="0" w:oddHBand="1" w:evenHBand="0" w:firstRowFirstColumn="0" w:firstRowLastColumn="0" w:lastRowFirstColumn="0" w:lastRowLastColumn="0"/>
            </w:pPr>
            <w:r>
              <w:t>John Donut</w:t>
            </w:r>
          </w:p>
          <w:p w:rsidR="006D2940" w:rsidRDefault="006D2940" w:rsidP="00C51624">
            <w:pPr>
              <w:pStyle w:val="ListParagraph"/>
              <w:numPr>
                <w:ilvl w:val="1"/>
                <w:numId w:val="1"/>
              </w:numPr>
              <w:ind w:leftChars="0" w:left="882"/>
              <w:cnfStyle w:val="000000100000" w:firstRow="0" w:lastRow="0" w:firstColumn="0" w:lastColumn="0" w:oddVBand="0" w:evenVBand="0" w:oddHBand="1" w:evenHBand="0" w:firstRowFirstColumn="0" w:firstRowLastColumn="0" w:lastRowFirstColumn="0" w:lastRowLastColumn="0"/>
            </w:pPr>
            <w:r>
              <w:t>Email Address: wintester@gmail.com</w:t>
            </w:r>
          </w:p>
          <w:p w:rsidR="006D2940" w:rsidRDefault="006D2940" w:rsidP="00C51624">
            <w:pPr>
              <w:pStyle w:val="ListParagraph"/>
              <w:numPr>
                <w:ilvl w:val="1"/>
                <w:numId w:val="1"/>
              </w:numPr>
              <w:ind w:leftChars="0" w:left="882"/>
              <w:cnfStyle w:val="000000100000" w:firstRow="0" w:lastRow="0" w:firstColumn="0" w:lastColumn="0" w:oddVBand="0" w:evenVBand="0" w:oddHBand="1" w:evenHBand="0" w:firstRowFirstColumn="0" w:firstRowLastColumn="0" w:lastRowFirstColumn="0" w:lastRowLastColumn="0"/>
            </w:pPr>
            <w:r>
              <w:t>Password: cs110s</w:t>
            </w:r>
          </w:p>
          <w:p w:rsidR="006D2940" w:rsidRDefault="006D2940" w:rsidP="00C51624">
            <w:pPr>
              <w:pStyle w:val="ListParagraph"/>
              <w:numPr>
                <w:ilvl w:val="1"/>
                <w:numId w:val="1"/>
              </w:numPr>
              <w:ind w:leftChars="0" w:left="882"/>
              <w:cnfStyle w:val="000000100000" w:firstRow="0" w:lastRow="0" w:firstColumn="0" w:lastColumn="0" w:oddVBand="0" w:evenVBand="0" w:oddHBand="1" w:evenHBand="0" w:firstRowFirstColumn="0" w:firstRowLastColumn="0" w:lastRowFirstColumn="0" w:lastRowLastColumn="0"/>
            </w:pPr>
            <w:r>
              <w:t>Location: UCSD CSE Basement</w:t>
            </w:r>
          </w:p>
          <w:p w:rsidR="006D2940" w:rsidRDefault="006D2940" w:rsidP="00C51624">
            <w:pPr>
              <w:pStyle w:val="ListParagraph"/>
              <w:numPr>
                <w:ilvl w:val="1"/>
                <w:numId w:val="1"/>
              </w:numPr>
              <w:ind w:leftChars="0" w:left="882"/>
              <w:cnfStyle w:val="000000100000" w:firstRow="0" w:lastRow="0" w:firstColumn="0" w:lastColumn="0" w:oddVBand="0" w:evenVBand="0" w:oddHBand="1" w:evenHBand="0" w:firstRowFirstColumn="0" w:firstRowLastColumn="0" w:lastRowFirstColumn="0" w:lastRowLastColumn="0"/>
            </w:pPr>
            <w:r>
              <w:t>Birthday: 1980-05-31</w:t>
            </w:r>
          </w:p>
        </w:tc>
      </w:tr>
      <w:tr w:rsidR="006D2940" w:rsidTr="00A7285C">
        <w:tc>
          <w:tcPr>
            <w:cnfStyle w:val="001000000000" w:firstRow="0" w:lastRow="0" w:firstColumn="1" w:lastColumn="0" w:oddVBand="0" w:evenVBand="0" w:oddHBand="0" w:evenHBand="0" w:firstRowFirstColumn="0" w:firstRowLastColumn="0" w:lastRowFirstColumn="0" w:lastRowLastColumn="0"/>
            <w:tcW w:w="1638" w:type="dxa"/>
          </w:tcPr>
          <w:p w:rsidR="006D2940" w:rsidRDefault="006D2940" w:rsidP="00A7285C">
            <w:r>
              <w:t>Inventory Locations:</w:t>
            </w:r>
          </w:p>
        </w:tc>
        <w:tc>
          <w:tcPr>
            <w:tcW w:w="7938" w:type="dxa"/>
          </w:tcPr>
          <w:p w:rsidR="006D2940" w:rsidRDefault="006D2940" w:rsidP="00C51624">
            <w:pPr>
              <w:pStyle w:val="ListParagraph"/>
              <w:numPr>
                <w:ilvl w:val="0"/>
                <w:numId w:val="1"/>
              </w:numPr>
              <w:ind w:leftChars="0" w:left="342"/>
              <w:cnfStyle w:val="000000000000" w:firstRow="0" w:lastRow="0" w:firstColumn="0" w:lastColumn="0" w:oddVBand="0" w:evenVBand="0" w:oddHBand="0" w:evenHBand="0" w:firstRowFirstColumn="0" w:firstRowLastColumn="0" w:lastRowFirstColumn="0" w:lastRowLastColumn="0"/>
            </w:pPr>
            <w:r>
              <w:t>Kitchen</w:t>
            </w:r>
          </w:p>
          <w:p w:rsidR="006D2940" w:rsidRDefault="006D2940" w:rsidP="00C51624">
            <w:pPr>
              <w:pStyle w:val="ListParagraph"/>
              <w:numPr>
                <w:ilvl w:val="0"/>
                <w:numId w:val="1"/>
              </w:numPr>
              <w:ind w:leftChars="0" w:left="342"/>
              <w:cnfStyle w:val="000000000000" w:firstRow="0" w:lastRow="0" w:firstColumn="0" w:lastColumn="0" w:oddVBand="0" w:evenVBand="0" w:oddHBand="0" w:evenHBand="0" w:firstRowFirstColumn="0" w:firstRowLastColumn="0" w:lastRowFirstColumn="0" w:lastRowLastColumn="0"/>
            </w:pPr>
            <w:r>
              <w:t>Master Bedroom</w:t>
            </w:r>
          </w:p>
          <w:p w:rsidR="006D2940" w:rsidRDefault="006D2940" w:rsidP="00C51624">
            <w:pPr>
              <w:pStyle w:val="ListParagraph"/>
              <w:numPr>
                <w:ilvl w:val="0"/>
                <w:numId w:val="1"/>
              </w:numPr>
              <w:ind w:leftChars="0" w:left="342"/>
              <w:cnfStyle w:val="000000000000" w:firstRow="0" w:lastRow="0" w:firstColumn="0" w:lastColumn="0" w:oddVBand="0" w:evenVBand="0" w:oddHBand="0" w:evenHBand="0" w:firstRowFirstColumn="0" w:firstRowLastColumn="0" w:lastRowFirstColumn="0" w:lastRowLastColumn="0"/>
            </w:pPr>
            <w:r>
              <w:t>Living Room</w:t>
            </w:r>
          </w:p>
          <w:p w:rsidR="006D2940" w:rsidRDefault="006D2940" w:rsidP="00C51624">
            <w:pPr>
              <w:pStyle w:val="ListParagraph"/>
              <w:numPr>
                <w:ilvl w:val="0"/>
                <w:numId w:val="1"/>
              </w:numPr>
              <w:ind w:leftChars="0" w:left="342"/>
              <w:cnfStyle w:val="000000000000" w:firstRow="0" w:lastRow="0" w:firstColumn="0" w:lastColumn="0" w:oddVBand="0" w:evenVBand="0" w:oddHBand="0" w:evenHBand="0" w:firstRowFirstColumn="0" w:firstRowLastColumn="0" w:lastRowFirstColumn="0" w:lastRowLastColumn="0"/>
            </w:pPr>
            <w:r>
              <w:t>Garage</w:t>
            </w:r>
          </w:p>
        </w:tc>
      </w:tr>
      <w:tr w:rsidR="006D2940" w:rsidTr="00A72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6D2940" w:rsidRDefault="006D2940" w:rsidP="00A7285C">
            <w:r>
              <w:t>Wines in Inventory:</w:t>
            </w:r>
          </w:p>
        </w:tc>
        <w:tc>
          <w:tcPr>
            <w:tcW w:w="7938" w:type="dxa"/>
          </w:tcPr>
          <w:p w:rsidR="006D2940" w:rsidRDefault="006D2940" w:rsidP="00C51624">
            <w:pPr>
              <w:pStyle w:val="ListParagraph"/>
              <w:numPr>
                <w:ilvl w:val="0"/>
                <w:numId w:val="3"/>
              </w:numPr>
              <w:ind w:leftChars="0" w:left="342"/>
              <w:cnfStyle w:val="000000100000" w:firstRow="0" w:lastRow="0" w:firstColumn="0" w:lastColumn="0" w:oddVBand="0" w:evenVBand="0" w:oddHBand="1" w:evenHBand="0" w:firstRowFirstColumn="0" w:firstRowLastColumn="0" w:lastRowFirstColumn="0" w:lastRowLastColumn="0"/>
            </w:pPr>
            <w:r>
              <w:t>Chardonnay (Cloudlift Cellars / 2010) – (Located in ‘Kitchen’ with quantity of ‘5’ and is in the wishlist)</w:t>
            </w:r>
          </w:p>
          <w:p w:rsidR="006D2940" w:rsidRDefault="006D2940" w:rsidP="00C51624">
            <w:pPr>
              <w:pStyle w:val="ListParagraph"/>
              <w:numPr>
                <w:ilvl w:val="0"/>
                <w:numId w:val="3"/>
              </w:numPr>
              <w:ind w:leftChars="0" w:left="342"/>
              <w:cnfStyle w:val="000000100000" w:firstRow="0" w:lastRow="0" w:firstColumn="0" w:lastColumn="0" w:oddVBand="0" w:evenVBand="0" w:oddHBand="1" w:evenHBand="0" w:firstRowFirstColumn="0" w:firstRowLastColumn="0" w:lastRowFirstColumn="0" w:lastRowLastColumn="0"/>
            </w:pPr>
            <w:r>
              <w:t>Syrah (JM Cellars / 2010) – (Located in ‘Kitchen’ with quantity of ‘1’)</w:t>
            </w:r>
          </w:p>
          <w:p w:rsidR="006D2940" w:rsidRDefault="006D2940" w:rsidP="00C51624">
            <w:pPr>
              <w:pStyle w:val="ListParagraph"/>
              <w:numPr>
                <w:ilvl w:val="0"/>
                <w:numId w:val="3"/>
              </w:numPr>
              <w:ind w:leftChars="0" w:left="342"/>
              <w:cnfStyle w:val="000000100000" w:firstRow="0" w:lastRow="0" w:firstColumn="0" w:lastColumn="0" w:oddVBand="0" w:evenVBand="0" w:oddHBand="1" w:evenHBand="0" w:firstRowFirstColumn="0" w:firstRowLastColumn="0" w:lastRowFirstColumn="0" w:lastRowLastColumn="0"/>
            </w:pPr>
            <w:r>
              <w:t>Moscato (Columbia Crest / 2011) – (Located in ‘Master Bedroom’ with quantity of ‘2’)</w:t>
            </w:r>
          </w:p>
          <w:p w:rsidR="006D2940" w:rsidRDefault="006D2940" w:rsidP="00C51624">
            <w:pPr>
              <w:pStyle w:val="ListParagraph"/>
              <w:numPr>
                <w:ilvl w:val="0"/>
                <w:numId w:val="3"/>
              </w:numPr>
              <w:ind w:leftChars="0" w:left="342"/>
              <w:cnfStyle w:val="000000100000" w:firstRow="0" w:lastRow="0" w:firstColumn="0" w:lastColumn="0" w:oddVBand="0" w:evenVBand="0" w:oddHBand="1" w:evenHBand="0" w:firstRowFirstColumn="0" w:firstRowLastColumn="0" w:lastRowFirstColumn="0" w:lastRowLastColumn="0"/>
            </w:pPr>
            <w:r>
              <w:t>Cabernet Sauvignon (Owen Roe / 2006) – (Located in ‘Master Bedroom’ with quantity of ‘4’)</w:t>
            </w:r>
          </w:p>
        </w:tc>
      </w:tr>
      <w:tr w:rsidR="006D2940" w:rsidTr="00A7285C">
        <w:tc>
          <w:tcPr>
            <w:cnfStyle w:val="001000000000" w:firstRow="0" w:lastRow="0" w:firstColumn="1" w:lastColumn="0" w:oddVBand="0" w:evenVBand="0" w:oddHBand="0" w:evenHBand="0" w:firstRowFirstColumn="0" w:firstRowLastColumn="0" w:lastRowFirstColumn="0" w:lastRowLastColumn="0"/>
            <w:tcW w:w="1638" w:type="dxa"/>
          </w:tcPr>
          <w:p w:rsidR="006D2940" w:rsidRDefault="006D2940" w:rsidP="00A7285C">
            <w:r>
              <w:t>Shelves (and their seeded wines):</w:t>
            </w:r>
          </w:p>
        </w:tc>
        <w:tc>
          <w:tcPr>
            <w:tcW w:w="7938" w:type="dxa"/>
          </w:tcPr>
          <w:p w:rsidR="006D2940" w:rsidRDefault="006D2940" w:rsidP="00C51624">
            <w:pPr>
              <w:pStyle w:val="ListParagraph"/>
              <w:numPr>
                <w:ilvl w:val="0"/>
                <w:numId w:val="4"/>
              </w:numPr>
              <w:ind w:leftChars="0" w:left="342"/>
              <w:cnfStyle w:val="000000000000" w:firstRow="0" w:lastRow="0" w:firstColumn="0" w:lastColumn="0" w:oddVBand="0" w:evenVBand="0" w:oddHBand="0" w:evenHBand="0" w:firstRowFirstColumn="0" w:firstRowLastColumn="0" w:lastRowFirstColumn="0" w:lastRowLastColumn="0"/>
            </w:pPr>
            <w:r>
              <w:t>Red Wines</w:t>
            </w:r>
          </w:p>
          <w:p w:rsidR="006D2940" w:rsidRDefault="006D2940" w:rsidP="00C51624">
            <w:pPr>
              <w:pStyle w:val="ListParagraph"/>
              <w:numPr>
                <w:ilvl w:val="1"/>
                <w:numId w:val="4"/>
              </w:numPr>
              <w:ind w:leftChars="0" w:left="882"/>
              <w:cnfStyle w:val="000000000000" w:firstRow="0" w:lastRow="0" w:firstColumn="0" w:lastColumn="0" w:oddVBand="0" w:evenVBand="0" w:oddHBand="0" w:evenHBand="0" w:firstRowFirstColumn="0" w:firstRowLastColumn="0" w:lastRowFirstColumn="0" w:lastRowLastColumn="0"/>
            </w:pPr>
            <w:r>
              <w:t>Bel Canto Red Wine Cara Mia Vineyard / Cadence Winery / 2006</w:t>
            </w:r>
          </w:p>
          <w:p w:rsidR="006D2940" w:rsidRDefault="006D2940" w:rsidP="00C51624">
            <w:pPr>
              <w:pStyle w:val="ListParagraph"/>
              <w:numPr>
                <w:ilvl w:val="1"/>
                <w:numId w:val="4"/>
              </w:numPr>
              <w:ind w:leftChars="0" w:left="882"/>
              <w:cnfStyle w:val="000000000000" w:firstRow="0" w:lastRow="0" w:firstColumn="0" w:lastColumn="0" w:oddVBand="0" w:evenVBand="0" w:oddHBand="0" w:evenHBand="0" w:firstRowFirstColumn="0" w:firstRowLastColumn="0" w:lastRowFirstColumn="0" w:lastRowLastColumn="0"/>
            </w:pPr>
            <w:r>
              <w:t>Taptiel Vineyard Red Wine / Cadence Winery / 2006</w:t>
            </w:r>
          </w:p>
          <w:p w:rsidR="006D2940" w:rsidRDefault="006D2940" w:rsidP="00C51624">
            <w:pPr>
              <w:pStyle w:val="ListParagraph"/>
              <w:numPr>
                <w:ilvl w:val="1"/>
                <w:numId w:val="4"/>
              </w:numPr>
              <w:ind w:leftChars="0" w:left="882"/>
              <w:cnfStyle w:val="000000000000" w:firstRow="0" w:lastRow="0" w:firstColumn="0" w:lastColumn="0" w:oddVBand="0" w:evenVBand="0" w:oddHBand="0" w:evenHBand="0" w:firstRowFirstColumn="0" w:firstRowLastColumn="0" w:lastRowFirstColumn="0" w:lastRowLastColumn="0"/>
            </w:pPr>
            <w:r>
              <w:t>Ciel du Cheval Vineyard Red Wine / Cadence Winery / 2006</w:t>
            </w:r>
          </w:p>
          <w:p w:rsidR="006D2940" w:rsidRDefault="006D2940" w:rsidP="00C51624">
            <w:pPr>
              <w:pStyle w:val="ListParagraph"/>
              <w:numPr>
                <w:ilvl w:val="1"/>
                <w:numId w:val="4"/>
              </w:numPr>
              <w:ind w:leftChars="0" w:left="882"/>
              <w:cnfStyle w:val="000000000000" w:firstRow="0" w:lastRow="0" w:firstColumn="0" w:lastColumn="0" w:oddVBand="0" w:evenVBand="0" w:oddHBand="0" w:evenHBand="0" w:firstRowFirstColumn="0" w:firstRowLastColumn="0" w:lastRowFirstColumn="0" w:lastRowLastColumn="0"/>
            </w:pPr>
            <w:r>
              <w:t>Red Wine / Corliss Estate / 2003</w:t>
            </w:r>
          </w:p>
          <w:p w:rsidR="006D2940" w:rsidRDefault="006D2940" w:rsidP="00C51624">
            <w:pPr>
              <w:pStyle w:val="ListParagraph"/>
              <w:numPr>
                <w:ilvl w:val="0"/>
                <w:numId w:val="4"/>
              </w:numPr>
              <w:ind w:leftChars="0" w:left="342"/>
              <w:cnfStyle w:val="000000000000" w:firstRow="0" w:lastRow="0" w:firstColumn="0" w:lastColumn="0" w:oddVBand="0" w:evenVBand="0" w:oddHBand="0" w:evenHBand="0" w:firstRowFirstColumn="0" w:firstRowLastColumn="0" w:lastRowFirstColumn="0" w:lastRowLastColumn="0"/>
            </w:pPr>
            <w:r>
              <w:t xml:space="preserve">White Wines </w:t>
            </w:r>
          </w:p>
          <w:p w:rsidR="006D2940" w:rsidRDefault="006D2940" w:rsidP="00C51624">
            <w:pPr>
              <w:pStyle w:val="ListParagraph"/>
              <w:numPr>
                <w:ilvl w:val="1"/>
                <w:numId w:val="4"/>
              </w:numPr>
              <w:ind w:leftChars="0" w:left="882"/>
              <w:cnfStyle w:val="000000000000" w:firstRow="0" w:lastRow="0" w:firstColumn="0" w:lastColumn="0" w:oddVBand="0" w:evenVBand="0" w:oddHBand="0" w:evenHBand="0" w:firstRowFirstColumn="0" w:firstRowLastColumn="0" w:lastRowFirstColumn="0" w:lastRowLastColumn="0"/>
            </w:pPr>
            <w:r>
              <w:t>Viognier / K Vintners / 2007</w:t>
            </w:r>
          </w:p>
          <w:p w:rsidR="006D2940" w:rsidRDefault="006D2940" w:rsidP="00C51624">
            <w:pPr>
              <w:pStyle w:val="ListParagraph"/>
              <w:numPr>
                <w:ilvl w:val="1"/>
                <w:numId w:val="4"/>
              </w:numPr>
              <w:ind w:leftChars="0" w:left="882"/>
              <w:cnfStyle w:val="000000000000" w:firstRow="0" w:lastRow="0" w:firstColumn="0" w:lastColumn="0" w:oddVBand="0" w:evenVBand="0" w:oddHBand="0" w:evenHBand="0" w:firstRowFirstColumn="0" w:firstRowLastColumn="0" w:lastRowFirstColumn="0" w:lastRowLastColumn="0"/>
            </w:pPr>
            <w:r>
              <w:t>Chardonnay Stillwater Creek / Saviah Cellars / 2006</w:t>
            </w:r>
          </w:p>
          <w:p w:rsidR="006D2940" w:rsidRDefault="006D2940" w:rsidP="00C51624">
            <w:pPr>
              <w:pStyle w:val="ListParagraph"/>
              <w:numPr>
                <w:ilvl w:val="1"/>
                <w:numId w:val="4"/>
              </w:numPr>
              <w:ind w:leftChars="0" w:left="882"/>
              <w:cnfStyle w:val="000000000000" w:firstRow="0" w:lastRow="0" w:firstColumn="0" w:lastColumn="0" w:oddVBand="0" w:evenVBand="0" w:oddHBand="0" w:evenHBand="0" w:firstRowFirstColumn="0" w:firstRowLastColumn="0" w:lastRowFirstColumn="0" w:lastRowLastColumn="0"/>
            </w:pPr>
            <w:r>
              <w:t>Chardonnay / Sapolil Cellars / 2007</w:t>
            </w:r>
          </w:p>
          <w:p w:rsidR="006D2940" w:rsidRDefault="006D2940" w:rsidP="00C51624">
            <w:pPr>
              <w:pStyle w:val="ListParagraph"/>
              <w:numPr>
                <w:ilvl w:val="1"/>
                <w:numId w:val="4"/>
              </w:numPr>
              <w:ind w:leftChars="0" w:left="882"/>
              <w:cnfStyle w:val="000000000000" w:firstRow="0" w:lastRow="0" w:firstColumn="0" w:lastColumn="0" w:oddVBand="0" w:evenVBand="0" w:oddHBand="0" w:evenHBand="0" w:firstRowFirstColumn="0" w:firstRowLastColumn="0" w:lastRowFirstColumn="0" w:lastRowLastColumn="0"/>
            </w:pPr>
            <w:r>
              <w:t>Roussanne / Doyenne / 2007</w:t>
            </w:r>
          </w:p>
          <w:p w:rsidR="006D2940" w:rsidRDefault="006D2940" w:rsidP="00C51624">
            <w:pPr>
              <w:pStyle w:val="ListParagraph"/>
              <w:numPr>
                <w:ilvl w:val="1"/>
                <w:numId w:val="4"/>
              </w:numPr>
              <w:ind w:leftChars="0" w:left="882"/>
              <w:cnfStyle w:val="000000000000" w:firstRow="0" w:lastRow="0" w:firstColumn="0" w:lastColumn="0" w:oddVBand="0" w:evenVBand="0" w:oddHBand="0" w:evenHBand="0" w:firstRowFirstColumn="0" w:firstRowLastColumn="0" w:lastRowFirstColumn="0" w:lastRowLastColumn="0"/>
            </w:pPr>
            <w:r>
              <w:t>Metier Blanc / Doyenne / 2007</w:t>
            </w:r>
          </w:p>
          <w:p w:rsidR="006D2940" w:rsidRDefault="006D2940" w:rsidP="00C51624">
            <w:pPr>
              <w:pStyle w:val="ListParagraph"/>
              <w:numPr>
                <w:ilvl w:val="0"/>
                <w:numId w:val="4"/>
              </w:numPr>
              <w:ind w:leftChars="0" w:left="342"/>
              <w:cnfStyle w:val="000000000000" w:firstRow="0" w:lastRow="0" w:firstColumn="0" w:lastColumn="0" w:oddVBand="0" w:evenVBand="0" w:oddHBand="0" w:evenHBand="0" w:firstRowFirstColumn="0" w:firstRowLastColumn="0" w:lastRowFirstColumn="0" w:lastRowLastColumn="0"/>
            </w:pPr>
            <w:r>
              <w:t xml:space="preserve">Dessert Wines </w:t>
            </w:r>
          </w:p>
          <w:p w:rsidR="006D2940" w:rsidRDefault="006D2940" w:rsidP="00C51624">
            <w:pPr>
              <w:pStyle w:val="ListParagraph"/>
              <w:numPr>
                <w:ilvl w:val="1"/>
                <w:numId w:val="4"/>
              </w:numPr>
              <w:ind w:leftChars="0" w:left="882"/>
              <w:cnfStyle w:val="000000000000" w:firstRow="0" w:lastRow="0" w:firstColumn="0" w:lastColumn="0" w:oddVBand="0" w:evenVBand="0" w:oddHBand="0" w:evenHBand="0" w:firstRowFirstColumn="0" w:firstRowLastColumn="0" w:lastRowFirstColumn="0" w:lastRowLastColumn="0"/>
            </w:pPr>
            <w:r>
              <w:t>Moscato / Columbia Crest / 2011</w:t>
            </w:r>
          </w:p>
        </w:tc>
      </w:tr>
    </w:tbl>
    <w:p w:rsidR="006D2940" w:rsidRPr="00973C83" w:rsidRDefault="006D2940" w:rsidP="006D2940">
      <w:pPr>
        <w:rPr>
          <w:rFonts w:ascii="Constantia" w:hAnsi="Constantia"/>
          <w:sz w:val="16"/>
          <w:szCs w:val="16"/>
          <w:shd w:val="clear" w:color="auto" w:fill="F5F5F5"/>
        </w:rPr>
      </w:pPr>
    </w:p>
    <w:p w:rsidR="006D2940" w:rsidRPr="00973C83" w:rsidRDefault="006D2940" w:rsidP="00C51624">
      <w:pPr>
        <w:pStyle w:val="ListParagraph"/>
        <w:numPr>
          <w:ilvl w:val="0"/>
          <w:numId w:val="46"/>
        </w:numPr>
        <w:spacing w:after="0" w:line="240" w:lineRule="auto"/>
        <w:ind w:leftChars="0" w:left="360"/>
        <w:rPr>
          <w:b/>
          <w:sz w:val="24"/>
          <w:szCs w:val="24"/>
        </w:rPr>
      </w:pPr>
      <w:r w:rsidRPr="00973C83">
        <w:rPr>
          <w:b/>
          <w:sz w:val="24"/>
          <w:szCs w:val="24"/>
        </w:rPr>
        <w:t xml:space="preserve">The </w:t>
      </w:r>
      <w:r w:rsidR="00EF473D">
        <w:rPr>
          <w:b/>
          <w:sz w:val="24"/>
          <w:szCs w:val="24"/>
        </w:rPr>
        <w:t>Acceptance Tests</w:t>
      </w:r>
      <w:r w:rsidRPr="00973C83">
        <w:rPr>
          <w:b/>
          <w:sz w:val="24"/>
          <w:szCs w:val="24"/>
        </w:rPr>
        <w:t xml:space="preserve"> listed here are from the Use </w:t>
      </w:r>
      <w:r w:rsidR="00EF473D">
        <w:rPr>
          <w:b/>
          <w:sz w:val="24"/>
          <w:szCs w:val="24"/>
        </w:rPr>
        <w:t>Stories</w:t>
      </w:r>
      <w:r w:rsidRPr="00973C83">
        <w:rPr>
          <w:b/>
          <w:sz w:val="24"/>
          <w:szCs w:val="24"/>
        </w:rPr>
        <w:t xml:space="preserve"> that are currently implemented (does not include ones that are listed as ‘</w:t>
      </w:r>
      <w:r w:rsidR="00EF473D">
        <w:rPr>
          <w:b/>
          <w:sz w:val="24"/>
          <w:szCs w:val="24"/>
        </w:rPr>
        <w:t>Coming soon!’</w:t>
      </w:r>
      <w:r>
        <w:rPr>
          <w:b/>
          <w:sz w:val="24"/>
          <w:szCs w:val="24"/>
        </w:rPr>
        <w:t>, as they are saved for Ver. 2</w:t>
      </w:r>
      <w:r w:rsidRPr="00973C83">
        <w:rPr>
          <w:b/>
          <w:sz w:val="24"/>
          <w:szCs w:val="24"/>
        </w:rPr>
        <w:t>)</w:t>
      </w:r>
    </w:p>
    <w:p w:rsidR="006D2940" w:rsidRPr="001107B3" w:rsidRDefault="006D2940" w:rsidP="00C51624">
      <w:pPr>
        <w:pStyle w:val="ListParagraph"/>
        <w:numPr>
          <w:ilvl w:val="0"/>
          <w:numId w:val="46"/>
        </w:numPr>
        <w:spacing w:after="0" w:line="240" w:lineRule="auto"/>
        <w:ind w:leftChars="0" w:left="360"/>
        <w:rPr>
          <w:b/>
          <w:sz w:val="24"/>
          <w:szCs w:val="24"/>
        </w:rPr>
      </w:pPr>
      <w:r>
        <w:rPr>
          <w:b/>
          <w:sz w:val="24"/>
          <w:szCs w:val="24"/>
        </w:rPr>
        <w:t xml:space="preserve">The </w:t>
      </w:r>
      <w:r w:rsidR="00150260">
        <w:rPr>
          <w:b/>
          <w:sz w:val="24"/>
          <w:szCs w:val="24"/>
        </w:rPr>
        <w:t>Acceptance Tests</w:t>
      </w:r>
      <w:r>
        <w:rPr>
          <w:b/>
          <w:sz w:val="24"/>
          <w:szCs w:val="24"/>
        </w:rPr>
        <w:t xml:space="preserve"> and their Expected Results are assumed to be independent of each other.</w:t>
      </w:r>
    </w:p>
    <w:p w:rsidR="006D2940" w:rsidRPr="00973C83" w:rsidRDefault="006D2940" w:rsidP="00C51624">
      <w:pPr>
        <w:pStyle w:val="ListParagraph"/>
        <w:numPr>
          <w:ilvl w:val="0"/>
          <w:numId w:val="46"/>
        </w:numPr>
        <w:spacing w:after="0" w:line="240" w:lineRule="auto"/>
        <w:ind w:leftChars="0" w:left="360"/>
        <w:rPr>
          <w:sz w:val="24"/>
          <w:szCs w:val="24"/>
        </w:rPr>
      </w:pPr>
      <w:r w:rsidRPr="00973C83">
        <w:rPr>
          <w:sz w:val="24"/>
          <w:szCs w:val="24"/>
        </w:rPr>
        <w:t>For the best user experience use Chrome to browse the website.</w:t>
      </w:r>
    </w:p>
    <w:p w:rsidR="006D2940" w:rsidRPr="00973C83" w:rsidRDefault="006D2940" w:rsidP="00C51624">
      <w:pPr>
        <w:pStyle w:val="ListParagraph"/>
        <w:numPr>
          <w:ilvl w:val="0"/>
          <w:numId w:val="46"/>
        </w:numPr>
        <w:spacing w:after="0" w:line="240" w:lineRule="auto"/>
        <w:ind w:leftChars="0" w:left="360"/>
        <w:rPr>
          <w:sz w:val="24"/>
          <w:szCs w:val="24"/>
        </w:rPr>
      </w:pPr>
      <w:r w:rsidRPr="00973C83">
        <w:rPr>
          <w:sz w:val="24"/>
          <w:szCs w:val="24"/>
        </w:rPr>
        <w:t>Labels are represented within single quotation marks (‘ ‘)</w:t>
      </w:r>
    </w:p>
    <w:p w:rsidR="006D2940" w:rsidRPr="00973C83" w:rsidRDefault="006D2940" w:rsidP="00C51624">
      <w:pPr>
        <w:pStyle w:val="ListParagraph"/>
        <w:numPr>
          <w:ilvl w:val="0"/>
          <w:numId w:val="46"/>
        </w:numPr>
        <w:spacing w:after="0" w:line="240" w:lineRule="auto"/>
        <w:ind w:leftChars="0" w:left="360"/>
        <w:rPr>
          <w:sz w:val="24"/>
          <w:szCs w:val="24"/>
        </w:rPr>
      </w:pPr>
      <w:r w:rsidRPr="00973C83">
        <w:rPr>
          <w:sz w:val="24"/>
          <w:szCs w:val="24"/>
        </w:rPr>
        <w:t>User inputs are represented within double quotation marks (“ “)</w:t>
      </w:r>
    </w:p>
    <w:p w:rsidR="006D2940" w:rsidRPr="00973C83" w:rsidRDefault="006D2940" w:rsidP="00C51624">
      <w:pPr>
        <w:pStyle w:val="ListParagraph"/>
        <w:numPr>
          <w:ilvl w:val="0"/>
          <w:numId w:val="46"/>
        </w:numPr>
        <w:spacing w:after="0" w:line="240" w:lineRule="auto"/>
        <w:ind w:leftChars="0" w:left="360"/>
        <w:rPr>
          <w:sz w:val="24"/>
          <w:szCs w:val="24"/>
        </w:rPr>
      </w:pPr>
      <w:r w:rsidRPr="00973C83">
        <w:rPr>
          <w:sz w:val="24"/>
          <w:szCs w:val="24"/>
        </w:rPr>
        <w:t>On the ‘Inventory’ page, ‘List’ mode is preferred when verifying the correct wines are present.</w:t>
      </w:r>
    </w:p>
    <w:p w:rsidR="006D2940" w:rsidRPr="00973C83" w:rsidRDefault="00150260" w:rsidP="00C51624">
      <w:pPr>
        <w:pStyle w:val="ListParagraph"/>
        <w:numPr>
          <w:ilvl w:val="0"/>
          <w:numId w:val="46"/>
        </w:numPr>
        <w:spacing w:after="0" w:line="240" w:lineRule="auto"/>
        <w:ind w:leftChars="0" w:left="360"/>
        <w:rPr>
          <w:sz w:val="24"/>
          <w:szCs w:val="24"/>
        </w:rPr>
      </w:pPr>
      <w:r>
        <w:rPr>
          <w:sz w:val="24"/>
          <w:szCs w:val="24"/>
        </w:rPr>
        <w:t>For Acceptance Test 22</w:t>
      </w:r>
      <w:r w:rsidR="006D2940" w:rsidRPr="00973C83">
        <w:rPr>
          <w:sz w:val="24"/>
          <w:szCs w:val="24"/>
        </w:rPr>
        <w:t xml:space="preserve">, use the following account: </w:t>
      </w:r>
    </w:p>
    <w:p w:rsidR="008827C4" w:rsidRDefault="00150260">
      <w:pPr>
        <w:rPr>
          <w:rFonts w:ascii="Constantia" w:hAnsi="Constantia"/>
          <w:sz w:val="18"/>
          <w:szCs w:val="18"/>
          <w:shd w:val="clear" w:color="auto" w:fill="F5F5F5"/>
        </w:rPr>
      </w:pPr>
      <w:r>
        <w:rPr>
          <w:sz w:val="24"/>
          <w:szCs w:val="24"/>
        </w:rPr>
        <w:t xml:space="preserve">                         </w:t>
      </w:r>
      <w:r w:rsidR="006D2940" w:rsidRPr="00973C83">
        <w:rPr>
          <w:sz w:val="24"/>
          <w:szCs w:val="24"/>
        </w:rPr>
        <w:t>E-Mail: wintester1@gmail.com</w:t>
      </w:r>
      <w:r w:rsidR="006D2940" w:rsidRPr="00973C83">
        <w:rPr>
          <w:sz w:val="24"/>
          <w:szCs w:val="24"/>
        </w:rPr>
        <w:tab/>
        <w:t>Password: cs110s</w:t>
      </w:r>
      <w:r w:rsidR="006D2940">
        <w:rPr>
          <w:rFonts w:ascii="Constantia" w:hAnsi="Constantia"/>
          <w:b/>
          <w:sz w:val="36"/>
          <w:szCs w:val="24"/>
          <w:shd w:val="clear" w:color="auto" w:fill="F5F5F5"/>
        </w:rPr>
        <w:br w:type="page"/>
      </w:r>
    </w:p>
    <w:tbl>
      <w:tblPr>
        <w:tblStyle w:val="ColorfulGrid-Accent2"/>
        <w:tblW w:w="0" w:type="auto"/>
        <w:tblLook w:val="04A0" w:firstRow="1" w:lastRow="0" w:firstColumn="1" w:lastColumn="0" w:noHBand="0" w:noVBand="1"/>
      </w:tblPr>
      <w:tblGrid>
        <w:gridCol w:w="2358"/>
        <w:gridCol w:w="7218"/>
      </w:tblGrid>
      <w:tr w:rsidR="00240957" w:rsidTr="00621F0A">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58" w:type="dxa"/>
          </w:tcPr>
          <w:p w:rsidR="00240957" w:rsidRDefault="00240957" w:rsidP="00AD4A52">
            <w:pPr>
              <w:rPr>
                <w:rFonts w:ascii="Constantia" w:hAnsi="Constantia"/>
                <w:sz w:val="18"/>
                <w:szCs w:val="18"/>
                <w:shd w:val="clear" w:color="auto" w:fill="F5F5F5"/>
              </w:rPr>
            </w:pPr>
          </w:p>
        </w:tc>
        <w:tc>
          <w:tcPr>
            <w:tcW w:w="7218" w:type="dxa"/>
          </w:tcPr>
          <w:p w:rsidR="00240957" w:rsidRDefault="001E2BE1" w:rsidP="008850F9">
            <w:pPr>
              <w:cnfStyle w:val="100000000000" w:firstRow="1" w:lastRow="0" w:firstColumn="0" w:lastColumn="0" w:oddVBand="0" w:evenVBand="0" w:oddHBand="0" w:evenHBand="0" w:firstRowFirstColumn="0" w:firstRowLastColumn="0" w:lastRowFirstColumn="0" w:lastRowLastColumn="0"/>
              <w:rPr>
                <w:rFonts w:ascii="Constantia" w:hAnsi="Constantia"/>
                <w:sz w:val="18"/>
                <w:szCs w:val="18"/>
                <w:shd w:val="clear" w:color="auto" w:fill="F5F5F5"/>
              </w:rPr>
            </w:pPr>
            <w:r>
              <w:rPr>
                <w:sz w:val="40"/>
                <w:szCs w:val="40"/>
              </w:rPr>
              <w:t>Acceptance Test 1</w:t>
            </w:r>
          </w:p>
        </w:tc>
      </w:tr>
      <w:tr w:rsidR="00240957" w:rsidTr="00621F0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58" w:type="dxa"/>
          </w:tcPr>
          <w:p w:rsidR="00240957" w:rsidRPr="00621F0A" w:rsidRDefault="00621F0A" w:rsidP="00AD4A52">
            <w:pPr>
              <w:rPr>
                <w:rFonts w:cstheme="minorHAnsi"/>
                <w:shd w:val="clear" w:color="auto" w:fill="F5F5F5"/>
              </w:rPr>
            </w:pPr>
            <w:r>
              <w:t>Description:</w:t>
            </w:r>
          </w:p>
        </w:tc>
        <w:tc>
          <w:tcPr>
            <w:tcW w:w="7218" w:type="dxa"/>
          </w:tcPr>
          <w:p w:rsidR="00240957" w:rsidRPr="00621F0A" w:rsidRDefault="003D1F7A" w:rsidP="00AD4A52">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rPr>
                <w:rFonts w:hint="eastAsia"/>
                <w:lang w:eastAsia="ja-JP"/>
              </w:rPr>
              <w:t xml:space="preserve">The </w:t>
            </w:r>
            <w:r>
              <w:rPr>
                <w:lang w:eastAsia="ja-JP"/>
              </w:rPr>
              <w:t>u</w:t>
            </w:r>
            <w:r>
              <w:rPr>
                <w:rFonts w:hint="eastAsia"/>
                <w:lang w:eastAsia="ja-JP"/>
              </w:rPr>
              <w:t xml:space="preserve">ser wants </w:t>
            </w:r>
            <w:r w:rsidRPr="00532BC5">
              <w:rPr>
                <w:lang w:eastAsia="ja-JP"/>
              </w:rPr>
              <w:t>to be able to</w:t>
            </w:r>
            <w:r>
              <w:rPr>
                <w:lang w:eastAsia="ja-JP"/>
              </w:rPr>
              <w:t xml:space="preserve"> add a specific bottle of w</w:t>
            </w:r>
            <w:r w:rsidRPr="008A7F50">
              <w:rPr>
                <w:lang w:eastAsia="ja-JP"/>
              </w:rPr>
              <w:t xml:space="preserve">ine to </w:t>
            </w:r>
            <w:r w:rsidRPr="008A7F50">
              <w:rPr>
                <w:rFonts w:hint="eastAsia"/>
                <w:lang w:eastAsia="ja-JP"/>
              </w:rPr>
              <w:t>their</w:t>
            </w:r>
            <w:r w:rsidRPr="008A7F50">
              <w:rPr>
                <w:lang w:eastAsia="ja-JP"/>
              </w:rPr>
              <w:t xml:space="preserve"> </w:t>
            </w:r>
            <w:r>
              <w:rPr>
                <w:lang w:eastAsia="ja-JP"/>
              </w:rPr>
              <w:t>i</w:t>
            </w:r>
            <w:r w:rsidRPr="008A7F50">
              <w:rPr>
                <w:lang w:eastAsia="ja-JP"/>
              </w:rPr>
              <w:t>nventory</w:t>
            </w:r>
            <w:r w:rsidRPr="008A7F50">
              <w:rPr>
                <w:rFonts w:hint="eastAsia"/>
                <w:lang w:eastAsia="ja-JP"/>
              </w:rPr>
              <w:t xml:space="preserve">, </w:t>
            </w:r>
            <w:r>
              <w:rPr>
                <w:lang w:eastAsia="ja-JP"/>
              </w:rPr>
              <w:t>with the ability to add the following</w:t>
            </w:r>
            <w:r>
              <w:rPr>
                <w:rFonts w:hint="eastAsia"/>
                <w:lang w:eastAsia="ja-JP"/>
              </w:rPr>
              <w:t xml:space="preserve"> information about the </w:t>
            </w:r>
            <w:r>
              <w:rPr>
                <w:lang w:eastAsia="ja-JP"/>
              </w:rPr>
              <w:t>b</w:t>
            </w:r>
            <w:r>
              <w:rPr>
                <w:rFonts w:hint="eastAsia"/>
                <w:lang w:eastAsia="ja-JP"/>
              </w:rPr>
              <w:t xml:space="preserve">ottle of </w:t>
            </w:r>
            <w:r>
              <w:rPr>
                <w:lang w:eastAsia="ja-JP"/>
              </w:rPr>
              <w:t>w</w:t>
            </w:r>
            <w:r>
              <w:rPr>
                <w:rFonts w:hint="eastAsia"/>
                <w:lang w:eastAsia="ja-JP"/>
              </w:rPr>
              <w:t>ine</w:t>
            </w:r>
            <w:r>
              <w:rPr>
                <w:lang w:eastAsia="ja-JP"/>
              </w:rPr>
              <w:t xml:space="preserve">: </w:t>
            </w:r>
            <w:r>
              <w:rPr>
                <w:rFonts w:hint="eastAsia"/>
                <w:lang w:eastAsia="ja-JP"/>
              </w:rPr>
              <w:t xml:space="preserve">Wine Name, </w:t>
            </w:r>
            <w:r>
              <w:rPr>
                <w:lang w:eastAsia="ja-JP"/>
              </w:rPr>
              <w:t>Inventory Location, Winery</w:t>
            </w:r>
            <w:r>
              <w:rPr>
                <w:rFonts w:hint="eastAsia"/>
                <w:lang w:eastAsia="ja-JP"/>
              </w:rPr>
              <w:t xml:space="preserve">, </w:t>
            </w:r>
            <w:r>
              <w:rPr>
                <w:lang w:eastAsia="ja-JP"/>
              </w:rPr>
              <w:t xml:space="preserve">Region, Varietal, </w:t>
            </w:r>
            <w:r>
              <w:rPr>
                <w:rFonts w:hint="eastAsia"/>
                <w:lang w:eastAsia="ja-JP"/>
              </w:rPr>
              <w:t>Vintage, Quantity</w:t>
            </w:r>
            <w:r>
              <w:rPr>
                <w:lang w:eastAsia="ja-JP"/>
              </w:rPr>
              <w:t>, Rating, Wine Image, Qualities, and Description.</w:t>
            </w:r>
          </w:p>
        </w:tc>
      </w:tr>
      <w:tr w:rsidR="00240957" w:rsidTr="00621F0A">
        <w:trPr>
          <w:trHeight w:val="449"/>
        </w:trPr>
        <w:tc>
          <w:tcPr>
            <w:cnfStyle w:val="001000000000" w:firstRow="0" w:lastRow="0" w:firstColumn="1" w:lastColumn="0" w:oddVBand="0" w:evenVBand="0" w:oddHBand="0" w:evenHBand="0" w:firstRowFirstColumn="0" w:firstRowLastColumn="0" w:lastRowFirstColumn="0" w:lastRowLastColumn="0"/>
            <w:tcW w:w="2358" w:type="dxa"/>
          </w:tcPr>
          <w:p w:rsidR="00240957" w:rsidRPr="00621F0A" w:rsidRDefault="00621F0A" w:rsidP="00AD4A52">
            <w:pPr>
              <w:rPr>
                <w:rFonts w:cstheme="minorHAnsi"/>
                <w:shd w:val="clear" w:color="auto" w:fill="F5F5F5"/>
              </w:rPr>
            </w:pPr>
            <w:r>
              <w:t>Steps:</w:t>
            </w:r>
          </w:p>
        </w:tc>
        <w:tc>
          <w:tcPr>
            <w:tcW w:w="7218" w:type="dxa"/>
          </w:tcPr>
          <w:p w:rsidR="00240957" w:rsidRPr="00B35F5C" w:rsidRDefault="003D1F7A" w:rsidP="00C51624">
            <w:pPr>
              <w:pStyle w:val="ListParagraph"/>
              <w:numPr>
                <w:ilvl w:val="0"/>
                <w:numId w:val="6"/>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002F6096" w:rsidRPr="002F6096">
              <w:rPr>
                <w:lang w:eastAsia="ja-JP"/>
              </w:rPr>
              <w:t xml:space="preserve"> navigates to the </w:t>
            </w:r>
            <w:r>
              <w:rPr>
                <w:lang w:eastAsia="ja-JP"/>
              </w:rPr>
              <w:t>‘</w:t>
            </w:r>
            <w:r w:rsidR="002F6096" w:rsidRPr="002F6096">
              <w:rPr>
                <w:lang w:eastAsia="ja-JP"/>
              </w:rPr>
              <w:t>Inventory</w:t>
            </w:r>
            <w:r>
              <w:rPr>
                <w:lang w:eastAsia="ja-JP"/>
              </w:rPr>
              <w:t>’</w:t>
            </w:r>
            <w:r w:rsidR="002F6096" w:rsidRPr="002F6096">
              <w:rPr>
                <w:lang w:eastAsia="ja-JP"/>
              </w:rPr>
              <w:t xml:space="preserve"> page.</w:t>
            </w:r>
          </w:p>
          <w:p w:rsidR="00B35F5C" w:rsidRPr="00B35F5C" w:rsidRDefault="003D1F7A" w:rsidP="00C51624">
            <w:pPr>
              <w:pStyle w:val="ListParagraph"/>
              <w:numPr>
                <w:ilvl w:val="0"/>
                <w:numId w:val="6"/>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00B35F5C">
              <w:rPr>
                <w:lang w:eastAsia="ja-JP"/>
              </w:rPr>
              <w:t xml:space="preserve"> </w:t>
            </w:r>
            <w:r>
              <w:rPr>
                <w:lang w:eastAsia="ja-JP"/>
              </w:rPr>
              <w:t>clicks</w:t>
            </w:r>
            <w:r>
              <w:rPr>
                <w:rFonts w:hint="eastAsia"/>
                <w:lang w:eastAsia="ja-JP"/>
              </w:rPr>
              <w:t xml:space="preserve"> </w:t>
            </w:r>
            <w:r>
              <w:rPr>
                <w:lang w:eastAsia="ja-JP"/>
              </w:rPr>
              <w:t>on the large ‘+’ button (if in Grid mode) or the ‘Add Wine’ button (if in List mode) under the ‘Search’ bar</w:t>
            </w:r>
            <w:r>
              <w:rPr>
                <w:rFonts w:hint="eastAsia"/>
                <w:lang w:eastAsia="ja-JP"/>
              </w:rPr>
              <w:t>.</w:t>
            </w:r>
          </w:p>
          <w:p w:rsidR="003D1F7A" w:rsidRDefault="003D1F7A" w:rsidP="00C51624">
            <w:pPr>
              <w:pStyle w:val="ListParagraph"/>
              <w:numPr>
                <w:ilvl w:val="0"/>
                <w:numId w:val="6"/>
              </w:numPr>
              <w:ind w:leftChars="0" w:left="342"/>
              <w:cnfStyle w:val="000000000000" w:firstRow="0" w:lastRow="0" w:firstColumn="0" w:lastColumn="0" w:oddVBand="0" w:evenVBand="0" w:oddHBand="0" w:evenHBand="0" w:firstRowFirstColumn="0" w:firstRowLastColumn="0" w:lastRowFirstColumn="0" w:lastRowLastColumn="0"/>
            </w:pPr>
            <w:r>
              <w:t>A modal window appears with the ‘Add Wine’ label above a set of forms and the text ‘Auto-complete Candidates:’ is to the left of the set of forms.</w:t>
            </w:r>
          </w:p>
          <w:p w:rsidR="003D1F7A" w:rsidRDefault="00DB13A2" w:rsidP="00C51624">
            <w:pPr>
              <w:pStyle w:val="ListParagraph"/>
              <w:numPr>
                <w:ilvl w:val="0"/>
                <w:numId w:val="6"/>
              </w:numPr>
              <w:ind w:leftChars="0" w:left="342"/>
              <w:cnfStyle w:val="000000000000" w:firstRow="0" w:lastRow="0" w:firstColumn="0" w:lastColumn="0" w:oddVBand="0" w:evenVBand="0" w:oddHBand="0" w:evenHBand="0" w:firstRowFirstColumn="0" w:firstRowLastColumn="0" w:lastRowFirstColumn="0" w:lastRowLastColumn="0"/>
            </w:pPr>
            <w:r>
              <w:t>John Donut</w:t>
            </w:r>
            <w:r w:rsidR="003D1F7A">
              <w:t xml:space="preserve"> fills out the following forms:</w:t>
            </w:r>
          </w:p>
          <w:p w:rsidR="003D1F7A" w:rsidRDefault="003D1F7A" w:rsidP="003D1F7A">
            <w:pPr>
              <w:pStyle w:val="ListParagraph"/>
              <w:ind w:leftChars="0" w:left="342"/>
              <w:cnfStyle w:val="000000000000" w:firstRow="0" w:lastRow="0" w:firstColumn="0" w:lastColumn="0" w:oddVBand="0" w:evenVBand="0" w:oddHBand="0" w:evenHBand="0" w:firstRowFirstColumn="0" w:firstRowLastColumn="0" w:lastRowFirstColumn="0" w:lastRowLastColumn="0"/>
            </w:pPr>
            <w:r>
              <w:t xml:space="preserve">      </w:t>
            </w:r>
            <w:r w:rsidRPr="007F1F78">
              <w:rPr>
                <w:u w:val="single"/>
              </w:rPr>
              <w:t>Wine Name</w:t>
            </w:r>
            <w:r>
              <w:t xml:space="preserve">: “Sauvignon Blanc”, </w:t>
            </w:r>
            <w:r>
              <w:rPr>
                <w:u w:val="single"/>
              </w:rPr>
              <w:t>Inventory</w:t>
            </w:r>
            <w:r w:rsidRPr="007F1F78">
              <w:rPr>
                <w:u w:val="single"/>
              </w:rPr>
              <w:t xml:space="preserve"> Location</w:t>
            </w:r>
            <w:r>
              <w:t xml:space="preserve">: “Kitchen”, </w:t>
            </w:r>
          </w:p>
          <w:p w:rsidR="003D1F7A" w:rsidRPr="007676A7" w:rsidRDefault="003D1F7A" w:rsidP="003D1F7A">
            <w:pPr>
              <w:pStyle w:val="ListParagraph"/>
              <w:ind w:leftChars="0" w:left="342"/>
              <w:cnfStyle w:val="000000000000" w:firstRow="0" w:lastRow="0" w:firstColumn="0" w:lastColumn="0" w:oddVBand="0" w:evenVBand="0" w:oddHBand="0" w:evenHBand="0" w:firstRowFirstColumn="0" w:firstRowLastColumn="0" w:lastRowFirstColumn="0" w:lastRowLastColumn="0"/>
            </w:pPr>
            <w:r>
              <w:t xml:space="preserve">      </w:t>
            </w:r>
            <w:r w:rsidRPr="007F1F78">
              <w:rPr>
                <w:u w:val="single"/>
              </w:rPr>
              <w:t>Winery</w:t>
            </w:r>
            <w:r>
              <w:t xml:space="preserve">: “Bernardo Winery”, </w:t>
            </w:r>
            <w:r>
              <w:rPr>
                <w:u w:val="single"/>
              </w:rPr>
              <w:t>Region</w:t>
            </w:r>
            <w:r>
              <w:t>: “San Diego - CA</w:t>
            </w:r>
            <w:r w:rsidRPr="007676A7">
              <w:t xml:space="preserve">” </w:t>
            </w:r>
          </w:p>
          <w:p w:rsidR="003D1F7A" w:rsidRPr="007676A7" w:rsidRDefault="003D1F7A" w:rsidP="003D1F7A">
            <w:pPr>
              <w:pStyle w:val="ListParagraph"/>
              <w:ind w:leftChars="0" w:left="342"/>
              <w:cnfStyle w:val="000000000000" w:firstRow="0" w:lastRow="0" w:firstColumn="0" w:lastColumn="0" w:oddVBand="0" w:evenVBand="0" w:oddHBand="0" w:evenHBand="0" w:firstRowFirstColumn="0" w:firstRowLastColumn="0" w:lastRowFirstColumn="0" w:lastRowLastColumn="0"/>
            </w:pPr>
            <w:r w:rsidRPr="007676A7">
              <w:t xml:space="preserve">      </w:t>
            </w:r>
            <w:r>
              <w:rPr>
                <w:u w:val="single"/>
              </w:rPr>
              <w:t>Varietal</w:t>
            </w:r>
            <w:r>
              <w:t>: “Sauvignon Blanc”</w:t>
            </w:r>
          </w:p>
          <w:p w:rsidR="003D1F7A" w:rsidRDefault="003D1F7A" w:rsidP="003D1F7A">
            <w:pPr>
              <w:pStyle w:val="ListParagraph"/>
              <w:ind w:leftChars="0" w:left="342"/>
              <w:cnfStyle w:val="000000000000" w:firstRow="0" w:lastRow="0" w:firstColumn="0" w:lastColumn="0" w:oddVBand="0" w:evenVBand="0" w:oddHBand="0" w:evenHBand="0" w:firstRowFirstColumn="0" w:firstRowLastColumn="0" w:lastRowFirstColumn="0" w:lastRowLastColumn="0"/>
            </w:pPr>
            <w:r>
              <w:t xml:space="preserve">      </w:t>
            </w:r>
            <w:r w:rsidRPr="007F1F78">
              <w:rPr>
                <w:u w:val="single"/>
              </w:rPr>
              <w:t>Vintage</w:t>
            </w:r>
            <w:r>
              <w:t xml:space="preserve">: “2009”, </w:t>
            </w:r>
            <w:r w:rsidRPr="007F1F78">
              <w:rPr>
                <w:u w:val="single"/>
              </w:rPr>
              <w:t>Quantity</w:t>
            </w:r>
            <w:r>
              <w:t xml:space="preserve">: “3”, </w:t>
            </w:r>
            <w:r w:rsidRPr="007F1F78">
              <w:rPr>
                <w:u w:val="single"/>
              </w:rPr>
              <w:t>Rating</w:t>
            </w:r>
            <w:r>
              <w:t xml:space="preserve">: “5”, </w:t>
            </w:r>
          </w:p>
          <w:p w:rsidR="003D1F7A" w:rsidRDefault="003D1F7A" w:rsidP="003D1F7A">
            <w:pPr>
              <w:pStyle w:val="ListParagraph"/>
              <w:ind w:leftChars="0" w:left="342"/>
              <w:cnfStyle w:val="000000000000" w:firstRow="0" w:lastRow="0" w:firstColumn="0" w:lastColumn="0" w:oddVBand="0" w:evenVBand="0" w:oddHBand="0" w:evenHBand="0" w:firstRowFirstColumn="0" w:firstRowLastColumn="0" w:lastRowFirstColumn="0" w:lastRowLastColumn="0"/>
            </w:pPr>
            <w:r>
              <w:t xml:space="preserve">      </w:t>
            </w:r>
            <w:r w:rsidRPr="007676A7">
              <w:rPr>
                <w:u w:val="single"/>
              </w:rPr>
              <w:t>Qualities</w:t>
            </w:r>
            <w:r>
              <w:t xml:space="preserve">: “Fruity”, </w:t>
            </w:r>
          </w:p>
          <w:p w:rsidR="003D1F7A" w:rsidRDefault="003D1F7A" w:rsidP="003D1F7A">
            <w:pPr>
              <w:pStyle w:val="ListParagraph"/>
              <w:ind w:leftChars="0" w:left="342"/>
              <w:cnfStyle w:val="000000000000" w:firstRow="0" w:lastRow="0" w:firstColumn="0" w:lastColumn="0" w:oddVBand="0" w:evenVBand="0" w:oddHBand="0" w:evenHBand="0" w:firstRowFirstColumn="0" w:firstRowLastColumn="0" w:lastRowFirstColumn="0" w:lastRowLastColumn="0"/>
            </w:pPr>
            <w:r>
              <w:t xml:space="preserve">      </w:t>
            </w:r>
            <w:r w:rsidRPr="007F1F78">
              <w:rPr>
                <w:u w:val="single"/>
              </w:rPr>
              <w:t>Description</w:t>
            </w:r>
            <w:r>
              <w:t>: “5/5 Would drink.”</w:t>
            </w:r>
          </w:p>
          <w:p w:rsidR="003D1F7A" w:rsidRDefault="003D1F7A" w:rsidP="00C51624">
            <w:pPr>
              <w:pStyle w:val="ListParagraph"/>
              <w:numPr>
                <w:ilvl w:val="0"/>
                <w:numId w:val="6"/>
              </w:numPr>
              <w:ind w:leftChars="0" w:left="342"/>
              <w:cnfStyle w:val="000000000000" w:firstRow="0" w:lastRow="0" w:firstColumn="0" w:lastColumn="0" w:oddVBand="0" w:evenVBand="0" w:oddHBand="0" w:evenHBand="0" w:firstRowFirstColumn="0" w:firstRowLastColumn="0" w:lastRowFirstColumn="0" w:lastRowLastColumn="0"/>
            </w:pPr>
            <w:r>
              <w:t>John Donut clicks the ‘Add Wine’ button.</w:t>
            </w:r>
          </w:p>
          <w:p w:rsidR="00B35F5C" w:rsidRPr="00B35F5C" w:rsidRDefault="003D1F7A" w:rsidP="00C51624">
            <w:pPr>
              <w:pStyle w:val="ListParagraph"/>
              <w:numPr>
                <w:ilvl w:val="0"/>
                <w:numId w:val="6"/>
              </w:numPr>
              <w:ind w:leftChars="0" w:left="342"/>
              <w:cnfStyle w:val="000000000000" w:firstRow="0" w:lastRow="0" w:firstColumn="0" w:lastColumn="0" w:oddVBand="0" w:evenVBand="0" w:oddHBand="0" w:evenHBand="0" w:firstRowFirstColumn="0" w:firstRowLastColumn="0" w:lastRowFirstColumn="0" w:lastRowLastColumn="0"/>
            </w:pPr>
            <w:r>
              <w:t>The ‘Inventory’ page is reloaded and the wine is added to the inventory display.</w:t>
            </w:r>
          </w:p>
        </w:tc>
      </w:tr>
      <w:tr w:rsidR="00240957" w:rsidTr="00621F0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58" w:type="dxa"/>
          </w:tcPr>
          <w:p w:rsidR="00240957" w:rsidRPr="00621F0A" w:rsidRDefault="00621F0A" w:rsidP="00AD4A52">
            <w:pPr>
              <w:rPr>
                <w:rFonts w:cstheme="minorHAnsi"/>
                <w:shd w:val="clear" w:color="auto" w:fill="F5F5F5"/>
              </w:rPr>
            </w:pPr>
            <w:r>
              <w:t>Expected Outcome:</w:t>
            </w:r>
          </w:p>
        </w:tc>
        <w:tc>
          <w:tcPr>
            <w:tcW w:w="7218" w:type="dxa"/>
          </w:tcPr>
          <w:p w:rsidR="00DB13A2" w:rsidRDefault="00DB13A2" w:rsidP="00DB13A2">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John Donut is able to see the following wines in their overall inventory, with the new wine having a Sauvignon Blanc wine bottle as its icon (in List mode):</w:t>
            </w:r>
          </w:p>
          <w:p w:rsidR="00DB13A2" w:rsidRDefault="00DB13A2" w:rsidP="00C51624">
            <w:pPr>
              <w:pStyle w:val="ListParagraph"/>
              <w:numPr>
                <w:ilvl w:val="0"/>
                <w:numId w:val="2"/>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Chardonnay (Cloudlift Cellars / Chardonnay / `10)</w:t>
            </w:r>
          </w:p>
          <w:p w:rsidR="00DB13A2" w:rsidRDefault="00DB13A2" w:rsidP="00C51624">
            <w:pPr>
              <w:pStyle w:val="ListParagraph"/>
              <w:numPr>
                <w:ilvl w:val="0"/>
                <w:numId w:val="2"/>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Syrah (JM Cellars / Syrah / `10)</w:t>
            </w:r>
          </w:p>
          <w:p w:rsidR="00DB13A2" w:rsidRDefault="00DB13A2" w:rsidP="00C51624">
            <w:pPr>
              <w:pStyle w:val="ListParagraph"/>
              <w:numPr>
                <w:ilvl w:val="0"/>
                <w:numId w:val="2"/>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Moscato (Columbia Crest / Moscato / `11)</w:t>
            </w:r>
          </w:p>
          <w:p w:rsidR="00DB13A2" w:rsidRDefault="00DB13A2" w:rsidP="00C51624">
            <w:pPr>
              <w:pStyle w:val="ListParagraph"/>
              <w:numPr>
                <w:ilvl w:val="0"/>
                <w:numId w:val="2"/>
              </w:numPr>
              <w:ind w:leftChars="0"/>
              <w:cnfStyle w:val="000000100000" w:firstRow="0" w:lastRow="0" w:firstColumn="0" w:lastColumn="0" w:oddVBand="0" w:evenVBand="0" w:oddHBand="1" w:evenHBand="0" w:firstRowFirstColumn="0" w:firstRowLastColumn="0" w:lastRowFirstColumn="0" w:lastRowLastColumn="0"/>
              <w:rPr>
                <w:lang w:eastAsia="ja-JP"/>
              </w:rPr>
            </w:pPr>
            <w:r>
              <w:t>Cabernet Sauvignon (Owen Roe / Cabernet Sauvignon / `06)</w:t>
            </w:r>
          </w:p>
          <w:p w:rsidR="00DB13A2" w:rsidRPr="00356C0F" w:rsidRDefault="00DB13A2" w:rsidP="00C51624">
            <w:pPr>
              <w:pStyle w:val="ListParagraph"/>
              <w:numPr>
                <w:ilvl w:val="0"/>
                <w:numId w:val="2"/>
              </w:numPr>
              <w:ind w:leftChars="0"/>
              <w:cnfStyle w:val="000000100000" w:firstRow="0" w:lastRow="0" w:firstColumn="0" w:lastColumn="0" w:oddVBand="0" w:evenVBand="0" w:oddHBand="1" w:evenHBand="0" w:firstRowFirstColumn="0" w:firstRowLastColumn="0" w:lastRowFirstColumn="0" w:lastRowLastColumn="0"/>
              <w:rPr>
                <w:lang w:val="es-US" w:eastAsia="ja-JP"/>
              </w:rPr>
            </w:pPr>
            <w:r w:rsidRPr="00356C0F">
              <w:rPr>
                <w:lang w:val="es-US" w:eastAsia="ja-JP"/>
              </w:rPr>
              <w:t>Sauvignon Blanc (Bernardo Valley / Sauvignon Blanc / `09)</w:t>
            </w:r>
          </w:p>
          <w:p w:rsidR="00DB13A2" w:rsidRDefault="00DB13A2" w:rsidP="00DB13A2">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Clicking the ‘Kitchen’ location filter, John Donut is able to see the following wines (in List mode):</w:t>
            </w:r>
          </w:p>
          <w:p w:rsidR="00DB13A2" w:rsidRDefault="00DB13A2" w:rsidP="00C51624">
            <w:pPr>
              <w:pStyle w:val="ListParagraph"/>
              <w:numPr>
                <w:ilvl w:val="0"/>
                <w:numId w:val="14"/>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Chardonnay (Cloudlift Cellars / Chardonnay / `10)</w:t>
            </w:r>
          </w:p>
          <w:p w:rsidR="00DB13A2" w:rsidRPr="005C0B2F" w:rsidRDefault="00DB13A2" w:rsidP="00C51624">
            <w:pPr>
              <w:pStyle w:val="ListParagraph"/>
              <w:numPr>
                <w:ilvl w:val="0"/>
                <w:numId w:val="14"/>
              </w:numPr>
              <w:ind w:leftChars="0"/>
              <w:cnfStyle w:val="000000100000" w:firstRow="0" w:lastRow="0" w:firstColumn="0" w:lastColumn="0" w:oddVBand="0" w:evenVBand="0" w:oddHBand="1" w:evenHBand="0" w:firstRowFirstColumn="0" w:firstRowLastColumn="0" w:lastRowFirstColumn="0" w:lastRowLastColumn="0"/>
              <w:rPr>
                <w:lang w:eastAsia="ja-JP"/>
              </w:rPr>
            </w:pPr>
            <w:r w:rsidRPr="005C0B2F">
              <w:rPr>
                <w:lang w:eastAsia="ja-JP"/>
              </w:rPr>
              <w:t>Syrah (JM Cellars / Syrah / `10)</w:t>
            </w:r>
          </w:p>
          <w:p w:rsidR="00DB13A2" w:rsidRPr="005C0B2F" w:rsidRDefault="00DB13A2" w:rsidP="00C51624">
            <w:pPr>
              <w:pStyle w:val="ListParagraph"/>
              <w:numPr>
                <w:ilvl w:val="0"/>
                <w:numId w:val="14"/>
              </w:numPr>
              <w:ind w:leftChars="0"/>
              <w:cnfStyle w:val="000000100000" w:firstRow="0" w:lastRow="0" w:firstColumn="0" w:lastColumn="0" w:oddVBand="0" w:evenVBand="0" w:oddHBand="1" w:evenHBand="0" w:firstRowFirstColumn="0" w:firstRowLastColumn="0" w:lastRowFirstColumn="0" w:lastRowLastColumn="0"/>
              <w:rPr>
                <w:lang w:val="es-US" w:eastAsia="ja-JP"/>
              </w:rPr>
            </w:pPr>
            <w:r w:rsidRPr="005C0B2F">
              <w:rPr>
                <w:lang w:val="es-US" w:eastAsia="ja-JP"/>
              </w:rPr>
              <w:t>Sauvignon Blanc (Bernardo Valley / Sauvignon Blanc / `09)</w:t>
            </w:r>
          </w:p>
          <w:p w:rsidR="00DB13A2" w:rsidRDefault="00DB13A2" w:rsidP="00DB13A2">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Clicking the image of the ‘</w:t>
            </w:r>
            <w:r>
              <w:t>Sauvignon Blanc</w:t>
            </w:r>
            <w:r>
              <w:rPr>
                <w:lang w:eastAsia="ja-JP"/>
              </w:rPr>
              <w:t xml:space="preserve">’ entry will open a modal window of the wine with the following wine information: </w:t>
            </w:r>
          </w:p>
          <w:p w:rsidR="00DB13A2" w:rsidRDefault="00DB13A2" w:rsidP="00DB13A2">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‘Sauvignon Blanc’ </w:t>
            </w:r>
          </w:p>
          <w:p w:rsidR="00DB13A2" w:rsidRPr="001D7BF8" w:rsidRDefault="00DB13A2" w:rsidP="00DB13A2">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w:t>
            </w:r>
            <w:r w:rsidRPr="001D7BF8">
              <w:t>‘Bernardo Winery’</w:t>
            </w:r>
          </w:p>
          <w:p w:rsidR="00DB13A2" w:rsidRDefault="00DB13A2" w:rsidP="00DB13A2">
            <w:pPr>
              <w:pStyle w:val="ListParagraph"/>
              <w:ind w:leftChars="0" w:left="420"/>
              <w:cnfStyle w:val="000000100000" w:firstRow="0" w:lastRow="0" w:firstColumn="0" w:lastColumn="0" w:oddVBand="0" w:evenVBand="0" w:oddHBand="1" w:evenHBand="0" w:firstRowFirstColumn="0" w:firstRowLastColumn="0" w:lastRowFirstColumn="0" w:lastRowLastColumn="0"/>
            </w:pPr>
            <w:r w:rsidRPr="001D7BF8">
              <w:t xml:space="preserve"> </w:t>
            </w:r>
            <w:r>
              <w:t xml:space="preserve">     ‘Sauvignon Blanc’</w:t>
            </w:r>
          </w:p>
          <w:p w:rsidR="00DB13A2" w:rsidRDefault="00DB13A2" w:rsidP="00DB13A2">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‘San Diego – CA’</w:t>
            </w:r>
          </w:p>
          <w:p w:rsidR="00DB13A2" w:rsidRDefault="00DB13A2" w:rsidP="00DB13A2">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‘2009’</w:t>
            </w:r>
          </w:p>
          <w:p w:rsidR="00240957" w:rsidRPr="00621F0A" w:rsidRDefault="00DB13A2" w:rsidP="00DB13A2">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t xml:space="preserve">              ‘5/5 Would drink.’</w:t>
            </w:r>
          </w:p>
        </w:tc>
      </w:tr>
      <w:tr w:rsidR="00240957" w:rsidTr="00621F0A">
        <w:trPr>
          <w:trHeight w:val="431"/>
        </w:trPr>
        <w:tc>
          <w:tcPr>
            <w:cnfStyle w:val="001000000000" w:firstRow="0" w:lastRow="0" w:firstColumn="1" w:lastColumn="0" w:oddVBand="0" w:evenVBand="0" w:oddHBand="0" w:evenHBand="0" w:firstRowFirstColumn="0" w:firstRowLastColumn="0" w:lastRowFirstColumn="0" w:lastRowLastColumn="0"/>
            <w:tcW w:w="2358" w:type="dxa"/>
          </w:tcPr>
          <w:p w:rsidR="00240957" w:rsidRPr="00621F0A" w:rsidRDefault="00621F0A" w:rsidP="00AD4A52">
            <w:pPr>
              <w:rPr>
                <w:rFonts w:cstheme="minorHAnsi"/>
                <w:shd w:val="clear" w:color="auto" w:fill="F5F5F5"/>
              </w:rPr>
            </w:pPr>
            <w:r>
              <w:t>Results:</w:t>
            </w:r>
          </w:p>
        </w:tc>
        <w:tc>
          <w:tcPr>
            <w:tcW w:w="7218" w:type="dxa"/>
          </w:tcPr>
          <w:p w:rsidR="00240957" w:rsidRPr="00621F0A" w:rsidRDefault="00FA7D41" w:rsidP="00AD4A52">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N/A</w:t>
            </w:r>
          </w:p>
        </w:tc>
      </w:tr>
    </w:tbl>
    <w:p w:rsidR="00240957" w:rsidRDefault="00240957" w:rsidP="004F3899">
      <w:pPr>
        <w:spacing w:after="0" w:line="240" w:lineRule="auto"/>
        <w:rPr>
          <w:rFonts w:ascii="Constantia" w:hAnsi="Constantia"/>
          <w:sz w:val="18"/>
          <w:szCs w:val="18"/>
          <w:shd w:val="clear" w:color="auto" w:fill="F5F5F5"/>
        </w:rPr>
      </w:pPr>
    </w:p>
    <w:p w:rsidR="002F6096" w:rsidRDefault="002F6096" w:rsidP="004F3899">
      <w:pPr>
        <w:spacing w:after="0" w:line="240" w:lineRule="auto"/>
        <w:rPr>
          <w:rFonts w:ascii="Constantia" w:hAnsi="Constantia"/>
          <w:sz w:val="18"/>
          <w:szCs w:val="18"/>
          <w:shd w:val="clear" w:color="auto" w:fill="F5F5F5"/>
        </w:rPr>
      </w:pPr>
    </w:p>
    <w:p w:rsidR="004E4489" w:rsidRDefault="004E4489">
      <w:pPr>
        <w:rPr>
          <w:b/>
          <w:bCs/>
        </w:rPr>
      </w:pPr>
      <w:r>
        <w:rPr>
          <w:b/>
          <w:bCs/>
        </w:rPr>
        <w:br w:type="page"/>
      </w:r>
    </w:p>
    <w:tbl>
      <w:tblPr>
        <w:tblStyle w:val="ColorfulGrid-Accent2"/>
        <w:tblW w:w="0" w:type="auto"/>
        <w:tblLook w:val="04A0" w:firstRow="1" w:lastRow="0" w:firstColumn="1" w:lastColumn="0" w:noHBand="0" w:noVBand="1"/>
      </w:tblPr>
      <w:tblGrid>
        <w:gridCol w:w="2358"/>
        <w:gridCol w:w="7218"/>
      </w:tblGrid>
      <w:tr w:rsidR="004E4489" w:rsidTr="00A7285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58" w:type="dxa"/>
          </w:tcPr>
          <w:p w:rsidR="004E4489" w:rsidRDefault="004E4489" w:rsidP="00A7285C">
            <w:pPr>
              <w:rPr>
                <w:rFonts w:ascii="Constantia" w:hAnsi="Constantia"/>
                <w:sz w:val="18"/>
                <w:szCs w:val="18"/>
                <w:shd w:val="clear" w:color="auto" w:fill="F5F5F5"/>
              </w:rPr>
            </w:pPr>
          </w:p>
        </w:tc>
        <w:tc>
          <w:tcPr>
            <w:tcW w:w="7218" w:type="dxa"/>
          </w:tcPr>
          <w:p w:rsidR="004E4489" w:rsidRDefault="004E4489" w:rsidP="004E4489">
            <w:pPr>
              <w:cnfStyle w:val="100000000000" w:firstRow="1" w:lastRow="0" w:firstColumn="0" w:lastColumn="0" w:oddVBand="0" w:evenVBand="0" w:oddHBand="0" w:evenHBand="0" w:firstRowFirstColumn="0" w:firstRowLastColumn="0" w:lastRowFirstColumn="0" w:lastRowLastColumn="0"/>
              <w:rPr>
                <w:rFonts w:ascii="Constantia" w:hAnsi="Constantia"/>
                <w:sz w:val="18"/>
                <w:szCs w:val="18"/>
                <w:shd w:val="clear" w:color="auto" w:fill="F5F5F5"/>
              </w:rPr>
            </w:pPr>
            <w:r>
              <w:rPr>
                <w:sz w:val="40"/>
                <w:szCs w:val="40"/>
              </w:rPr>
              <w:t>Acceptance Test 2</w:t>
            </w:r>
          </w:p>
        </w:tc>
      </w:tr>
      <w:tr w:rsidR="004E4489" w:rsidTr="00A728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58" w:type="dxa"/>
          </w:tcPr>
          <w:p w:rsidR="004E4489" w:rsidRPr="00621F0A" w:rsidRDefault="004E4489" w:rsidP="00A7285C">
            <w:pPr>
              <w:rPr>
                <w:rFonts w:cstheme="minorHAnsi"/>
                <w:shd w:val="clear" w:color="auto" w:fill="F5F5F5"/>
              </w:rPr>
            </w:pPr>
            <w:r>
              <w:t>Description:</w:t>
            </w:r>
          </w:p>
        </w:tc>
        <w:tc>
          <w:tcPr>
            <w:tcW w:w="7218" w:type="dxa"/>
          </w:tcPr>
          <w:p w:rsidR="004E4489" w:rsidRPr="00621F0A" w:rsidRDefault="004E4489" w:rsidP="007A6469">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rPr>
                <w:rFonts w:hint="eastAsia"/>
                <w:lang w:eastAsia="ja-JP"/>
              </w:rPr>
              <w:t xml:space="preserve">The </w:t>
            </w:r>
            <w:r>
              <w:rPr>
                <w:lang w:eastAsia="ja-JP"/>
              </w:rPr>
              <w:t>u</w:t>
            </w:r>
            <w:r>
              <w:rPr>
                <w:rFonts w:hint="eastAsia"/>
                <w:lang w:eastAsia="ja-JP"/>
              </w:rPr>
              <w:t xml:space="preserve">ser wants </w:t>
            </w:r>
            <w:r w:rsidR="007A6469">
              <w:rPr>
                <w:lang w:eastAsia="ja-JP"/>
              </w:rPr>
              <w:t>there to be a default picture associated with each wine</w:t>
            </w:r>
            <w:r>
              <w:rPr>
                <w:lang w:eastAsia="ja-JP"/>
              </w:rPr>
              <w:t>.</w:t>
            </w:r>
          </w:p>
        </w:tc>
      </w:tr>
      <w:tr w:rsidR="004E4489" w:rsidTr="00A7285C">
        <w:trPr>
          <w:trHeight w:val="449"/>
        </w:trPr>
        <w:tc>
          <w:tcPr>
            <w:cnfStyle w:val="001000000000" w:firstRow="0" w:lastRow="0" w:firstColumn="1" w:lastColumn="0" w:oddVBand="0" w:evenVBand="0" w:oddHBand="0" w:evenHBand="0" w:firstRowFirstColumn="0" w:firstRowLastColumn="0" w:lastRowFirstColumn="0" w:lastRowLastColumn="0"/>
            <w:tcW w:w="2358" w:type="dxa"/>
          </w:tcPr>
          <w:p w:rsidR="004E4489" w:rsidRPr="00621F0A" w:rsidRDefault="004E4489" w:rsidP="00A7285C">
            <w:pPr>
              <w:rPr>
                <w:rFonts w:cstheme="minorHAnsi"/>
                <w:shd w:val="clear" w:color="auto" w:fill="F5F5F5"/>
              </w:rPr>
            </w:pPr>
            <w:r>
              <w:t>Steps:</w:t>
            </w:r>
          </w:p>
        </w:tc>
        <w:tc>
          <w:tcPr>
            <w:tcW w:w="7218" w:type="dxa"/>
          </w:tcPr>
          <w:p w:rsidR="004E4489" w:rsidRPr="00B35F5C" w:rsidRDefault="004E4489" w:rsidP="00C51624">
            <w:pPr>
              <w:pStyle w:val="ListParagraph"/>
              <w:numPr>
                <w:ilvl w:val="0"/>
                <w:numId w:val="15"/>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Pr="002F6096">
              <w:rPr>
                <w:lang w:eastAsia="ja-JP"/>
              </w:rPr>
              <w:t xml:space="preserve"> navigates to the </w:t>
            </w:r>
            <w:r>
              <w:rPr>
                <w:lang w:eastAsia="ja-JP"/>
              </w:rPr>
              <w:t>‘</w:t>
            </w:r>
            <w:r w:rsidRPr="002F6096">
              <w:rPr>
                <w:lang w:eastAsia="ja-JP"/>
              </w:rPr>
              <w:t>Inventory</w:t>
            </w:r>
            <w:r>
              <w:rPr>
                <w:lang w:eastAsia="ja-JP"/>
              </w:rPr>
              <w:t>’</w:t>
            </w:r>
            <w:r w:rsidRPr="002F6096">
              <w:rPr>
                <w:lang w:eastAsia="ja-JP"/>
              </w:rPr>
              <w:t xml:space="preserve"> page.</w:t>
            </w:r>
          </w:p>
          <w:p w:rsidR="004E4489" w:rsidRPr="00B35F5C" w:rsidRDefault="004E4489" w:rsidP="00C51624">
            <w:pPr>
              <w:pStyle w:val="ListParagraph"/>
              <w:numPr>
                <w:ilvl w:val="0"/>
                <w:numId w:val="15"/>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 clicks</w:t>
            </w:r>
            <w:r>
              <w:rPr>
                <w:rFonts w:hint="eastAsia"/>
                <w:lang w:eastAsia="ja-JP"/>
              </w:rPr>
              <w:t xml:space="preserve"> </w:t>
            </w:r>
            <w:r>
              <w:rPr>
                <w:lang w:eastAsia="ja-JP"/>
              </w:rPr>
              <w:t>on the large ‘+’ button (if in Grid mode) or the ‘Add Wine’ button (if in List mode) under the ‘Search’ bar</w:t>
            </w:r>
            <w:r>
              <w:rPr>
                <w:rFonts w:hint="eastAsia"/>
                <w:lang w:eastAsia="ja-JP"/>
              </w:rPr>
              <w:t>.</w:t>
            </w:r>
          </w:p>
          <w:p w:rsidR="004E4489" w:rsidRDefault="004E4489" w:rsidP="00C51624">
            <w:pPr>
              <w:pStyle w:val="ListParagraph"/>
              <w:numPr>
                <w:ilvl w:val="0"/>
                <w:numId w:val="15"/>
              </w:numPr>
              <w:ind w:leftChars="0" w:left="342"/>
              <w:cnfStyle w:val="000000000000" w:firstRow="0" w:lastRow="0" w:firstColumn="0" w:lastColumn="0" w:oddVBand="0" w:evenVBand="0" w:oddHBand="0" w:evenHBand="0" w:firstRowFirstColumn="0" w:firstRowLastColumn="0" w:lastRowFirstColumn="0" w:lastRowLastColumn="0"/>
            </w:pPr>
            <w:r>
              <w:t>A modal window appears with the ‘Add Wine’ label above a set of forms and the text ‘Auto-complete Candidates:’ is to the left of the set of forms.</w:t>
            </w:r>
          </w:p>
          <w:p w:rsidR="004E4489" w:rsidRDefault="004E4489" w:rsidP="00C51624">
            <w:pPr>
              <w:pStyle w:val="ListParagraph"/>
              <w:numPr>
                <w:ilvl w:val="0"/>
                <w:numId w:val="15"/>
              </w:numPr>
              <w:ind w:leftChars="0" w:left="342"/>
              <w:cnfStyle w:val="000000000000" w:firstRow="0" w:lastRow="0" w:firstColumn="0" w:lastColumn="0" w:oddVBand="0" w:evenVBand="0" w:oddHBand="0" w:evenHBand="0" w:firstRowFirstColumn="0" w:firstRowLastColumn="0" w:lastRowFirstColumn="0" w:lastRowLastColumn="0"/>
            </w:pPr>
            <w:r>
              <w:t xml:space="preserve">John Donut fills out the following </w:t>
            </w:r>
            <w:r w:rsidR="007A6469">
              <w:t>form</w:t>
            </w:r>
            <w:r>
              <w:t>:</w:t>
            </w:r>
          </w:p>
          <w:p w:rsidR="004E4489" w:rsidRDefault="004E4489" w:rsidP="00A7285C">
            <w:pPr>
              <w:pStyle w:val="ListParagraph"/>
              <w:ind w:leftChars="0" w:left="342"/>
              <w:cnfStyle w:val="000000000000" w:firstRow="0" w:lastRow="0" w:firstColumn="0" w:lastColumn="0" w:oddVBand="0" w:evenVBand="0" w:oddHBand="0" w:evenHBand="0" w:firstRowFirstColumn="0" w:firstRowLastColumn="0" w:lastRowFirstColumn="0" w:lastRowLastColumn="0"/>
            </w:pPr>
            <w:r>
              <w:t xml:space="preserve">      </w:t>
            </w:r>
            <w:r w:rsidRPr="007F1F78">
              <w:rPr>
                <w:u w:val="single"/>
              </w:rPr>
              <w:t>Wine Name</w:t>
            </w:r>
            <w:r>
              <w:t>: “</w:t>
            </w:r>
            <w:r w:rsidR="007A6469">
              <w:t>Four Legged Riesling”</w:t>
            </w:r>
          </w:p>
          <w:p w:rsidR="004E4489" w:rsidRDefault="007A6469" w:rsidP="00C51624">
            <w:pPr>
              <w:pStyle w:val="ListParagraph"/>
              <w:numPr>
                <w:ilvl w:val="0"/>
                <w:numId w:val="15"/>
              </w:numPr>
              <w:ind w:leftChars="0" w:left="342"/>
              <w:cnfStyle w:val="000000000000" w:firstRow="0" w:lastRow="0" w:firstColumn="0" w:lastColumn="0" w:oddVBand="0" w:evenVBand="0" w:oddHBand="0" w:evenHBand="0" w:firstRowFirstColumn="0" w:firstRowLastColumn="0" w:lastRowFirstColumn="0" w:lastRowLastColumn="0"/>
            </w:pPr>
            <w:r>
              <w:t>Under the text, ‘Auto-complete Candidates:’, John Donut clicks the first entry with the text, ‘2006 Dunham Cellar’s Four Legged Riesling’</w:t>
            </w:r>
            <w:r w:rsidR="004E4489">
              <w:t>.</w:t>
            </w:r>
          </w:p>
          <w:p w:rsidR="007A6469" w:rsidRDefault="007A6469" w:rsidP="00C51624">
            <w:pPr>
              <w:pStyle w:val="ListParagraph"/>
              <w:numPr>
                <w:ilvl w:val="0"/>
                <w:numId w:val="15"/>
              </w:numPr>
              <w:ind w:leftChars="0" w:left="342"/>
              <w:cnfStyle w:val="000000000000" w:firstRow="0" w:lastRow="0" w:firstColumn="0" w:lastColumn="0" w:oddVBand="0" w:evenVBand="0" w:oddHBand="0" w:evenHBand="0" w:firstRowFirstColumn="0" w:firstRowLastColumn="0" w:lastRowFirstColumn="0" w:lastRowLastColumn="0"/>
            </w:pPr>
            <w:r>
              <w:t>John Donut clicks the ‘Add Wine’ button.</w:t>
            </w:r>
          </w:p>
          <w:p w:rsidR="004E4489" w:rsidRPr="00B35F5C" w:rsidRDefault="004E4489" w:rsidP="00C51624">
            <w:pPr>
              <w:pStyle w:val="ListParagraph"/>
              <w:numPr>
                <w:ilvl w:val="0"/>
                <w:numId w:val="15"/>
              </w:numPr>
              <w:ind w:leftChars="0" w:left="342"/>
              <w:cnfStyle w:val="000000000000" w:firstRow="0" w:lastRow="0" w:firstColumn="0" w:lastColumn="0" w:oddVBand="0" w:evenVBand="0" w:oddHBand="0" w:evenHBand="0" w:firstRowFirstColumn="0" w:firstRowLastColumn="0" w:lastRowFirstColumn="0" w:lastRowLastColumn="0"/>
            </w:pPr>
            <w:r>
              <w:t>The ‘Inventory’ page is reloaded and the wine is added to the inventory display</w:t>
            </w:r>
            <w:r w:rsidR="003C440D">
              <w:t xml:space="preserve"> with the correct default wine image</w:t>
            </w:r>
            <w:r>
              <w:t>.</w:t>
            </w:r>
          </w:p>
        </w:tc>
      </w:tr>
      <w:tr w:rsidR="004E4489" w:rsidTr="00A728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58" w:type="dxa"/>
          </w:tcPr>
          <w:p w:rsidR="004E4489" w:rsidRPr="00621F0A" w:rsidRDefault="004E4489" w:rsidP="00A7285C">
            <w:pPr>
              <w:rPr>
                <w:rFonts w:cstheme="minorHAnsi"/>
                <w:shd w:val="clear" w:color="auto" w:fill="F5F5F5"/>
              </w:rPr>
            </w:pPr>
            <w:r>
              <w:t>Expected Outcome:</w:t>
            </w:r>
          </w:p>
        </w:tc>
        <w:tc>
          <w:tcPr>
            <w:tcW w:w="7218" w:type="dxa"/>
          </w:tcPr>
          <w:p w:rsidR="004E4489" w:rsidRDefault="004E4489" w:rsidP="00A7285C">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John Donut is able to see the following wines in their overall inventory, with the new wine having a Sauvignon Blanc wine bottle as its icon (in List mode):</w:t>
            </w:r>
          </w:p>
          <w:p w:rsidR="004E4489" w:rsidRDefault="004E4489" w:rsidP="00C51624">
            <w:pPr>
              <w:pStyle w:val="ListParagraph"/>
              <w:numPr>
                <w:ilvl w:val="0"/>
                <w:numId w:val="16"/>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Chardonnay (Cloudlift Cellars / Chardonnay / `10)</w:t>
            </w:r>
          </w:p>
          <w:p w:rsidR="004E4489" w:rsidRDefault="004E4489" w:rsidP="00C51624">
            <w:pPr>
              <w:pStyle w:val="ListParagraph"/>
              <w:numPr>
                <w:ilvl w:val="0"/>
                <w:numId w:val="16"/>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Syrah (JM Cellars / Syrah / `10)</w:t>
            </w:r>
          </w:p>
          <w:p w:rsidR="004E4489" w:rsidRDefault="004E4489" w:rsidP="00C51624">
            <w:pPr>
              <w:pStyle w:val="ListParagraph"/>
              <w:numPr>
                <w:ilvl w:val="0"/>
                <w:numId w:val="16"/>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Moscato (Columbia Crest / Moscato / `11)</w:t>
            </w:r>
          </w:p>
          <w:p w:rsidR="004E4489" w:rsidRDefault="004E4489" w:rsidP="00C51624">
            <w:pPr>
              <w:pStyle w:val="ListParagraph"/>
              <w:numPr>
                <w:ilvl w:val="0"/>
                <w:numId w:val="16"/>
              </w:numPr>
              <w:ind w:leftChars="0"/>
              <w:cnfStyle w:val="000000100000" w:firstRow="0" w:lastRow="0" w:firstColumn="0" w:lastColumn="0" w:oddVBand="0" w:evenVBand="0" w:oddHBand="1" w:evenHBand="0" w:firstRowFirstColumn="0" w:firstRowLastColumn="0" w:lastRowFirstColumn="0" w:lastRowLastColumn="0"/>
              <w:rPr>
                <w:lang w:eastAsia="ja-JP"/>
              </w:rPr>
            </w:pPr>
            <w:r>
              <w:t>Cabernet Sauvignon (Owen Roe / Cabernet Sauvignon / `06)</w:t>
            </w:r>
          </w:p>
          <w:p w:rsidR="004E4489" w:rsidRDefault="00EF57AB" w:rsidP="00C51624">
            <w:pPr>
              <w:pStyle w:val="ListParagraph"/>
              <w:numPr>
                <w:ilvl w:val="0"/>
                <w:numId w:val="16"/>
              </w:numPr>
              <w:ind w:leftChars="0"/>
              <w:cnfStyle w:val="000000100000" w:firstRow="0" w:lastRow="0" w:firstColumn="0" w:lastColumn="0" w:oddVBand="0" w:evenVBand="0" w:oddHBand="1" w:evenHBand="0" w:firstRowFirstColumn="0" w:firstRowLastColumn="0" w:lastRowFirstColumn="0" w:lastRowLastColumn="0"/>
              <w:rPr>
                <w:lang w:eastAsia="ja-JP"/>
              </w:rPr>
            </w:pPr>
            <w:r w:rsidRPr="00EF57AB">
              <w:rPr>
                <w:lang w:eastAsia="ja-JP"/>
              </w:rPr>
              <w:t>Four Legged Riesling</w:t>
            </w:r>
            <w:r w:rsidR="004E4489" w:rsidRPr="00EF57AB">
              <w:rPr>
                <w:lang w:eastAsia="ja-JP"/>
              </w:rPr>
              <w:t xml:space="preserve"> (</w:t>
            </w:r>
            <w:r>
              <w:rPr>
                <w:lang w:eastAsia="ja-JP"/>
              </w:rPr>
              <w:t>Dunham Cellars</w:t>
            </w:r>
            <w:r w:rsidR="004E4489" w:rsidRPr="00EF57AB">
              <w:rPr>
                <w:lang w:eastAsia="ja-JP"/>
              </w:rPr>
              <w:t xml:space="preserve"> / </w:t>
            </w:r>
            <w:r>
              <w:rPr>
                <w:lang w:eastAsia="ja-JP"/>
              </w:rPr>
              <w:t>Riesling / `06</w:t>
            </w:r>
            <w:r w:rsidR="004E4489" w:rsidRPr="00EF57AB">
              <w:rPr>
                <w:lang w:eastAsia="ja-JP"/>
              </w:rPr>
              <w:t>)</w:t>
            </w:r>
          </w:p>
          <w:p w:rsidR="00405EB5" w:rsidRDefault="00405EB5" w:rsidP="00405EB5">
            <w:pPr>
              <w:cnfStyle w:val="000000100000" w:firstRow="0" w:lastRow="0" w:firstColumn="0" w:lastColumn="0" w:oddVBand="0" w:evenVBand="0" w:oddHBand="1" w:evenHBand="0" w:firstRowFirstColumn="0" w:firstRowLastColumn="0" w:lastRowFirstColumn="0" w:lastRowLastColumn="0"/>
              <w:rPr>
                <w:lang w:eastAsia="ja-JP"/>
              </w:rPr>
            </w:pPr>
          </w:p>
          <w:p w:rsidR="004E4489" w:rsidRPr="00405EB5" w:rsidRDefault="00405EB5" w:rsidP="00A7285C">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There is an image of a wine bottle of Riesling for the ‘Four Legged Riesling’ entry.</w:t>
            </w:r>
          </w:p>
        </w:tc>
      </w:tr>
      <w:tr w:rsidR="004E4489" w:rsidTr="00A7285C">
        <w:trPr>
          <w:trHeight w:val="431"/>
        </w:trPr>
        <w:tc>
          <w:tcPr>
            <w:cnfStyle w:val="001000000000" w:firstRow="0" w:lastRow="0" w:firstColumn="1" w:lastColumn="0" w:oddVBand="0" w:evenVBand="0" w:oddHBand="0" w:evenHBand="0" w:firstRowFirstColumn="0" w:firstRowLastColumn="0" w:lastRowFirstColumn="0" w:lastRowLastColumn="0"/>
            <w:tcW w:w="2358" w:type="dxa"/>
          </w:tcPr>
          <w:p w:rsidR="004E4489" w:rsidRPr="00621F0A" w:rsidRDefault="004E4489" w:rsidP="00A7285C">
            <w:pPr>
              <w:rPr>
                <w:rFonts w:cstheme="minorHAnsi"/>
                <w:shd w:val="clear" w:color="auto" w:fill="F5F5F5"/>
              </w:rPr>
            </w:pPr>
            <w:r>
              <w:t>Results:</w:t>
            </w:r>
          </w:p>
        </w:tc>
        <w:tc>
          <w:tcPr>
            <w:tcW w:w="7218" w:type="dxa"/>
          </w:tcPr>
          <w:p w:rsidR="004E4489" w:rsidRPr="00621F0A" w:rsidRDefault="00FA7D41" w:rsidP="00A7285C">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N/A</w:t>
            </w:r>
          </w:p>
        </w:tc>
      </w:tr>
    </w:tbl>
    <w:p w:rsidR="00605BBE" w:rsidRDefault="00605BBE" w:rsidP="004F3899">
      <w:pPr>
        <w:spacing w:after="0" w:line="240" w:lineRule="auto"/>
        <w:rPr>
          <w:b/>
          <w:bCs/>
        </w:rPr>
      </w:pPr>
    </w:p>
    <w:p w:rsidR="005D22BC" w:rsidRDefault="005D22BC">
      <w:pPr>
        <w:rPr>
          <w:b/>
          <w:bCs/>
        </w:rPr>
      </w:pPr>
      <w:r>
        <w:rPr>
          <w:b/>
          <w:bCs/>
        </w:rPr>
        <w:br w:type="page"/>
      </w:r>
    </w:p>
    <w:tbl>
      <w:tblPr>
        <w:tblStyle w:val="ColorfulGrid-Accent2"/>
        <w:tblW w:w="0" w:type="auto"/>
        <w:tblLook w:val="04A0" w:firstRow="1" w:lastRow="0" w:firstColumn="1" w:lastColumn="0" w:noHBand="0" w:noVBand="1"/>
      </w:tblPr>
      <w:tblGrid>
        <w:gridCol w:w="2358"/>
        <w:gridCol w:w="7218"/>
      </w:tblGrid>
      <w:tr w:rsidR="005D22BC" w:rsidTr="00A7285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58" w:type="dxa"/>
          </w:tcPr>
          <w:p w:rsidR="005D22BC" w:rsidRDefault="005D22BC" w:rsidP="00A7285C">
            <w:pPr>
              <w:rPr>
                <w:rFonts w:ascii="Constantia" w:hAnsi="Constantia"/>
                <w:sz w:val="18"/>
                <w:szCs w:val="18"/>
                <w:shd w:val="clear" w:color="auto" w:fill="F5F5F5"/>
              </w:rPr>
            </w:pPr>
          </w:p>
        </w:tc>
        <w:tc>
          <w:tcPr>
            <w:tcW w:w="7218" w:type="dxa"/>
          </w:tcPr>
          <w:p w:rsidR="005D22BC" w:rsidRDefault="005D22BC" w:rsidP="00A7285C">
            <w:pPr>
              <w:cnfStyle w:val="100000000000" w:firstRow="1" w:lastRow="0" w:firstColumn="0" w:lastColumn="0" w:oddVBand="0" w:evenVBand="0" w:oddHBand="0" w:evenHBand="0" w:firstRowFirstColumn="0" w:firstRowLastColumn="0" w:lastRowFirstColumn="0" w:lastRowLastColumn="0"/>
              <w:rPr>
                <w:rFonts w:ascii="Constantia" w:hAnsi="Constantia"/>
                <w:sz w:val="18"/>
                <w:szCs w:val="18"/>
                <w:shd w:val="clear" w:color="auto" w:fill="F5F5F5"/>
              </w:rPr>
            </w:pPr>
            <w:r>
              <w:rPr>
                <w:sz w:val="40"/>
                <w:szCs w:val="40"/>
              </w:rPr>
              <w:t>Acceptance Test 3</w:t>
            </w:r>
          </w:p>
        </w:tc>
      </w:tr>
      <w:tr w:rsidR="005D22BC" w:rsidTr="00A728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58" w:type="dxa"/>
          </w:tcPr>
          <w:p w:rsidR="005D22BC" w:rsidRPr="00621F0A" w:rsidRDefault="005D22BC" w:rsidP="00A7285C">
            <w:pPr>
              <w:rPr>
                <w:rFonts w:cstheme="minorHAnsi"/>
                <w:shd w:val="clear" w:color="auto" w:fill="F5F5F5"/>
              </w:rPr>
            </w:pPr>
            <w:r>
              <w:t>Description:</w:t>
            </w:r>
          </w:p>
        </w:tc>
        <w:tc>
          <w:tcPr>
            <w:tcW w:w="7218" w:type="dxa"/>
          </w:tcPr>
          <w:p w:rsidR="005D22BC" w:rsidRPr="00621F0A" w:rsidRDefault="005D22BC" w:rsidP="005D22BC">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rPr>
                <w:rFonts w:hint="eastAsia"/>
                <w:lang w:eastAsia="ja-JP"/>
              </w:rPr>
              <w:t xml:space="preserve">The </w:t>
            </w:r>
            <w:r>
              <w:rPr>
                <w:lang w:eastAsia="ja-JP"/>
              </w:rPr>
              <w:t>u</w:t>
            </w:r>
            <w:r>
              <w:rPr>
                <w:rFonts w:hint="eastAsia"/>
                <w:lang w:eastAsia="ja-JP"/>
              </w:rPr>
              <w:t xml:space="preserve">ser wants </w:t>
            </w:r>
            <w:r>
              <w:rPr>
                <w:lang w:eastAsia="ja-JP"/>
              </w:rPr>
              <w:t>to be able to edit a wine inventory location.</w:t>
            </w:r>
          </w:p>
        </w:tc>
      </w:tr>
      <w:tr w:rsidR="005D22BC" w:rsidTr="00A7285C">
        <w:trPr>
          <w:trHeight w:val="449"/>
        </w:trPr>
        <w:tc>
          <w:tcPr>
            <w:cnfStyle w:val="001000000000" w:firstRow="0" w:lastRow="0" w:firstColumn="1" w:lastColumn="0" w:oddVBand="0" w:evenVBand="0" w:oddHBand="0" w:evenHBand="0" w:firstRowFirstColumn="0" w:firstRowLastColumn="0" w:lastRowFirstColumn="0" w:lastRowLastColumn="0"/>
            <w:tcW w:w="2358" w:type="dxa"/>
          </w:tcPr>
          <w:p w:rsidR="005D22BC" w:rsidRPr="00621F0A" w:rsidRDefault="005D22BC" w:rsidP="00A7285C">
            <w:pPr>
              <w:rPr>
                <w:rFonts w:cstheme="minorHAnsi"/>
                <w:shd w:val="clear" w:color="auto" w:fill="F5F5F5"/>
              </w:rPr>
            </w:pPr>
            <w:r>
              <w:t>Steps:</w:t>
            </w:r>
          </w:p>
        </w:tc>
        <w:tc>
          <w:tcPr>
            <w:tcW w:w="7218" w:type="dxa"/>
          </w:tcPr>
          <w:p w:rsidR="005D22BC" w:rsidRPr="00B35F5C" w:rsidRDefault="005D22BC" w:rsidP="00C51624">
            <w:pPr>
              <w:pStyle w:val="ListParagraph"/>
              <w:numPr>
                <w:ilvl w:val="0"/>
                <w:numId w:val="40"/>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Pr="002F6096">
              <w:rPr>
                <w:lang w:eastAsia="ja-JP"/>
              </w:rPr>
              <w:t xml:space="preserve"> navigates to the </w:t>
            </w:r>
            <w:r>
              <w:rPr>
                <w:lang w:eastAsia="ja-JP"/>
              </w:rPr>
              <w:t>‘</w:t>
            </w:r>
            <w:r w:rsidRPr="002F6096">
              <w:rPr>
                <w:lang w:eastAsia="ja-JP"/>
              </w:rPr>
              <w:t>Inventory</w:t>
            </w:r>
            <w:r>
              <w:rPr>
                <w:lang w:eastAsia="ja-JP"/>
              </w:rPr>
              <w:t>’</w:t>
            </w:r>
            <w:r w:rsidRPr="002F6096">
              <w:rPr>
                <w:lang w:eastAsia="ja-JP"/>
              </w:rPr>
              <w:t xml:space="preserve"> page.</w:t>
            </w:r>
          </w:p>
          <w:p w:rsidR="008660A8" w:rsidRDefault="005D22BC" w:rsidP="00C51624">
            <w:pPr>
              <w:pStyle w:val="ListParagraph"/>
              <w:numPr>
                <w:ilvl w:val="0"/>
                <w:numId w:val="40"/>
              </w:numPr>
              <w:ind w:leftChars="0" w:left="342"/>
              <w:cnfStyle w:val="000000000000" w:firstRow="0" w:lastRow="0" w:firstColumn="0" w:lastColumn="0" w:oddVBand="0" w:evenVBand="0" w:oddHBand="0" w:evenHBand="0" w:firstRowFirstColumn="0" w:firstRowLastColumn="0" w:lastRowFirstColumn="0" w:lastRowLastColumn="0"/>
            </w:pPr>
            <w:r>
              <w:rPr>
                <w:lang w:eastAsia="ja-JP"/>
              </w:rPr>
              <w:t xml:space="preserve">John Donut </w:t>
            </w:r>
            <w:r w:rsidR="008660A8">
              <w:rPr>
                <w:lang w:eastAsia="ja-JP"/>
              </w:rPr>
              <w:t>hovers over the ‘Living Room’ icon/filter, under the ‘Locations’ label within the ‘Inventory Controls’ area on the left side of the page, and clicks on the ‘?’ icon that appears on the top-right of the ‘Living Room’ image.</w:t>
            </w:r>
          </w:p>
          <w:p w:rsidR="008660A8" w:rsidRDefault="008660A8" w:rsidP="00C51624">
            <w:pPr>
              <w:pStyle w:val="ListParagraph"/>
              <w:numPr>
                <w:ilvl w:val="0"/>
                <w:numId w:val="40"/>
              </w:numPr>
              <w:ind w:leftChars="0" w:left="342"/>
              <w:cnfStyle w:val="000000000000" w:firstRow="0" w:lastRow="0" w:firstColumn="0" w:lastColumn="0" w:oddVBand="0" w:evenVBand="0" w:oddHBand="0" w:evenHBand="0" w:firstRowFirstColumn="0" w:firstRowLastColumn="0" w:lastRowFirstColumn="0" w:lastRowLastColumn="0"/>
            </w:pPr>
            <w:r>
              <w:t>A modal window appears with the ‘Edit Location Living Room’ label above a set of forms that includes ‘Location Name’, ‘Location Image’, and an ‘Edit Location’ button below. “Living Room” is filled in the ‘Location Name’ form.</w:t>
            </w:r>
          </w:p>
          <w:p w:rsidR="008660A8" w:rsidRDefault="008660A8" w:rsidP="00C51624">
            <w:pPr>
              <w:pStyle w:val="ListParagraph"/>
              <w:numPr>
                <w:ilvl w:val="0"/>
                <w:numId w:val="40"/>
              </w:numPr>
              <w:ind w:leftChars="0" w:left="342"/>
              <w:cnfStyle w:val="000000000000" w:firstRow="0" w:lastRow="0" w:firstColumn="0" w:lastColumn="0" w:oddVBand="0" w:evenVBand="0" w:oddHBand="0" w:evenHBand="0" w:firstRowFirstColumn="0" w:firstRowLastColumn="0" w:lastRowFirstColumn="0" w:lastRowLastColumn="0"/>
            </w:pPr>
            <w:r>
              <w:t xml:space="preserve">John Donut </w:t>
            </w:r>
            <w:r>
              <w:rPr>
                <w:lang w:eastAsia="ja-JP"/>
              </w:rPr>
              <w:t>changes “Living Room” to “Bathroom” in the ‘Location Name’ form.</w:t>
            </w:r>
          </w:p>
          <w:p w:rsidR="008660A8" w:rsidRDefault="008660A8" w:rsidP="00C51624">
            <w:pPr>
              <w:pStyle w:val="ListParagraph"/>
              <w:numPr>
                <w:ilvl w:val="0"/>
                <w:numId w:val="40"/>
              </w:numPr>
              <w:ind w:leftChars="0" w:left="342"/>
              <w:cnfStyle w:val="000000000000" w:firstRow="0" w:lastRow="0" w:firstColumn="0" w:lastColumn="0" w:oddVBand="0" w:evenVBand="0" w:oddHBand="0" w:evenHBand="0" w:firstRowFirstColumn="0" w:firstRowLastColumn="0" w:lastRowFirstColumn="0" w:lastRowLastColumn="0"/>
            </w:pPr>
            <w:r>
              <w:t>John Donut clicks the ‘Edit Location’ button.</w:t>
            </w:r>
          </w:p>
          <w:p w:rsidR="005D22BC" w:rsidRPr="00B35F5C" w:rsidRDefault="008660A8" w:rsidP="00C51624">
            <w:pPr>
              <w:pStyle w:val="ListParagraph"/>
              <w:numPr>
                <w:ilvl w:val="0"/>
                <w:numId w:val="40"/>
              </w:numPr>
              <w:ind w:leftChars="0" w:left="342"/>
              <w:cnfStyle w:val="000000000000" w:firstRow="0" w:lastRow="0" w:firstColumn="0" w:lastColumn="0" w:oddVBand="0" w:evenVBand="0" w:oddHBand="0" w:evenHBand="0" w:firstRowFirstColumn="0" w:firstRowLastColumn="0" w:lastRowFirstColumn="0" w:lastRowLastColumn="0"/>
            </w:pPr>
            <w:r>
              <w:t>The ‘Inventory’ page is reloaded and the location name is modified, seen under the ‘Locations’ label.</w:t>
            </w:r>
          </w:p>
        </w:tc>
      </w:tr>
      <w:tr w:rsidR="005D22BC" w:rsidTr="00A728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58" w:type="dxa"/>
          </w:tcPr>
          <w:p w:rsidR="005D22BC" w:rsidRPr="00621F0A" w:rsidRDefault="005D22BC" w:rsidP="00A7285C">
            <w:pPr>
              <w:rPr>
                <w:rFonts w:cstheme="minorHAnsi"/>
                <w:shd w:val="clear" w:color="auto" w:fill="F5F5F5"/>
              </w:rPr>
            </w:pPr>
            <w:r>
              <w:t>Expected Outcome:</w:t>
            </w:r>
          </w:p>
        </w:tc>
        <w:tc>
          <w:tcPr>
            <w:tcW w:w="7218" w:type="dxa"/>
          </w:tcPr>
          <w:p w:rsidR="008660A8" w:rsidRDefault="008660A8" w:rsidP="008660A8">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John Donut is able to view the following inventory locations under the 'Locations’ section:</w:t>
            </w:r>
          </w:p>
          <w:p w:rsidR="008660A8" w:rsidRDefault="008660A8" w:rsidP="00C51624">
            <w:pPr>
              <w:pStyle w:val="ListParagraph"/>
              <w:numPr>
                <w:ilvl w:val="0"/>
                <w:numId w:val="41"/>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Kitchen</w:t>
            </w:r>
          </w:p>
          <w:p w:rsidR="008660A8" w:rsidRDefault="008660A8" w:rsidP="00C51624">
            <w:pPr>
              <w:pStyle w:val="ListParagraph"/>
              <w:numPr>
                <w:ilvl w:val="0"/>
                <w:numId w:val="41"/>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Master Bedroom</w:t>
            </w:r>
          </w:p>
          <w:p w:rsidR="008660A8" w:rsidRDefault="008660A8" w:rsidP="00C51624">
            <w:pPr>
              <w:pStyle w:val="ListParagraph"/>
              <w:numPr>
                <w:ilvl w:val="0"/>
                <w:numId w:val="41"/>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Bathroom</w:t>
            </w:r>
          </w:p>
          <w:p w:rsidR="005D22BC" w:rsidRPr="008660A8" w:rsidRDefault="008660A8" w:rsidP="00C51624">
            <w:pPr>
              <w:pStyle w:val="ListParagraph"/>
              <w:numPr>
                <w:ilvl w:val="0"/>
                <w:numId w:val="41"/>
              </w:numPr>
              <w:ind w:leftChars="0"/>
              <w:cnfStyle w:val="000000100000" w:firstRow="0" w:lastRow="0" w:firstColumn="0" w:lastColumn="0" w:oddVBand="0" w:evenVBand="0" w:oddHBand="1" w:evenHBand="0" w:firstRowFirstColumn="0" w:firstRowLastColumn="0" w:lastRowFirstColumn="0" w:lastRowLastColumn="0"/>
              <w:rPr>
                <w:lang w:eastAsia="ja-JP"/>
              </w:rPr>
            </w:pPr>
            <w:r w:rsidRPr="008660A8">
              <w:rPr>
                <w:lang w:eastAsia="ja-JP"/>
              </w:rPr>
              <w:t>Garage</w:t>
            </w:r>
          </w:p>
        </w:tc>
      </w:tr>
      <w:tr w:rsidR="005D22BC" w:rsidTr="00A7285C">
        <w:trPr>
          <w:trHeight w:val="431"/>
        </w:trPr>
        <w:tc>
          <w:tcPr>
            <w:cnfStyle w:val="001000000000" w:firstRow="0" w:lastRow="0" w:firstColumn="1" w:lastColumn="0" w:oddVBand="0" w:evenVBand="0" w:oddHBand="0" w:evenHBand="0" w:firstRowFirstColumn="0" w:firstRowLastColumn="0" w:lastRowFirstColumn="0" w:lastRowLastColumn="0"/>
            <w:tcW w:w="2358" w:type="dxa"/>
          </w:tcPr>
          <w:p w:rsidR="005D22BC" w:rsidRPr="00621F0A" w:rsidRDefault="005D22BC" w:rsidP="00A7285C">
            <w:pPr>
              <w:rPr>
                <w:rFonts w:cstheme="minorHAnsi"/>
                <w:shd w:val="clear" w:color="auto" w:fill="F5F5F5"/>
              </w:rPr>
            </w:pPr>
            <w:r>
              <w:t>Results:</w:t>
            </w:r>
          </w:p>
        </w:tc>
        <w:tc>
          <w:tcPr>
            <w:tcW w:w="7218" w:type="dxa"/>
          </w:tcPr>
          <w:p w:rsidR="005D22BC" w:rsidRPr="00621F0A" w:rsidRDefault="00FA7D41" w:rsidP="00A7285C">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N/A</w:t>
            </w:r>
          </w:p>
        </w:tc>
      </w:tr>
    </w:tbl>
    <w:p w:rsidR="00605BBE" w:rsidRDefault="00605BBE">
      <w:pPr>
        <w:rPr>
          <w:b/>
          <w:bCs/>
        </w:rPr>
      </w:pPr>
      <w:r>
        <w:rPr>
          <w:b/>
          <w:bCs/>
        </w:rPr>
        <w:br w:type="page"/>
      </w:r>
    </w:p>
    <w:tbl>
      <w:tblPr>
        <w:tblStyle w:val="ColorfulGrid-Accent2"/>
        <w:tblW w:w="0" w:type="auto"/>
        <w:tblLook w:val="04A0" w:firstRow="1" w:lastRow="0" w:firstColumn="1" w:lastColumn="0" w:noHBand="0" w:noVBand="1"/>
      </w:tblPr>
      <w:tblGrid>
        <w:gridCol w:w="2358"/>
        <w:gridCol w:w="7218"/>
      </w:tblGrid>
      <w:tr w:rsidR="00605BBE" w:rsidTr="00A7285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58" w:type="dxa"/>
          </w:tcPr>
          <w:p w:rsidR="00605BBE" w:rsidRDefault="00605BBE" w:rsidP="00A7285C">
            <w:pPr>
              <w:rPr>
                <w:rFonts w:ascii="Constantia" w:hAnsi="Constantia"/>
                <w:sz w:val="18"/>
                <w:szCs w:val="18"/>
                <w:shd w:val="clear" w:color="auto" w:fill="F5F5F5"/>
              </w:rPr>
            </w:pPr>
          </w:p>
        </w:tc>
        <w:tc>
          <w:tcPr>
            <w:tcW w:w="7218" w:type="dxa"/>
          </w:tcPr>
          <w:p w:rsidR="00605BBE" w:rsidRDefault="00605BBE" w:rsidP="00605BBE">
            <w:pPr>
              <w:cnfStyle w:val="100000000000" w:firstRow="1" w:lastRow="0" w:firstColumn="0" w:lastColumn="0" w:oddVBand="0" w:evenVBand="0" w:oddHBand="0" w:evenHBand="0" w:firstRowFirstColumn="0" w:firstRowLastColumn="0" w:lastRowFirstColumn="0" w:lastRowLastColumn="0"/>
              <w:rPr>
                <w:rFonts w:ascii="Constantia" w:hAnsi="Constantia"/>
                <w:sz w:val="18"/>
                <w:szCs w:val="18"/>
                <w:shd w:val="clear" w:color="auto" w:fill="F5F5F5"/>
              </w:rPr>
            </w:pPr>
            <w:r>
              <w:rPr>
                <w:sz w:val="40"/>
                <w:szCs w:val="40"/>
              </w:rPr>
              <w:t xml:space="preserve">Acceptance Test 4 </w:t>
            </w:r>
          </w:p>
        </w:tc>
      </w:tr>
      <w:tr w:rsidR="00605BBE" w:rsidTr="00A728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58" w:type="dxa"/>
          </w:tcPr>
          <w:p w:rsidR="00605BBE" w:rsidRPr="00621F0A" w:rsidRDefault="00605BBE" w:rsidP="00A7285C">
            <w:pPr>
              <w:rPr>
                <w:rFonts w:cstheme="minorHAnsi"/>
                <w:shd w:val="clear" w:color="auto" w:fill="F5F5F5"/>
              </w:rPr>
            </w:pPr>
            <w:r>
              <w:t>Description:</w:t>
            </w:r>
          </w:p>
        </w:tc>
        <w:tc>
          <w:tcPr>
            <w:tcW w:w="7218" w:type="dxa"/>
          </w:tcPr>
          <w:p w:rsidR="00605BBE" w:rsidRPr="00621F0A" w:rsidRDefault="00605BBE" w:rsidP="00605BBE">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rPr>
                <w:rFonts w:hint="eastAsia"/>
                <w:lang w:eastAsia="ja-JP"/>
              </w:rPr>
              <w:t xml:space="preserve">The </w:t>
            </w:r>
            <w:r>
              <w:rPr>
                <w:lang w:eastAsia="ja-JP"/>
              </w:rPr>
              <w:t>u</w:t>
            </w:r>
            <w:r>
              <w:rPr>
                <w:rFonts w:hint="eastAsia"/>
                <w:lang w:eastAsia="ja-JP"/>
              </w:rPr>
              <w:t xml:space="preserve">ser wants </w:t>
            </w:r>
            <w:r w:rsidRPr="00532BC5">
              <w:rPr>
                <w:lang w:eastAsia="ja-JP"/>
              </w:rPr>
              <w:t>to be able to</w:t>
            </w:r>
            <w:r>
              <w:rPr>
                <w:lang w:eastAsia="ja-JP"/>
              </w:rPr>
              <w:t xml:space="preserve"> edit a wine in their collection</w:t>
            </w:r>
            <w:r>
              <w:rPr>
                <w:rFonts w:hint="eastAsia"/>
                <w:lang w:eastAsia="ja-JP"/>
              </w:rPr>
              <w:t>.</w:t>
            </w:r>
          </w:p>
        </w:tc>
      </w:tr>
      <w:tr w:rsidR="00605BBE" w:rsidTr="00A7285C">
        <w:trPr>
          <w:trHeight w:val="449"/>
        </w:trPr>
        <w:tc>
          <w:tcPr>
            <w:cnfStyle w:val="001000000000" w:firstRow="0" w:lastRow="0" w:firstColumn="1" w:lastColumn="0" w:oddVBand="0" w:evenVBand="0" w:oddHBand="0" w:evenHBand="0" w:firstRowFirstColumn="0" w:firstRowLastColumn="0" w:lastRowFirstColumn="0" w:lastRowLastColumn="0"/>
            <w:tcW w:w="2358" w:type="dxa"/>
          </w:tcPr>
          <w:p w:rsidR="00605BBE" w:rsidRPr="00621F0A" w:rsidRDefault="00605BBE" w:rsidP="00A7285C">
            <w:pPr>
              <w:rPr>
                <w:rFonts w:cstheme="minorHAnsi"/>
                <w:shd w:val="clear" w:color="auto" w:fill="F5F5F5"/>
              </w:rPr>
            </w:pPr>
            <w:r>
              <w:t>Steps:</w:t>
            </w:r>
          </w:p>
        </w:tc>
        <w:tc>
          <w:tcPr>
            <w:tcW w:w="7218" w:type="dxa"/>
          </w:tcPr>
          <w:p w:rsidR="00605BBE" w:rsidRPr="00BE69A8" w:rsidRDefault="000C0B9E" w:rsidP="00C51624">
            <w:pPr>
              <w:pStyle w:val="ListParagraph"/>
              <w:numPr>
                <w:ilvl w:val="0"/>
                <w:numId w:val="13"/>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00605BBE" w:rsidRPr="002F6096">
              <w:rPr>
                <w:lang w:eastAsia="ja-JP"/>
              </w:rPr>
              <w:t xml:space="preserve"> navigates to the Inventory page.</w:t>
            </w:r>
          </w:p>
          <w:p w:rsidR="00605BBE" w:rsidRPr="00BE69A8" w:rsidRDefault="000C0B9E" w:rsidP="00C51624">
            <w:pPr>
              <w:pStyle w:val="ListParagraph"/>
              <w:numPr>
                <w:ilvl w:val="0"/>
                <w:numId w:val="13"/>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00605BBE">
              <w:rPr>
                <w:lang w:eastAsia="ja-JP"/>
              </w:rPr>
              <w:t xml:space="preserve"> clicks the </w:t>
            </w:r>
            <w:r>
              <w:rPr>
                <w:lang w:eastAsia="ja-JP"/>
              </w:rPr>
              <w:t>image of the ‘Syrah’ wine entry.</w:t>
            </w:r>
          </w:p>
          <w:p w:rsidR="000C0B9E" w:rsidRDefault="000C0B9E" w:rsidP="00C51624">
            <w:pPr>
              <w:pStyle w:val="ListParagraph"/>
              <w:numPr>
                <w:ilvl w:val="0"/>
                <w:numId w:val="13"/>
              </w:numPr>
              <w:ind w:leftChars="0" w:left="342"/>
              <w:cnfStyle w:val="000000000000" w:firstRow="0" w:lastRow="0" w:firstColumn="0" w:lastColumn="0" w:oddVBand="0" w:evenVBand="0" w:oddHBand="0" w:evenHBand="0" w:firstRowFirstColumn="0" w:firstRowLastColumn="0" w:lastRowFirstColumn="0" w:lastRowLastColumn="0"/>
            </w:pPr>
            <w:r>
              <w:t>A modal window appears with the image of the image of the wine appearing on the top-left. To the right, there is a big text, ‘Syrah’, followed by the wine information underneath it. There are two buttons under the wine image, ‘Edit Wine’ and ‘Delete Wine’.</w:t>
            </w:r>
          </w:p>
          <w:p w:rsidR="000C0B9E" w:rsidRDefault="000C0B9E" w:rsidP="00C51624">
            <w:pPr>
              <w:pStyle w:val="ListParagraph"/>
              <w:numPr>
                <w:ilvl w:val="0"/>
                <w:numId w:val="13"/>
              </w:numPr>
              <w:ind w:leftChars="0" w:left="342"/>
              <w:cnfStyle w:val="000000000000" w:firstRow="0" w:lastRow="0" w:firstColumn="0" w:lastColumn="0" w:oddVBand="0" w:evenVBand="0" w:oddHBand="0" w:evenHBand="0" w:firstRowFirstColumn="0" w:firstRowLastColumn="0" w:lastRowFirstColumn="0" w:lastRowLastColumn="0"/>
            </w:pPr>
            <w:r>
              <w:t>John Donut clicks on the ‘Edit Wine’ button.</w:t>
            </w:r>
          </w:p>
          <w:p w:rsidR="000C0B9E" w:rsidRDefault="000C0B9E" w:rsidP="00C51624">
            <w:pPr>
              <w:pStyle w:val="ListParagraph"/>
              <w:numPr>
                <w:ilvl w:val="0"/>
                <w:numId w:val="13"/>
              </w:numPr>
              <w:ind w:leftChars="0" w:left="342"/>
              <w:cnfStyle w:val="000000000000" w:firstRow="0" w:lastRow="0" w:firstColumn="0" w:lastColumn="0" w:oddVBand="0" w:evenVBand="0" w:oddHBand="0" w:evenHBand="0" w:firstRowFirstColumn="0" w:firstRowLastColumn="0" w:lastRowFirstColumn="0" w:lastRowLastColumn="0"/>
            </w:pPr>
            <w:r>
              <w:t>A modal window appears with the ‘Edit Wine’ label above a set of forms, which are already filled out with its information.</w:t>
            </w:r>
          </w:p>
          <w:p w:rsidR="000C0B9E" w:rsidRDefault="000C0B9E" w:rsidP="00C51624">
            <w:pPr>
              <w:pStyle w:val="ListParagraph"/>
              <w:numPr>
                <w:ilvl w:val="0"/>
                <w:numId w:val="13"/>
              </w:numPr>
              <w:ind w:leftChars="0" w:left="342"/>
              <w:cnfStyle w:val="000000000000" w:firstRow="0" w:lastRow="0" w:firstColumn="0" w:lastColumn="0" w:oddVBand="0" w:evenVBand="0" w:oddHBand="0" w:evenHBand="0" w:firstRowFirstColumn="0" w:firstRowLastColumn="0" w:lastRowFirstColumn="0" w:lastRowLastColumn="0"/>
            </w:pPr>
            <w:r>
              <w:t>John Donut changes the following forms displayed:</w:t>
            </w:r>
          </w:p>
          <w:p w:rsidR="000C0B9E" w:rsidRDefault="000C0B9E" w:rsidP="000C0B9E">
            <w:pPr>
              <w:pStyle w:val="ListParagraph"/>
              <w:ind w:leftChars="0" w:left="342"/>
              <w:cnfStyle w:val="000000000000" w:firstRow="0" w:lastRow="0" w:firstColumn="0" w:lastColumn="0" w:oddVBand="0" w:evenVBand="0" w:oddHBand="0" w:evenHBand="0" w:firstRowFirstColumn="0" w:firstRowLastColumn="0" w:lastRowFirstColumn="0" w:lastRowLastColumn="0"/>
            </w:pPr>
            <w:r>
              <w:t xml:space="preserve">      </w:t>
            </w:r>
            <w:r>
              <w:rPr>
                <w:u w:val="single"/>
              </w:rPr>
              <w:t>Inventory</w:t>
            </w:r>
            <w:r w:rsidRPr="00636BE2">
              <w:rPr>
                <w:u w:val="single"/>
              </w:rPr>
              <w:t xml:space="preserve"> Location:</w:t>
            </w:r>
            <w:r>
              <w:t xml:space="preserve"> “Kitchen” changed to “Master Bedroom”</w:t>
            </w:r>
          </w:p>
          <w:p w:rsidR="000C0B9E" w:rsidRPr="004177B7" w:rsidRDefault="000C0B9E" w:rsidP="000C0B9E">
            <w:pPr>
              <w:pStyle w:val="ListParagraph"/>
              <w:ind w:leftChars="0" w:left="342"/>
              <w:cnfStyle w:val="000000000000" w:firstRow="0" w:lastRow="0" w:firstColumn="0" w:lastColumn="0" w:oddVBand="0" w:evenVBand="0" w:oddHBand="0" w:evenHBand="0" w:firstRowFirstColumn="0" w:firstRowLastColumn="0" w:lastRowFirstColumn="0" w:lastRowLastColumn="0"/>
            </w:pPr>
            <w:r>
              <w:t xml:space="preserve">      </w:t>
            </w:r>
            <w:r>
              <w:rPr>
                <w:u w:val="single"/>
              </w:rPr>
              <w:t>Vintage</w:t>
            </w:r>
            <w:r>
              <w:t>: “2010” changed to “2009”</w:t>
            </w:r>
          </w:p>
          <w:p w:rsidR="000C0B9E" w:rsidRDefault="000C0B9E" w:rsidP="00C51624">
            <w:pPr>
              <w:pStyle w:val="ListParagraph"/>
              <w:numPr>
                <w:ilvl w:val="0"/>
                <w:numId w:val="13"/>
              </w:numPr>
              <w:ind w:leftChars="0" w:left="342"/>
              <w:cnfStyle w:val="000000000000" w:firstRow="0" w:lastRow="0" w:firstColumn="0" w:lastColumn="0" w:oddVBand="0" w:evenVBand="0" w:oddHBand="0" w:evenHBand="0" w:firstRowFirstColumn="0" w:firstRowLastColumn="0" w:lastRowFirstColumn="0" w:lastRowLastColumn="0"/>
            </w:pPr>
            <w:r>
              <w:t>John Donut clicks the ‘Edit Wine’ button.</w:t>
            </w:r>
          </w:p>
          <w:p w:rsidR="00605BBE" w:rsidRPr="00C40647" w:rsidRDefault="000C0B9E" w:rsidP="00C51624">
            <w:pPr>
              <w:pStyle w:val="ListParagraph"/>
              <w:numPr>
                <w:ilvl w:val="0"/>
                <w:numId w:val="13"/>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The ‘Inventory’ page is reloaded and the wine entry has been modified with the fields above.</w:t>
            </w:r>
          </w:p>
        </w:tc>
      </w:tr>
      <w:tr w:rsidR="00605BBE" w:rsidTr="00A728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58" w:type="dxa"/>
          </w:tcPr>
          <w:p w:rsidR="00605BBE" w:rsidRPr="00621F0A" w:rsidRDefault="00605BBE" w:rsidP="00A7285C">
            <w:pPr>
              <w:rPr>
                <w:rFonts w:cstheme="minorHAnsi"/>
                <w:shd w:val="clear" w:color="auto" w:fill="F5F5F5"/>
              </w:rPr>
            </w:pPr>
            <w:r>
              <w:t>Expected Outcome:</w:t>
            </w:r>
          </w:p>
        </w:tc>
        <w:tc>
          <w:tcPr>
            <w:tcW w:w="7218" w:type="dxa"/>
          </w:tcPr>
          <w:p w:rsidR="000C0B9E" w:rsidRDefault="000C0B9E" w:rsidP="000C0B9E">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John Donut is able to see the following wines in their overall inventory, with the new wine having a Sauvignon Blanc wine bottle as its icon (in List mode):</w:t>
            </w:r>
          </w:p>
          <w:p w:rsidR="000C0B9E" w:rsidRDefault="000C0B9E" w:rsidP="00C51624">
            <w:pPr>
              <w:pStyle w:val="ListParagraph"/>
              <w:numPr>
                <w:ilvl w:val="0"/>
                <w:numId w:val="17"/>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Chardonnay (Cloudlift Cellars / Chardonnay / `10)</w:t>
            </w:r>
          </w:p>
          <w:p w:rsidR="000C0B9E" w:rsidRDefault="000C0B9E" w:rsidP="00C51624">
            <w:pPr>
              <w:pStyle w:val="ListParagraph"/>
              <w:numPr>
                <w:ilvl w:val="0"/>
                <w:numId w:val="17"/>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Syrah (JM Cellars / Syrah / `10)</w:t>
            </w:r>
          </w:p>
          <w:p w:rsidR="000C0B9E" w:rsidRDefault="000C0B9E" w:rsidP="00C51624">
            <w:pPr>
              <w:pStyle w:val="ListParagraph"/>
              <w:numPr>
                <w:ilvl w:val="0"/>
                <w:numId w:val="17"/>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Moscato (Columbia Crest / Moscato / `11)</w:t>
            </w:r>
          </w:p>
          <w:p w:rsidR="000C0B9E" w:rsidRDefault="000C0B9E" w:rsidP="000C0B9E">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Clicking the ‘Master Bedroom’ location filter, John Donut is able to see the following wines (in List mode):</w:t>
            </w:r>
          </w:p>
          <w:p w:rsidR="000C0B9E" w:rsidRPr="00AD2EA7" w:rsidRDefault="000C0B9E" w:rsidP="00C51624">
            <w:pPr>
              <w:pStyle w:val="ListParagraph"/>
              <w:numPr>
                <w:ilvl w:val="0"/>
                <w:numId w:val="18"/>
              </w:numPr>
              <w:ind w:leftChars="0"/>
              <w:cnfStyle w:val="000000100000" w:firstRow="0" w:lastRow="0" w:firstColumn="0" w:lastColumn="0" w:oddVBand="0" w:evenVBand="0" w:oddHBand="1" w:evenHBand="0" w:firstRowFirstColumn="0" w:firstRowLastColumn="0" w:lastRowFirstColumn="0" w:lastRowLastColumn="0"/>
              <w:rPr>
                <w:lang w:eastAsia="ja-JP"/>
              </w:rPr>
            </w:pPr>
            <w:r w:rsidRPr="00AD2EA7">
              <w:rPr>
                <w:lang w:eastAsia="ja-JP"/>
              </w:rPr>
              <w:t>Syrah (JM Cellars / Syrah / `10)</w:t>
            </w:r>
          </w:p>
          <w:p w:rsidR="000C0B9E" w:rsidRDefault="000C0B9E" w:rsidP="00C51624">
            <w:pPr>
              <w:pStyle w:val="ListParagraph"/>
              <w:numPr>
                <w:ilvl w:val="0"/>
                <w:numId w:val="18"/>
              </w:numPr>
              <w:ind w:leftChars="0"/>
              <w:cnfStyle w:val="000000100000" w:firstRow="0" w:lastRow="0" w:firstColumn="0" w:lastColumn="0" w:oddVBand="0" w:evenVBand="0" w:oddHBand="1" w:evenHBand="0" w:firstRowFirstColumn="0" w:firstRowLastColumn="0" w:lastRowFirstColumn="0" w:lastRowLastColumn="0"/>
              <w:rPr>
                <w:lang w:val="es-US" w:eastAsia="ja-JP"/>
              </w:rPr>
            </w:pPr>
            <w:r>
              <w:rPr>
                <w:lang w:eastAsia="ja-JP"/>
              </w:rPr>
              <w:t>Moscato (Columbia Crest / Moscato / `11</w:t>
            </w:r>
            <w:r w:rsidRPr="00356C0F">
              <w:rPr>
                <w:lang w:val="es-US" w:eastAsia="ja-JP"/>
              </w:rPr>
              <w:t>)</w:t>
            </w:r>
          </w:p>
          <w:p w:rsidR="000C0B9E" w:rsidRPr="00800176" w:rsidRDefault="000C0B9E" w:rsidP="00C51624">
            <w:pPr>
              <w:pStyle w:val="ListParagraph"/>
              <w:numPr>
                <w:ilvl w:val="0"/>
                <w:numId w:val="18"/>
              </w:numPr>
              <w:ind w:leftChars="0"/>
              <w:cnfStyle w:val="000000100000" w:firstRow="0" w:lastRow="0" w:firstColumn="0" w:lastColumn="0" w:oddVBand="0" w:evenVBand="0" w:oddHBand="1" w:evenHBand="0" w:firstRowFirstColumn="0" w:firstRowLastColumn="0" w:lastRowFirstColumn="0" w:lastRowLastColumn="0"/>
              <w:rPr>
                <w:lang w:eastAsia="ja-JP"/>
              </w:rPr>
            </w:pPr>
            <w:r>
              <w:t>Cabernet Sauvignon (Owen Roe / Cabernet Sauvignon / `06)</w:t>
            </w:r>
          </w:p>
          <w:p w:rsidR="000C0B9E" w:rsidRDefault="000C0B9E" w:rsidP="000C0B9E">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Clicking the image of the ‘Syrah’ entry will open a modal window of the wine with the following wine information: </w:t>
            </w:r>
          </w:p>
          <w:p w:rsidR="000C0B9E" w:rsidRDefault="000C0B9E" w:rsidP="000C0B9E">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‘Syrah’</w:t>
            </w:r>
          </w:p>
          <w:p w:rsidR="000C0B9E" w:rsidRDefault="000C0B9E" w:rsidP="000C0B9E">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‘JM Cellars’</w:t>
            </w:r>
          </w:p>
          <w:p w:rsidR="000C0B9E" w:rsidRDefault="000C0B9E" w:rsidP="000C0B9E">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‘Syrah’</w:t>
            </w:r>
          </w:p>
          <w:p w:rsidR="000C0B9E" w:rsidRDefault="000C0B9E" w:rsidP="000C0B9E">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‘Columbia Valley – WA’</w:t>
            </w:r>
          </w:p>
          <w:p w:rsidR="000C0B9E" w:rsidRDefault="000C0B9E" w:rsidP="000C0B9E">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‘2009’</w:t>
            </w:r>
          </w:p>
          <w:p w:rsidR="00605BBE" w:rsidRPr="00621F0A" w:rsidRDefault="000C0B9E" w:rsidP="000C0B9E">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t xml:space="preserve">      ‘</w:t>
            </w:r>
            <w:r w:rsidRPr="002069B6">
              <w:t xml:space="preserve">A brooding, mineral laden wine with peppery spice, smoked meat, </w:t>
            </w:r>
            <w:r>
              <w:t xml:space="preserve">  </w:t>
            </w:r>
            <w:r w:rsidRPr="002069B6">
              <w:t>blueberry, and floral notes. The palate has bold fruit flavors with firm, grainy tannins and a warm finish. 100% Syrah. Klipsun and Stillwater Creek (80%) vineyards. Aged 18 months in Russian and French oak (50% new). 15.0% alcohol. 225 cases produced. Sample provided by winery.</w:t>
            </w:r>
            <w:r>
              <w:t>’</w:t>
            </w:r>
          </w:p>
        </w:tc>
      </w:tr>
      <w:tr w:rsidR="00605BBE" w:rsidTr="00A7285C">
        <w:trPr>
          <w:trHeight w:val="431"/>
        </w:trPr>
        <w:tc>
          <w:tcPr>
            <w:cnfStyle w:val="001000000000" w:firstRow="0" w:lastRow="0" w:firstColumn="1" w:lastColumn="0" w:oddVBand="0" w:evenVBand="0" w:oddHBand="0" w:evenHBand="0" w:firstRowFirstColumn="0" w:firstRowLastColumn="0" w:lastRowFirstColumn="0" w:lastRowLastColumn="0"/>
            <w:tcW w:w="2358" w:type="dxa"/>
          </w:tcPr>
          <w:p w:rsidR="00605BBE" w:rsidRPr="00621F0A" w:rsidRDefault="00605BBE" w:rsidP="00A7285C">
            <w:pPr>
              <w:rPr>
                <w:rFonts w:cstheme="minorHAnsi"/>
                <w:shd w:val="clear" w:color="auto" w:fill="F5F5F5"/>
              </w:rPr>
            </w:pPr>
            <w:r>
              <w:t>Results:</w:t>
            </w:r>
          </w:p>
        </w:tc>
        <w:tc>
          <w:tcPr>
            <w:tcW w:w="7218" w:type="dxa"/>
          </w:tcPr>
          <w:p w:rsidR="00605BBE" w:rsidRPr="00621F0A" w:rsidRDefault="00FA7D41" w:rsidP="00A7285C">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N/A</w:t>
            </w:r>
          </w:p>
        </w:tc>
      </w:tr>
    </w:tbl>
    <w:p w:rsidR="00E655E3" w:rsidRDefault="00E655E3" w:rsidP="004F3899">
      <w:pPr>
        <w:spacing w:after="0" w:line="240" w:lineRule="auto"/>
        <w:rPr>
          <w:b/>
          <w:bCs/>
        </w:rPr>
      </w:pPr>
    </w:p>
    <w:p w:rsidR="00354ACC" w:rsidRDefault="00354ACC">
      <w:pPr>
        <w:rPr>
          <w:b/>
          <w:bCs/>
        </w:rPr>
      </w:pPr>
      <w:r>
        <w:rPr>
          <w:b/>
          <w:bCs/>
        </w:rPr>
        <w:br w:type="page"/>
      </w:r>
    </w:p>
    <w:tbl>
      <w:tblPr>
        <w:tblStyle w:val="ColorfulGrid-Accent2"/>
        <w:tblW w:w="0" w:type="auto"/>
        <w:tblLook w:val="04A0" w:firstRow="1" w:lastRow="0" w:firstColumn="1" w:lastColumn="0" w:noHBand="0" w:noVBand="1"/>
      </w:tblPr>
      <w:tblGrid>
        <w:gridCol w:w="2358"/>
        <w:gridCol w:w="7218"/>
      </w:tblGrid>
      <w:tr w:rsidR="00354ACC" w:rsidTr="00A7285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58" w:type="dxa"/>
          </w:tcPr>
          <w:p w:rsidR="00354ACC" w:rsidRDefault="00354ACC" w:rsidP="00A7285C">
            <w:pPr>
              <w:rPr>
                <w:rFonts w:ascii="Constantia" w:hAnsi="Constantia"/>
                <w:sz w:val="18"/>
                <w:szCs w:val="18"/>
                <w:shd w:val="clear" w:color="auto" w:fill="F5F5F5"/>
              </w:rPr>
            </w:pPr>
          </w:p>
        </w:tc>
        <w:tc>
          <w:tcPr>
            <w:tcW w:w="7218" w:type="dxa"/>
          </w:tcPr>
          <w:p w:rsidR="00354ACC" w:rsidRDefault="00354ACC" w:rsidP="00A7285C">
            <w:pPr>
              <w:cnfStyle w:val="100000000000" w:firstRow="1" w:lastRow="0" w:firstColumn="0" w:lastColumn="0" w:oddVBand="0" w:evenVBand="0" w:oddHBand="0" w:evenHBand="0" w:firstRowFirstColumn="0" w:firstRowLastColumn="0" w:lastRowFirstColumn="0" w:lastRowLastColumn="0"/>
              <w:rPr>
                <w:rFonts w:ascii="Constantia" w:hAnsi="Constantia"/>
                <w:sz w:val="18"/>
                <w:szCs w:val="18"/>
                <w:shd w:val="clear" w:color="auto" w:fill="F5F5F5"/>
              </w:rPr>
            </w:pPr>
            <w:r>
              <w:rPr>
                <w:sz w:val="40"/>
                <w:szCs w:val="40"/>
              </w:rPr>
              <w:t>Acceptance Test 5</w:t>
            </w:r>
          </w:p>
        </w:tc>
      </w:tr>
      <w:tr w:rsidR="00354ACC" w:rsidTr="00A728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58" w:type="dxa"/>
          </w:tcPr>
          <w:p w:rsidR="00354ACC" w:rsidRPr="00621F0A" w:rsidRDefault="00354ACC" w:rsidP="00A7285C">
            <w:pPr>
              <w:rPr>
                <w:rFonts w:cstheme="minorHAnsi"/>
                <w:shd w:val="clear" w:color="auto" w:fill="F5F5F5"/>
              </w:rPr>
            </w:pPr>
            <w:r>
              <w:t>Description:</w:t>
            </w:r>
          </w:p>
        </w:tc>
        <w:tc>
          <w:tcPr>
            <w:tcW w:w="7218" w:type="dxa"/>
          </w:tcPr>
          <w:p w:rsidR="00354ACC" w:rsidRPr="00621F0A" w:rsidRDefault="00354ACC" w:rsidP="00354ACC">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t>The user wants to be able to change the default picture with one of their pictures.</w:t>
            </w:r>
          </w:p>
        </w:tc>
      </w:tr>
      <w:tr w:rsidR="00354ACC" w:rsidTr="00A7285C">
        <w:trPr>
          <w:trHeight w:val="449"/>
        </w:trPr>
        <w:tc>
          <w:tcPr>
            <w:cnfStyle w:val="001000000000" w:firstRow="0" w:lastRow="0" w:firstColumn="1" w:lastColumn="0" w:oddVBand="0" w:evenVBand="0" w:oddHBand="0" w:evenHBand="0" w:firstRowFirstColumn="0" w:firstRowLastColumn="0" w:lastRowFirstColumn="0" w:lastRowLastColumn="0"/>
            <w:tcW w:w="2358" w:type="dxa"/>
          </w:tcPr>
          <w:p w:rsidR="00354ACC" w:rsidRPr="00621F0A" w:rsidRDefault="00354ACC" w:rsidP="00A7285C">
            <w:pPr>
              <w:rPr>
                <w:rFonts w:cstheme="minorHAnsi"/>
                <w:shd w:val="clear" w:color="auto" w:fill="F5F5F5"/>
              </w:rPr>
            </w:pPr>
            <w:r>
              <w:t>Steps:</w:t>
            </w:r>
          </w:p>
        </w:tc>
        <w:tc>
          <w:tcPr>
            <w:tcW w:w="7218" w:type="dxa"/>
          </w:tcPr>
          <w:p w:rsidR="00354ACC" w:rsidRPr="00354ACC" w:rsidRDefault="00354ACC" w:rsidP="00C51624">
            <w:pPr>
              <w:pStyle w:val="ListParagraph"/>
              <w:numPr>
                <w:ilvl w:val="0"/>
                <w:numId w:val="21"/>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 xml:space="preserve">John Donut goes to the URL, </w:t>
            </w:r>
            <w:r w:rsidRPr="00E668E6">
              <w:t>http://i.imgur.com/tRPmy.gif</w:t>
            </w:r>
            <w:r>
              <w:t>, and downloads the gif file onto their Desktop.</w:t>
            </w:r>
          </w:p>
          <w:p w:rsidR="00354ACC" w:rsidRPr="00736679" w:rsidRDefault="00354ACC" w:rsidP="00C51624">
            <w:pPr>
              <w:pStyle w:val="ListParagraph"/>
              <w:numPr>
                <w:ilvl w:val="0"/>
                <w:numId w:val="21"/>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Pr="002F6096">
              <w:rPr>
                <w:lang w:eastAsia="ja-JP"/>
              </w:rPr>
              <w:t xml:space="preserve"> navigates to the </w:t>
            </w:r>
            <w:r>
              <w:rPr>
                <w:lang w:eastAsia="ja-JP"/>
              </w:rPr>
              <w:t>‘</w:t>
            </w:r>
            <w:r w:rsidRPr="002F6096">
              <w:rPr>
                <w:lang w:eastAsia="ja-JP"/>
              </w:rPr>
              <w:t>Inventory</w:t>
            </w:r>
            <w:r>
              <w:rPr>
                <w:lang w:eastAsia="ja-JP"/>
              </w:rPr>
              <w:t>’</w:t>
            </w:r>
            <w:r w:rsidRPr="002F6096">
              <w:rPr>
                <w:lang w:eastAsia="ja-JP"/>
              </w:rPr>
              <w:t xml:space="preserve"> </w:t>
            </w:r>
            <w:r>
              <w:rPr>
                <w:lang w:eastAsia="ja-JP"/>
              </w:rPr>
              <w:t xml:space="preserve">or ‘Recommender’ </w:t>
            </w:r>
            <w:r w:rsidRPr="002F6096">
              <w:rPr>
                <w:lang w:eastAsia="ja-JP"/>
              </w:rPr>
              <w:t>page.</w:t>
            </w:r>
          </w:p>
          <w:p w:rsidR="00354ACC" w:rsidRDefault="00354ACC" w:rsidP="00C51624">
            <w:pPr>
              <w:pStyle w:val="ListParagraph"/>
              <w:numPr>
                <w:ilvl w:val="0"/>
                <w:numId w:val="21"/>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 clicks on the ‘Profile’ button on the top-bar of the page.</w:t>
            </w:r>
          </w:p>
          <w:p w:rsidR="00354ACC" w:rsidRDefault="00354ACC" w:rsidP="00C51624">
            <w:pPr>
              <w:pStyle w:val="ListParagraph"/>
              <w:numPr>
                <w:ilvl w:val="0"/>
                <w:numId w:val="21"/>
              </w:numPr>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A modal window appears with the user’s information and statistics. The text, ‘John Donut’, appears at the top, to the right of an image. Below that image are two buttons: ‘Edit Account’ and ‘Delete Account’.</w:t>
            </w:r>
          </w:p>
          <w:p w:rsidR="00354ACC" w:rsidRDefault="00354ACC" w:rsidP="00C51624">
            <w:pPr>
              <w:pStyle w:val="ListParagraph"/>
              <w:numPr>
                <w:ilvl w:val="0"/>
                <w:numId w:val="21"/>
              </w:numPr>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John Donut</w:t>
            </w:r>
            <w:r w:rsidRPr="00163130">
              <w:rPr>
                <w:color w:val="000000"/>
              </w:rPr>
              <w:t xml:space="preserve"> </w:t>
            </w:r>
            <w:r>
              <w:rPr>
                <w:color w:val="000000"/>
              </w:rPr>
              <w:t>clicks the ‘Edit Account’ button.</w:t>
            </w:r>
          </w:p>
          <w:p w:rsidR="00354ACC" w:rsidRDefault="00354ACC" w:rsidP="00C51624">
            <w:pPr>
              <w:pStyle w:val="ListParagraph"/>
              <w:numPr>
                <w:ilvl w:val="0"/>
                <w:numId w:val="21"/>
              </w:numPr>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John Donut fills out the forms:</w:t>
            </w:r>
          </w:p>
          <w:p w:rsidR="00354ACC" w:rsidRDefault="00354ACC" w:rsidP="00354ACC">
            <w:pPr>
              <w:pStyle w:val="ListParagraph"/>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r>
              <w:rPr>
                <w:color w:val="000000"/>
                <w:u w:val="single"/>
              </w:rPr>
              <w:t>Current Password</w:t>
            </w:r>
            <w:r>
              <w:rPr>
                <w:color w:val="000000"/>
              </w:rPr>
              <w:t>: “cs110s”</w:t>
            </w:r>
          </w:p>
          <w:p w:rsidR="00354ACC" w:rsidRPr="00354ACC" w:rsidRDefault="00354ACC" w:rsidP="00354ACC">
            <w:pPr>
              <w:pStyle w:val="ListParagraph"/>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r>
              <w:rPr>
                <w:color w:val="000000"/>
                <w:u w:val="single"/>
              </w:rPr>
              <w:t>Profile Image</w:t>
            </w:r>
            <w:r>
              <w:rPr>
                <w:color w:val="000000"/>
              </w:rPr>
              <w:t>: (Browse for the same gif file from the local Desktop)</w:t>
            </w:r>
          </w:p>
          <w:p w:rsidR="00354ACC" w:rsidRDefault="00354ACC" w:rsidP="00C51624">
            <w:pPr>
              <w:pStyle w:val="ListParagraph"/>
              <w:numPr>
                <w:ilvl w:val="0"/>
                <w:numId w:val="21"/>
              </w:numPr>
              <w:ind w:leftChars="0" w:left="342"/>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John Donut clicks</w:t>
            </w:r>
            <w:r w:rsidRPr="00163130">
              <w:rPr>
                <w:color w:val="000000"/>
              </w:rPr>
              <w:t xml:space="preserve"> </w:t>
            </w:r>
            <w:r>
              <w:rPr>
                <w:color w:val="000000"/>
              </w:rPr>
              <w:t>the ‘Edit Account’</w:t>
            </w:r>
            <w:r w:rsidRPr="00163130">
              <w:rPr>
                <w:color w:val="000000"/>
              </w:rPr>
              <w:t xml:space="preserve"> button.</w:t>
            </w:r>
          </w:p>
          <w:p w:rsidR="00354ACC" w:rsidRPr="000712B7" w:rsidRDefault="00354ACC" w:rsidP="00C51624">
            <w:pPr>
              <w:pStyle w:val="ListParagraph"/>
              <w:numPr>
                <w:ilvl w:val="0"/>
                <w:numId w:val="21"/>
              </w:numPr>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The account has been modified and John Donut is redirected to the ‘Inventory’ page</w:t>
            </w:r>
            <w:r w:rsidRPr="00893867">
              <w:rPr>
                <w:color w:val="000000"/>
              </w:rPr>
              <w:t>.</w:t>
            </w:r>
          </w:p>
        </w:tc>
      </w:tr>
      <w:tr w:rsidR="00354ACC" w:rsidTr="00A728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58" w:type="dxa"/>
          </w:tcPr>
          <w:p w:rsidR="00354ACC" w:rsidRPr="00621F0A" w:rsidRDefault="00354ACC" w:rsidP="00A7285C">
            <w:pPr>
              <w:rPr>
                <w:rFonts w:cstheme="minorHAnsi"/>
                <w:shd w:val="clear" w:color="auto" w:fill="F5F5F5"/>
              </w:rPr>
            </w:pPr>
            <w:r>
              <w:t>Expected Outcome:</w:t>
            </w:r>
          </w:p>
        </w:tc>
        <w:tc>
          <w:tcPr>
            <w:tcW w:w="7218" w:type="dxa"/>
          </w:tcPr>
          <w:p w:rsidR="00354ACC" w:rsidRDefault="00354ACC" w:rsidP="00354ACC">
            <w:pPr>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The user, John Donut, is on the ‘Inventory’ page.</w:t>
            </w:r>
          </w:p>
          <w:p w:rsidR="00354ACC" w:rsidRPr="00354ACC" w:rsidRDefault="00354ACC" w:rsidP="00354ACC">
            <w:pPr>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Clicking on the ‘Profile’ tab on the top-bar will bring up a modal window with the display name, ‘John Donut’, shown on the top. The profile image should be the same as the one chosen.</w:t>
            </w:r>
          </w:p>
        </w:tc>
      </w:tr>
      <w:tr w:rsidR="00354ACC" w:rsidTr="00A7285C">
        <w:trPr>
          <w:trHeight w:val="431"/>
        </w:trPr>
        <w:tc>
          <w:tcPr>
            <w:cnfStyle w:val="001000000000" w:firstRow="0" w:lastRow="0" w:firstColumn="1" w:lastColumn="0" w:oddVBand="0" w:evenVBand="0" w:oddHBand="0" w:evenHBand="0" w:firstRowFirstColumn="0" w:firstRowLastColumn="0" w:lastRowFirstColumn="0" w:lastRowLastColumn="0"/>
            <w:tcW w:w="2358" w:type="dxa"/>
          </w:tcPr>
          <w:p w:rsidR="00354ACC" w:rsidRPr="00621F0A" w:rsidRDefault="00354ACC" w:rsidP="00A7285C">
            <w:pPr>
              <w:rPr>
                <w:rFonts w:cstheme="minorHAnsi"/>
                <w:shd w:val="clear" w:color="auto" w:fill="F5F5F5"/>
              </w:rPr>
            </w:pPr>
            <w:r>
              <w:t>Results:</w:t>
            </w:r>
          </w:p>
        </w:tc>
        <w:tc>
          <w:tcPr>
            <w:tcW w:w="7218" w:type="dxa"/>
          </w:tcPr>
          <w:p w:rsidR="00354ACC" w:rsidRPr="00621F0A" w:rsidRDefault="00FA7D41" w:rsidP="00A7285C">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N/A</w:t>
            </w:r>
          </w:p>
        </w:tc>
      </w:tr>
    </w:tbl>
    <w:p w:rsidR="00354ACC" w:rsidRDefault="00354ACC"/>
    <w:p w:rsidR="00354ACC" w:rsidRDefault="00354ACC">
      <w:pPr>
        <w:rPr>
          <w:b/>
          <w:bCs/>
        </w:rPr>
      </w:pPr>
      <w:r>
        <w:rPr>
          <w:b/>
          <w:bCs/>
        </w:rPr>
        <w:br w:type="page"/>
      </w:r>
    </w:p>
    <w:tbl>
      <w:tblPr>
        <w:tblStyle w:val="ColorfulGrid-Accent2"/>
        <w:tblW w:w="0" w:type="auto"/>
        <w:tblLook w:val="04A0" w:firstRow="1" w:lastRow="0" w:firstColumn="1" w:lastColumn="0" w:noHBand="0" w:noVBand="1"/>
      </w:tblPr>
      <w:tblGrid>
        <w:gridCol w:w="2358"/>
        <w:gridCol w:w="7218"/>
      </w:tblGrid>
      <w:tr w:rsidR="00354ACC" w:rsidTr="00A7285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58" w:type="dxa"/>
          </w:tcPr>
          <w:p w:rsidR="00354ACC" w:rsidRDefault="00354ACC" w:rsidP="00A7285C">
            <w:pPr>
              <w:rPr>
                <w:rFonts w:ascii="Constantia" w:hAnsi="Constantia"/>
                <w:sz w:val="18"/>
                <w:szCs w:val="18"/>
                <w:shd w:val="clear" w:color="auto" w:fill="F5F5F5"/>
              </w:rPr>
            </w:pPr>
          </w:p>
        </w:tc>
        <w:tc>
          <w:tcPr>
            <w:tcW w:w="7218" w:type="dxa"/>
          </w:tcPr>
          <w:p w:rsidR="00354ACC" w:rsidRDefault="00354ACC" w:rsidP="00A7285C">
            <w:pPr>
              <w:cnfStyle w:val="100000000000" w:firstRow="1" w:lastRow="0" w:firstColumn="0" w:lastColumn="0" w:oddVBand="0" w:evenVBand="0" w:oddHBand="0" w:evenHBand="0" w:firstRowFirstColumn="0" w:firstRowLastColumn="0" w:lastRowFirstColumn="0" w:lastRowLastColumn="0"/>
              <w:rPr>
                <w:rFonts w:ascii="Constantia" w:hAnsi="Constantia"/>
                <w:sz w:val="18"/>
                <w:szCs w:val="18"/>
                <w:shd w:val="clear" w:color="auto" w:fill="F5F5F5"/>
              </w:rPr>
            </w:pPr>
            <w:r>
              <w:rPr>
                <w:sz w:val="40"/>
                <w:szCs w:val="40"/>
              </w:rPr>
              <w:t>Acceptance Test 6</w:t>
            </w:r>
          </w:p>
        </w:tc>
      </w:tr>
      <w:tr w:rsidR="00354ACC" w:rsidTr="00A728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58" w:type="dxa"/>
          </w:tcPr>
          <w:p w:rsidR="00354ACC" w:rsidRPr="00621F0A" w:rsidRDefault="00354ACC" w:rsidP="00A7285C">
            <w:pPr>
              <w:rPr>
                <w:rFonts w:cstheme="minorHAnsi"/>
                <w:shd w:val="clear" w:color="auto" w:fill="F5F5F5"/>
              </w:rPr>
            </w:pPr>
            <w:r>
              <w:t>Description:</w:t>
            </w:r>
          </w:p>
        </w:tc>
        <w:tc>
          <w:tcPr>
            <w:tcW w:w="7218" w:type="dxa"/>
          </w:tcPr>
          <w:p w:rsidR="00354ACC" w:rsidRPr="00621F0A" w:rsidRDefault="00354ACC" w:rsidP="00112FD3">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t xml:space="preserve">The user wants to </w:t>
            </w:r>
            <w:r w:rsidR="00112FD3">
              <w:t>be able to associate pictures with a wine in their inventory</w:t>
            </w:r>
            <w:r>
              <w:t>.</w:t>
            </w:r>
          </w:p>
        </w:tc>
      </w:tr>
      <w:tr w:rsidR="00354ACC" w:rsidTr="00A7285C">
        <w:trPr>
          <w:trHeight w:val="449"/>
        </w:trPr>
        <w:tc>
          <w:tcPr>
            <w:cnfStyle w:val="001000000000" w:firstRow="0" w:lastRow="0" w:firstColumn="1" w:lastColumn="0" w:oddVBand="0" w:evenVBand="0" w:oddHBand="0" w:evenHBand="0" w:firstRowFirstColumn="0" w:firstRowLastColumn="0" w:lastRowFirstColumn="0" w:lastRowLastColumn="0"/>
            <w:tcW w:w="2358" w:type="dxa"/>
          </w:tcPr>
          <w:p w:rsidR="00354ACC" w:rsidRPr="00621F0A" w:rsidRDefault="00354ACC" w:rsidP="00A7285C">
            <w:pPr>
              <w:rPr>
                <w:rFonts w:cstheme="minorHAnsi"/>
                <w:shd w:val="clear" w:color="auto" w:fill="F5F5F5"/>
              </w:rPr>
            </w:pPr>
            <w:r>
              <w:t>Steps:</w:t>
            </w:r>
          </w:p>
        </w:tc>
        <w:tc>
          <w:tcPr>
            <w:tcW w:w="7218" w:type="dxa"/>
          </w:tcPr>
          <w:p w:rsidR="00E27035" w:rsidRPr="00354ACC" w:rsidRDefault="00E27035" w:rsidP="00C51624">
            <w:pPr>
              <w:pStyle w:val="ListParagraph"/>
              <w:numPr>
                <w:ilvl w:val="0"/>
                <w:numId w:val="42"/>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 xml:space="preserve">John Donut goes to the URL, </w:t>
            </w:r>
            <w:r w:rsidRPr="00E668E6">
              <w:t>http://i.imgur.com/tRPmy.gif</w:t>
            </w:r>
            <w:r>
              <w:t>, and downloads the gif file onto their Desktop.</w:t>
            </w:r>
          </w:p>
          <w:p w:rsidR="00E27035" w:rsidRPr="00E27035" w:rsidRDefault="00E27035" w:rsidP="00C51624">
            <w:pPr>
              <w:pStyle w:val="ListParagraph"/>
              <w:numPr>
                <w:ilvl w:val="0"/>
                <w:numId w:val="42"/>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Pr="002F6096">
              <w:rPr>
                <w:lang w:eastAsia="ja-JP"/>
              </w:rPr>
              <w:t xml:space="preserve"> navigates to the </w:t>
            </w:r>
            <w:r>
              <w:rPr>
                <w:lang w:eastAsia="ja-JP"/>
              </w:rPr>
              <w:t>‘</w:t>
            </w:r>
            <w:r w:rsidRPr="002F6096">
              <w:rPr>
                <w:lang w:eastAsia="ja-JP"/>
              </w:rPr>
              <w:t>Inventory</w:t>
            </w:r>
            <w:r>
              <w:rPr>
                <w:lang w:eastAsia="ja-JP"/>
              </w:rPr>
              <w:t>’</w:t>
            </w:r>
            <w:r w:rsidRPr="002F6096">
              <w:rPr>
                <w:lang w:eastAsia="ja-JP"/>
              </w:rPr>
              <w:t xml:space="preserve"> page.</w:t>
            </w:r>
          </w:p>
          <w:p w:rsidR="00E27035" w:rsidRPr="00736679" w:rsidRDefault="00E27035" w:rsidP="00C51624">
            <w:pPr>
              <w:pStyle w:val="ListParagraph"/>
              <w:numPr>
                <w:ilvl w:val="0"/>
                <w:numId w:val="42"/>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 clicks the image of the ‘</w:t>
            </w:r>
            <w:r>
              <w:t>Syrah</w:t>
            </w:r>
            <w:r>
              <w:rPr>
                <w:lang w:eastAsia="ja-JP"/>
              </w:rPr>
              <w:t>’ wine entry.</w:t>
            </w:r>
          </w:p>
          <w:p w:rsidR="00E27035" w:rsidRDefault="00E27035" w:rsidP="00C51624">
            <w:pPr>
              <w:pStyle w:val="ListParagraph"/>
              <w:numPr>
                <w:ilvl w:val="0"/>
                <w:numId w:val="42"/>
              </w:numPr>
              <w:ind w:leftChars="0" w:left="342"/>
              <w:cnfStyle w:val="000000000000" w:firstRow="0" w:lastRow="0" w:firstColumn="0" w:lastColumn="0" w:oddVBand="0" w:evenVBand="0" w:oddHBand="0" w:evenHBand="0" w:firstRowFirstColumn="0" w:firstRowLastColumn="0" w:lastRowFirstColumn="0" w:lastRowLastColumn="0"/>
            </w:pPr>
            <w:r>
              <w:t>A modal window appears with the image of the image of the wine appearing on the top-left. To the right, there is a big text, ‘Syrah’, followed by the wine information underneath it. There are two buttons under the wine image, ‘Edit Wine’ and ‘Delete Wine’.</w:t>
            </w:r>
          </w:p>
          <w:p w:rsidR="00E27035" w:rsidRDefault="00E27035" w:rsidP="00C51624">
            <w:pPr>
              <w:pStyle w:val="ListParagraph"/>
              <w:numPr>
                <w:ilvl w:val="0"/>
                <w:numId w:val="42"/>
              </w:numPr>
              <w:ind w:leftChars="0" w:left="342"/>
              <w:cnfStyle w:val="000000000000" w:firstRow="0" w:lastRow="0" w:firstColumn="0" w:lastColumn="0" w:oddVBand="0" w:evenVBand="0" w:oddHBand="0" w:evenHBand="0" w:firstRowFirstColumn="0" w:firstRowLastColumn="0" w:lastRowFirstColumn="0" w:lastRowLastColumn="0"/>
            </w:pPr>
            <w:r>
              <w:t>John Donut clicks on the ‘Edit Wine’ button.</w:t>
            </w:r>
          </w:p>
          <w:p w:rsidR="00E27035" w:rsidRDefault="00E27035" w:rsidP="00C51624">
            <w:pPr>
              <w:pStyle w:val="ListParagraph"/>
              <w:numPr>
                <w:ilvl w:val="0"/>
                <w:numId w:val="42"/>
              </w:numPr>
              <w:ind w:leftChars="0" w:left="342"/>
              <w:cnfStyle w:val="000000000000" w:firstRow="0" w:lastRow="0" w:firstColumn="0" w:lastColumn="0" w:oddVBand="0" w:evenVBand="0" w:oddHBand="0" w:evenHBand="0" w:firstRowFirstColumn="0" w:firstRowLastColumn="0" w:lastRowFirstColumn="0" w:lastRowLastColumn="0"/>
            </w:pPr>
            <w:r>
              <w:t>A modal window appears with the ‘Edit Wine’ label above a set of forms, which are already filled out with its information.</w:t>
            </w:r>
          </w:p>
          <w:p w:rsidR="0038295F" w:rsidRPr="0038295F" w:rsidRDefault="00E27035" w:rsidP="00C51624">
            <w:pPr>
              <w:pStyle w:val="ListParagraph"/>
              <w:numPr>
                <w:ilvl w:val="0"/>
                <w:numId w:val="42"/>
              </w:numPr>
              <w:ind w:leftChars="0" w:left="342"/>
              <w:cnfStyle w:val="000000000000" w:firstRow="0" w:lastRow="0" w:firstColumn="0" w:lastColumn="0" w:oddVBand="0" w:evenVBand="0" w:oddHBand="0" w:evenHBand="0" w:firstRowFirstColumn="0" w:firstRowLastColumn="0" w:lastRowFirstColumn="0" w:lastRowLastColumn="0"/>
            </w:pPr>
            <w:r>
              <w:t xml:space="preserve">John Donut </w:t>
            </w:r>
            <w:r w:rsidR="008816B3">
              <w:t>clicks the button, ‘Choose File’, under the label, ‘Wine Image (From Computer), and selects the gif file from their local Desktop.</w:t>
            </w:r>
          </w:p>
          <w:p w:rsidR="00E27035" w:rsidRDefault="00E27035" w:rsidP="00C51624">
            <w:pPr>
              <w:pStyle w:val="ListParagraph"/>
              <w:numPr>
                <w:ilvl w:val="0"/>
                <w:numId w:val="42"/>
              </w:numPr>
              <w:ind w:leftChars="0" w:left="342"/>
              <w:cnfStyle w:val="000000000000" w:firstRow="0" w:lastRow="0" w:firstColumn="0" w:lastColumn="0" w:oddVBand="0" w:evenVBand="0" w:oddHBand="0" w:evenHBand="0" w:firstRowFirstColumn="0" w:firstRowLastColumn="0" w:lastRowFirstColumn="0" w:lastRowLastColumn="0"/>
            </w:pPr>
            <w:r>
              <w:t>John Donut clicks the ‘Edit Wine’ button.</w:t>
            </w:r>
          </w:p>
          <w:p w:rsidR="00354ACC" w:rsidRPr="000712B7" w:rsidRDefault="00E27035" w:rsidP="00C51624">
            <w:pPr>
              <w:pStyle w:val="ListParagraph"/>
              <w:numPr>
                <w:ilvl w:val="0"/>
                <w:numId w:val="42"/>
              </w:numPr>
              <w:ind w:leftChars="0" w:left="342"/>
              <w:cnfStyle w:val="000000000000" w:firstRow="0" w:lastRow="0" w:firstColumn="0" w:lastColumn="0" w:oddVBand="0" w:evenVBand="0" w:oddHBand="0" w:evenHBand="0" w:firstRowFirstColumn="0" w:firstRowLastColumn="0" w:lastRowFirstColumn="0" w:lastRowLastColumn="0"/>
              <w:rPr>
                <w:color w:val="000000"/>
              </w:rPr>
            </w:pPr>
            <w:r>
              <w:t>The ‘Inventory’ page is reloaded and the wine entry has been modified with the fields above.</w:t>
            </w:r>
          </w:p>
        </w:tc>
      </w:tr>
      <w:tr w:rsidR="00354ACC" w:rsidTr="00A728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58" w:type="dxa"/>
          </w:tcPr>
          <w:p w:rsidR="00354ACC" w:rsidRPr="00621F0A" w:rsidRDefault="00354ACC" w:rsidP="00A7285C">
            <w:pPr>
              <w:rPr>
                <w:rFonts w:cstheme="minorHAnsi"/>
                <w:shd w:val="clear" w:color="auto" w:fill="F5F5F5"/>
              </w:rPr>
            </w:pPr>
            <w:r>
              <w:t>Expected Outcome:</w:t>
            </w:r>
          </w:p>
        </w:tc>
        <w:tc>
          <w:tcPr>
            <w:tcW w:w="7218" w:type="dxa"/>
          </w:tcPr>
          <w:p w:rsidR="00370890" w:rsidRDefault="00370890" w:rsidP="00A7285C">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John Donut is able to see that one of their wines in their overall inventory has the same gif image that was chosen. </w:t>
            </w:r>
          </w:p>
          <w:p w:rsidR="00370890" w:rsidRDefault="00370890" w:rsidP="00A7285C">
            <w:pPr>
              <w:cnfStyle w:val="000000100000" w:firstRow="0" w:lastRow="0" w:firstColumn="0" w:lastColumn="0" w:oddVBand="0" w:evenVBand="0" w:oddHBand="1" w:evenHBand="0" w:firstRowFirstColumn="0" w:firstRowLastColumn="0" w:lastRowFirstColumn="0" w:lastRowLastColumn="0"/>
              <w:rPr>
                <w:lang w:eastAsia="ja-JP"/>
              </w:rPr>
            </w:pPr>
          </w:p>
          <w:p w:rsidR="00370890" w:rsidRDefault="00370890" w:rsidP="00370890">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Clicking that image will open a modal window of the wine with the following wine information: </w:t>
            </w:r>
          </w:p>
          <w:p w:rsidR="00370890" w:rsidRDefault="00370890" w:rsidP="00370890">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‘Syrah’</w:t>
            </w:r>
          </w:p>
          <w:p w:rsidR="00370890" w:rsidRDefault="00370890" w:rsidP="00370890">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‘JM Cellars’</w:t>
            </w:r>
          </w:p>
          <w:p w:rsidR="00370890" w:rsidRDefault="00370890" w:rsidP="00370890">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‘Syrah’</w:t>
            </w:r>
          </w:p>
          <w:p w:rsidR="00370890" w:rsidRDefault="00370890" w:rsidP="00370890">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‘Columbia Valley – WA’</w:t>
            </w:r>
          </w:p>
          <w:p w:rsidR="00370890" w:rsidRDefault="00370890" w:rsidP="00370890">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‘2009’</w:t>
            </w:r>
          </w:p>
          <w:p w:rsidR="00354ACC" w:rsidRPr="00847542" w:rsidRDefault="00370890" w:rsidP="00C51624">
            <w:pPr>
              <w:pStyle w:val="ListParagraph"/>
              <w:numPr>
                <w:ilvl w:val="0"/>
                <w:numId w:val="43"/>
              </w:numPr>
              <w:ind w:leftChars="0"/>
              <w:cnfStyle w:val="000000100000" w:firstRow="0" w:lastRow="0" w:firstColumn="0" w:lastColumn="0" w:oddVBand="0" w:evenVBand="0" w:oddHBand="1" w:evenHBand="0" w:firstRowFirstColumn="0" w:firstRowLastColumn="0" w:lastRowFirstColumn="0" w:lastRowLastColumn="0"/>
              <w:rPr>
                <w:lang w:eastAsia="ja-JP"/>
              </w:rPr>
            </w:pPr>
            <w:r>
              <w:t xml:space="preserve">      ‘</w:t>
            </w:r>
            <w:r w:rsidRPr="002069B6">
              <w:t xml:space="preserve">A brooding, mineral laden wine with peppery spice, smoked meat, </w:t>
            </w:r>
            <w:r>
              <w:t xml:space="preserve">  </w:t>
            </w:r>
            <w:r w:rsidRPr="002069B6">
              <w:t>blueberry, and floral notes. The palate has bold fruit flavors with firm, grainy tannins and a warm finish. 100% Syrah. Klipsun and Stillwater Creek (80%) vineyards. Aged 18 months in Russian and French oak (50% new). 15.0% alcohol. 225 cases produced. Sample provided by winery.</w:t>
            </w:r>
            <w:r>
              <w:t>’</w:t>
            </w:r>
          </w:p>
        </w:tc>
      </w:tr>
      <w:tr w:rsidR="00354ACC" w:rsidTr="00A7285C">
        <w:trPr>
          <w:trHeight w:val="431"/>
        </w:trPr>
        <w:tc>
          <w:tcPr>
            <w:cnfStyle w:val="001000000000" w:firstRow="0" w:lastRow="0" w:firstColumn="1" w:lastColumn="0" w:oddVBand="0" w:evenVBand="0" w:oddHBand="0" w:evenHBand="0" w:firstRowFirstColumn="0" w:firstRowLastColumn="0" w:lastRowFirstColumn="0" w:lastRowLastColumn="0"/>
            <w:tcW w:w="2358" w:type="dxa"/>
          </w:tcPr>
          <w:p w:rsidR="00354ACC" w:rsidRPr="00621F0A" w:rsidRDefault="00354ACC" w:rsidP="00A7285C">
            <w:pPr>
              <w:rPr>
                <w:rFonts w:cstheme="minorHAnsi"/>
                <w:shd w:val="clear" w:color="auto" w:fill="F5F5F5"/>
              </w:rPr>
            </w:pPr>
            <w:r>
              <w:t>Results:</w:t>
            </w:r>
          </w:p>
        </w:tc>
        <w:tc>
          <w:tcPr>
            <w:tcW w:w="7218" w:type="dxa"/>
          </w:tcPr>
          <w:p w:rsidR="00354ACC" w:rsidRPr="00621F0A" w:rsidRDefault="00FA7D41" w:rsidP="00A7285C">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N/A</w:t>
            </w:r>
          </w:p>
        </w:tc>
      </w:tr>
    </w:tbl>
    <w:p w:rsidR="00E655E3" w:rsidRPr="00354ACC" w:rsidRDefault="00E655E3">
      <w:pPr>
        <w:rPr>
          <w:rFonts w:ascii="Constantia" w:hAnsi="Constantia"/>
          <w:b/>
          <w:bCs/>
          <w:color w:val="FFFFFF" w:themeColor="background1"/>
          <w:sz w:val="18"/>
          <w:szCs w:val="18"/>
          <w:shd w:val="clear" w:color="auto" w:fill="F5F5F5"/>
        </w:rPr>
      </w:pPr>
      <w:r w:rsidRPr="00354ACC">
        <w:rPr>
          <w:rFonts w:ascii="Constantia" w:hAnsi="Constantia"/>
          <w:b/>
          <w:bCs/>
          <w:color w:val="FFFFFF" w:themeColor="background1"/>
          <w:sz w:val="18"/>
          <w:szCs w:val="18"/>
          <w:shd w:val="clear" w:color="auto" w:fill="F5F5F5"/>
        </w:rPr>
        <w:br w:type="page"/>
      </w:r>
    </w:p>
    <w:tbl>
      <w:tblPr>
        <w:tblStyle w:val="ColorfulGrid-Accent2"/>
        <w:tblW w:w="0" w:type="auto"/>
        <w:tblLook w:val="04A0" w:firstRow="1" w:lastRow="0" w:firstColumn="1" w:lastColumn="0" w:noHBand="0" w:noVBand="1"/>
      </w:tblPr>
      <w:tblGrid>
        <w:gridCol w:w="2358"/>
        <w:gridCol w:w="7218"/>
      </w:tblGrid>
      <w:tr w:rsidR="00E655E3" w:rsidTr="00A7285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58" w:type="dxa"/>
          </w:tcPr>
          <w:p w:rsidR="00E655E3" w:rsidRDefault="00E655E3" w:rsidP="00A7285C">
            <w:pPr>
              <w:rPr>
                <w:rFonts w:ascii="Constantia" w:hAnsi="Constantia"/>
                <w:sz w:val="18"/>
                <w:szCs w:val="18"/>
                <w:shd w:val="clear" w:color="auto" w:fill="F5F5F5"/>
              </w:rPr>
            </w:pPr>
          </w:p>
        </w:tc>
        <w:tc>
          <w:tcPr>
            <w:tcW w:w="7218" w:type="dxa"/>
          </w:tcPr>
          <w:p w:rsidR="00E655E3" w:rsidRDefault="00E655E3" w:rsidP="00E655E3">
            <w:pPr>
              <w:cnfStyle w:val="100000000000" w:firstRow="1" w:lastRow="0" w:firstColumn="0" w:lastColumn="0" w:oddVBand="0" w:evenVBand="0" w:oddHBand="0" w:evenHBand="0" w:firstRowFirstColumn="0" w:firstRowLastColumn="0" w:lastRowFirstColumn="0" w:lastRowLastColumn="0"/>
              <w:rPr>
                <w:rFonts w:ascii="Constantia" w:hAnsi="Constantia"/>
                <w:sz w:val="18"/>
                <w:szCs w:val="18"/>
                <w:shd w:val="clear" w:color="auto" w:fill="F5F5F5"/>
              </w:rPr>
            </w:pPr>
            <w:r>
              <w:rPr>
                <w:sz w:val="40"/>
                <w:szCs w:val="40"/>
              </w:rPr>
              <w:t>Acceptance Test 7</w:t>
            </w:r>
          </w:p>
        </w:tc>
      </w:tr>
      <w:tr w:rsidR="00E655E3" w:rsidTr="00A728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58" w:type="dxa"/>
          </w:tcPr>
          <w:p w:rsidR="00E655E3" w:rsidRPr="00621F0A" w:rsidRDefault="00E655E3" w:rsidP="00A7285C">
            <w:pPr>
              <w:rPr>
                <w:rFonts w:cstheme="minorHAnsi"/>
                <w:shd w:val="clear" w:color="auto" w:fill="F5F5F5"/>
              </w:rPr>
            </w:pPr>
            <w:r>
              <w:t>Description:</w:t>
            </w:r>
          </w:p>
        </w:tc>
        <w:tc>
          <w:tcPr>
            <w:tcW w:w="7218" w:type="dxa"/>
          </w:tcPr>
          <w:p w:rsidR="00E655E3" w:rsidRPr="00621F0A" w:rsidRDefault="00E655E3" w:rsidP="00E655E3">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t>The user wants to remove bottles of wines from their inventory</w:t>
            </w:r>
          </w:p>
        </w:tc>
      </w:tr>
      <w:tr w:rsidR="00E655E3" w:rsidTr="00A7285C">
        <w:trPr>
          <w:trHeight w:val="449"/>
        </w:trPr>
        <w:tc>
          <w:tcPr>
            <w:cnfStyle w:val="001000000000" w:firstRow="0" w:lastRow="0" w:firstColumn="1" w:lastColumn="0" w:oddVBand="0" w:evenVBand="0" w:oddHBand="0" w:evenHBand="0" w:firstRowFirstColumn="0" w:firstRowLastColumn="0" w:lastRowFirstColumn="0" w:lastRowLastColumn="0"/>
            <w:tcW w:w="2358" w:type="dxa"/>
          </w:tcPr>
          <w:p w:rsidR="00E655E3" w:rsidRPr="00621F0A" w:rsidRDefault="00E655E3" w:rsidP="00A7285C">
            <w:pPr>
              <w:rPr>
                <w:rFonts w:cstheme="minorHAnsi"/>
                <w:shd w:val="clear" w:color="auto" w:fill="F5F5F5"/>
              </w:rPr>
            </w:pPr>
            <w:r>
              <w:t>Steps:</w:t>
            </w:r>
          </w:p>
        </w:tc>
        <w:tc>
          <w:tcPr>
            <w:tcW w:w="7218" w:type="dxa"/>
          </w:tcPr>
          <w:p w:rsidR="00E655E3" w:rsidRPr="00736679" w:rsidRDefault="00736679" w:rsidP="00C51624">
            <w:pPr>
              <w:pStyle w:val="ListParagraph"/>
              <w:numPr>
                <w:ilvl w:val="0"/>
                <w:numId w:val="12"/>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00E655E3" w:rsidRPr="002F6096">
              <w:rPr>
                <w:lang w:eastAsia="ja-JP"/>
              </w:rPr>
              <w:t xml:space="preserve"> navigates to the </w:t>
            </w:r>
            <w:r>
              <w:rPr>
                <w:lang w:eastAsia="ja-JP"/>
              </w:rPr>
              <w:t>‘</w:t>
            </w:r>
            <w:r w:rsidR="00E655E3" w:rsidRPr="002F6096">
              <w:rPr>
                <w:lang w:eastAsia="ja-JP"/>
              </w:rPr>
              <w:t>Inventory</w:t>
            </w:r>
            <w:r>
              <w:rPr>
                <w:lang w:eastAsia="ja-JP"/>
              </w:rPr>
              <w:t>’</w:t>
            </w:r>
            <w:r w:rsidR="00E655E3" w:rsidRPr="002F6096">
              <w:rPr>
                <w:lang w:eastAsia="ja-JP"/>
              </w:rPr>
              <w:t xml:space="preserve"> page.</w:t>
            </w:r>
          </w:p>
          <w:p w:rsidR="00736679" w:rsidRDefault="00736679" w:rsidP="00C51624">
            <w:pPr>
              <w:pStyle w:val="ListParagraph"/>
              <w:numPr>
                <w:ilvl w:val="0"/>
                <w:numId w:val="12"/>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 clicks the image of the ‘Cabernet Sauvignon’ wine entry.</w:t>
            </w:r>
          </w:p>
          <w:p w:rsidR="00736679" w:rsidRDefault="00736679" w:rsidP="00C51624">
            <w:pPr>
              <w:pStyle w:val="ListParagraph"/>
              <w:numPr>
                <w:ilvl w:val="0"/>
                <w:numId w:val="12"/>
              </w:numPr>
              <w:ind w:leftChars="0" w:left="342"/>
              <w:cnfStyle w:val="000000000000" w:firstRow="0" w:lastRow="0" w:firstColumn="0" w:lastColumn="0" w:oddVBand="0" w:evenVBand="0" w:oddHBand="0" w:evenHBand="0" w:firstRowFirstColumn="0" w:firstRowLastColumn="0" w:lastRowFirstColumn="0" w:lastRowLastColumn="0"/>
            </w:pPr>
            <w:r>
              <w:t>A modal window appears with the image of the image of the wine appearing on the top-left. To the right, there is a big text, ‘Cabernet Sauvignon’, followed by the wine information underneath it. There are two buttons under the wine image, ‘Edit Wine’ and ‘Delete Wine’.</w:t>
            </w:r>
          </w:p>
          <w:p w:rsidR="00736679" w:rsidRDefault="00736679" w:rsidP="00C51624">
            <w:pPr>
              <w:pStyle w:val="ListParagraph"/>
              <w:numPr>
                <w:ilvl w:val="0"/>
                <w:numId w:val="12"/>
              </w:numPr>
              <w:ind w:leftChars="0" w:left="342"/>
              <w:cnfStyle w:val="000000000000" w:firstRow="0" w:lastRow="0" w:firstColumn="0" w:lastColumn="0" w:oddVBand="0" w:evenVBand="0" w:oddHBand="0" w:evenHBand="0" w:firstRowFirstColumn="0" w:firstRowLastColumn="0" w:lastRowFirstColumn="0" w:lastRowLastColumn="0"/>
            </w:pPr>
            <w:r>
              <w:t>John Donut clicks on the ‘Delete Wine’ button.</w:t>
            </w:r>
          </w:p>
          <w:p w:rsidR="00736679" w:rsidRDefault="00736679" w:rsidP="00C51624">
            <w:pPr>
              <w:pStyle w:val="ListParagraph"/>
              <w:numPr>
                <w:ilvl w:val="0"/>
                <w:numId w:val="12"/>
              </w:numPr>
              <w:ind w:leftChars="0" w:left="342"/>
              <w:cnfStyle w:val="000000000000" w:firstRow="0" w:lastRow="0" w:firstColumn="0" w:lastColumn="0" w:oddVBand="0" w:evenVBand="0" w:oddHBand="0" w:evenHBand="0" w:firstRowFirstColumn="0" w:firstRowLastColumn="0" w:lastRowFirstColumn="0" w:lastRowLastColumn="0"/>
            </w:pPr>
            <w:r>
              <w:t>A modal window appears with the message, ‘Are you sure you want to delete your wine?’, and the button, ‘Yes, I’m sure.’</w:t>
            </w:r>
          </w:p>
          <w:p w:rsidR="00736679" w:rsidRDefault="00736679" w:rsidP="00C51624">
            <w:pPr>
              <w:pStyle w:val="ListParagraph"/>
              <w:numPr>
                <w:ilvl w:val="0"/>
                <w:numId w:val="12"/>
              </w:numPr>
              <w:ind w:leftChars="0" w:left="342"/>
              <w:cnfStyle w:val="000000000000" w:firstRow="0" w:lastRow="0" w:firstColumn="0" w:lastColumn="0" w:oddVBand="0" w:evenVBand="0" w:oddHBand="0" w:evenHBand="0" w:firstRowFirstColumn="0" w:firstRowLastColumn="0" w:lastRowFirstColumn="0" w:lastRowLastColumn="0"/>
            </w:pPr>
            <w:r>
              <w:t>John Donut clicks the ‘Yes, I’m sure.’ button.</w:t>
            </w:r>
          </w:p>
          <w:p w:rsidR="00E655E3" w:rsidRPr="00B35F5C" w:rsidRDefault="00736679" w:rsidP="00C51624">
            <w:pPr>
              <w:pStyle w:val="ListParagraph"/>
              <w:numPr>
                <w:ilvl w:val="0"/>
                <w:numId w:val="12"/>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The ‘Inventory’ page is reloaded and the wine entry has been deleted from the inventory.</w:t>
            </w:r>
          </w:p>
        </w:tc>
      </w:tr>
      <w:tr w:rsidR="00E655E3" w:rsidTr="00A728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58" w:type="dxa"/>
          </w:tcPr>
          <w:p w:rsidR="00E655E3" w:rsidRPr="00621F0A" w:rsidRDefault="00E655E3" w:rsidP="00A7285C">
            <w:pPr>
              <w:rPr>
                <w:rFonts w:cstheme="minorHAnsi"/>
                <w:shd w:val="clear" w:color="auto" w:fill="F5F5F5"/>
              </w:rPr>
            </w:pPr>
            <w:r>
              <w:t>Expected Outcome:</w:t>
            </w:r>
          </w:p>
        </w:tc>
        <w:tc>
          <w:tcPr>
            <w:tcW w:w="7218" w:type="dxa"/>
          </w:tcPr>
          <w:p w:rsidR="00736679" w:rsidRDefault="00736679" w:rsidP="00736679">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John Donut is able to see the following wines in their overall inventory (in List mode):</w:t>
            </w:r>
          </w:p>
          <w:p w:rsidR="00736679" w:rsidRDefault="00736679" w:rsidP="00C51624">
            <w:pPr>
              <w:pStyle w:val="ListParagraph"/>
              <w:numPr>
                <w:ilvl w:val="0"/>
                <w:numId w:val="19"/>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Chardonnay (Cloudlift Cellars / Chardonnay / `10)</w:t>
            </w:r>
          </w:p>
          <w:p w:rsidR="00736679" w:rsidRDefault="00736679" w:rsidP="00C51624">
            <w:pPr>
              <w:pStyle w:val="ListParagraph"/>
              <w:numPr>
                <w:ilvl w:val="0"/>
                <w:numId w:val="19"/>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Syrah (JM Cellars / Syrah / `10)</w:t>
            </w:r>
          </w:p>
          <w:p w:rsidR="00736679" w:rsidRDefault="00736679" w:rsidP="00C51624">
            <w:pPr>
              <w:pStyle w:val="ListParagraph"/>
              <w:numPr>
                <w:ilvl w:val="0"/>
                <w:numId w:val="19"/>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Moscato (Columbia Crest / Moscato / `11)</w:t>
            </w:r>
          </w:p>
          <w:p w:rsidR="00E655E3" w:rsidRPr="00736679" w:rsidRDefault="00736679" w:rsidP="00736679">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rPr>
                <w:lang w:eastAsia="ja-JP"/>
              </w:rPr>
              <w:t>Clicking the ‘Master Bedroom’ location filter, John Donut is able to see that there is only one wine under this filter, which is ‘Moscato’.</w:t>
            </w:r>
          </w:p>
        </w:tc>
      </w:tr>
      <w:tr w:rsidR="00E655E3" w:rsidTr="00A7285C">
        <w:trPr>
          <w:trHeight w:val="431"/>
        </w:trPr>
        <w:tc>
          <w:tcPr>
            <w:cnfStyle w:val="001000000000" w:firstRow="0" w:lastRow="0" w:firstColumn="1" w:lastColumn="0" w:oddVBand="0" w:evenVBand="0" w:oddHBand="0" w:evenHBand="0" w:firstRowFirstColumn="0" w:firstRowLastColumn="0" w:lastRowFirstColumn="0" w:lastRowLastColumn="0"/>
            <w:tcW w:w="2358" w:type="dxa"/>
          </w:tcPr>
          <w:p w:rsidR="00E655E3" w:rsidRPr="00621F0A" w:rsidRDefault="00E655E3" w:rsidP="00A7285C">
            <w:pPr>
              <w:rPr>
                <w:rFonts w:cstheme="minorHAnsi"/>
                <w:shd w:val="clear" w:color="auto" w:fill="F5F5F5"/>
              </w:rPr>
            </w:pPr>
            <w:r>
              <w:t>Results:</w:t>
            </w:r>
          </w:p>
        </w:tc>
        <w:tc>
          <w:tcPr>
            <w:tcW w:w="7218" w:type="dxa"/>
          </w:tcPr>
          <w:p w:rsidR="00E655E3" w:rsidRPr="00621F0A" w:rsidRDefault="00FA7D41" w:rsidP="00A7285C">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N/A</w:t>
            </w:r>
          </w:p>
        </w:tc>
      </w:tr>
    </w:tbl>
    <w:p w:rsidR="00997CB6" w:rsidRDefault="00997CB6" w:rsidP="004F3899">
      <w:pPr>
        <w:spacing w:after="0" w:line="240" w:lineRule="auto"/>
        <w:rPr>
          <w:b/>
          <w:bCs/>
        </w:rPr>
      </w:pPr>
    </w:p>
    <w:p w:rsidR="00736679" w:rsidRDefault="00997CB6" w:rsidP="00997CB6">
      <w:pPr>
        <w:rPr>
          <w:b/>
          <w:bCs/>
        </w:rPr>
      </w:pPr>
      <w:r>
        <w:rPr>
          <w:b/>
          <w:bCs/>
        </w:rPr>
        <w:br w:type="page"/>
      </w:r>
    </w:p>
    <w:tbl>
      <w:tblPr>
        <w:tblStyle w:val="ColorfulGrid-Accent2"/>
        <w:tblW w:w="0" w:type="auto"/>
        <w:tblLook w:val="04A0" w:firstRow="1" w:lastRow="0" w:firstColumn="1" w:lastColumn="0" w:noHBand="0" w:noVBand="1"/>
      </w:tblPr>
      <w:tblGrid>
        <w:gridCol w:w="2358"/>
        <w:gridCol w:w="7218"/>
      </w:tblGrid>
      <w:tr w:rsidR="00BC56B3" w:rsidTr="00A7285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58" w:type="dxa"/>
          </w:tcPr>
          <w:p w:rsidR="00BC56B3" w:rsidRDefault="00BC56B3" w:rsidP="00A7285C">
            <w:pPr>
              <w:rPr>
                <w:rFonts w:ascii="Constantia" w:hAnsi="Constantia"/>
                <w:sz w:val="18"/>
                <w:szCs w:val="18"/>
                <w:shd w:val="clear" w:color="auto" w:fill="F5F5F5"/>
              </w:rPr>
            </w:pPr>
          </w:p>
        </w:tc>
        <w:tc>
          <w:tcPr>
            <w:tcW w:w="7218" w:type="dxa"/>
          </w:tcPr>
          <w:p w:rsidR="00BC56B3" w:rsidRDefault="00BC56B3" w:rsidP="00A7285C">
            <w:pPr>
              <w:cnfStyle w:val="100000000000" w:firstRow="1" w:lastRow="0" w:firstColumn="0" w:lastColumn="0" w:oddVBand="0" w:evenVBand="0" w:oddHBand="0" w:evenHBand="0" w:firstRowFirstColumn="0" w:firstRowLastColumn="0" w:lastRowFirstColumn="0" w:lastRowLastColumn="0"/>
              <w:rPr>
                <w:rFonts w:ascii="Constantia" w:hAnsi="Constantia"/>
                <w:sz w:val="18"/>
                <w:szCs w:val="18"/>
                <w:shd w:val="clear" w:color="auto" w:fill="F5F5F5"/>
              </w:rPr>
            </w:pPr>
            <w:r>
              <w:rPr>
                <w:sz w:val="40"/>
                <w:szCs w:val="40"/>
              </w:rPr>
              <w:t>Acceptance Test 8</w:t>
            </w:r>
          </w:p>
        </w:tc>
      </w:tr>
      <w:tr w:rsidR="00BC56B3" w:rsidTr="00A728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58" w:type="dxa"/>
          </w:tcPr>
          <w:p w:rsidR="00BC56B3" w:rsidRPr="00621F0A" w:rsidRDefault="00BC56B3" w:rsidP="00A7285C">
            <w:pPr>
              <w:rPr>
                <w:rFonts w:cstheme="minorHAnsi"/>
                <w:shd w:val="clear" w:color="auto" w:fill="F5F5F5"/>
              </w:rPr>
            </w:pPr>
            <w:r>
              <w:t>Description:</w:t>
            </w:r>
          </w:p>
        </w:tc>
        <w:tc>
          <w:tcPr>
            <w:tcW w:w="7218" w:type="dxa"/>
          </w:tcPr>
          <w:p w:rsidR="00BC56B3" w:rsidRPr="00621F0A" w:rsidRDefault="00BC56B3" w:rsidP="00BC56B3">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t>The user wants to view statistics about the wines in their inventory.</w:t>
            </w:r>
          </w:p>
        </w:tc>
      </w:tr>
      <w:tr w:rsidR="00BC56B3" w:rsidTr="00A7285C">
        <w:trPr>
          <w:trHeight w:val="449"/>
        </w:trPr>
        <w:tc>
          <w:tcPr>
            <w:cnfStyle w:val="001000000000" w:firstRow="0" w:lastRow="0" w:firstColumn="1" w:lastColumn="0" w:oddVBand="0" w:evenVBand="0" w:oddHBand="0" w:evenHBand="0" w:firstRowFirstColumn="0" w:firstRowLastColumn="0" w:lastRowFirstColumn="0" w:lastRowLastColumn="0"/>
            <w:tcW w:w="2358" w:type="dxa"/>
          </w:tcPr>
          <w:p w:rsidR="00BC56B3" w:rsidRPr="00621F0A" w:rsidRDefault="00BC56B3" w:rsidP="00A7285C">
            <w:pPr>
              <w:rPr>
                <w:rFonts w:cstheme="minorHAnsi"/>
                <w:shd w:val="clear" w:color="auto" w:fill="F5F5F5"/>
              </w:rPr>
            </w:pPr>
            <w:r>
              <w:t>Steps:</w:t>
            </w:r>
          </w:p>
        </w:tc>
        <w:tc>
          <w:tcPr>
            <w:tcW w:w="7218" w:type="dxa"/>
          </w:tcPr>
          <w:p w:rsidR="00BC56B3" w:rsidRPr="00736679" w:rsidRDefault="00BC56B3" w:rsidP="00C51624">
            <w:pPr>
              <w:pStyle w:val="ListParagraph"/>
              <w:numPr>
                <w:ilvl w:val="0"/>
                <w:numId w:val="44"/>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Pr="002F6096">
              <w:rPr>
                <w:lang w:eastAsia="ja-JP"/>
              </w:rPr>
              <w:t xml:space="preserve"> navigates to the </w:t>
            </w:r>
            <w:r>
              <w:rPr>
                <w:lang w:eastAsia="ja-JP"/>
              </w:rPr>
              <w:t>‘</w:t>
            </w:r>
            <w:r w:rsidRPr="002F6096">
              <w:rPr>
                <w:lang w:eastAsia="ja-JP"/>
              </w:rPr>
              <w:t>Inventory</w:t>
            </w:r>
            <w:r>
              <w:rPr>
                <w:lang w:eastAsia="ja-JP"/>
              </w:rPr>
              <w:t>’</w:t>
            </w:r>
            <w:r w:rsidRPr="002F6096">
              <w:rPr>
                <w:lang w:eastAsia="ja-JP"/>
              </w:rPr>
              <w:t xml:space="preserve"> </w:t>
            </w:r>
            <w:r w:rsidR="000712B7">
              <w:rPr>
                <w:lang w:eastAsia="ja-JP"/>
              </w:rPr>
              <w:t xml:space="preserve">or ‘Recommender’ </w:t>
            </w:r>
            <w:r w:rsidRPr="002F6096">
              <w:rPr>
                <w:lang w:eastAsia="ja-JP"/>
              </w:rPr>
              <w:t>page.</w:t>
            </w:r>
          </w:p>
          <w:p w:rsidR="00BC56B3" w:rsidRDefault="00BC56B3" w:rsidP="00C51624">
            <w:pPr>
              <w:pStyle w:val="ListParagraph"/>
              <w:numPr>
                <w:ilvl w:val="0"/>
                <w:numId w:val="44"/>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 click</w:t>
            </w:r>
            <w:r w:rsidR="000712B7">
              <w:rPr>
                <w:lang w:eastAsia="ja-JP"/>
              </w:rPr>
              <w:t>s on the ‘Profile’ button on the top-bar of the page</w:t>
            </w:r>
            <w:r>
              <w:rPr>
                <w:lang w:eastAsia="ja-JP"/>
              </w:rPr>
              <w:t>.</w:t>
            </w:r>
          </w:p>
          <w:p w:rsidR="00BC56B3" w:rsidRPr="000712B7" w:rsidRDefault="000712B7" w:rsidP="00C51624">
            <w:pPr>
              <w:pStyle w:val="ListParagraph"/>
              <w:numPr>
                <w:ilvl w:val="0"/>
                <w:numId w:val="44"/>
              </w:numPr>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A modal window appears with the user’s information and statistics. The text, ‘John Donut’, appears at the top, to the right of an image. Below that image are two buttons: ‘Edit Account’ and ‘Delete Account’.</w:t>
            </w:r>
          </w:p>
        </w:tc>
      </w:tr>
      <w:tr w:rsidR="00BC56B3" w:rsidTr="00A728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58" w:type="dxa"/>
          </w:tcPr>
          <w:p w:rsidR="00BC56B3" w:rsidRPr="00621F0A" w:rsidRDefault="00BC56B3" w:rsidP="00A7285C">
            <w:pPr>
              <w:rPr>
                <w:rFonts w:cstheme="minorHAnsi"/>
                <w:shd w:val="clear" w:color="auto" w:fill="F5F5F5"/>
              </w:rPr>
            </w:pPr>
            <w:r>
              <w:t>Expected Outcome:</w:t>
            </w:r>
          </w:p>
        </w:tc>
        <w:tc>
          <w:tcPr>
            <w:tcW w:w="7218" w:type="dxa"/>
          </w:tcPr>
          <w:p w:rsidR="00BC56B3" w:rsidRDefault="00BC56B3" w:rsidP="00A7285C">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John Donut is able to see the following</w:t>
            </w:r>
            <w:r w:rsidR="00847542">
              <w:rPr>
                <w:lang w:eastAsia="ja-JP"/>
              </w:rPr>
              <w:t xml:space="preserve"> statistics under the name, ‘John Donut’</w:t>
            </w:r>
            <w:r>
              <w:rPr>
                <w:lang w:eastAsia="ja-JP"/>
              </w:rPr>
              <w:t>:</w:t>
            </w:r>
          </w:p>
          <w:p w:rsidR="00BC56B3" w:rsidRDefault="00847542" w:rsidP="00C51624">
            <w:pPr>
              <w:pStyle w:val="ListParagraph"/>
              <w:numPr>
                <w:ilvl w:val="0"/>
                <w:numId w:val="45"/>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12 Wines</w:t>
            </w:r>
          </w:p>
          <w:p w:rsidR="00847542" w:rsidRDefault="00847542" w:rsidP="00C51624">
            <w:pPr>
              <w:pStyle w:val="ListParagraph"/>
              <w:numPr>
                <w:ilvl w:val="0"/>
                <w:numId w:val="45"/>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4 Red Wines</w:t>
            </w:r>
          </w:p>
          <w:p w:rsidR="00847542" w:rsidRDefault="00847542" w:rsidP="00C51624">
            <w:pPr>
              <w:pStyle w:val="ListParagraph"/>
              <w:numPr>
                <w:ilvl w:val="0"/>
                <w:numId w:val="45"/>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7 White Wines</w:t>
            </w:r>
          </w:p>
          <w:p w:rsidR="00BC56B3" w:rsidRPr="00847542" w:rsidRDefault="00847542" w:rsidP="00C51624">
            <w:pPr>
              <w:pStyle w:val="ListParagraph"/>
              <w:numPr>
                <w:ilvl w:val="0"/>
                <w:numId w:val="45"/>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4 Locations</w:t>
            </w:r>
          </w:p>
        </w:tc>
      </w:tr>
      <w:tr w:rsidR="00BC56B3" w:rsidTr="00A7285C">
        <w:trPr>
          <w:trHeight w:val="431"/>
        </w:trPr>
        <w:tc>
          <w:tcPr>
            <w:cnfStyle w:val="001000000000" w:firstRow="0" w:lastRow="0" w:firstColumn="1" w:lastColumn="0" w:oddVBand="0" w:evenVBand="0" w:oddHBand="0" w:evenHBand="0" w:firstRowFirstColumn="0" w:firstRowLastColumn="0" w:lastRowFirstColumn="0" w:lastRowLastColumn="0"/>
            <w:tcW w:w="2358" w:type="dxa"/>
          </w:tcPr>
          <w:p w:rsidR="00BC56B3" w:rsidRPr="00621F0A" w:rsidRDefault="00BC56B3" w:rsidP="00A7285C">
            <w:pPr>
              <w:rPr>
                <w:rFonts w:cstheme="minorHAnsi"/>
                <w:shd w:val="clear" w:color="auto" w:fill="F5F5F5"/>
              </w:rPr>
            </w:pPr>
            <w:r>
              <w:t>Results:</w:t>
            </w:r>
          </w:p>
        </w:tc>
        <w:tc>
          <w:tcPr>
            <w:tcW w:w="7218" w:type="dxa"/>
          </w:tcPr>
          <w:p w:rsidR="00BC56B3" w:rsidRPr="00621F0A" w:rsidRDefault="00FA7D41" w:rsidP="00A7285C">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N/A</w:t>
            </w:r>
          </w:p>
        </w:tc>
      </w:tr>
    </w:tbl>
    <w:p w:rsidR="00736679" w:rsidRDefault="00736679" w:rsidP="004F3899">
      <w:pPr>
        <w:spacing w:after="0" w:line="240" w:lineRule="auto"/>
        <w:rPr>
          <w:b/>
          <w:bCs/>
        </w:rPr>
      </w:pPr>
    </w:p>
    <w:p w:rsidR="00CE5688" w:rsidRDefault="00CE5688">
      <w:r>
        <w:rPr>
          <w:b/>
          <w:bCs/>
        </w:rPr>
        <w:br w:type="page"/>
      </w:r>
    </w:p>
    <w:tbl>
      <w:tblPr>
        <w:tblStyle w:val="ColorfulGrid-Accent2"/>
        <w:tblW w:w="0" w:type="auto"/>
        <w:tblLook w:val="04A0" w:firstRow="1" w:lastRow="0" w:firstColumn="1" w:lastColumn="0" w:noHBand="0" w:noVBand="1"/>
      </w:tblPr>
      <w:tblGrid>
        <w:gridCol w:w="2358"/>
        <w:gridCol w:w="7218"/>
      </w:tblGrid>
      <w:tr w:rsidR="00736679" w:rsidTr="00A7285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58" w:type="dxa"/>
          </w:tcPr>
          <w:p w:rsidR="00736679" w:rsidRDefault="00736679" w:rsidP="00A7285C">
            <w:pPr>
              <w:rPr>
                <w:rFonts w:ascii="Constantia" w:hAnsi="Constantia"/>
                <w:sz w:val="18"/>
                <w:szCs w:val="18"/>
                <w:shd w:val="clear" w:color="auto" w:fill="F5F5F5"/>
              </w:rPr>
            </w:pPr>
          </w:p>
        </w:tc>
        <w:tc>
          <w:tcPr>
            <w:tcW w:w="7218" w:type="dxa"/>
          </w:tcPr>
          <w:p w:rsidR="00736679" w:rsidRDefault="004001B2" w:rsidP="00736679">
            <w:pPr>
              <w:cnfStyle w:val="100000000000" w:firstRow="1" w:lastRow="0" w:firstColumn="0" w:lastColumn="0" w:oddVBand="0" w:evenVBand="0" w:oddHBand="0" w:evenHBand="0" w:firstRowFirstColumn="0" w:firstRowLastColumn="0" w:lastRowFirstColumn="0" w:lastRowLastColumn="0"/>
              <w:rPr>
                <w:rFonts w:ascii="Constantia" w:hAnsi="Constantia"/>
                <w:sz w:val="18"/>
                <w:szCs w:val="18"/>
                <w:shd w:val="clear" w:color="auto" w:fill="F5F5F5"/>
              </w:rPr>
            </w:pPr>
            <w:r>
              <w:rPr>
                <w:sz w:val="40"/>
                <w:szCs w:val="40"/>
              </w:rPr>
              <w:t>Acceptance Test 9</w:t>
            </w:r>
          </w:p>
        </w:tc>
      </w:tr>
      <w:tr w:rsidR="00736679" w:rsidTr="00736679">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358" w:type="dxa"/>
          </w:tcPr>
          <w:p w:rsidR="00736679" w:rsidRPr="00621F0A" w:rsidRDefault="00736679" w:rsidP="00A7285C">
            <w:pPr>
              <w:rPr>
                <w:rFonts w:cstheme="minorHAnsi"/>
                <w:shd w:val="clear" w:color="auto" w:fill="F5F5F5"/>
              </w:rPr>
            </w:pPr>
            <w:r>
              <w:t>Description:</w:t>
            </w:r>
          </w:p>
        </w:tc>
        <w:tc>
          <w:tcPr>
            <w:tcW w:w="7218" w:type="dxa"/>
          </w:tcPr>
          <w:p w:rsidR="00736679" w:rsidRPr="00736679" w:rsidRDefault="00736679" w:rsidP="00736679">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t>The user wants to be able to see detailed information about a wine.</w:t>
            </w:r>
          </w:p>
        </w:tc>
      </w:tr>
      <w:tr w:rsidR="00736679" w:rsidTr="00A7285C">
        <w:trPr>
          <w:trHeight w:val="449"/>
        </w:trPr>
        <w:tc>
          <w:tcPr>
            <w:cnfStyle w:val="001000000000" w:firstRow="0" w:lastRow="0" w:firstColumn="1" w:lastColumn="0" w:oddVBand="0" w:evenVBand="0" w:oddHBand="0" w:evenHBand="0" w:firstRowFirstColumn="0" w:firstRowLastColumn="0" w:lastRowFirstColumn="0" w:lastRowLastColumn="0"/>
            <w:tcW w:w="2358" w:type="dxa"/>
          </w:tcPr>
          <w:p w:rsidR="00736679" w:rsidRPr="00621F0A" w:rsidRDefault="00736679" w:rsidP="00A7285C">
            <w:pPr>
              <w:rPr>
                <w:rFonts w:cstheme="minorHAnsi"/>
                <w:shd w:val="clear" w:color="auto" w:fill="F5F5F5"/>
              </w:rPr>
            </w:pPr>
            <w:r>
              <w:t>Steps:</w:t>
            </w:r>
          </w:p>
        </w:tc>
        <w:tc>
          <w:tcPr>
            <w:tcW w:w="7218" w:type="dxa"/>
          </w:tcPr>
          <w:p w:rsidR="00736679" w:rsidRPr="00891E4C" w:rsidRDefault="004E4EFD" w:rsidP="00C51624">
            <w:pPr>
              <w:pStyle w:val="ListParagraph"/>
              <w:numPr>
                <w:ilvl w:val="0"/>
                <w:numId w:val="7"/>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00736679" w:rsidRPr="002F6096">
              <w:rPr>
                <w:lang w:eastAsia="ja-JP"/>
              </w:rPr>
              <w:t xml:space="preserve"> navigates to the </w:t>
            </w:r>
            <w:r>
              <w:rPr>
                <w:lang w:eastAsia="ja-JP"/>
              </w:rPr>
              <w:t>‘</w:t>
            </w:r>
            <w:r w:rsidR="00736679" w:rsidRPr="002F6096">
              <w:rPr>
                <w:lang w:eastAsia="ja-JP"/>
              </w:rPr>
              <w:t>Inventory</w:t>
            </w:r>
            <w:r>
              <w:rPr>
                <w:lang w:eastAsia="ja-JP"/>
              </w:rPr>
              <w:t>’</w:t>
            </w:r>
            <w:r w:rsidR="00736679">
              <w:rPr>
                <w:lang w:eastAsia="ja-JP"/>
              </w:rPr>
              <w:t xml:space="preserve"> </w:t>
            </w:r>
            <w:r w:rsidR="00736679" w:rsidRPr="002F6096">
              <w:rPr>
                <w:lang w:eastAsia="ja-JP"/>
              </w:rPr>
              <w:t>page.</w:t>
            </w:r>
          </w:p>
          <w:p w:rsidR="00736679" w:rsidRPr="004E4EFD" w:rsidRDefault="004E4EFD" w:rsidP="00C51624">
            <w:pPr>
              <w:pStyle w:val="ListParagraph"/>
              <w:numPr>
                <w:ilvl w:val="0"/>
                <w:numId w:val="7"/>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John Donut clicks on the ‘</w:t>
            </w:r>
            <w:r w:rsidRPr="003336BB">
              <w:t>Chardonnay</w:t>
            </w:r>
            <w:r>
              <w:t>’ wine icon from the ‘I</w:t>
            </w:r>
            <w:r w:rsidRPr="003336BB">
              <w:t>nventory</w:t>
            </w:r>
            <w:r>
              <w:t>’</w:t>
            </w:r>
            <w:r w:rsidRPr="003336BB">
              <w:t xml:space="preserve"> page.</w:t>
            </w:r>
          </w:p>
          <w:p w:rsidR="00736679" w:rsidRPr="004E4EFD" w:rsidRDefault="004E4EFD" w:rsidP="00C51624">
            <w:pPr>
              <w:pStyle w:val="ListParagraph"/>
              <w:numPr>
                <w:ilvl w:val="0"/>
                <w:numId w:val="7"/>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sidRPr="00DF5A38">
              <w:t>A modal window appears with the image of the image of the wine appearing on the top-left. To the right, there is a big text, ‘Chardonnay’, followed by the wine information underneath it. There are two buttons under the wine image, ‘Edit Wine’ and ‘Delete Wine’.</w:t>
            </w:r>
          </w:p>
        </w:tc>
      </w:tr>
      <w:tr w:rsidR="00736679" w:rsidTr="00A728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58" w:type="dxa"/>
          </w:tcPr>
          <w:p w:rsidR="00736679" w:rsidRPr="00621F0A" w:rsidRDefault="00736679" w:rsidP="00A7285C">
            <w:pPr>
              <w:rPr>
                <w:rFonts w:cstheme="minorHAnsi"/>
                <w:shd w:val="clear" w:color="auto" w:fill="F5F5F5"/>
              </w:rPr>
            </w:pPr>
            <w:r>
              <w:t>Expected Outcome:</w:t>
            </w:r>
          </w:p>
        </w:tc>
        <w:tc>
          <w:tcPr>
            <w:tcW w:w="7218" w:type="dxa"/>
          </w:tcPr>
          <w:p w:rsidR="004E4EFD" w:rsidRPr="008201D6" w:rsidRDefault="004E4EFD" w:rsidP="004E4EFD">
            <w:pPr>
              <w:ind w:left="342" w:hanging="342"/>
              <w:cnfStyle w:val="000000100000" w:firstRow="0" w:lastRow="0" w:firstColumn="0" w:lastColumn="0" w:oddVBand="0" w:evenVBand="0" w:oddHBand="1" w:evenHBand="0" w:firstRowFirstColumn="0" w:firstRowLastColumn="0" w:lastRowFirstColumn="0" w:lastRowLastColumn="0"/>
            </w:pPr>
            <w:r w:rsidRPr="008201D6">
              <w:t xml:space="preserve">The user, John Donut, </w:t>
            </w:r>
            <w:r>
              <w:t>is able to see an image of a ‘Chardonnay’ wine bottle on the top-left, and the wine information</w:t>
            </w:r>
            <w:r w:rsidRPr="008201D6">
              <w:t xml:space="preserve"> displayed</w:t>
            </w:r>
            <w:r>
              <w:t xml:space="preserve"> on the right of the image</w:t>
            </w:r>
            <w:r w:rsidRPr="008201D6">
              <w:t>:</w:t>
            </w:r>
          </w:p>
          <w:p w:rsidR="004E4EFD" w:rsidRDefault="004E4EFD" w:rsidP="004E4EFD">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‘Chardonnay’</w:t>
            </w:r>
          </w:p>
          <w:p w:rsidR="004E4EFD" w:rsidRDefault="004E4EFD" w:rsidP="004E4EFD">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‘Cloudlift Cellars’</w:t>
            </w:r>
          </w:p>
          <w:p w:rsidR="004E4EFD" w:rsidRDefault="004E4EFD" w:rsidP="004E4EFD">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‘Chardonnay’</w:t>
            </w:r>
          </w:p>
          <w:p w:rsidR="004E4EFD" w:rsidRDefault="004E4EFD" w:rsidP="004E4EFD">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‘Columbia Valley – WA’</w:t>
            </w:r>
          </w:p>
          <w:p w:rsidR="004E4EFD" w:rsidRDefault="004E4EFD" w:rsidP="004E4EFD">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‘2010’</w:t>
            </w:r>
          </w:p>
          <w:p w:rsidR="00736679" w:rsidRPr="004E4EFD" w:rsidRDefault="004E4EFD" w:rsidP="004E4EFD">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w:t>
            </w:r>
            <w:r w:rsidRPr="00163216">
              <w:t>Pale lemon yellow. A moderately aromatic wine full of smoky toast, spice, and grass. The palate is tart with juicy, full fruit flavors and grapefruit-like acidity. Bacchus Vineyard. 13.8% alcohol. 60 cases prod</w:t>
            </w:r>
            <w:r>
              <w:t>uced. Sample provided by winery</w:t>
            </w:r>
            <w:r w:rsidRPr="002069B6">
              <w:t>.</w:t>
            </w:r>
            <w:r>
              <w:t>’</w:t>
            </w:r>
          </w:p>
        </w:tc>
      </w:tr>
      <w:tr w:rsidR="00736679" w:rsidTr="00A7285C">
        <w:trPr>
          <w:trHeight w:val="431"/>
        </w:trPr>
        <w:tc>
          <w:tcPr>
            <w:cnfStyle w:val="001000000000" w:firstRow="0" w:lastRow="0" w:firstColumn="1" w:lastColumn="0" w:oddVBand="0" w:evenVBand="0" w:oddHBand="0" w:evenHBand="0" w:firstRowFirstColumn="0" w:firstRowLastColumn="0" w:lastRowFirstColumn="0" w:lastRowLastColumn="0"/>
            <w:tcW w:w="2358" w:type="dxa"/>
          </w:tcPr>
          <w:p w:rsidR="00736679" w:rsidRPr="00621F0A" w:rsidRDefault="00736679" w:rsidP="00A7285C">
            <w:pPr>
              <w:rPr>
                <w:rFonts w:cstheme="minorHAnsi"/>
                <w:shd w:val="clear" w:color="auto" w:fill="F5F5F5"/>
              </w:rPr>
            </w:pPr>
            <w:r>
              <w:t>Results:</w:t>
            </w:r>
          </w:p>
        </w:tc>
        <w:tc>
          <w:tcPr>
            <w:tcW w:w="7218" w:type="dxa"/>
          </w:tcPr>
          <w:p w:rsidR="00736679" w:rsidRPr="00621F0A" w:rsidRDefault="00FA7D41" w:rsidP="00A7285C">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N/A</w:t>
            </w:r>
          </w:p>
        </w:tc>
      </w:tr>
    </w:tbl>
    <w:p w:rsidR="00997CB6" w:rsidRDefault="00997CB6" w:rsidP="004F3899">
      <w:pPr>
        <w:spacing w:after="0" w:line="240" w:lineRule="auto"/>
        <w:rPr>
          <w:b/>
          <w:bCs/>
        </w:rPr>
      </w:pPr>
    </w:p>
    <w:p w:rsidR="007B4E99" w:rsidRDefault="00997CB6" w:rsidP="00997CB6">
      <w:pPr>
        <w:rPr>
          <w:b/>
          <w:bCs/>
        </w:rPr>
      </w:pPr>
      <w:r>
        <w:rPr>
          <w:b/>
          <w:bCs/>
        </w:rPr>
        <w:br w:type="page"/>
      </w:r>
    </w:p>
    <w:tbl>
      <w:tblPr>
        <w:tblStyle w:val="ColorfulGrid-Accent2"/>
        <w:tblW w:w="0" w:type="auto"/>
        <w:tblLook w:val="04A0" w:firstRow="1" w:lastRow="0" w:firstColumn="1" w:lastColumn="0" w:noHBand="0" w:noVBand="1"/>
      </w:tblPr>
      <w:tblGrid>
        <w:gridCol w:w="2358"/>
        <w:gridCol w:w="7218"/>
      </w:tblGrid>
      <w:tr w:rsidR="007B4E99" w:rsidTr="00A7285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58" w:type="dxa"/>
          </w:tcPr>
          <w:p w:rsidR="007B4E99" w:rsidRDefault="007B4E99" w:rsidP="00A7285C">
            <w:pPr>
              <w:rPr>
                <w:rFonts w:ascii="Constantia" w:hAnsi="Constantia"/>
                <w:sz w:val="18"/>
                <w:szCs w:val="18"/>
                <w:shd w:val="clear" w:color="auto" w:fill="F5F5F5"/>
              </w:rPr>
            </w:pPr>
          </w:p>
        </w:tc>
        <w:tc>
          <w:tcPr>
            <w:tcW w:w="7218" w:type="dxa"/>
          </w:tcPr>
          <w:p w:rsidR="007B4E99" w:rsidRDefault="004001B2" w:rsidP="00F30C5B">
            <w:pPr>
              <w:cnfStyle w:val="100000000000" w:firstRow="1" w:lastRow="0" w:firstColumn="0" w:lastColumn="0" w:oddVBand="0" w:evenVBand="0" w:oddHBand="0" w:evenHBand="0" w:firstRowFirstColumn="0" w:firstRowLastColumn="0" w:lastRowFirstColumn="0" w:lastRowLastColumn="0"/>
              <w:rPr>
                <w:rFonts w:ascii="Constantia" w:hAnsi="Constantia"/>
                <w:sz w:val="18"/>
                <w:szCs w:val="18"/>
                <w:shd w:val="clear" w:color="auto" w:fill="F5F5F5"/>
              </w:rPr>
            </w:pPr>
            <w:r>
              <w:rPr>
                <w:sz w:val="40"/>
                <w:szCs w:val="40"/>
              </w:rPr>
              <w:t>Acceptance Test 10</w:t>
            </w:r>
          </w:p>
        </w:tc>
      </w:tr>
      <w:tr w:rsidR="007B4E99" w:rsidTr="00A728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58" w:type="dxa"/>
          </w:tcPr>
          <w:p w:rsidR="007B4E99" w:rsidRPr="00621F0A" w:rsidRDefault="007B4E99" w:rsidP="00A7285C">
            <w:pPr>
              <w:rPr>
                <w:rFonts w:cstheme="minorHAnsi"/>
                <w:shd w:val="clear" w:color="auto" w:fill="F5F5F5"/>
              </w:rPr>
            </w:pPr>
            <w:r>
              <w:t>Description:</w:t>
            </w:r>
          </w:p>
        </w:tc>
        <w:tc>
          <w:tcPr>
            <w:tcW w:w="7218" w:type="dxa"/>
          </w:tcPr>
          <w:p w:rsidR="007B4E99" w:rsidRPr="00621F0A" w:rsidRDefault="007B4E99" w:rsidP="007B4E99">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t>The user wants to find the wines by name, red wine, white wine, or other characteristics.</w:t>
            </w:r>
          </w:p>
        </w:tc>
      </w:tr>
      <w:tr w:rsidR="007B4E99" w:rsidTr="00A7285C">
        <w:trPr>
          <w:trHeight w:val="449"/>
        </w:trPr>
        <w:tc>
          <w:tcPr>
            <w:cnfStyle w:val="001000000000" w:firstRow="0" w:lastRow="0" w:firstColumn="1" w:lastColumn="0" w:oddVBand="0" w:evenVBand="0" w:oddHBand="0" w:evenHBand="0" w:firstRowFirstColumn="0" w:firstRowLastColumn="0" w:lastRowFirstColumn="0" w:lastRowLastColumn="0"/>
            <w:tcW w:w="2358" w:type="dxa"/>
          </w:tcPr>
          <w:p w:rsidR="007B4E99" w:rsidRPr="00621F0A" w:rsidRDefault="007B4E99" w:rsidP="00A7285C">
            <w:pPr>
              <w:rPr>
                <w:rFonts w:cstheme="minorHAnsi"/>
                <w:shd w:val="clear" w:color="auto" w:fill="F5F5F5"/>
              </w:rPr>
            </w:pPr>
            <w:r>
              <w:t>Steps:</w:t>
            </w:r>
          </w:p>
        </w:tc>
        <w:tc>
          <w:tcPr>
            <w:tcW w:w="7218" w:type="dxa"/>
          </w:tcPr>
          <w:p w:rsidR="007B4E99" w:rsidRPr="00D3219F" w:rsidRDefault="007B4E99" w:rsidP="00C51624">
            <w:pPr>
              <w:pStyle w:val="ListParagraph"/>
              <w:numPr>
                <w:ilvl w:val="0"/>
                <w:numId w:val="11"/>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Pr="002F6096">
              <w:rPr>
                <w:lang w:eastAsia="ja-JP"/>
              </w:rPr>
              <w:t xml:space="preserve"> navigates to the </w:t>
            </w:r>
            <w:r>
              <w:rPr>
                <w:lang w:eastAsia="ja-JP"/>
              </w:rPr>
              <w:t>‘</w:t>
            </w:r>
            <w:r w:rsidRPr="002F6096">
              <w:rPr>
                <w:lang w:eastAsia="ja-JP"/>
              </w:rPr>
              <w:t>Inventory</w:t>
            </w:r>
            <w:r>
              <w:rPr>
                <w:lang w:eastAsia="ja-JP"/>
              </w:rPr>
              <w:t>’</w:t>
            </w:r>
            <w:r w:rsidRPr="002F6096">
              <w:rPr>
                <w:lang w:eastAsia="ja-JP"/>
              </w:rPr>
              <w:t xml:space="preserve"> page.</w:t>
            </w:r>
          </w:p>
          <w:p w:rsidR="007B4E99" w:rsidRPr="000778AB" w:rsidRDefault="007B4E99" w:rsidP="00C51624">
            <w:pPr>
              <w:pStyle w:val="ListParagraph"/>
              <w:numPr>
                <w:ilvl w:val="0"/>
                <w:numId w:val="11"/>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 xml:space="preserve">John Donut </w:t>
            </w:r>
            <w:r w:rsidRPr="001F38C6">
              <w:t>fills out the search form</w:t>
            </w:r>
            <w:r>
              <w:t xml:space="preserve"> with “Moscato”</w:t>
            </w:r>
            <w:r w:rsidRPr="001F38C6">
              <w:t>.</w:t>
            </w:r>
          </w:p>
          <w:p w:rsidR="007B4E99" w:rsidRPr="00C40647" w:rsidRDefault="007B4E99" w:rsidP="00C51624">
            <w:pPr>
              <w:pStyle w:val="ListParagraph"/>
              <w:numPr>
                <w:ilvl w:val="0"/>
                <w:numId w:val="11"/>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The wines in the inventory are filtered so that only the entries that contain the word, “Moscato”, and are shown in the inventory</w:t>
            </w:r>
            <w:r w:rsidRPr="007B74E2">
              <w:t>.</w:t>
            </w:r>
          </w:p>
        </w:tc>
      </w:tr>
      <w:tr w:rsidR="007B4E99" w:rsidTr="00A728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58" w:type="dxa"/>
          </w:tcPr>
          <w:p w:rsidR="007B4E99" w:rsidRPr="00621F0A" w:rsidRDefault="007B4E99" w:rsidP="00A7285C">
            <w:pPr>
              <w:rPr>
                <w:rFonts w:cstheme="minorHAnsi"/>
                <w:shd w:val="clear" w:color="auto" w:fill="F5F5F5"/>
              </w:rPr>
            </w:pPr>
            <w:r>
              <w:t>Expected Outcome:</w:t>
            </w:r>
          </w:p>
        </w:tc>
        <w:tc>
          <w:tcPr>
            <w:tcW w:w="7218" w:type="dxa"/>
          </w:tcPr>
          <w:p w:rsidR="007B4E99" w:rsidRDefault="007B4E99" w:rsidP="007B4E99">
            <w:pPr>
              <w:cnfStyle w:val="000000100000" w:firstRow="0" w:lastRow="0" w:firstColumn="0" w:lastColumn="0" w:oddVBand="0" w:evenVBand="0" w:oddHBand="1" w:evenHBand="0" w:firstRowFirstColumn="0" w:firstRowLastColumn="0" w:lastRowFirstColumn="0" w:lastRowLastColumn="0"/>
            </w:pPr>
            <w:r>
              <w:t>John Donut is able to see the following wine on their inventory page (in List mode):</w:t>
            </w:r>
          </w:p>
          <w:p w:rsidR="007B4E99" w:rsidRPr="00621F0A" w:rsidRDefault="007B4E99" w:rsidP="007B4E99">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rPr>
                <w:lang w:eastAsia="ja-JP"/>
              </w:rPr>
              <w:t xml:space="preserve">          </w:t>
            </w:r>
            <w:r w:rsidRPr="007B5871">
              <w:rPr>
                <w:lang w:eastAsia="ja-JP"/>
              </w:rPr>
              <w:t>Moscato (Columbia Crest / Moscato / `11)</w:t>
            </w:r>
          </w:p>
        </w:tc>
      </w:tr>
      <w:tr w:rsidR="007B4E99" w:rsidTr="00A7285C">
        <w:trPr>
          <w:trHeight w:val="431"/>
        </w:trPr>
        <w:tc>
          <w:tcPr>
            <w:cnfStyle w:val="001000000000" w:firstRow="0" w:lastRow="0" w:firstColumn="1" w:lastColumn="0" w:oddVBand="0" w:evenVBand="0" w:oddHBand="0" w:evenHBand="0" w:firstRowFirstColumn="0" w:firstRowLastColumn="0" w:lastRowFirstColumn="0" w:lastRowLastColumn="0"/>
            <w:tcW w:w="2358" w:type="dxa"/>
          </w:tcPr>
          <w:p w:rsidR="007B4E99" w:rsidRPr="00621F0A" w:rsidRDefault="007B4E99" w:rsidP="00A7285C">
            <w:pPr>
              <w:rPr>
                <w:rFonts w:cstheme="minorHAnsi"/>
                <w:shd w:val="clear" w:color="auto" w:fill="F5F5F5"/>
              </w:rPr>
            </w:pPr>
            <w:r>
              <w:t>Results:</w:t>
            </w:r>
          </w:p>
        </w:tc>
        <w:tc>
          <w:tcPr>
            <w:tcW w:w="7218" w:type="dxa"/>
          </w:tcPr>
          <w:p w:rsidR="007B4E99" w:rsidRPr="00621F0A" w:rsidRDefault="00FA7D41" w:rsidP="00A7285C">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N/A</w:t>
            </w:r>
          </w:p>
        </w:tc>
      </w:tr>
    </w:tbl>
    <w:p w:rsidR="000418C5" w:rsidRDefault="000418C5" w:rsidP="004F3899">
      <w:pPr>
        <w:spacing w:after="0" w:line="240" w:lineRule="auto"/>
        <w:rPr>
          <w:b/>
          <w:bCs/>
        </w:rPr>
      </w:pPr>
    </w:p>
    <w:p w:rsidR="000418C5" w:rsidRDefault="000418C5">
      <w:pPr>
        <w:rPr>
          <w:b/>
          <w:bCs/>
        </w:rPr>
      </w:pPr>
      <w:r>
        <w:rPr>
          <w:b/>
          <w:bCs/>
        </w:rPr>
        <w:br w:type="page"/>
      </w:r>
    </w:p>
    <w:tbl>
      <w:tblPr>
        <w:tblStyle w:val="ColorfulGrid-Accent2"/>
        <w:tblW w:w="0" w:type="auto"/>
        <w:tblLook w:val="04A0" w:firstRow="1" w:lastRow="0" w:firstColumn="1" w:lastColumn="0" w:noHBand="0" w:noVBand="1"/>
      </w:tblPr>
      <w:tblGrid>
        <w:gridCol w:w="2358"/>
        <w:gridCol w:w="7218"/>
      </w:tblGrid>
      <w:tr w:rsidR="0057319C" w:rsidTr="00A7285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58" w:type="dxa"/>
          </w:tcPr>
          <w:p w:rsidR="0057319C" w:rsidRDefault="0057319C" w:rsidP="00A7285C">
            <w:pPr>
              <w:rPr>
                <w:rFonts w:ascii="Constantia" w:hAnsi="Constantia"/>
                <w:sz w:val="18"/>
                <w:szCs w:val="18"/>
                <w:shd w:val="clear" w:color="auto" w:fill="F5F5F5"/>
              </w:rPr>
            </w:pPr>
          </w:p>
        </w:tc>
        <w:tc>
          <w:tcPr>
            <w:tcW w:w="7218" w:type="dxa"/>
          </w:tcPr>
          <w:p w:rsidR="0057319C" w:rsidRDefault="0057319C" w:rsidP="00A7285C">
            <w:pPr>
              <w:cnfStyle w:val="100000000000" w:firstRow="1" w:lastRow="0" w:firstColumn="0" w:lastColumn="0" w:oddVBand="0" w:evenVBand="0" w:oddHBand="0" w:evenHBand="0" w:firstRowFirstColumn="0" w:firstRowLastColumn="0" w:lastRowFirstColumn="0" w:lastRowLastColumn="0"/>
              <w:rPr>
                <w:rFonts w:ascii="Constantia" w:hAnsi="Constantia"/>
                <w:sz w:val="18"/>
                <w:szCs w:val="18"/>
                <w:shd w:val="clear" w:color="auto" w:fill="F5F5F5"/>
              </w:rPr>
            </w:pPr>
            <w:r>
              <w:rPr>
                <w:sz w:val="40"/>
                <w:szCs w:val="40"/>
              </w:rPr>
              <w:t>Acceptance Test 11</w:t>
            </w:r>
          </w:p>
        </w:tc>
      </w:tr>
      <w:tr w:rsidR="0057319C" w:rsidTr="00A728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58" w:type="dxa"/>
          </w:tcPr>
          <w:p w:rsidR="0057319C" w:rsidRPr="00621F0A" w:rsidRDefault="0057319C" w:rsidP="00A7285C">
            <w:pPr>
              <w:rPr>
                <w:rFonts w:cstheme="minorHAnsi"/>
                <w:shd w:val="clear" w:color="auto" w:fill="F5F5F5"/>
              </w:rPr>
            </w:pPr>
            <w:r>
              <w:t>Description:</w:t>
            </w:r>
          </w:p>
        </w:tc>
        <w:tc>
          <w:tcPr>
            <w:tcW w:w="7218" w:type="dxa"/>
          </w:tcPr>
          <w:p w:rsidR="0057319C" w:rsidRPr="00621F0A" w:rsidRDefault="0057319C" w:rsidP="0057319C">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t>The user wants to have a wishlist of wines where they can add and delete wines that they want, and also be able to view their wishlist.</w:t>
            </w:r>
          </w:p>
        </w:tc>
      </w:tr>
      <w:tr w:rsidR="0057319C" w:rsidTr="00A7285C">
        <w:trPr>
          <w:trHeight w:val="449"/>
        </w:trPr>
        <w:tc>
          <w:tcPr>
            <w:cnfStyle w:val="001000000000" w:firstRow="0" w:lastRow="0" w:firstColumn="1" w:lastColumn="0" w:oddVBand="0" w:evenVBand="0" w:oddHBand="0" w:evenHBand="0" w:firstRowFirstColumn="0" w:firstRowLastColumn="0" w:lastRowFirstColumn="0" w:lastRowLastColumn="0"/>
            <w:tcW w:w="2358" w:type="dxa"/>
          </w:tcPr>
          <w:p w:rsidR="0057319C" w:rsidRPr="00621F0A" w:rsidRDefault="0057319C" w:rsidP="00A7285C">
            <w:pPr>
              <w:rPr>
                <w:rFonts w:cstheme="minorHAnsi"/>
                <w:shd w:val="clear" w:color="auto" w:fill="F5F5F5"/>
              </w:rPr>
            </w:pPr>
            <w:r>
              <w:t>Steps:</w:t>
            </w:r>
          </w:p>
        </w:tc>
        <w:tc>
          <w:tcPr>
            <w:tcW w:w="7218" w:type="dxa"/>
          </w:tcPr>
          <w:p w:rsidR="0057319C" w:rsidRPr="00D3219F" w:rsidRDefault="0057319C" w:rsidP="00C51624">
            <w:pPr>
              <w:pStyle w:val="ListParagraph"/>
              <w:numPr>
                <w:ilvl w:val="0"/>
                <w:numId w:val="22"/>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Pr="002F6096">
              <w:rPr>
                <w:lang w:eastAsia="ja-JP"/>
              </w:rPr>
              <w:t xml:space="preserve"> navigates to the </w:t>
            </w:r>
            <w:r>
              <w:rPr>
                <w:lang w:eastAsia="ja-JP"/>
              </w:rPr>
              <w:t>‘</w:t>
            </w:r>
            <w:r w:rsidRPr="002F6096">
              <w:rPr>
                <w:lang w:eastAsia="ja-JP"/>
              </w:rPr>
              <w:t>Inventory</w:t>
            </w:r>
            <w:r>
              <w:rPr>
                <w:lang w:eastAsia="ja-JP"/>
              </w:rPr>
              <w:t>’</w:t>
            </w:r>
            <w:r w:rsidRPr="002F6096">
              <w:rPr>
                <w:lang w:eastAsia="ja-JP"/>
              </w:rPr>
              <w:t xml:space="preserve"> page.</w:t>
            </w:r>
          </w:p>
          <w:p w:rsidR="0057319C" w:rsidRPr="000778AB" w:rsidRDefault="0057319C" w:rsidP="00C51624">
            <w:pPr>
              <w:pStyle w:val="ListParagraph"/>
              <w:numPr>
                <w:ilvl w:val="0"/>
                <w:numId w:val="22"/>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 xml:space="preserve">John Donut </w:t>
            </w:r>
            <w:r w:rsidR="006229A1">
              <w:t>selects the ‘Wish List’ filter button under the ‘Filters’ label within the ‘Inventory Controls’ area.</w:t>
            </w:r>
          </w:p>
          <w:p w:rsidR="0057319C" w:rsidRPr="00C40647" w:rsidRDefault="006229A1" w:rsidP="00C51624">
            <w:pPr>
              <w:pStyle w:val="ListParagraph"/>
              <w:numPr>
                <w:ilvl w:val="0"/>
                <w:numId w:val="22"/>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The wines in the inventory are filtered under the ‘Wish List’ filter and are shown in the inventory</w:t>
            </w:r>
            <w:r w:rsidRPr="007B74E2">
              <w:t>.</w:t>
            </w:r>
          </w:p>
        </w:tc>
      </w:tr>
      <w:tr w:rsidR="0057319C" w:rsidTr="00A728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58" w:type="dxa"/>
          </w:tcPr>
          <w:p w:rsidR="0057319C" w:rsidRPr="00621F0A" w:rsidRDefault="0057319C" w:rsidP="00A7285C">
            <w:pPr>
              <w:rPr>
                <w:rFonts w:cstheme="minorHAnsi"/>
                <w:shd w:val="clear" w:color="auto" w:fill="F5F5F5"/>
              </w:rPr>
            </w:pPr>
            <w:r>
              <w:t>Expected Outcome:</w:t>
            </w:r>
          </w:p>
        </w:tc>
        <w:tc>
          <w:tcPr>
            <w:tcW w:w="7218" w:type="dxa"/>
          </w:tcPr>
          <w:p w:rsidR="006229A1" w:rsidRDefault="006229A1" w:rsidP="006229A1">
            <w:pPr>
              <w:cnfStyle w:val="000000100000" w:firstRow="0" w:lastRow="0" w:firstColumn="0" w:lastColumn="0" w:oddVBand="0" w:evenVBand="0" w:oddHBand="1" w:evenHBand="0" w:firstRowFirstColumn="0" w:firstRowLastColumn="0" w:lastRowFirstColumn="0" w:lastRowLastColumn="0"/>
            </w:pPr>
            <w:r>
              <w:t>John Donut is able to see the wines listed in the inventory that are in their wishlist (in List mode):</w:t>
            </w:r>
          </w:p>
          <w:p w:rsidR="0057319C" w:rsidRPr="00621F0A" w:rsidRDefault="003F374E" w:rsidP="006229A1">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rPr>
                <w:lang w:eastAsia="ja-JP"/>
              </w:rPr>
              <w:t xml:space="preserve">          </w:t>
            </w:r>
            <w:r w:rsidR="006229A1">
              <w:rPr>
                <w:lang w:eastAsia="ja-JP"/>
              </w:rPr>
              <w:t>Chardonnay (Cloudlift Cellars / Chardonnay / `10)</w:t>
            </w:r>
          </w:p>
        </w:tc>
      </w:tr>
      <w:tr w:rsidR="0057319C" w:rsidTr="00A7285C">
        <w:trPr>
          <w:trHeight w:val="431"/>
        </w:trPr>
        <w:tc>
          <w:tcPr>
            <w:cnfStyle w:val="001000000000" w:firstRow="0" w:lastRow="0" w:firstColumn="1" w:lastColumn="0" w:oddVBand="0" w:evenVBand="0" w:oddHBand="0" w:evenHBand="0" w:firstRowFirstColumn="0" w:firstRowLastColumn="0" w:lastRowFirstColumn="0" w:lastRowLastColumn="0"/>
            <w:tcW w:w="2358" w:type="dxa"/>
          </w:tcPr>
          <w:p w:rsidR="0057319C" w:rsidRPr="00621F0A" w:rsidRDefault="0057319C" w:rsidP="00A7285C">
            <w:pPr>
              <w:rPr>
                <w:rFonts w:cstheme="minorHAnsi"/>
                <w:shd w:val="clear" w:color="auto" w:fill="F5F5F5"/>
              </w:rPr>
            </w:pPr>
            <w:r>
              <w:t>Results:</w:t>
            </w:r>
          </w:p>
        </w:tc>
        <w:tc>
          <w:tcPr>
            <w:tcW w:w="7218" w:type="dxa"/>
          </w:tcPr>
          <w:p w:rsidR="0057319C" w:rsidRPr="00621F0A" w:rsidRDefault="00FA7D41" w:rsidP="00A7285C">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N/A</w:t>
            </w:r>
          </w:p>
        </w:tc>
      </w:tr>
    </w:tbl>
    <w:p w:rsidR="00997CB6" w:rsidRDefault="00997CB6"/>
    <w:p w:rsidR="0057319C" w:rsidRDefault="00997CB6">
      <w:r>
        <w:br w:type="page"/>
      </w:r>
    </w:p>
    <w:tbl>
      <w:tblPr>
        <w:tblStyle w:val="ColorfulGrid-Accent2"/>
        <w:tblW w:w="0" w:type="auto"/>
        <w:tblLook w:val="04A0" w:firstRow="1" w:lastRow="0" w:firstColumn="1" w:lastColumn="0" w:noHBand="0" w:noVBand="1"/>
      </w:tblPr>
      <w:tblGrid>
        <w:gridCol w:w="2358"/>
        <w:gridCol w:w="7218"/>
      </w:tblGrid>
      <w:tr w:rsidR="000418C5" w:rsidTr="00A7285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58" w:type="dxa"/>
          </w:tcPr>
          <w:p w:rsidR="000418C5" w:rsidRDefault="000418C5" w:rsidP="00A7285C">
            <w:pPr>
              <w:rPr>
                <w:rFonts w:ascii="Constantia" w:hAnsi="Constantia"/>
                <w:sz w:val="18"/>
                <w:szCs w:val="18"/>
                <w:shd w:val="clear" w:color="auto" w:fill="F5F5F5"/>
              </w:rPr>
            </w:pPr>
          </w:p>
        </w:tc>
        <w:tc>
          <w:tcPr>
            <w:tcW w:w="7218" w:type="dxa"/>
          </w:tcPr>
          <w:p w:rsidR="000418C5" w:rsidRDefault="004001B2" w:rsidP="000418C5">
            <w:pPr>
              <w:cnfStyle w:val="100000000000" w:firstRow="1" w:lastRow="0" w:firstColumn="0" w:lastColumn="0" w:oddVBand="0" w:evenVBand="0" w:oddHBand="0" w:evenHBand="0" w:firstRowFirstColumn="0" w:firstRowLastColumn="0" w:lastRowFirstColumn="0" w:lastRowLastColumn="0"/>
              <w:rPr>
                <w:rFonts w:ascii="Constantia" w:hAnsi="Constantia"/>
                <w:sz w:val="18"/>
                <w:szCs w:val="18"/>
                <w:shd w:val="clear" w:color="auto" w:fill="F5F5F5"/>
              </w:rPr>
            </w:pPr>
            <w:r>
              <w:rPr>
                <w:sz w:val="40"/>
                <w:szCs w:val="40"/>
              </w:rPr>
              <w:t>Acceptance Test 1</w:t>
            </w:r>
            <w:r w:rsidR="0057319C">
              <w:rPr>
                <w:sz w:val="40"/>
                <w:szCs w:val="40"/>
              </w:rPr>
              <w:t>2</w:t>
            </w:r>
          </w:p>
        </w:tc>
      </w:tr>
      <w:tr w:rsidR="000418C5" w:rsidTr="00A728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58" w:type="dxa"/>
          </w:tcPr>
          <w:p w:rsidR="000418C5" w:rsidRPr="00621F0A" w:rsidRDefault="000418C5" w:rsidP="00A7285C">
            <w:pPr>
              <w:rPr>
                <w:rFonts w:cstheme="minorHAnsi"/>
                <w:shd w:val="clear" w:color="auto" w:fill="F5F5F5"/>
              </w:rPr>
            </w:pPr>
            <w:r>
              <w:t>Description:</w:t>
            </w:r>
          </w:p>
        </w:tc>
        <w:tc>
          <w:tcPr>
            <w:tcW w:w="7218" w:type="dxa"/>
          </w:tcPr>
          <w:p w:rsidR="000418C5" w:rsidRPr="00621F0A" w:rsidRDefault="000418C5" w:rsidP="008D5821">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t xml:space="preserve">The user wants to </w:t>
            </w:r>
            <w:r w:rsidR="008D5821">
              <w:t>know what wines they might also like, based on the wines they know they like.</w:t>
            </w:r>
          </w:p>
        </w:tc>
      </w:tr>
      <w:tr w:rsidR="000418C5" w:rsidTr="00A7285C">
        <w:trPr>
          <w:trHeight w:val="449"/>
        </w:trPr>
        <w:tc>
          <w:tcPr>
            <w:cnfStyle w:val="001000000000" w:firstRow="0" w:lastRow="0" w:firstColumn="1" w:lastColumn="0" w:oddVBand="0" w:evenVBand="0" w:oddHBand="0" w:evenHBand="0" w:firstRowFirstColumn="0" w:firstRowLastColumn="0" w:lastRowFirstColumn="0" w:lastRowLastColumn="0"/>
            <w:tcW w:w="2358" w:type="dxa"/>
          </w:tcPr>
          <w:p w:rsidR="000418C5" w:rsidRPr="00621F0A" w:rsidRDefault="000418C5" w:rsidP="00A7285C">
            <w:pPr>
              <w:rPr>
                <w:rFonts w:cstheme="minorHAnsi"/>
                <w:shd w:val="clear" w:color="auto" w:fill="F5F5F5"/>
              </w:rPr>
            </w:pPr>
            <w:r>
              <w:t>Steps:</w:t>
            </w:r>
          </w:p>
        </w:tc>
        <w:tc>
          <w:tcPr>
            <w:tcW w:w="7218" w:type="dxa"/>
          </w:tcPr>
          <w:p w:rsidR="000418C5" w:rsidRPr="00DE3BD7" w:rsidRDefault="008D5821" w:rsidP="00C51624">
            <w:pPr>
              <w:pStyle w:val="ListParagraph"/>
              <w:numPr>
                <w:ilvl w:val="0"/>
                <w:numId w:val="10"/>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000418C5" w:rsidRPr="002F6096">
              <w:rPr>
                <w:lang w:eastAsia="ja-JP"/>
              </w:rPr>
              <w:t xml:space="preserve"> navigates to the </w:t>
            </w:r>
            <w:r>
              <w:rPr>
                <w:lang w:eastAsia="ja-JP"/>
              </w:rPr>
              <w:t>‘Recommender’</w:t>
            </w:r>
            <w:r w:rsidR="000418C5">
              <w:rPr>
                <w:lang w:eastAsia="ja-JP"/>
              </w:rPr>
              <w:t xml:space="preserve"> </w:t>
            </w:r>
            <w:r w:rsidR="000418C5" w:rsidRPr="002F6096">
              <w:rPr>
                <w:lang w:eastAsia="ja-JP"/>
              </w:rPr>
              <w:t>page.</w:t>
            </w:r>
          </w:p>
          <w:p w:rsidR="000418C5" w:rsidRPr="00152BE8" w:rsidRDefault="000418C5" w:rsidP="00C51624">
            <w:pPr>
              <w:pStyle w:val="ListParagraph"/>
              <w:numPr>
                <w:ilvl w:val="0"/>
                <w:numId w:val="10"/>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John Donut</w:t>
            </w:r>
            <w:r w:rsidR="008D5821">
              <w:t xml:space="preserve"> selects the ‘White </w:t>
            </w:r>
            <w:r>
              <w:t>Wine</w:t>
            </w:r>
            <w:r w:rsidR="008D5821">
              <w:t xml:space="preserve">s’ </w:t>
            </w:r>
            <w:r>
              <w:t>button</w:t>
            </w:r>
            <w:r w:rsidR="00573C44">
              <w:t xml:space="preserve"> under the ‘Tasting Shelves’ label.</w:t>
            </w:r>
          </w:p>
          <w:p w:rsidR="00152BE8" w:rsidRPr="00C40647" w:rsidRDefault="00152BE8" w:rsidP="00C51624">
            <w:pPr>
              <w:pStyle w:val="ListParagraph"/>
              <w:numPr>
                <w:ilvl w:val="0"/>
                <w:numId w:val="10"/>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The system displays a few recommended wines that are related to ‘White Wines’.</w:t>
            </w:r>
          </w:p>
        </w:tc>
      </w:tr>
      <w:tr w:rsidR="000418C5" w:rsidTr="00A728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58" w:type="dxa"/>
          </w:tcPr>
          <w:p w:rsidR="000418C5" w:rsidRPr="00621F0A" w:rsidRDefault="000418C5" w:rsidP="00A7285C">
            <w:pPr>
              <w:rPr>
                <w:rFonts w:cstheme="minorHAnsi"/>
                <w:shd w:val="clear" w:color="auto" w:fill="F5F5F5"/>
              </w:rPr>
            </w:pPr>
            <w:r>
              <w:t>Expected Outcome:</w:t>
            </w:r>
          </w:p>
        </w:tc>
        <w:tc>
          <w:tcPr>
            <w:tcW w:w="7218" w:type="dxa"/>
          </w:tcPr>
          <w:p w:rsidR="00152BE8" w:rsidRDefault="00152BE8" w:rsidP="00152BE8">
            <w:pPr>
              <w:contextualSpacing/>
              <w:cnfStyle w:val="000000100000" w:firstRow="0" w:lastRow="0" w:firstColumn="0" w:lastColumn="0" w:oddVBand="0" w:evenVBand="0" w:oddHBand="1" w:evenHBand="0" w:firstRowFirstColumn="0" w:firstRowLastColumn="0" w:lastRowFirstColumn="0" w:lastRowLastColumn="0"/>
            </w:pPr>
            <w:r>
              <w:t>John Donut is able to view a list of five related wines, which are all white wines:</w:t>
            </w:r>
          </w:p>
          <w:p w:rsidR="00152BE8" w:rsidRDefault="00152BE8" w:rsidP="00C51624">
            <w:pPr>
              <w:pStyle w:val="ListParagraph"/>
              <w:numPr>
                <w:ilvl w:val="0"/>
                <w:numId w:val="20"/>
              </w:numPr>
              <w:ind w:leftChars="0" w:left="702"/>
              <w:contextualSpacing/>
              <w:cnfStyle w:val="000000100000" w:firstRow="0" w:lastRow="0" w:firstColumn="0" w:lastColumn="0" w:oddVBand="0" w:evenVBand="0" w:oddHBand="1" w:evenHBand="0" w:firstRowFirstColumn="0" w:firstRowLastColumn="0" w:lastRowFirstColumn="0" w:lastRowLastColumn="0"/>
            </w:pPr>
            <w:r>
              <w:t>Viognier (K Vintners 2007)</w:t>
            </w:r>
          </w:p>
          <w:p w:rsidR="00152BE8" w:rsidRDefault="00152BE8" w:rsidP="00C51624">
            <w:pPr>
              <w:pStyle w:val="ListParagraph"/>
              <w:numPr>
                <w:ilvl w:val="0"/>
                <w:numId w:val="20"/>
              </w:numPr>
              <w:ind w:leftChars="0" w:left="702"/>
              <w:contextualSpacing/>
              <w:cnfStyle w:val="000000100000" w:firstRow="0" w:lastRow="0" w:firstColumn="0" w:lastColumn="0" w:oddVBand="0" w:evenVBand="0" w:oddHBand="1" w:evenHBand="0" w:firstRowFirstColumn="0" w:firstRowLastColumn="0" w:lastRowFirstColumn="0" w:lastRowLastColumn="0"/>
            </w:pPr>
            <w:r>
              <w:t>Chardonnay Stillwater Creek (Saviah Cellars 2006)</w:t>
            </w:r>
          </w:p>
          <w:p w:rsidR="00152BE8" w:rsidRDefault="00152BE8" w:rsidP="00C51624">
            <w:pPr>
              <w:pStyle w:val="ListParagraph"/>
              <w:numPr>
                <w:ilvl w:val="0"/>
                <w:numId w:val="20"/>
              </w:numPr>
              <w:ind w:leftChars="0" w:left="702"/>
              <w:contextualSpacing/>
              <w:cnfStyle w:val="000000100000" w:firstRow="0" w:lastRow="0" w:firstColumn="0" w:lastColumn="0" w:oddVBand="0" w:evenVBand="0" w:oddHBand="1" w:evenHBand="0" w:firstRowFirstColumn="0" w:firstRowLastColumn="0" w:lastRowFirstColumn="0" w:lastRowLastColumn="0"/>
            </w:pPr>
            <w:r>
              <w:t>Chardonnay (Sapolil Cellars 2007)</w:t>
            </w:r>
          </w:p>
          <w:p w:rsidR="00152BE8" w:rsidRDefault="00152BE8" w:rsidP="00C51624">
            <w:pPr>
              <w:pStyle w:val="ListParagraph"/>
              <w:numPr>
                <w:ilvl w:val="0"/>
                <w:numId w:val="20"/>
              </w:numPr>
              <w:ind w:leftChars="0" w:left="702"/>
              <w:contextualSpacing/>
              <w:cnfStyle w:val="000000100000" w:firstRow="0" w:lastRow="0" w:firstColumn="0" w:lastColumn="0" w:oddVBand="0" w:evenVBand="0" w:oddHBand="1" w:evenHBand="0" w:firstRowFirstColumn="0" w:firstRowLastColumn="0" w:lastRowFirstColumn="0" w:lastRowLastColumn="0"/>
            </w:pPr>
            <w:r>
              <w:t>Roussane (Doyenne 2007)</w:t>
            </w:r>
          </w:p>
          <w:p w:rsidR="000418C5" w:rsidRPr="00152BE8" w:rsidRDefault="00152BE8" w:rsidP="00C51624">
            <w:pPr>
              <w:pStyle w:val="ListParagraph"/>
              <w:numPr>
                <w:ilvl w:val="0"/>
                <w:numId w:val="20"/>
              </w:numPr>
              <w:ind w:leftChars="0" w:left="702"/>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rsidRPr="00152BE8">
              <w:t>Metier Blanc (Doyenne 2007)</w:t>
            </w:r>
          </w:p>
        </w:tc>
      </w:tr>
      <w:tr w:rsidR="000418C5" w:rsidTr="00A7285C">
        <w:trPr>
          <w:trHeight w:val="431"/>
        </w:trPr>
        <w:tc>
          <w:tcPr>
            <w:cnfStyle w:val="001000000000" w:firstRow="0" w:lastRow="0" w:firstColumn="1" w:lastColumn="0" w:oddVBand="0" w:evenVBand="0" w:oddHBand="0" w:evenHBand="0" w:firstRowFirstColumn="0" w:firstRowLastColumn="0" w:lastRowFirstColumn="0" w:lastRowLastColumn="0"/>
            <w:tcW w:w="2358" w:type="dxa"/>
          </w:tcPr>
          <w:p w:rsidR="000418C5" w:rsidRPr="00621F0A" w:rsidRDefault="000418C5" w:rsidP="00A7285C">
            <w:pPr>
              <w:rPr>
                <w:rFonts w:cstheme="minorHAnsi"/>
                <w:shd w:val="clear" w:color="auto" w:fill="F5F5F5"/>
              </w:rPr>
            </w:pPr>
            <w:r>
              <w:t>Results:</w:t>
            </w:r>
          </w:p>
        </w:tc>
        <w:tc>
          <w:tcPr>
            <w:tcW w:w="7218" w:type="dxa"/>
          </w:tcPr>
          <w:p w:rsidR="000418C5" w:rsidRPr="00621F0A" w:rsidRDefault="00FA7D41" w:rsidP="00A7285C">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N/A</w:t>
            </w:r>
          </w:p>
        </w:tc>
      </w:tr>
    </w:tbl>
    <w:p w:rsidR="00F65532" w:rsidRDefault="00F65532" w:rsidP="004F3899">
      <w:pPr>
        <w:spacing w:after="0" w:line="240" w:lineRule="auto"/>
        <w:rPr>
          <w:b/>
          <w:bCs/>
        </w:rPr>
      </w:pPr>
    </w:p>
    <w:p w:rsidR="002660AA" w:rsidRDefault="00F65532" w:rsidP="00F65532">
      <w:pPr>
        <w:rPr>
          <w:b/>
          <w:bCs/>
        </w:rPr>
      </w:pPr>
      <w:r>
        <w:rPr>
          <w:b/>
          <w:bCs/>
        </w:rPr>
        <w:br w:type="page"/>
      </w:r>
    </w:p>
    <w:tbl>
      <w:tblPr>
        <w:tblStyle w:val="ColorfulGrid-Accent2"/>
        <w:tblW w:w="0" w:type="auto"/>
        <w:tblLook w:val="04A0" w:firstRow="1" w:lastRow="0" w:firstColumn="1" w:lastColumn="0" w:noHBand="0" w:noVBand="1"/>
      </w:tblPr>
      <w:tblGrid>
        <w:gridCol w:w="2358"/>
        <w:gridCol w:w="7218"/>
      </w:tblGrid>
      <w:tr w:rsidR="002660AA" w:rsidTr="00A7285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58" w:type="dxa"/>
          </w:tcPr>
          <w:p w:rsidR="002660AA" w:rsidRDefault="002660AA" w:rsidP="00A7285C">
            <w:pPr>
              <w:rPr>
                <w:rFonts w:ascii="Constantia" w:hAnsi="Constantia"/>
                <w:sz w:val="18"/>
                <w:szCs w:val="18"/>
                <w:shd w:val="clear" w:color="auto" w:fill="F5F5F5"/>
              </w:rPr>
            </w:pPr>
          </w:p>
        </w:tc>
        <w:tc>
          <w:tcPr>
            <w:tcW w:w="7218" w:type="dxa"/>
          </w:tcPr>
          <w:p w:rsidR="002660AA" w:rsidRDefault="004001B2" w:rsidP="004001B2">
            <w:pPr>
              <w:tabs>
                <w:tab w:val="left" w:pos="4700"/>
              </w:tabs>
              <w:cnfStyle w:val="100000000000" w:firstRow="1" w:lastRow="0" w:firstColumn="0" w:lastColumn="0" w:oddVBand="0" w:evenVBand="0" w:oddHBand="0" w:evenHBand="0" w:firstRowFirstColumn="0" w:firstRowLastColumn="0" w:lastRowFirstColumn="0" w:lastRowLastColumn="0"/>
              <w:rPr>
                <w:rFonts w:ascii="Constantia" w:hAnsi="Constantia"/>
                <w:sz w:val="18"/>
                <w:szCs w:val="18"/>
                <w:shd w:val="clear" w:color="auto" w:fill="F5F5F5"/>
              </w:rPr>
            </w:pPr>
            <w:r>
              <w:rPr>
                <w:color w:val="000000"/>
                <w:sz w:val="40"/>
                <w:szCs w:val="40"/>
              </w:rPr>
              <w:t>Acceptance Test 1</w:t>
            </w:r>
            <w:r w:rsidR="0057319C">
              <w:rPr>
                <w:color w:val="000000"/>
                <w:sz w:val="40"/>
                <w:szCs w:val="40"/>
              </w:rPr>
              <w:t>3</w:t>
            </w:r>
            <w:r>
              <w:rPr>
                <w:color w:val="000000"/>
                <w:sz w:val="40"/>
                <w:szCs w:val="40"/>
              </w:rPr>
              <w:tab/>
            </w:r>
          </w:p>
        </w:tc>
      </w:tr>
      <w:tr w:rsidR="002660AA" w:rsidTr="00A728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58" w:type="dxa"/>
          </w:tcPr>
          <w:p w:rsidR="002660AA" w:rsidRPr="00621F0A" w:rsidRDefault="002660AA" w:rsidP="00A7285C">
            <w:pPr>
              <w:rPr>
                <w:rFonts w:cstheme="minorHAnsi"/>
                <w:shd w:val="clear" w:color="auto" w:fill="F5F5F5"/>
              </w:rPr>
            </w:pPr>
            <w:r>
              <w:t>Description:</w:t>
            </w:r>
          </w:p>
        </w:tc>
        <w:tc>
          <w:tcPr>
            <w:tcW w:w="7218" w:type="dxa"/>
          </w:tcPr>
          <w:p w:rsidR="002660AA" w:rsidRPr="00621F0A" w:rsidRDefault="002660AA" w:rsidP="002660AA">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rsidRPr="006446D5">
              <w:rPr>
                <w:color w:val="000000"/>
              </w:rPr>
              <w:t xml:space="preserve">The user </w:t>
            </w:r>
            <w:r>
              <w:rPr>
                <w:color w:val="000000"/>
              </w:rPr>
              <w:t>wants to be able to add a wine from the ‘Recommender’ directly to their ‘Inventory’.</w:t>
            </w:r>
          </w:p>
        </w:tc>
      </w:tr>
      <w:tr w:rsidR="002660AA" w:rsidTr="00A7285C">
        <w:trPr>
          <w:trHeight w:val="449"/>
        </w:trPr>
        <w:tc>
          <w:tcPr>
            <w:cnfStyle w:val="001000000000" w:firstRow="0" w:lastRow="0" w:firstColumn="1" w:lastColumn="0" w:oddVBand="0" w:evenVBand="0" w:oddHBand="0" w:evenHBand="0" w:firstRowFirstColumn="0" w:firstRowLastColumn="0" w:lastRowFirstColumn="0" w:lastRowLastColumn="0"/>
            <w:tcW w:w="2358" w:type="dxa"/>
          </w:tcPr>
          <w:p w:rsidR="002660AA" w:rsidRPr="00621F0A" w:rsidRDefault="002660AA" w:rsidP="00A7285C">
            <w:pPr>
              <w:rPr>
                <w:rFonts w:cstheme="minorHAnsi"/>
                <w:shd w:val="clear" w:color="auto" w:fill="F5F5F5"/>
              </w:rPr>
            </w:pPr>
            <w:r>
              <w:t>Steps:</w:t>
            </w:r>
          </w:p>
        </w:tc>
        <w:tc>
          <w:tcPr>
            <w:tcW w:w="7218" w:type="dxa"/>
          </w:tcPr>
          <w:p w:rsidR="002660AA" w:rsidRPr="00037B28" w:rsidRDefault="00037B28" w:rsidP="00C51624">
            <w:pPr>
              <w:pStyle w:val="ListParagraph"/>
              <w:numPr>
                <w:ilvl w:val="0"/>
                <w:numId w:val="8"/>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002660AA" w:rsidRPr="002F6096">
              <w:rPr>
                <w:lang w:eastAsia="ja-JP"/>
              </w:rPr>
              <w:t xml:space="preserve"> navigates to the</w:t>
            </w:r>
            <w:r>
              <w:rPr>
                <w:lang w:eastAsia="ja-JP"/>
              </w:rPr>
              <w:t xml:space="preserve"> ‘Recommender’</w:t>
            </w:r>
            <w:r w:rsidR="002660AA" w:rsidRPr="002F6096">
              <w:rPr>
                <w:lang w:eastAsia="ja-JP"/>
              </w:rPr>
              <w:t xml:space="preserve"> page.</w:t>
            </w:r>
          </w:p>
          <w:p w:rsidR="00037B28" w:rsidRPr="000763D6" w:rsidRDefault="00037B28" w:rsidP="00C51624">
            <w:pPr>
              <w:pStyle w:val="ListParagraph"/>
              <w:numPr>
                <w:ilvl w:val="0"/>
                <w:numId w:val="8"/>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sidRPr="003336BB">
              <w:t>Under the label, ‘Tasting Shelves’, the user, John Donut, selects the “Red Wines” shelf button, if it is not already selected.</w:t>
            </w:r>
          </w:p>
          <w:p w:rsidR="00037B28" w:rsidRPr="00173D58" w:rsidRDefault="00037B28" w:rsidP="00C51624">
            <w:pPr>
              <w:pStyle w:val="ListParagraph"/>
              <w:numPr>
                <w:ilvl w:val="0"/>
                <w:numId w:val="8"/>
              </w:numPr>
              <w:ind w:leftChars="0" w:left="342"/>
              <w:cnfStyle w:val="000000000000" w:firstRow="0" w:lastRow="0" w:firstColumn="0" w:lastColumn="0" w:oddVBand="0" w:evenVBand="0" w:oddHBand="0" w:evenHBand="0" w:firstRowFirstColumn="0" w:firstRowLastColumn="0" w:lastRowFirstColumn="0" w:lastRowLastColumn="0"/>
            </w:pPr>
            <w:r w:rsidRPr="00173D58">
              <w:t>John Donut clicks on the ‘More Info’ button within the wine entry, ‘Red Wine (</w:t>
            </w:r>
            <w:r>
              <w:t>Corliss Estates / 2003</w:t>
            </w:r>
            <w:r w:rsidRPr="00173D58">
              <w:t>)’.</w:t>
            </w:r>
          </w:p>
          <w:p w:rsidR="00037B28" w:rsidRPr="00173D58" w:rsidRDefault="00037B28" w:rsidP="00C51624">
            <w:pPr>
              <w:pStyle w:val="ListParagraph"/>
              <w:numPr>
                <w:ilvl w:val="0"/>
                <w:numId w:val="8"/>
              </w:numPr>
              <w:ind w:leftChars="0" w:left="342"/>
              <w:cnfStyle w:val="000000000000" w:firstRow="0" w:lastRow="0" w:firstColumn="0" w:lastColumn="0" w:oddVBand="0" w:evenVBand="0" w:oddHBand="0" w:evenHBand="0" w:firstRowFirstColumn="0" w:firstRowLastColumn="0" w:lastRowFirstColumn="0" w:lastRowLastColumn="0"/>
            </w:pPr>
            <w:r>
              <w:t xml:space="preserve">A modal window appears with the image of the image of the wine appearing on the top-left. To the right, there is a big text, ‘Red Wine’, followed by the wine information underneath it. There is one button under the wine image, ‘Add this to my inventory’. </w:t>
            </w:r>
          </w:p>
          <w:p w:rsidR="00037B28" w:rsidRDefault="00037B28" w:rsidP="00C51624">
            <w:pPr>
              <w:pStyle w:val="ListParagraph"/>
              <w:numPr>
                <w:ilvl w:val="0"/>
                <w:numId w:val="8"/>
              </w:numPr>
              <w:ind w:leftChars="0" w:left="342"/>
              <w:cnfStyle w:val="000000000000" w:firstRow="0" w:lastRow="0" w:firstColumn="0" w:lastColumn="0" w:oddVBand="0" w:evenVBand="0" w:oddHBand="0" w:evenHBand="0" w:firstRowFirstColumn="0" w:firstRowLastColumn="0" w:lastRowFirstColumn="0" w:lastRowLastColumn="0"/>
            </w:pPr>
            <w:r>
              <w:t>John Donut clicks the ‘Add this to my inventory’ button.</w:t>
            </w:r>
          </w:p>
          <w:p w:rsidR="00037B28" w:rsidRDefault="00037B28" w:rsidP="00C51624">
            <w:pPr>
              <w:pStyle w:val="ListParagraph"/>
              <w:numPr>
                <w:ilvl w:val="0"/>
                <w:numId w:val="8"/>
              </w:numPr>
              <w:ind w:leftChars="0" w:left="342"/>
              <w:cnfStyle w:val="000000000000" w:firstRow="0" w:lastRow="0" w:firstColumn="0" w:lastColumn="0" w:oddVBand="0" w:evenVBand="0" w:oddHBand="0" w:evenHBand="0" w:firstRowFirstColumn="0" w:firstRowLastColumn="0" w:lastRowFirstColumn="0" w:lastRowLastColumn="0"/>
            </w:pPr>
            <w:r>
              <w:t>A modal window appears with the message, ‘Which location would you like to add this wine to?’, and a dropdown under the label, ‘Inventory Location’, with the ‘Add wine’ button underneath.</w:t>
            </w:r>
          </w:p>
          <w:p w:rsidR="00037B28" w:rsidRPr="00B52AEC" w:rsidRDefault="00037B28" w:rsidP="00C51624">
            <w:pPr>
              <w:pStyle w:val="ListParagraph"/>
              <w:numPr>
                <w:ilvl w:val="0"/>
                <w:numId w:val="8"/>
              </w:numPr>
              <w:ind w:leftChars="0" w:left="342"/>
              <w:cnfStyle w:val="000000000000" w:firstRow="0" w:lastRow="0" w:firstColumn="0" w:lastColumn="0" w:oddVBand="0" w:evenVBand="0" w:oddHBand="0" w:evenHBand="0" w:firstRowFirstColumn="0" w:firstRowLastColumn="0" w:lastRowFirstColumn="0" w:lastRowLastColumn="0"/>
            </w:pPr>
            <w:r>
              <w:t>John Donut selects ‘Kitchen’ from the ‘Inventory Location’ dropdown.</w:t>
            </w:r>
          </w:p>
          <w:p w:rsidR="00037B28" w:rsidRDefault="00037B28" w:rsidP="00C51624">
            <w:pPr>
              <w:pStyle w:val="ListParagraph"/>
              <w:numPr>
                <w:ilvl w:val="0"/>
                <w:numId w:val="8"/>
              </w:numPr>
              <w:ind w:leftChars="0" w:left="342"/>
              <w:contextualSpacing/>
              <w:cnfStyle w:val="000000000000" w:firstRow="0" w:lastRow="0" w:firstColumn="0" w:lastColumn="0" w:oddVBand="0" w:evenVBand="0" w:oddHBand="0" w:evenHBand="0" w:firstRowFirstColumn="0" w:firstRowLastColumn="0" w:lastRowFirstColumn="0" w:lastRowLastColumn="0"/>
            </w:pPr>
            <w:r>
              <w:rPr>
                <w:lang w:eastAsia="ja-JP"/>
              </w:rPr>
              <w:t>John Donut clicks the ‘Add wine’ button.</w:t>
            </w:r>
          </w:p>
          <w:p w:rsidR="002660AA" w:rsidRPr="000763D6" w:rsidRDefault="00037B28" w:rsidP="00C51624">
            <w:pPr>
              <w:pStyle w:val="ListParagraph"/>
              <w:numPr>
                <w:ilvl w:val="0"/>
                <w:numId w:val="8"/>
              </w:numPr>
              <w:ind w:leftChars="0" w:left="342"/>
              <w:cnfStyle w:val="000000000000" w:firstRow="0" w:lastRow="0" w:firstColumn="0" w:lastColumn="0" w:oddVBand="0" w:evenVBand="0" w:oddHBand="0" w:evenHBand="0" w:firstRowFirstColumn="0" w:firstRowLastColumn="0" w:lastRowFirstColumn="0" w:lastRowLastColumn="0"/>
            </w:pPr>
            <w:r>
              <w:t>The ‘Recommend’ page is reloaded and the wine is added to the inventory under the ‘Kitchen’ location.</w:t>
            </w:r>
          </w:p>
        </w:tc>
      </w:tr>
      <w:tr w:rsidR="002660AA" w:rsidTr="00A728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58" w:type="dxa"/>
          </w:tcPr>
          <w:p w:rsidR="002660AA" w:rsidRPr="00621F0A" w:rsidRDefault="002660AA" w:rsidP="00A7285C">
            <w:pPr>
              <w:rPr>
                <w:rFonts w:cstheme="minorHAnsi"/>
                <w:shd w:val="clear" w:color="auto" w:fill="F5F5F5"/>
              </w:rPr>
            </w:pPr>
            <w:r>
              <w:t>Expected Outcome:</w:t>
            </w:r>
          </w:p>
        </w:tc>
        <w:tc>
          <w:tcPr>
            <w:tcW w:w="7218" w:type="dxa"/>
          </w:tcPr>
          <w:p w:rsidR="00037B28" w:rsidRDefault="00037B28" w:rsidP="00037B28">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The user, John Donut, navigates to the ‘Inventory’ page. The ‘Red Wine’ has been added to the inventory.  Clicking the image of the ‘Red Wine’ entry will open a modal window of the wine with the correct inputted information: </w:t>
            </w:r>
          </w:p>
          <w:p w:rsidR="00037B28" w:rsidRDefault="00037B28" w:rsidP="00037B28">
            <w:pPr>
              <w:pStyle w:val="ListParagraph"/>
              <w:ind w:leftChars="0" w:left="420" w:hanging="78"/>
              <w:cnfStyle w:val="000000100000" w:firstRow="0" w:lastRow="0" w:firstColumn="0" w:lastColumn="0" w:oddVBand="0" w:evenVBand="0" w:oddHBand="1" w:evenHBand="0" w:firstRowFirstColumn="0" w:firstRowLastColumn="0" w:lastRowFirstColumn="0" w:lastRowLastColumn="0"/>
            </w:pPr>
            <w:r>
              <w:t xml:space="preserve">      ‘Red Wine’ </w:t>
            </w:r>
          </w:p>
          <w:p w:rsidR="00037B28" w:rsidRPr="001D7BF8" w:rsidRDefault="00037B28" w:rsidP="00037B28">
            <w:pPr>
              <w:pStyle w:val="ListParagraph"/>
              <w:ind w:leftChars="0" w:left="420" w:hanging="78"/>
              <w:cnfStyle w:val="000000100000" w:firstRow="0" w:lastRow="0" w:firstColumn="0" w:lastColumn="0" w:oddVBand="0" w:evenVBand="0" w:oddHBand="1" w:evenHBand="0" w:firstRowFirstColumn="0" w:firstRowLastColumn="0" w:lastRowFirstColumn="0" w:lastRowLastColumn="0"/>
            </w:pPr>
            <w:r>
              <w:t xml:space="preserve">      </w:t>
            </w:r>
            <w:r w:rsidRPr="001D7BF8">
              <w:t>‘</w:t>
            </w:r>
            <w:r>
              <w:t>Corliss Estates</w:t>
            </w:r>
            <w:r w:rsidRPr="001D7BF8">
              <w:t>’</w:t>
            </w:r>
          </w:p>
          <w:p w:rsidR="00037B28" w:rsidRDefault="00037B28" w:rsidP="00037B28">
            <w:pPr>
              <w:pStyle w:val="ListParagraph"/>
              <w:ind w:leftChars="0" w:left="420" w:hanging="78"/>
              <w:cnfStyle w:val="000000100000" w:firstRow="0" w:lastRow="0" w:firstColumn="0" w:lastColumn="0" w:oddVBand="0" w:evenVBand="0" w:oddHBand="1" w:evenHBand="0" w:firstRowFirstColumn="0" w:firstRowLastColumn="0" w:lastRowFirstColumn="0" w:lastRowLastColumn="0"/>
            </w:pPr>
            <w:r w:rsidRPr="001D7BF8">
              <w:t xml:space="preserve"> </w:t>
            </w:r>
            <w:r>
              <w:t xml:space="preserve">     ‘Bordeaux-style blend’</w:t>
            </w:r>
          </w:p>
          <w:p w:rsidR="00037B28" w:rsidRDefault="00037B28" w:rsidP="00037B28">
            <w:pPr>
              <w:pStyle w:val="ListParagraph"/>
              <w:ind w:leftChars="0" w:left="420" w:hanging="78"/>
              <w:cnfStyle w:val="000000100000" w:firstRow="0" w:lastRow="0" w:firstColumn="0" w:lastColumn="0" w:oddVBand="0" w:evenVBand="0" w:oddHBand="1" w:evenHBand="0" w:firstRowFirstColumn="0" w:firstRowLastColumn="0" w:lastRowFirstColumn="0" w:lastRowLastColumn="0"/>
            </w:pPr>
            <w:r>
              <w:t xml:space="preserve">      ‘Columbia Valley – WA’</w:t>
            </w:r>
          </w:p>
          <w:p w:rsidR="00037B28" w:rsidRDefault="00037B28" w:rsidP="00037B28">
            <w:pPr>
              <w:pStyle w:val="ListParagraph"/>
              <w:ind w:leftChars="0" w:left="420" w:hanging="78"/>
              <w:cnfStyle w:val="000000100000" w:firstRow="0" w:lastRow="0" w:firstColumn="0" w:lastColumn="0" w:oddVBand="0" w:evenVBand="0" w:oddHBand="1" w:evenHBand="0" w:firstRowFirstColumn="0" w:firstRowLastColumn="0" w:lastRowFirstColumn="0" w:lastRowLastColumn="0"/>
            </w:pPr>
            <w:r>
              <w:t xml:space="preserve">      ‘2003’</w:t>
            </w:r>
          </w:p>
          <w:p w:rsidR="002660AA" w:rsidRPr="00621F0A" w:rsidRDefault="00037B28" w:rsidP="00037B28">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t xml:space="preserve">              ‘</w:t>
            </w:r>
            <w:r w:rsidRPr="00751365">
              <w:t>Dark in color with tartrate crystals showing, the wine is loaded with black pepper, dried fruit, and cranberry. Coffee grounds wind throughout the nose and taste. Outrageous power through the mid-palate and a finish that goes on for minutes. One of the biggest wines I have had. A true cellaring wine that could last for many, many years.</w:t>
            </w:r>
            <w:r>
              <w:t>’</w:t>
            </w:r>
          </w:p>
        </w:tc>
      </w:tr>
      <w:tr w:rsidR="002660AA" w:rsidTr="00A7285C">
        <w:trPr>
          <w:trHeight w:val="431"/>
        </w:trPr>
        <w:tc>
          <w:tcPr>
            <w:cnfStyle w:val="001000000000" w:firstRow="0" w:lastRow="0" w:firstColumn="1" w:lastColumn="0" w:oddVBand="0" w:evenVBand="0" w:oddHBand="0" w:evenHBand="0" w:firstRowFirstColumn="0" w:firstRowLastColumn="0" w:lastRowFirstColumn="0" w:lastRowLastColumn="0"/>
            <w:tcW w:w="2358" w:type="dxa"/>
          </w:tcPr>
          <w:p w:rsidR="002660AA" w:rsidRPr="00621F0A" w:rsidRDefault="002660AA" w:rsidP="00A7285C">
            <w:pPr>
              <w:rPr>
                <w:rFonts w:cstheme="minorHAnsi"/>
                <w:shd w:val="clear" w:color="auto" w:fill="F5F5F5"/>
              </w:rPr>
            </w:pPr>
            <w:r>
              <w:t>Results:</w:t>
            </w:r>
          </w:p>
        </w:tc>
        <w:tc>
          <w:tcPr>
            <w:tcW w:w="7218" w:type="dxa"/>
          </w:tcPr>
          <w:p w:rsidR="002660AA" w:rsidRPr="00621F0A" w:rsidRDefault="00FA7D41" w:rsidP="00A7285C">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N/A</w:t>
            </w:r>
          </w:p>
        </w:tc>
      </w:tr>
    </w:tbl>
    <w:p w:rsidR="00895FD0" w:rsidRDefault="00895FD0" w:rsidP="004F3899">
      <w:pPr>
        <w:spacing w:after="0" w:line="240" w:lineRule="auto"/>
        <w:rPr>
          <w:b/>
          <w:bCs/>
        </w:rPr>
      </w:pPr>
    </w:p>
    <w:p w:rsidR="00895FD0" w:rsidRDefault="00895FD0">
      <w:pPr>
        <w:rPr>
          <w:b/>
          <w:bCs/>
        </w:rPr>
      </w:pPr>
      <w:r>
        <w:rPr>
          <w:b/>
          <w:bCs/>
        </w:rPr>
        <w:br w:type="page"/>
      </w:r>
    </w:p>
    <w:tbl>
      <w:tblPr>
        <w:tblStyle w:val="ColorfulGrid-Accent2"/>
        <w:tblW w:w="0" w:type="auto"/>
        <w:tblLook w:val="04A0" w:firstRow="1" w:lastRow="0" w:firstColumn="1" w:lastColumn="0" w:noHBand="0" w:noVBand="1"/>
      </w:tblPr>
      <w:tblGrid>
        <w:gridCol w:w="2358"/>
        <w:gridCol w:w="7218"/>
      </w:tblGrid>
      <w:tr w:rsidR="00895FD0" w:rsidTr="00A7285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58" w:type="dxa"/>
          </w:tcPr>
          <w:p w:rsidR="00895FD0" w:rsidRDefault="00895FD0" w:rsidP="00A7285C">
            <w:pPr>
              <w:rPr>
                <w:rFonts w:ascii="Constantia" w:hAnsi="Constantia"/>
                <w:sz w:val="18"/>
                <w:szCs w:val="18"/>
                <w:shd w:val="clear" w:color="auto" w:fill="F5F5F5"/>
              </w:rPr>
            </w:pPr>
          </w:p>
        </w:tc>
        <w:tc>
          <w:tcPr>
            <w:tcW w:w="7218" w:type="dxa"/>
          </w:tcPr>
          <w:p w:rsidR="00895FD0" w:rsidRDefault="004001B2" w:rsidP="00895FD0">
            <w:pPr>
              <w:cnfStyle w:val="100000000000" w:firstRow="1" w:lastRow="0" w:firstColumn="0" w:lastColumn="0" w:oddVBand="0" w:evenVBand="0" w:oddHBand="0" w:evenHBand="0" w:firstRowFirstColumn="0" w:firstRowLastColumn="0" w:lastRowFirstColumn="0" w:lastRowLastColumn="0"/>
              <w:rPr>
                <w:rFonts w:ascii="Constantia" w:hAnsi="Constantia"/>
                <w:sz w:val="18"/>
                <w:szCs w:val="18"/>
                <w:shd w:val="clear" w:color="auto" w:fill="F5F5F5"/>
              </w:rPr>
            </w:pPr>
            <w:r>
              <w:rPr>
                <w:sz w:val="40"/>
                <w:szCs w:val="40"/>
              </w:rPr>
              <w:t>Acceptance Test 1</w:t>
            </w:r>
            <w:r w:rsidR="0057319C">
              <w:rPr>
                <w:sz w:val="40"/>
                <w:szCs w:val="40"/>
              </w:rPr>
              <w:t>4</w:t>
            </w:r>
          </w:p>
        </w:tc>
      </w:tr>
      <w:tr w:rsidR="00895FD0" w:rsidTr="00A728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58" w:type="dxa"/>
          </w:tcPr>
          <w:p w:rsidR="00895FD0" w:rsidRPr="00621F0A" w:rsidRDefault="00895FD0" w:rsidP="00A7285C">
            <w:pPr>
              <w:rPr>
                <w:rFonts w:cstheme="minorHAnsi"/>
                <w:shd w:val="clear" w:color="auto" w:fill="F5F5F5"/>
              </w:rPr>
            </w:pPr>
            <w:r>
              <w:t>Description:</w:t>
            </w:r>
          </w:p>
        </w:tc>
        <w:tc>
          <w:tcPr>
            <w:tcW w:w="7218" w:type="dxa"/>
          </w:tcPr>
          <w:p w:rsidR="00895FD0" w:rsidRPr="00621F0A" w:rsidRDefault="00895FD0" w:rsidP="00895FD0">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t>The user wants to be able to add shelves based on the wine(s) they select.</w:t>
            </w:r>
          </w:p>
        </w:tc>
      </w:tr>
      <w:tr w:rsidR="00895FD0" w:rsidTr="00A7285C">
        <w:trPr>
          <w:trHeight w:val="449"/>
        </w:trPr>
        <w:tc>
          <w:tcPr>
            <w:cnfStyle w:val="001000000000" w:firstRow="0" w:lastRow="0" w:firstColumn="1" w:lastColumn="0" w:oddVBand="0" w:evenVBand="0" w:oddHBand="0" w:evenHBand="0" w:firstRowFirstColumn="0" w:firstRowLastColumn="0" w:lastRowFirstColumn="0" w:lastRowLastColumn="0"/>
            <w:tcW w:w="2358" w:type="dxa"/>
          </w:tcPr>
          <w:p w:rsidR="00895FD0" w:rsidRPr="00621F0A" w:rsidRDefault="00895FD0" w:rsidP="00A7285C">
            <w:pPr>
              <w:rPr>
                <w:rFonts w:cstheme="minorHAnsi"/>
                <w:shd w:val="clear" w:color="auto" w:fill="F5F5F5"/>
              </w:rPr>
            </w:pPr>
            <w:r>
              <w:t>Steps:</w:t>
            </w:r>
          </w:p>
        </w:tc>
        <w:tc>
          <w:tcPr>
            <w:tcW w:w="7218" w:type="dxa"/>
          </w:tcPr>
          <w:p w:rsidR="00895FD0" w:rsidRPr="00833755" w:rsidRDefault="002E30D5" w:rsidP="00C51624">
            <w:pPr>
              <w:pStyle w:val="ListParagraph"/>
              <w:numPr>
                <w:ilvl w:val="0"/>
                <w:numId w:val="9"/>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00895FD0" w:rsidRPr="002F6096">
              <w:rPr>
                <w:lang w:eastAsia="ja-JP"/>
              </w:rPr>
              <w:t xml:space="preserve"> navigates to the </w:t>
            </w:r>
            <w:r>
              <w:rPr>
                <w:lang w:eastAsia="ja-JP"/>
              </w:rPr>
              <w:t>‘Recommender’</w:t>
            </w:r>
            <w:r w:rsidR="00895FD0" w:rsidRPr="002F6096">
              <w:rPr>
                <w:lang w:eastAsia="ja-JP"/>
              </w:rPr>
              <w:t xml:space="preserve"> page.</w:t>
            </w:r>
          </w:p>
          <w:p w:rsidR="00256B82" w:rsidRPr="00256B82" w:rsidRDefault="00256B82" w:rsidP="00C51624">
            <w:pPr>
              <w:pStyle w:val="ListParagraph"/>
              <w:numPr>
                <w:ilvl w:val="0"/>
                <w:numId w:val="9"/>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John Donut</w:t>
            </w:r>
            <w:r w:rsidRPr="00AD6C09">
              <w:t xml:space="preserve"> </w:t>
            </w:r>
            <w:r>
              <w:t>selects the ‘Add Shelf’ button under the ‘Tasting Shelves’ label.</w:t>
            </w:r>
          </w:p>
          <w:p w:rsidR="00256B82" w:rsidRDefault="00256B82" w:rsidP="00C51624">
            <w:pPr>
              <w:pStyle w:val="ListParagraph"/>
              <w:numPr>
                <w:ilvl w:val="0"/>
                <w:numId w:val="9"/>
              </w:numPr>
              <w:ind w:leftChars="0" w:left="342"/>
              <w:contextualSpacing/>
              <w:cnfStyle w:val="000000000000" w:firstRow="0" w:lastRow="0" w:firstColumn="0" w:lastColumn="0" w:oddVBand="0" w:evenVBand="0" w:oddHBand="0" w:evenHBand="0" w:firstRowFirstColumn="0" w:firstRowLastColumn="0" w:lastRowFirstColumn="0" w:lastRowLastColumn="0"/>
            </w:pPr>
            <w:r>
              <w:t>A modal window appears with the header, ‘Create New Shelf’, and several forms to add various wines to create a shelf.</w:t>
            </w:r>
          </w:p>
          <w:p w:rsidR="00256B82" w:rsidRDefault="00256B82" w:rsidP="00C51624">
            <w:pPr>
              <w:pStyle w:val="ListParagraph"/>
              <w:numPr>
                <w:ilvl w:val="0"/>
                <w:numId w:val="9"/>
              </w:numPr>
              <w:ind w:leftChars="0" w:left="342"/>
              <w:contextualSpacing/>
              <w:cnfStyle w:val="000000000000" w:firstRow="0" w:lastRow="0" w:firstColumn="0" w:lastColumn="0" w:oddVBand="0" w:evenVBand="0" w:oddHBand="0" w:evenHBand="0" w:firstRowFirstColumn="0" w:firstRowLastColumn="0" w:lastRowFirstColumn="0" w:lastRowLastColumn="0"/>
            </w:pPr>
            <w:r>
              <w:t>The user, John Donut, puts “Donut Shelf” as the ‘Shelf Name’.</w:t>
            </w:r>
          </w:p>
          <w:p w:rsidR="00256B82" w:rsidRDefault="00256B82" w:rsidP="00C51624">
            <w:pPr>
              <w:pStyle w:val="ListParagraph"/>
              <w:numPr>
                <w:ilvl w:val="0"/>
                <w:numId w:val="9"/>
              </w:numPr>
              <w:ind w:leftChars="0" w:left="342"/>
              <w:contextualSpacing/>
              <w:cnfStyle w:val="000000000000" w:firstRow="0" w:lastRow="0" w:firstColumn="0" w:lastColumn="0" w:oddVBand="0" w:evenVBand="0" w:oddHBand="0" w:evenHBand="0" w:firstRowFirstColumn="0" w:firstRowLastColumn="0" w:lastRowFirstColumn="0" w:lastRowLastColumn="0"/>
            </w:pPr>
            <w:r>
              <w:t>John Donut fills out the following forms:</w:t>
            </w:r>
          </w:p>
          <w:p w:rsidR="00256B82" w:rsidRDefault="00256B82" w:rsidP="00256B82">
            <w:pPr>
              <w:pStyle w:val="ListParagraph"/>
              <w:ind w:leftChars="0" w:left="342"/>
              <w:contextualSpacing/>
              <w:cnfStyle w:val="000000000000" w:firstRow="0" w:lastRow="0" w:firstColumn="0" w:lastColumn="0" w:oddVBand="0" w:evenVBand="0" w:oddHBand="0" w:evenHBand="0" w:firstRowFirstColumn="0" w:firstRowLastColumn="0" w:lastRowFirstColumn="0" w:lastRowLastColumn="0"/>
            </w:pPr>
            <w:r>
              <w:t xml:space="preserve">         </w:t>
            </w:r>
            <w:r>
              <w:rPr>
                <w:u w:val="single"/>
              </w:rPr>
              <w:t>Wine Name</w:t>
            </w:r>
            <w:r w:rsidRPr="00AB0BA9">
              <w:t>:</w:t>
            </w:r>
            <w:r>
              <w:t xml:space="preserve"> “Riesling”</w:t>
            </w:r>
          </w:p>
          <w:p w:rsidR="00256B82" w:rsidRDefault="00256B82" w:rsidP="00256B82">
            <w:pPr>
              <w:pStyle w:val="ListParagraph"/>
              <w:ind w:leftChars="0" w:left="342"/>
              <w:contextualSpacing/>
              <w:cnfStyle w:val="000000000000" w:firstRow="0" w:lastRow="0" w:firstColumn="0" w:lastColumn="0" w:oddVBand="0" w:evenVBand="0" w:oddHBand="0" w:evenHBand="0" w:firstRowFirstColumn="0" w:firstRowLastColumn="0" w:lastRowFirstColumn="0" w:lastRowLastColumn="0"/>
            </w:pPr>
            <w:r>
              <w:t xml:space="preserve">         </w:t>
            </w:r>
            <w:r>
              <w:rPr>
                <w:u w:val="single"/>
              </w:rPr>
              <w:t>Winery</w:t>
            </w:r>
            <w:r>
              <w:t>: “Barrage Cellar”</w:t>
            </w:r>
          </w:p>
          <w:p w:rsidR="00256B82" w:rsidRDefault="00256B82" w:rsidP="00C51624">
            <w:pPr>
              <w:pStyle w:val="ListParagraph"/>
              <w:numPr>
                <w:ilvl w:val="0"/>
                <w:numId w:val="9"/>
              </w:numPr>
              <w:ind w:leftChars="0" w:left="342"/>
              <w:contextualSpacing/>
              <w:cnfStyle w:val="000000000000" w:firstRow="0" w:lastRow="0" w:firstColumn="0" w:lastColumn="0" w:oddVBand="0" w:evenVBand="0" w:oddHBand="0" w:evenHBand="0" w:firstRowFirstColumn="0" w:firstRowLastColumn="0" w:lastRowFirstColumn="0" w:lastRowLastColumn="0"/>
            </w:pPr>
            <w:r>
              <w:t>A list of wines that include the fields above will appear below the forms.</w:t>
            </w:r>
          </w:p>
          <w:p w:rsidR="00256B82" w:rsidRDefault="00256B82" w:rsidP="00C51624">
            <w:pPr>
              <w:pStyle w:val="ListParagraph"/>
              <w:numPr>
                <w:ilvl w:val="0"/>
                <w:numId w:val="9"/>
              </w:numPr>
              <w:ind w:leftChars="0" w:left="342"/>
              <w:contextualSpacing/>
              <w:cnfStyle w:val="000000000000" w:firstRow="0" w:lastRow="0" w:firstColumn="0" w:lastColumn="0" w:oddVBand="0" w:evenVBand="0" w:oddHBand="0" w:evenHBand="0" w:firstRowFirstColumn="0" w:firstRowLastColumn="0" w:lastRowFirstColumn="0" w:lastRowLastColumn="0"/>
            </w:pPr>
            <w:r>
              <w:t>John Donut clicks on the text, ‘2009 Barrage Cellar’s Riesling’.</w:t>
            </w:r>
          </w:p>
          <w:p w:rsidR="00256B82" w:rsidRDefault="00256B82" w:rsidP="00C51624">
            <w:pPr>
              <w:pStyle w:val="ListParagraph"/>
              <w:numPr>
                <w:ilvl w:val="0"/>
                <w:numId w:val="9"/>
              </w:numPr>
              <w:ind w:leftChars="0" w:left="342"/>
              <w:contextualSpacing/>
              <w:cnfStyle w:val="000000000000" w:firstRow="0" w:lastRow="0" w:firstColumn="0" w:lastColumn="0" w:oddVBand="0" w:evenVBand="0" w:oddHBand="0" w:evenHBand="0" w:firstRowFirstColumn="0" w:firstRowLastColumn="0" w:lastRowFirstColumn="0" w:lastRowLastColumn="0"/>
            </w:pPr>
            <w:r>
              <w:t>The selected wine is removed from the list and appears on the right, under the text, ‘We’ll recommend wines similar to these’.</w:t>
            </w:r>
          </w:p>
          <w:p w:rsidR="00256B82" w:rsidRDefault="00256B82" w:rsidP="00C51624">
            <w:pPr>
              <w:pStyle w:val="ListParagraph"/>
              <w:numPr>
                <w:ilvl w:val="0"/>
                <w:numId w:val="9"/>
              </w:numPr>
              <w:ind w:leftChars="0" w:left="342"/>
              <w:contextualSpacing/>
              <w:cnfStyle w:val="000000000000" w:firstRow="0" w:lastRow="0" w:firstColumn="0" w:lastColumn="0" w:oddVBand="0" w:evenVBand="0" w:oddHBand="0" w:evenHBand="0" w:firstRowFirstColumn="0" w:firstRowLastColumn="0" w:lastRowFirstColumn="0" w:lastRowLastColumn="0"/>
            </w:pPr>
            <w:r>
              <w:t>John Donut clicks on the ‘Create Shelf’ button.</w:t>
            </w:r>
          </w:p>
          <w:p w:rsidR="00895FD0" w:rsidRPr="00633826" w:rsidRDefault="00256B82" w:rsidP="00C51624">
            <w:pPr>
              <w:pStyle w:val="ListParagraph"/>
              <w:numPr>
                <w:ilvl w:val="0"/>
                <w:numId w:val="9"/>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The ‘Recommend’ page is reloaded and the wine is added to the recommendation display.</w:t>
            </w:r>
          </w:p>
        </w:tc>
      </w:tr>
      <w:tr w:rsidR="00895FD0" w:rsidTr="00A728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58" w:type="dxa"/>
          </w:tcPr>
          <w:p w:rsidR="00895FD0" w:rsidRPr="00621F0A" w:rsidRDefault="00895FD0" w:rsidP="00A7285C">
            <w:pPr>
              <w:rPr>
                <w:rFonts w:cstheme="minorHAnsi"/>
                <w:shd w:val="clear" w:color="auto" w:fill="F5F5F5"/>
              </w:rPr>
            </w:pPr>
            <w:r>
              <w:t>Expected Outcome:</w:t>
            </w:r>
          </w:p>
        </w:tc>
        <w:tc>
          <w:tcPr>
            <w:tcW w:w="7218" w:type="dxa"/>
          </w:tcPr>
          <w:p w:rsidR="00256B82" w:rsidRDefault="00256B82" w:rsidP="00256B82">
            <w:pPr>
              <w:contextualSpacing/>
              <w:cnfStyle w:val="000000100000" w:firstRow="0" w:lastRow="0" w:firstColumn="0" w:lastColumn="0" w:oddVBand="0" w:evenVBand="0" w:oddHBand="1" w:evenHBand="0" w:firstRowFirstColumn="0" w:firstRowLastColumn="0" w:lastRowFirstColumn="0" w:lastRowLastColumn="0"/>
            </w:pPr>
            <w:r>
              <w:t>The user, John Donut, is able to see a list under the ‘Tasting Shelves’ label:</w:t>
            </w:r>
          </w:p>
          <w:p w:rsidR="00256B82" w:rsidRDefault="00256B82" w:rsidP="00C51624">
            <w:pPr>
              <w:pStyle w:val="ListParagraph"/>
              <w:numPr>
                <w:ilvl w:val="0"/>
                <w:numId w:val="5"/>
              </w:numPr>
              <w:ind w:leftChars="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Add Wine</w:t>
            </w:r>
          </w:p>
          <w:p w:rsidR="00256B82" w:rsidRPr="00731770" w:rsidRDefault="00256B82" w:rsidP="00C51624">
            <w:pPr>
              <w:pStyle w:val="ListParagraph"/>
              <w:numPr>
                <w:ilvl w:val="0"/>
                <w:numId w:val="5"/>
              </w:numPr>
              <w:ind w:leftChars="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Edit Shelf</w:t>
            </w:r>
          </w:p>
          <w:p w:rsidR="00256B82" w:rsidRDefault="00256B82" w:rsidP="00C51624">
            <w:pPr>
              <w:pStyle w:val="ListParagraph"/>
              <w:numPr>
                <w:ilvl w:val="0"/>
                <w:numId w:val="5"/>
              </w:numPr>
              <w:ind w:leftChars="0"/>
              <w:contextualSpacing/>
              <w:cnfStyle w:val="000000100000" w:firstRow="0" w:lastRow="0" w:firstColumn="0" w:lastColumn="0" w:oddVBand="0" w:evenVBand="0" w:oddHBand="1" w:evenHBand="0" w:firstRowFirstColumn="0" w:firstRowLastColumn="0" w:lastRowFirstColumn="0" w:lastRowLastColumn="0"/>
            </w:pPr>
            <w:r>
              <w:t>Red Wines</w:t>
            </w:r>
          </w:p>
          <w:p w:rsidR="00256B82" w:rsidRDefault="00256B82" w:rsidP="00C51624">
            <w:pPr>
              <w:pStyle w:val="ListParagraph"/>
              <w:numPr>
                <w:ilvl w:val="0"/>
                <w:numId w:val="5"/>
              </w:numPr>
              <w:ind w:leftChars="0"/>
              <w:contextualSpacing/>
              <w:cnfStyle w:val="000000100000" w:firstRow="0" w:lastRow="0" w:firstColumn="0" w:lastColumn="0" w:oddVBand="0" w:evenVBand="0" w:oddHBand="1" w:evenHBand="0" w:firstRowFirstColumn="0" w:firstRowLastColumn="0" w:lastRowFirstColumn="0" w:lastRowLastColumn="0"/>
            </w:pPr>
            <w:r>
              <w:t>White Wines</w:t>
            </w:r>
          </w:p>
          <w:p w:rsidR="00256B82" w:rsidRDefault="00256B82" w:rsidP="00C51624">
            <w:pPr>
              <w:pStyle w:val="ListParagraph"/>
              <w:numPr>
                <w:ilvl w:val="0"/>
                <w:numId w:val="5"/>
              </w:numPr>
              <w:ind w:leftChars="0"/>
              <w:contextualSpacing/>
              <w:cnfStyle w:val="000000100000" w:firstRow="0" w:lastRow="0" w:firstColumn="0" w:lastColumn="0" w:oddVBand="0" w:evenVBand="0" w:oddHBand="1" w:evenHBand="0" w:firstRowFirstColumn="0" w:firstRowLastColumn="0" w:lastRowFirstColumn="0" w:lastRowLastColumn="0"/>
            </w:pPr>
            <w:r>
              <w:t>Dessert Wines</w:t>
            </w:r>
          </w:p>
          <w:p w:rsidR="00895FD0" w:rsidRPr="00256B82" w:rsidRDefault="00256B82" w:rsidP="00C51624">
            <w:pPr>
              <w:pStyle w:val="ListParagraph"/>
              <w:numPr>
                <w:ilvl w:val="0"/>
                <w:numId w:val="5"/>
              </w:numPr>
              <w:ind w:leftChars="0"/>
              <w:contextualSpacing/>
              <w:cnfStyle w:val="000000100000" w:firstRow="0" w:lastRow="0" w:firstColumn="0" w:lastColumn="0" w:oddVBand="0" w:evenVBand="0" w:oddHBand="1" w:evenHBand="0" w:firstRowFirstColumn="0" w:firstRowLastColumn="0" w:lastRowFirstColumn="0" w:lastRowLastColumn="0"/>
            </w:pPr>
            <w:r>
              <w:t>Donut Shelf</w:t>
            </w:r>
          </w:p>
        </w:tc>
      </w:tr>
      <w:tr w:rsidR="00895FD0" w:rsidTr="00A7285C">
        <w:trPr>
          <w:trHeight w:val="431"/>
        </w:trPr>
        <w:tc>
          <w:tcPr>
            <w:cnfStyle w:val="001000000000" w:firstRow="0" w:lastRow="0" w:firstColumn="1" w:lastColumn="0" w:oddVBand="0" w:evenVBand="0" w:oddHBand="0" w:evenHBand="0" w:firstRowFirstColumn="0" w:firstRowLastColumn="0" w:lastRowFirstColumn="0" w:lastRowLastColumn="0"/>
            <w:tcW w:w="2358" w:type="dxa"/>
          </w:tcPr>
          <w:p w:rsidR="00895FD0" w:rsidRPr="00621F0A" w:rsidRDefault="00895FD0" w:rsidP="00A7285C">
            <w:pPr>
              <w:rPr>
                <w:rFonts w:cstheme="minorHAnsi"/>
                <w:shd w:val="clear" w:color="auto" w:fill="F5F5F5"/>
              </w:rPr>
            </w:pPr>
            <w:r>
              <w:t>Results:</w:t>
            </w:r>
          </w:p>
        </w:tc>
        <w:tc>
          <w:tcPr>
            <w:tcW w:w="7218" w:type="dxa"/>
          </w:tcPr>
          <w:p w:rsidR="00895FD0" w:rsidRPr="00621F0A" w:rsidRDefault="00FA7D41" w:rsidP="00A7285C">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N/A</w:t>
            </w:r>
          </w:p>
        </w:tc>
      </w:tr>
    </w:tbl>
    <w:p w:rsidR="00A77964" w:rsidRDefault="00A77964" w:rsidP="004F3899">
      <w:pPr>
        <w:spacing w:after="0" w:line="240" w:lineRule="auto"/>
        <w:rPr>
          <w:b/>
          <w:bCs/>
        </w:rPr>
      </w:pPr>
    </w:p>
    <w:p w:rsidR="00A77964" w:rsidRDefault="00A77964">
      <w:pPr>
        <w:rPr>
          <w:b/>
          <w:bCs/>
        </w:rPr>
      </w:pPr>
      <w:r>
        <w:rPr>
          <w:b/>
          <w:bCs/>
        </w:rPr>
        <w:br w:type="page"/>
      </w:r>
    </w:p>
    <w:tbl>
      <w:tblPr>
        <w:tblStyle w:val="ColorfulGrid-Accent2"/>
        <w:tblW w:w="0" w:type="auto"/>
        <w:tblLook w:val="04A0" w:firstRow="1" w:lastRow="0" w:firstColumn="1" w:lastColumn="0" w:noHBand="0" w:noVBand="1"/>
      </w:tblPr>
      <w:tblGrid>
        <w:gridCol w:w="2358"/>
        <w:gridCol w:w="7218"/>
      </w:tblGrid>
      <w:tr w:rsidR="0020160C" w:rsidTr="00A7285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58" w:type="dxa"/>
          </w:tcPr>
          <w:p w:rsidR="0020160C" w:rsidRDefault="0020160C" w:rsidP="00A7285C">
            <w:pPr>
              <w:rPr>
                <w:rFonts w:ascii="Constantia" w:hAnsi="Constantia"/>
                <w:sz w:val="18"/>
                <w:szCs w:val="18"/>
                <w:shd w:val="clear" w:color="auto" w:fill="F5F5F5"/>
              </w:rPr>
            </w:pPr>
          </w:p>
        </w:tc>
        <w:tc>
          <w:tcPr>
            <w:tcW w:w="7218" w:type="dxa"/>
          </w:tcPr>
          <w:p w:rsidR="0020160C" w:rsidRDefault="0020160C" w:rsidP="00A7285C">
            <w:pPr>
              <w:cnfStyle w:val="100000000000" w:firstRow="1" w:lastRow="0" w:firstColumn="0" w:lastColumn="0" w:oddVBand="0" w:evenVBand="0" w:oddHBand="0" w:evenHBand="0" w:firstRowFirstColumn="0" w:firstRowLastColumn="0" w:lastRowFirstColumn="0" w:lastRowLastColumn="0"/>
              <w:rPr>
                <w:rFonts w:ascii="Constantia" w:hAnsi="Constantia"/>
                <w:sz w:val="18"/>
                <w:szCs w:val="18"/>
                <w:shd w:val="clear" w:color="auto" w:fill="F5F5F5"/>
              </w:rPr>
            </w:pPr>
            <w:r>
              <w:rPr>
                <w:sz w:val="40"/>
                <w:szCs w:val="40"/>
              </w:rPr>
              <w:t>Acceptance Test 15</w:t>
            </w:r>
          </w:p>
        </w:tc>
      </w:tr>
      <w:tr w:rsidR="0020160C" w:rsidTr="00A728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58" w:type="dxa"/>
          </w:tcPr>
          <w:p w:rsidR="0020160C" w:rsidRPr="00621F0A" w:rsidRDefault="0020160C" w:rsidP="00A7285C">
            <w:pPr>
              <w:rPr>
                <w:rFonts w:cstheme="minorHAnsi"/>
                <w:shd w:val="clear" w:color="auto" w:fill="F5F5F5"/>
              </w:rPr>
            </w:pPr>
            <w:r>
              <w:t>Description:</w:t>
            </w:r>
          </w:p>
        </w:tc>
        <w:tc>
          <w:tcPr>
            <w:tcW w:w="7218" w:type="dxa"/>
          </w:tcPr>
          <w:p w:rsidR="0020160C" w:rsidRPr="00621F0A" w:rsidRDefault="0020160C" w:rsidP="0020160C">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t>The user wants a selection of default shelves.</w:t>
            </w:r>
          </w:p>
        </w:tc>
      </w:tr>
      <w:tr w:rsidR="0020160C" w:rsidTr="00A7285C">
        <w:trPr>
          <w:trHeight w:val="449"/>
        </w:trPr>
        <w:tc>
          <w:tcPr>
            <w:cnfStyle w:val="001000000000" w:firstRow="0" w:lastRow="0" w:firstColumn="1" w:lastColumn="0" w:oddVBand="0" w:evenVBand="0" w:oddHBand="0" w:evenHBand="0" w:firstRowFirstColumn="0" w:firstRowLastColumn="0" w:lastRowFirstColumn="0" w:lastRowLastColumn="0"/>
            <w:tcW w:w="2358" w:type="dxa"/>
          </w:tcPr>
          <w:p w:rsidR="0020160C" w:rsidRPr="00621F0A" w:rsidRDefault="0020160C" w:rsidP="00A7285C">
            <w:pPr>
              <w:rPr>
                <w:rFonts w:cstheme="minorHAnsi"/>
                <w:shd w:val="clear" w:color="auto" w:fill="F5F5F5"/>
              </w:rPr>
            </w:pPr>
            <w:r>
              <w:t>Steps:</w:t>
            </w:r>
          </w:p>
        </w:tc>
        <w:tc>
          <w:tcPr>
            <w:tcW w:w="7218" w:type="dxa"/>
          </w:tcPr>
          <w:p w:rsidR="0020160C" w:rsidRPr="0020160C" w:rsidRDefault="0020160C" w:rsidP="0020160C">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(The user is not logged in</w:t>
            </w:r>
            <w:r w:rsidR="002E48B7">
              <w:rPr>
                <w:lang w:eastAsia="ja-JP"/>
              </w:rPr>
              <w:t>.</w:t>
            </w:r>
            <w:r>
              <w:rPr>
                <w:lang w:eastAsia="ja-JP"/>
              </w:rPr>
              <w:t>)</w:t>
            </w:r>
          </w:p>
          <w:p w:rsidR="0020160C" w:rsidRPr="00D3219F" w:rsidRDefault="0020160C" w:rsidP="00C51624">
            <w:pPr>
              <w:pStyle w:val="ListParagraph"/>
              <w:numPr>
                <w:ilvl w:val="0"/>
                <w:numId w:val="26"/>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Pr="002F6096">
              <w:rPr>
                <w:lang w:eastAsia="ja-JP"/>
              </w:rPr>
              <w:t xml:space="preserve"> navigates to the </w:t>
            </w:r>
            <w:r>
              <w:rPr>
                <w:lang w:eastAsia="ja-JP"/>
              </w:rPr>
              <w:t>‘Homepage’</w:t>
            </w:r>
            <w:r w:rsidRPr="002F6096">
              <w:rPr>
                <w:lang w:eastAsia="ja-JP"/>
              </w:rPr>
              <w:t>.</w:t>
            </w:r>
          </w:p>
          <w:p w:rsidR="0020160C" w:rsidRPr="000778AB" w:rsidRDefault="0020160C" w:rsidP="00C51624">
            <w:pPr>
              <w:pStyle w:val="ListParagraph"/>
              <w:numPr>
                <w:ilvl w:val="0"/>
                <w:numId w:val="26"/>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 xml:space="preserve">John Donut </w:t>
            </w:r>
            <w:r>
              <w:rPr>
                <w:color w:val="000000"/>
              </w:rPr>
              <w:t>clicks on the ‘Register an Account’ button</w:t>
            </w:r>
            <w:r w:rsidRPr="00893867">
              <w:rPr>
                <w:color w:val="000000"/>
              </w:rPr>
              <w:t>.</w:t>
            </w:r>
          </w:p>
          <w:p w:rsidR="0020160C" w:rsidRDefault="0020160C" w:rsidP="00C51624">
            <w:pPr>
              <w:pStyle w:val="ListParagraph"/>
              <w:numPr>
                <w:ilvl w:val="0"/>
                <w:numId w:val="26"/>
              </w:numPr>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A modal window appears with a message, ‘Create New Account’, with several forms below and a ‘Create Account’ button.</w:t>
            </w:r>
          </w:p>
          <w:p w:rsidR="0020160C" w:rsidRDefault="0020160C" w:rsidP="00C51624">
            <w:pPr>
              <w:pStyle w:val="ListParagraph"/>
              <w:numPr>
                <w:ilvl w:val="0"/>
                <w:numId w:val="26"/>
              </w:numPr>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John Donut</w:t>
            </w:r>
            <w:r w:rsidRPr="00163130">
              <w:rPr>
                <w:color w:val="000000"/>
              </w:rPr>
              <w:t xml:space="preserve"> </w:t>
            </w:r>
            <w:r>
              <w:rPr>
                <w:color w:val="000000"/>
              </w:rPr>
              <w:t>fills out the forms:</w:t>
            </w:r>
          </w:p>
          <w:p w:rsidR="0020160C" w:rsidRDefault="0020160C" w:rsidP="00A7285C">
            <w:pPr>
              <w:pStyle w:val="ListParagraph"/>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r w:rsidRPr="00C00A14">
              <w:rPr>
                <w:color w:val="000000"/>
                <w:u w:val="single"/>
              </w:rPr>
              <w:t>E-Mail</w:t>
            </w:r>
            <w:r>
              <w:rPr>
                <w:color w:val="000000"/>
              </w:rPr>
              <w:t xml:space="preserve">: “testing1234@gmail.com”, </w:t>
            </w:r>
            <w:r w:rsidRPr="00C00A14">
              <w:rPr>
                <w:color w:val="000000"/>
                <w:u w:val="single"/>
              </w:rPr>
              <w:t>Password</w:t>
            </w:r>
            <w:r>
              <w:rPr>
                <w:color w:val="000000"/>
              </w:rPr>
              <w:t>: “cs110s”</w:t>
            </w:r>
          </w:p>
          <w:p w:rsidR="0020160C" w:rsidRDefault="0020160C" w:rsidP="00A7285C">
            <w:pPr>
              <w:pStyle w:val="ListParagraph"/>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r>
              <w:rPr>
                <w:color w:val="000000"/>
                <w:u w:val="single"/>
              </w:rPr>
              <w:t>Re-Type</w:t>
            </w:r>
            <w:r>
              <w:rPr>
                <w:color w:val="000000"/>
              </w:rPr>
              <w:t xml:space="preserve">: “cs110s”                   </w:t>
            </w:r>
            <w:r>
              <w:rPr>
                <w:color w:val="000000"/>
                <w:u w:val="single"/>
              </w:rPr>
              <w:t>Display</w:t>
            </w:r>
            <w:r>
              <w:rPr>
                <w:color w:val="000000"/>
              </w:rPr>
              <w:t>: “John Donut”</w:t>
            </w:r>
          </w:p>
          <w:p w:rsidR="0020160C" w:rsidRPr="009E459F" w:rsidRDefault="0020160C" w:rsidP="00A7285C">
            <w:pPr>
              <w:pStyle w:val="ListParagraph"/>
              <w:ind w:leftChars="0" w:left="342"/>
              <w:cnfStyle w:val="000000000000" w:firstRow="0" w:lastRow="0" w:firstColumn="0" w:lastColumn="0" w:oddVBand="0" w:evenVBand="0" w:oddHBand="0" w:evenHBand="0" w:firstRowFirstColumn="0" w:firstRowLastColumn="0" w:lastRowFirstColumn="0" w:lastRowLastColumn="0"/>
              <w:rPr>
                <w:color w:val="000000"/>
              </w:rPr>
            </w:pPr>
            <w:r w:rsidRPr="00C00A14">
              <w:rPr>
                <w:color w:val="000000"/>
              </w:rPr>
              <w:t xml:space="preserve">         </w:t>
            </w:r>
            <w:r>
              <w:rPr>
                <w:color w:val="000000"/>
                <w:u w:val="single"/>
              </w:rPr>
              <w:t>Location</w:t>
            </w:r>
            <w:r>
              <w:rPr>
                <w:color w:val="000000"/>
              </w:rPr>
              <w:t xml:space="preserve">: “Right here”            </w:t>
            </w:r>
            <w:r>
              <w:rPr>
                <w:color w:val="000000"/>
                <w:u w:val="single"/>
              </w:rPr>
              <w:t>Birthday</w:t>
            </w:r>
            <w:r>
              <w:rPr>
                <w:color w:val="000000"/>
              </w:rPr>
              <w:t>: “1980-05-31”</w:t>
            </w:r>
          </w:p>
          <w:p w:rsidR="0020160C" w:rsidRDefault="0020160C" w:rsidP="00C51624">
            <w:pPr>
              <w:pStyle w:val="ListParagraph"/>
              <w:numPr>
                <w:ilvl w:val="0"/>
                <w:numId w:val="26"/>
              </w:numPr>
              <w:ind w:leftChars="0" w:left="342"/>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John Donut clicks</w:t>
            </w:r>
            <w:r w:rsidRPr="00163130">
              <w:rPr>
                <w:color w:val="000000"/>
              </w:rPr>
              <w:t xml:space="preserve"> </w:t>
            </w:r>
            <w:r>
              <w:rPr>
                <w:color w:val="000000"/>
              </w:rPr>
              <w:t>the ‘Create Account’</w:t>
            </w:r>
            <w:r w:rsidRPr="00163130">
              <w:rPr>
                <w:color w:val="000000"/>
              </w:rPr>
              <w:t xml:space="preserve"> button.</w:t>
            </w:r>
          </w:p>
          <w:p w:rsidR="0020160C" w:rsidRPr="00046CF3" w:rsidRDefault="0020160C" w:rsidP="00C51624">
            <w:pPr>
              <w:pStyle w:val="ListParagraph"/>
              <w:numPr>
                <w:ilvl w:val="0"/>
                <w:numId w:val="26"/>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color w:val="000000"/>
              </w:rPr>
              <w:t>John Donut has an account and is redirected to the ‘Inventory’ page</w:t>
            </w:r>
            <w:r w:rsidRPr="00893867">
              <w:rPr>
                <w:color w:val="000000"/>
              </w:rPr>
              <w:t>.</w:t>
            </w:r>
          </w:p>
          <w:p w:rsidR="00046CF3" w:rsidRPr="00046CF3" w:rsidRDefault="00046CF3" w:rsidP="00C51624">
            <w:pPr>
              <w:pStyle w:val="ListParagraph"/>
              <w:numPr>
                <w:ilvl w:val="0"/>
                <w:numId w:val="26"/>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color w:val="000000"/>
              </w:rPr>
              <w:t>John Donut clicks on the ‘Recommender’ button on the top-bar of the page.</w:t>
            </w:r>
          </w:p>
          <w:p w:rsidR="00046CF3" w:rsidRPr="00046CF3" w:rsidRDefault="00046CF3" w:rsidP="00C51624">
            <w:pPr>
              <w:pStyle w:val="ListParagraph"/>
              <w:numPr>
                <w:ilvl w:val="0"/>
                <w:numId w:val="26"/>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color w:val="000000"/>
              </w:rPr>
              <w:t>John Donut is redirected to the ‘Recommender’ page.</w:t>
            </w:r>
          </w:p>
        </w:tc>
      </w:tr>
      <w:tr w:rsidR="0020160C" w:rsidTr="00A728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58" w:type="dxa"/>
          </w:tcPr>
          <w:p w:rsidR="0020160C" w:rsidRPr="00621F0A" w:rsidRDefault="0020160C" w:rsidP="00A7285C">
            <w:pPr>
              <w:rPr>
                <w:rFonts w:cstheme="minorHAnsi"/>
                <w:shd w:val="clear" w:color="auto" w:fill="F5F5F5"/>
              </w:rPr>
            </w:pPr>
            <w:r>
              <w:t>Expected Outcome:</w:t>
            </w:r>
          </w:p>
        </w:tc>
        <w:tc>
          <w:tcPr>
            <w:tcW w:w="7218" w:type="dxa"/>
          </w:tcPr>
          <w:p w:rsidR="0020160C" w:rsidRDefault="0020160C" w:rsidP="00046CF3">
            <w:pPr>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user, John Donut, is </w:t>
            </w:r>
            <w:r w:rsidR="00046CF3">
              <w:rPr>
                <w:color w:val="000000"/>
              </w:rPr>
              <w:t>able to see the following under the label, ‘Tasting Shelves’:</w:t>
            </w:r>
          </w:p>
          <w:p w:rsidR="00046CF3" w:rsidRDefault="00046CF3" w:rsidP="00C51624">
            <w:pPr>
              <w:pStyle w:val="ListParagraph"/>
              <w:numPr>
                <w:ilvl w:val="0"/>
                <w:numId w:val="32"/>
              </w:numPr>
              <w:ind w:leftChars="0"/>
              <w:contextualSpacing/>
              <w:cnfStyle w:val="000000100000" w:firstRow="0" w:lastRow="0" w:firstColumn="0" w:lastColumn="0" w:oddVBand="0" w:evenVBand="0" w:oddHBand="1" w:evenHBand="0" w:firstRowFirstColumn="0" w:firstRowLastColumn="0" w:lastRowFirstColumn="0" w:lastRowLastColumn="0"/>
            </w:pPr>
            <w:r>
              <w:t>Add Shelf</w:t>
            </w:r>
          </w:p>
          <w:p w:rsidR="00046CF3" w:rsidRDefault="00046CF3" w:rsidP="00C51624">
            <w:pPr>
              <w:pStyle w:val="ListParagraph"/>
              <w:numPr>
                <w:ilvl w:val="0"/>
                <w:numId w:val="32"/>
              </w:numPr>
              <w:ind w:leftChars="0"/>
              <w:contextualSpacing/>
              <w:cnfStyle w:val="000000100000" w:firstRow="0" w:lastRow="0" w:firstColumn="0" w:lastColumn="0" w:oddVBand="0" w:evenVBand="0" w:oddHBand="1" w:evenHBand="0" w:firstRowFirstColumn="0" w:firstRowLastColumn="0" w:lastRowFirstColumn="0" w:lastRowLastColumn="0"/>
            </w:pPr>
            <w:r>
              <w:t>Edit Shelf</w:t>
            </w:r>
          </w:p>
          <w:p w:rsidR="00046CF3" w:rsidRDefault="00046CF3" w:rsidP="00C51624">
            <w:pPr>
              <w:pStyle w:val="ListParagraph"/>
              <w:numPr>
                <w:ilvl w:val="0"/>
                <w:numId w:val="32"/>
              </w:numPr>
              <w:ind w:leftChars="0"/>
              <w:contextualSpacing/>
              <w:cnfStyle w:val="000000100000" w:firstRow="0" w:lastRow="0" w:firstColumn="0" w:lastColumn="0" w:oddVBand="0" w:evenVBand="0" w:oddHBand="1" w:evenHBand="0" w:firstRowFirstColumn="0" w:firstRowLastColumn="0" w:lastRowFirstColumn="0" w:lastRowLastColumn="0"/>
            </w:pPr>
            <w:r>
              <w:t>Red Wines</w:t>
            </w:r>
          </w:p>
          <w:p w:rsidR="00046CF3" w:rsidRPr="00046CF3" w:rsidRDefault="00046CF3" w:rsidP="00C51624">
            <w:pPr>
              <w:pStyle w:val="ListParagraph"/>
              <w:numPr>
                <w:ilvl w:val="0"/>
                <w:numId w:val="32"/>
              </w:numPr>
              <w:ind w:leftChars="0"/>
              <w:contextualSpacing/>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rsidRPr="00046CF3">
              <w:t>White Wines</w:t>
            </w:r>
          </w:p>
        </w:tc>
      </w:tr>
      <w:tr w:rsidR="0020160C" w:rsidTr="00A7285C">
        <w:trPr>
          <w:trHeight w:val="431"/>
        </w:trPr>
        <w:tc>
          <w:tcPr>
            <w:cnfStyle w:val="001000000000" w:firstRow="0" w:lastRow="0" w:firstColumn="1" w:lastColumn="0" w:oddVBand="0" w:evenVBand="0" w:oddHBand="0" w:evenHBand="0" w:firstRowFirstColumn="0" w:firstRowLastColumn="0" w:lastRowFirstColumn="0" w:lastRowLastColumn="0"/>
            <w:tcW w:w="2358" w:type="dxa"/>
          </w:tcPr>
          <w:p w:rsidR="0020160C" w:rsidRPr="00621F0A" w:rsidRDefault="0020160C" w:rsidP="00A7285C">
            <w:pPr>
              <w:rPr>
                <w:rFonts w:cstheme="minorHAnsi"/>
                <w:shd w:val="clear" w:color="auto" w:fill="F5F5F5"/>
              </w:rPr>
            </w:pPr>
            <w:r>
              <w:t>Results:</w:t>
            </w:r>
          </w:p>
        </w:tc>
        <w:tc>
          <w:tcPr>
            <w:tcW w:w="7218" w:type="dxa"/>
          </w:tcPr>
          <w:p w:rsidR="0020160C" w:rsidRPr="00621F0A" w:rsidRDefault="00FA7D41" w:rsidP="00A7285C">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N/A</w:t>
            </w:r>
          </w:p>
        </w:tc>
      </w:tr>
    </w:tbl>
    <w:p w:rsidR="0020160C" w:rsidRDefault="0020160C">
      <w:pPr>
        <w:rPr>
          <w:b/>
          <w:bCs/>
        </w:rPr>
      </w:pPr>
    </w:p>
    <w:p w:rsidR="0020160C" w:rsidRDefault="0020160C">
      <w:pPr>
        <w:rPr>
          <w:b/>
          <w:bCs/>
        </w:rPr>
      </w:pPr>
      <w:r>
        <w:rPr>
          <w:b/>
          <w:bCs/>
        </w:rPr>
        <w:br w:type="page"/>
      </w:r>
    </w:p>
    <w:tbl>
      <w:tblPr>
        <w:tblStyle w:val="ColorfulGrid-Accent2"/>
        <w:tblW w:w="0" w:type="auto"/>
        <w:tblLook w:val="04A0" w:firstRow="1" w:lastRow="0" w:firstColumn="1" w:lastColumn="0" w:noHBand="0" w:noVBand="1"/>
      </w:tblPr>
      <w:tblGrid>
        <w:gridCol w:w="2358"/>
        <w:gridCol w:w="7218"/>
      </w:tblGrid>
      <w:tr w:rsidR="00FD021A" w:rsidTr="00A7285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58" w:type="dxa"/>
          </w:tcPr>
          <w:p w:rsidR="00FD021A" w:rsidRDefault="00FD021A" w:rsidP="00A7285C">
            <w:pPr>
              <w:rPr>
                <w:rFonts w:ascii="Constantia" w:hAnsi="Constantia"/>
                <w:sz w:val="18"/>
                <w:szCs w:val="18"/>
                <w:shd w:val="clear" w:color="auto" w:fill="F5F5F5"/>
              </w:rPr>
            </w:pPr>
          </w:p>
        </w:tc>
        <w:tc>
          <w:tcPr>
            <w:tcW w:w="7218" w:type="dxa"/>
          </w:tcPr>
          <w:p w:rsidR="00FD021A" w:rsidRDefault="00FD021A" w:rsidP="00A7285C">
            <w:pPr>
              <w:cnfStyle w:val="100000000000" w:firstRow="1" w:lastRow="0" w:firstColumn="0" w:lastColumn="0" w:oddVBand="0" w:evenVBand="0" w:oddHBand="0" w:evenHBand="0" w:firstRowFirstColumn="0" w:firstRowLastColumn="0" w:lastRowFirstColumn="0" w:lastRowLastColumn="0"/>
              <w:rPr>
                <w:rFonts w:ascii="Constantia" w:hAnsi="Constantia"/>
                <w:sz w:val="18"/>
                <w:szCs w:val="18"/>
                <w:shd w:val="clear" w:color="auto" w:fill="F5F5F5"/>
              </w:rPr>
            </w:pPr>
            <w:r>
              <w:rPr>
                <w:sz w:val="40"/>
                <w:szCs w:val="40"/>
              </w:rPr>
              <w:t>Acceptance Test 16</w:t>
            </w:r>
          </w:p>
        </w:tc>
      </w:tr>
      <w:tr w:rsidR="00FD021A" w:rsidTr="00A728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58" w:type="dxa"/>
          </w:tcPr>
          <w:p w:rsidR="00FD021A" w:rsidRPr="00621F0A" w:rsidRDefault="00FD021A" w:rsidP="00A7285C">
            <w:pPr>
              <w:rPr>
                <w:rFonts w:cstheme="minorHAnsi"/>
                <w:shd w:val="clear" w:color="auto" w:fill="F5F5F5"/>
              </w:rPr>
            </w:pPr>
            <w:r>
              <w:t>Description:</w:t>
            </w:r>
          </w:p>
        </w:tc>
        <w:tc>
          <w:tcPr>
            <w:tcW w:w="7218" w:type="dxa"/>
          </w:tcPr>
          <w:p w:rsidR="00FD021A" w:rsidRPr="00621F0A" w:rsidRDefault="00FD021A" w:rsidP="00FD021A">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t>The user wants to be able to remove shelves.</w:t>
            </w:r>
          </w:p>
        </w:tc>
      </w:tr>
      <w:tr w:rsidR="00FD021A" w:rsidTr="00A7285C">
        <w:trPr>
          <w:trHeight w:val="449"/>
        </w:trPr>
        <w:tc>
          <w:tcPr>
            <w:cnfStyle w:val="001000000000" w:firstRow="0" w:lastRow="0" w:firstColumn="1" w:lastColumn="0" w:oddVBand="0" w:evenVBand="0" w:oddHBand="0" w:evenHBand="0" w:firstRowFirstColumn="0" w:firstRowLastColumn="0" w:lastRowFirstColumn="0" w:lastRowLastColumn="0"/>
            <w:tcW w:w="2358" w:type="dxa"/>
          </w:tcPr>
          <w:p w:rsidR="00FD021A" w:rsidRPr="00621F0A" w:rsidRDefault="00FD021A" w:rsidP="00A7285C">
            <w:pPr>
              <w:rPr>
                <w:rFonts w:cstheme="minorHAnsi"/>
                <w:shd w:val="clear" w:color="auto" w:fill="F5F5F5"/>
              </w:rPr>
            </w:pPr>
            <w:r>
              <w:t>Steps:</w:t>
            </w:r>
          </w:p>
        </w:tc>
        <w:tc>
          <w:tcPr>
            <w:tcW w:w="7218" w:type="dxa"/>
          </w:tcPr>
          <w:p w:rsidR="00FD021A" w:rsidRPr="00D3219F" w:rsidRDefault="00FD021A" w:rsidP="00C51624">
            <w:pPr>
              <w:pStyle w:val="ListParagraph"/>
              <w:numPr>
                <w:ilvl w:val="0"/>
                <w:numId w:val="33"/>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Pr="002F6096">
              <w:rPr>
                <w:lang w:eastAsia="ja-JP"/>
              </w:rPr>
              <w:t xml:space="preserve"> navigates to the </w:t>
            </w:r>
            <w:r>
              <w:rPr>
                <w:lang w:eastAsia="ja-JP"/>
              </w:rPr>
              <w:t>‘</w:t>
            </w:r>
            <w:r w:rsidR="00BA79B3">
              <w:rPr>
                <w:lang w:eastAsia="ja-JP"/>
              </w:rPr>
              <w:t>Recommender’ page</w:t>
            </w:r>
            <w:r w:rsidRPr="002F6096">
              <w:rPr>
                <w:lang w:eastAsia="ja-JP"/>
              </w:rPr>
              <w:t>.</w:t>
            </w:r>
          </w:p>
          <w:p w:rsidR="00FD021A" w:rsidRPr="000778AB" w:rsidRDefault="00FD021A" w:rsidP="00C51624">
            <w:pPr>
              <w:pStyle w:val="ListParagraph"/>
              <w:numPr>
                <w:ilvl w:val="0"/>
                <w:numId w:val="33"/>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 xml:space="preserve">John Donut </w:t>
            </w:r>
            <w:r w:rsidR="009C58CF">
              <w:t>selects the ‘Edit Shelf’ button under the ‘Tasting Shelves’ label.</w:t>
            </w:r>
          </w:p>
          <w:p w:rsidR="009C58CF" w:rsidRDefault="009C58CF" w:rsidP="00C51624">
            <w:pPr>
              <w:pStyle w:val="ListParagraph"/>
              <w:numPr>
                <w:ilvl w:val="0"/>
                <w:numId w:val="33"/>
              </w:numPr>
              <w:ind w:leftChars="0" w:left="342"/>
              <w:contextualSpacing/>
              <w:cnfStyle w:val="000000000000" w:firstRow="0" w:lastRow="0" w:firstColumn="0" w:lastColumn="0" w:oddVBand="0" w:evenVBand="0" w:oddHBand="0" w:evenHBand="0" w:firstRowFirstColumn="0" w:firstRowLastColumn="0" w:lastRowFirstColumn="0" w:lastRowLastColumn="0"/>
            </w:pPr>
            <w:r>
              <w:t>A modal window appears with the header, ‘Edit a Shelf’, and several forms to add various wines to add to the seed list. The seed list already has several wines underneath. There are two buttons on the top-right, ‘Delete Shelf’ and ‘Save Shelf’.</w:t>
            </w:r>
          </w:p>
          <w:p w:rsidR="009C58CF" w:rsidRDefault="009C58CF" w:rsidP="00C51624">
            <w:pPr>
              <w:pStyle w:val="ListParagraph"/>
              <w:numPr>
                <w:ilvl w:val="0"/>
                <w:numId w:val="33"/>
              </w:numPr>
              <w:ind w:leftChars="0" w:left="342"/>
              <w:contextualSpacing/>
              <w:cnfStyle w:val="000000000000" w:firstRow="0" w:lastRow="0" w:firstColumn="0" w:lastColumn="0" w:oddVBand="0" w:evenVBand="0" w:oddHBand="0" w:evenHBand="0" w:firstRowFirstColumn="0" w:firstRowLastColumn="0" w:lastRowFirstColumn="0" w:lastRowLastColumn="0"/>
            </w:pPr>
            <w:r>
              <w:t>John Donut opens the dropdown under the text, ‘Pick a shelf to edit’, and selects the option, ‘Dessert Wines’.</w:t>
            </w:r>
          </w:p>
          <w:p w:rsidR="009C58CF" w:rsidRDefault="009C58CF" w:rsidP="00C51624">
            <w:pPr>
              <w:pStyle w:val="ListParagraph"/>
              <w:numPr>
                <w:ilvl w:val="0"/>
                <w:numId w:val="33"/>
              </w:numPr>
              <w:ind w:leftChars="0" w:left="342"/>
              <w:contextualSpacing/>
              <w:cnfStyle w:val="000000000000" w:firstRow="0" w:lastRow="0" w:firstColumn="0" w:lastColumn="0" w:oddVBand="0" w:evenVBand="0" w:oddHBand="0" w:evenHBand="0" w:firstRowFirstColumn="0" w:firstRowLastColumn="0" w:lastRowFirstColumn="0" w:lastRowLastColumn="0"/>
            </w:pPr>
            <w:r>
              <w:t>John Donut clicks the ‘Delete Shelf’ button.</w:t>
            </w:r>
          </w:p>
          <w:p w:rsidR="009C58CF" w:rsidRDefault="009C58CF" w:rsidP="00C51624">
            <w:pPr>
              <w:pStyle w:val="ListParagraph"/>
              <w:numPr>
                <w:ilvl w:val="0"/>
                <w:numId w:val="33"/>
              </w:numPr>
              <w:ind w:leftChars="0" w:left="342"/>
              <w:contextualSpacing/>
              <w:cnfStyle w:val="000000000000" w:firstRow="0" w:lastRow="0" w:firstColumn="0" w:lastColumn="0" w:oddVBand="0" w:evenVBand="0" w:oddHBand="0" w:evenHBand="0" w:firstRowFirstColumn="0" w:firstRowLastColumn="0" w:lastRowFirstColumn="0" w:lastRowLastColumn="0"/>
            </w:pPr>
            <w:r>
              <w:t>A modal window appears with the message, ‘Are you sure you want to delete this shelf?’ with a ‘Yes, I’m sure’ button below.</w:t>
            </w:r>
          </w:p>
          <w:p w:rsidR="009C58CF" w:rsidRDefault="009C58CF" w:rsidP="00C51624">
            <w:pPr>
              <w:pStyle w:val="ListParagraph"/>
              <w:numPr>
                <w:ilvl w:val="0"/>
                <w:numId w:val="33"/>
              </w:numPr>
              <w:ind w:leftChars="0" w:left="342"/>
              <w:contextualSpacing/>
              <w:cnfStyle w:val="000000000000" w:firstRow="0" w:lastRow="0" w:firstColumn="0" w:lastColumn="0" w:oddVBand="0" w:evenVBand="0" w:oddHBand="0" w:evenHBand="0" w:firstRowFirstColumn="0" w:firstRowLastColumn="0" w:lastRowFirstColumn="0" w:lastRowLastColumn="0"/>
            </w:pPr>
            <w:r>
              <w:t>John Donut clicks the button, ‘Yes, I’m sure’.</w:t>
            </w:r>
          </w:p>
          <w:p w:rsidR="00FD021A" w:rsidRPr="00046CF3" w:rsidRDefault="009C58CF" w:rsidP="00C51624">
            <w:pPr>
              <w:pStyle w:val="ListParagraph"/>
              <w:numPr>
                <w:ilvl w:val="0"/>
                <w:numId w:val="33"/>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The ‘Recommend’ page is reloaded and the ‘Dessert Wines’ shelf is deleted from the list under the label, ‘Tasting Shelves’.</w:t>
            </w:r>
          </w:p>
        </w:tc>
      </w:tr>
      <w:tr w:rsidR="00FD021A" w:rsidTr="00A728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58" w:type="dxa"/>
          </w:tcPr>
          <w:p w:rsidR="00FD021A" w:rsidRPr="00621F0A" w:rsidRDefault="00FD021A" w:rsidP="00A7285C">
            <w:pPr>
              <w:rPr>
                <w:rFonts w:cstheme="minorHAnsi"/>
                <w:shd w:val="clear" w:color="auto" w:fill="F5F5F5"/>
              </w:rPr>
            </w:pPr>
            <w:r>
              <w:t>Expected Outcome:</w:t>
            </w:r>
          </w:p>
        </w:tc>
        <w:tc>
          <w:tcPr>
            <w:tcW w:w="7218" w:type="dxa"/>
          </w:tcPr>
          <w:p w:rsidR="009C58CF" w:rsidRDefault="009C58CF" w:rsidP="009C58CF">
            <w:pPr>
              <w:contextualSpacing/>
              <w:cnfStyle w:val="000000100000" w:firstRow="0" w:lastRow="0" w:firstColumn="0" w:lastColumn="0" w:oddVBand="0" w:evenVBand="0" w:oddHBand="1" w:evenHBand="0" w:firstRowFirstColumn="0" w:firstRowLastColumn="0" w:lastRowFirstColumn="0" w:lastRowLastColumn="0"/>
            </w:pPr>
            <w:r>
              <w:t>The user, John Donut, is able to see the following under the label, ‘Tasting Shelves’, (with “Moscato” being deleted):</w:t>
            </w:r>
          </w:p>
          <w:p w:rsidR="009C58CF" w:rsidRDefault="009C58CF" w:rsidP="00C51624">
            <w:pPr>
              <w:pStyle w:val="ListParagraph"/>
              <w:numPr>
                <w:ilvl w:val="0"/>
                <w:numId w:val="34"/>
              </w:numPr>
              <w:ind w:leftChars="0"/>
              <w:contextualSpacing/>
              <w:cnfStyle w:val="000000100000" w:firstRow="0" w:lastRow="0" w:firstColumn="0" w:lastColumn="0" w:oddVBand="0" w:evenVBand="0" w:oddHBand="1" w:evenHBand="0" w:firstRowFirstColumn="0" w:firstRowLastColumn="0" w:lastRowFirstColumn="0" w:lastRowLastColumn="0"/>
            </w:pPr>
            <w:r>
              <w:t>Add Shelf</w:t>
            </w:r>
          </w:p>
          <w:p w:rsidR="009C58CF" w:rsidRDefault="009C58CF" w:rsidP="00C51624">
            <w:pPr>
              <w:pStyle w:val="ListParagraph"/>
              <w:numPr>
                <w:ilvl w:val="0"/>
                <w:numId w:val="34"/>
              </w:numPr>
              <w:ind w:leftChars="0"/>
              <w:contextualSpacing/>
              <w:cnfStyle w:val="000000100000" w:firstRow="0" w:lastRow="0" w:firstColumn="0" w:lastColumn="0" w:oddVBand="0" w:evenVBand="0" w:oddHBand="1" w:evenHBand="0" w:firstRowFirstColumn="0" w:firstRowLastColumn="0" w:lastRowFirstColumn="0" w:lastRowLastColumn="0"/>
            </w:pPr>
            <w:r>
              <w:t>Edit Shelf</w:t>
            </w:r>
          </w:p>
          <w:p w:rsidR="009C58CF" w:rsidRDefault="009C58CF" w:rsidP="00C51624">
            <w:pPr>
              <w:pStyle w:val="ListParagraph"/>
              <w:numPr>
                <w:ilvl w:val="0"/>
                <w:numId w:val="34"/>
              </w:numPr>
              <w:ind w:leftChars="0"/>
              <w:contextualSpacing/>
              <w:cnfStyle w:val="000000100000" w:firstRow="0" w:lastRow="0" w:firstColumn="0" w:lastColumn="0" w:oddVBand="0" w:evenVBand="0" w:oddHBand="1" w:evenHBand="0" w:firstRowFirstColumn="0" w:firstRowLastColumn="0" w:lastRowFirstColumn="0" w:lastRowLastColumn="0"/>
            </w:pPr>
            <w:r>
              <w:t>Red Wines</w:t>
            </w:r>
          </w:p>
          <w:p w:rsidR="00FD021A" w:rsidRPr="00046CF3" w:rsidRDefault="009C58CF" w:rsidP="00C51624">
            <w:pPr>
              <w:pStyle w:val="ListParagraph"/>
              <w:numPr>
                <w:ilvl w:val="0"/>
                <w:numId w:val="34"/>
              </w:numPr>
              <w:ind w:leftChars="0"/>
              <w:contextualSpacing/>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t>White Wines</w:t>
            </w:r>
          </w:p>
        </w:tc>
      </w:tr>
      <w:tr w:rsidR="00FD021A" w:rsidTr="00A7285C">
        <w:trPr>
          <w:trHeight w:val="431"/>
        </w:trPr>
        <w:tc>
          <w:tcPr>
            <w:cnfStyle w:val="001000000000" w:firstRow="0" w:lastRow="0" w:firstColumn="1" w:lastColumn="0" w:oddVBand="0" w:evenVBand="0" w:oddHBand="0" w:evenHBand="0" w:firstRowFirstColumn="0" w:firstRowLastColumn="0" w:lastRowFirstColumn="0" w:lastRowLastColumn="0"/>
            <w:tcW w:w="2358" w:type="dxa"/>
          </w:tcPr>
          <w:p w:rsidR="00FD021A" w:rsidRPr="00621F0A" w:rsidRDefault="00FD021A" w:rsidP="00A7285C">
            <w:pPr>
              <w:rPr>
                <w:rFonts w:cstheme="minorHAnsi"/>
                <w:shd w:val="clear" w:color="auto" w:fill="F5F5F5"/>
              </w:rPr>
            </w:pPr>
            <w:r>
              <w:t>Results:</w:t>
            </w:r>
          </w:p>
        </w:tc>
        <w:tc>
          <w:tcPr>
            <w:tcW w:w="7218" w:type="dxa"/>
          </w:tcPr>
          <w:p w:rsidR="00FD021A" w:rsidRPr="00621F0A" w:rsidRDefault="00FA7D41" w:rsidP="00A7285C">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N/A</w:t>
            </w:r>
          </w:p>
        </w:tc>
      </w:tr>
    </w:tbl>
    <w:p w:rsidR="00C22B84" w:rsidRDefault="00C22B84">
      <w:pPr>
        <w:rPr>
          <w:b/>
          <w:bCs/>
        </w:rPr>
      </w:pPr>
    </w:p>
    <w:p w:rsidR="00C22B84" w:rsidRDefault="00C22B84">
      <w:pPr>
        <w:rPr>
          <w:b/>
          <w:bCs/>
        </w:rPr>
      </w:pPr>
      <w:r>
        <w:rPr>
          <w:b/>
          <w:bCs/>
        </w:rPr>
        <w:br w:type="page"/>
      </w:r>
    </w:p>
    <w:tbl>
      <w:tblPr>
        <w:tblStyle w:val="ColorfulGrid-Accent2"/>
        <w:tblW w:w="0" w:type="auto"/>
        <w:tblLook w:val="04A0" w:firstRow="1" w:lastRow="0" w:firstColumn="1" w:lastColumn="0" w:noHBand="0" w:noVBand="1"/>
      </w:tblPr>
      <w:tblGrid>
        <w:gridCol w:w="2358"/>
        <w:gridCol w:w="7218"/>
      </w:tblGrid>
      <w:tr w:rsidR="00C22B84" w:rsidTr="00A7285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58" w:type="dxa"/>
          </w:tcPr>
          <w:p w:rsidR="00C22B84" w:rsidRDefault="00C22B84" w:rsidP="00A7285C">
            <w:pPr>
              <w:rPr>
                <w:rFonts w:ascii="Constantia" w:hAnsi="Constantia"/>
                <w:sz w:val="18"/>
                <w:szCs w:val="18"/>
                <w:shd w:val="clear" w:color="auto" w:fill="F5F5F5"/>
              </w:rPr>
            </w:pPr>
          </w:p>
        </w:tc>
        <w:tc>
          <w:tcPr>
            <w:tcW w:w="7218" w:type="dxa"/>
          </w:tcPr>
          <w:p w:rsidR="00C22B84" w:rsidRDefault="00C22B84" w:rsidP="00A7285C">
            <w:pPr>
              <w:cnfStyle w:val="100000000000" w:firstRow="1" w:lastRow="0" w:firstColumn="0" w:lastColumn="0" w:oddVBand="0" w:evenVBand="0" w:oddHBand="0" w:evenHBand="0" w:firstRowFirstColumn="0" w:firstRowLastColumn="0" w:lastRowFirstColumn="0" w:lastRowLastColumn="0"/>
              <w:rPr>
                <w:rFonts w:ascii="Constantia" w:hAnsi="Constantia"/>
                <w:sz w:val="18"/>
                <w:szCs w:val="18"/>
                <w:shd w:val="clear" w:color="auto" w:fill="F5F5F5"/>
              </w:rPr>
            </w:pPr>
            <w:r>
              <w:rPr>
                <w:sz w:val="40"/>
                <w:szCs w:val="40"/>
              </w:rPr>
              <w:t>Acceptance Test 17</w:t>
            </w:r>
          </w:p>
        </w:tc>
      </w:tr>
      <w:tr w:rsidR="00C22B84" w:rsidTr="00A728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58" w:type="dxa"/>
          </w:tcPr>
          <w:p w:rsidR="00C22B84" w:rsidRPr="00621F0A" w:rsidRDefault="00C22B84" w:rsidP="00A7285C">
            <w:pPr>
              <w:rPr>
                <w:rFonts w:cstheme="minorHAnsi"/>
                <w:shd w:val="clear" w:color="auto" w:fill="F5F5F5"/>
              </w:rPr>
            </w:pPr>
            <w:r>
              <w:t>Description:</w:t>
            </w:r>
          </w:p>
        </w:tc>
        <w:tc>
          <w:tcPr>
            <w:tcW w:w="7218" w:type="dxa"/>
          </w:tcPr>
          <w:p w:rsidR="00C22B84" w:rsidRPr="00621F0A" w:rsidRDefault="00C22B84" w:rsidP="00C22B84">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t>The user wants the system to autocomplete in wine name text fields.</w:t>
            </w:r>
          </w:p>
        </w:tc>
      </w:tr>
      <w:tr w:rsidR="00C22B84" w:rsidTr="00A7285C">
        <w:trPr>
          <w:trHeight w:val="449"/>
        </w:trPr>
        <w:tc>
          <w:tcPr>
            <w:cnfStyle w:val="001000000000" w:firstRow="0" w:lastRow="0" w:firstColumn="1" w:lastColumn="0" w:oddVBand="0" w:evenVBand="0" w:oddHBand="0" w:evenHBand="0" w:firstRowFirstColumn="0" w:firstRowLastColumn="0" w:lastRowFirstColumn="0" w:lastRowLastColumn="0"/>
            <w:tcW w:w="2358" w:type="dxa"/>
          </w:tcPr>
          <w:p w:rsidR="00C22B84" w:rsidRPr="00621F0A" w:rsidRDefault="00C22B84" w:rsidP="00A7285C">
            <w:pPr>
              <w:rPr>
                <w:rFonts w:cstheme="minorHAnsi"/>
                <w:shd w:val="clear" w:color="auto" w:fill="F5F5F5"/>
              </w:rPr>
            </w:pPr>
            <w:r>
              <w:t>Steps:</w:t>
            </w:r>
          </w:p>
        </w:tc>
        <w:tc>
          <w:tcPr>
            <w:tcW w:w="7218" w:type="dxa"/>
          </w:tcPr>
          <w:p w:rsidR="00C22B84" w:rsidRPr="00D3219F" w:rsidRDefault="00C22B84" w:rsidP="00C51624">
            <w:pPr>
              <w:pStyle w:val="ListParagraph"/>
              <w:numPr>
                <w:ilvl w:val="0"/>
                <w:numId w:val="35"/>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Pr="002F6096">
              <w:rPr>
                <w:lang w:eastAsia="ja-JP"/>
              </w:rPr>
              <w:t xml:space="preserve"> navigates to the </w:t>
            </w:r>
            <w:r>
              <w:rPr>
                <w:lang w:eastAsia="ja-JP"/>
              </w:rPr>
              <w:t>‘Inventory’ page</w:t>
            </w:r>
            <w:r w:rsidRPr="002F6096">
              <w:rPr>
                <w:lang w:eastAsia="ja-JP"/>
              </w:rPr>
              <w:t>.</w:t>
            </w:r>
          </w:p>
          <w:p w:rsidR="00C22B84" w:rsidRPr="000778AB" w:rsidRDefault="00C22B84" w:rsidP="00C51624">
            <w:pPr>
              <w:pStyle w:val="ListParagraph"/>
              <w:numPr>
                <w:ilvl w:val="0"/>
                <w:numId w:val="35"/>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 xml:space="preserve">John Donut </w:t>
            </w:r>
            <w:r>
              <w:rPr>
                <w:lang w:eastAsia="ja-JP"/>
              </w:rPr>
              <w:t>clicks</w:t>
            </w:r>
            <w:r>
              <w:rPr>
                <w:rFonts w:hint="eastAsia"/>
                <w:lang w:eastAsia="ja-JP"/>
              </w:rPr>
              <w:t xml:space="preserve"> </w:t>
            </w:r>
            <w:r>
              <w:rPr>
                <w:lang w:eastAsia="ja-JP"/>
              </w:rPr>
              <w:t>on the large ‘+’ button (in Grid mode) or the ‘Add Wine’ button (in List mode) under the ‘Search’ bar</w:t>
            </w:r>
            <w:r>
              <w:rPr>
                <w:rFonts w:hint="eastAsia"/>
                <w:lang w:eastAsia="ja-JP"/>
              </w:rPr>
              <w:t>.</w:t>
            </w:r>
            <w:r>
              <w:t xml:space="preserve">        </w:t>
            </w:r>
          </w:p>
          <w:p w:rsidR="00C22B84" w:rsidRPr="00C22B84" w:rsidRDefault="00C22B84" w:rsidP="00C51624">
            <w:pPr>
              <w:pStyle w:val="ListParagraph"/>
              <w:numPr>
                <w:ilvl w:val="0"/>
                <w:numId w:val="35"/>
              </w:numPr>
              <w:ind w:leftChars="0" w:left="342"/>
              <w:cnfStyle w:val="000000000000" w:firstRow="0" w:lastRow="0" w:firstColumn="0" w:lastColumn="0" w:oddVBand="0" w:evenVBand="0" w:oddHBand="0" w:evenHBand="0" w:firstRowFirstColumn="0" w:firstRowLastColumn="0" w:lastRowFirstColumn="0" w:lastRowLastColumn="0"/>
            </w:pPr>
            <w:r w:rsidRPr="00C22B84">
              <w:t>A modal window appears with the ‘Add Wine’ label above a set of forms and the text ‘Auto-complete Candidates:’ is to the left of the set of forms.</w:t>
            </w:r>
          </w:p>
          <w:p w:rsidR="00C22B84" w:rsidRPr="00C22B84" w:rsidRDefault="00C22B84" w:rsidP="00C51624">
            <w:pPr>
              <w:pStyle w:val="ListParagraph"/>
              <w:numPr>
                <w:ilvl w:val="0"/>
                <w:numId w:val="35"/>
              </w:numPr>
              <w:ind w:leftChars="0" w:left="342"/>
              <w:cnfStyle w:val="000000000000" w:firstRow="0" w:lastRow="0" w:firstColumn="0" w:lastColumn="0" w:oddVBand="0" w:evenVBand="0" w:oddHBand="0" w:evenHBand="0" w:firstRowFirstColumn="0" w:firstRowLastColumn="0" w:lastRowFirstColumn="0" w:lastRowLastColumn="0"/>
            </w:pPr>
            <w:r w:rsidRPr="00C22B84">
              <w:t xml:space="preserve">John Donut fills out the following forms: </w:t>
            </w:r>
          </w:p>
          <w:p w:rsidR="00C22B84" w:rsidRDefault="00C22B84" w:rsidP="00C22B84">
            <w:pPr>
              <w:pStyle w:val="ListParagraph"/>
              <w:ind w:leftChars="0" w:left="342"/>
              <w:cnfStyle w:val="000000000000" w:firstRow="0" w:lastRow="0" w:firstColumn="0" w:lastColumn="0" w:oddVBand="0" w:evenVBand="0" w:oddHBand="0" w:evenHBand="0" w:firstRowFirstColumn="0" w:firstRowLastColumn="0" w:lastRowFirstColumn="0" w:lastRowLastColumn="0"/>
            </w:pPr>
            <w:r>
              <w:t xml:space="preserve">       </w:t>
            </w:r>
            <w:r w:rsidRPr="001618CB">
              <w:rPr>
                <w:u w:val="single"/>
              </w:rPr>
              <w:t>Wine Name:</w:t>
            </w:r>
            <w:r>
              <w:t xml:space="preserve"> “Riesling”    </w:t>
            </w:r>
          </w:p>
          <w:p w:rsidR="00C22B84" w:rsidRDefault="00C22B84" w:rsidP="00C22B84">
            <w:pPr>
              <w:pStyle w:val="ListParagraph"/>
              <w:ind w:leftChars="0" w:left="342"/>
              <w:cnfStyle w:val="000000000000" w:firstRow="0" w:lastRow="0" w:firstColumn="0" w:lastColumn="0" w:oddVBand="0" w:evenVBand="0" w:oddHBand="0" w:evenHBand="0" w:firstRowFirstColumn="0" w:firstRowLastColumn="0" w:lastRowFirstColumn="0" w:lastRowLastColumn="0"/>
            </w:pPr>
            <w:r>
              <w:t xml:space="preserve">       </w:t>
            </w:r>
            <w:r>
              <w:rPr>
                <w:u w:val="single"/>
              </w:rPr>
              <w:t>Winery</w:t>
            </w:r>
            <w:r>
              <w:t>: “Barrage Cellar”</w:t>
            </w:r>
          </w:p>
          <w:p w:rsidR="00C22B84" w:rsidRPr="00C22B84" w:rsidRDefault="00C22B84" w:rsidP="00C51624">
            <w:pPr>
              <w:pStyle w:val="ListParagraph"/>
              <w:numPr>
                <w:ilvl w:val="0"/>
                <w:numId w:val="35"/>
              </w:numPr>
              <w:ind w:leftChars="0" w:left="342"/>
              <w:cnfStyle w:val="000000000000" w:firstRow="0" w:lastRow="0" w:firstColumn="0" w:lastColumn="0" w:oddVBand="0" w:evenVBand="0" w:oddHBand="0" w:evenHBand="0" w:firstRowFirstColumn="0" w:firstRowLastColumn="0" w:lastRowFirstColumn="0" w:lastRowLastColumn="0"/>
            </w:pPr>
            <w:r w:rsidRPr="00C22B84">
              <w:t xml:space="preserve"> A list of wines that include the fields above will appear below the forms.</w:t>
            </w:r>
          </w:p>
          <w:p w:rsidR="00C22B84" w:rsidRPr="00C22B84" w:rsidRDefault="00C22B84" w:rsidP="00C51624">
            <w:pPr>
              <w:pStyle w:val="ListParagraph"/>
              <w:numPr>
                <w:ilvl w:val="0"/>
                <w:numId w:val="35"/>
              </w:numPr>
              <w:ind w:leftChars="0" w:left="342"/>
              <w:cnfStyle w:val="000000000000" w:firstRow="0" w:lastRow="0" w:firstColumn="0" w:lastColumn="0" w:oddVBand="0" w:evenVBand="0" w:oddHBand="0" w:evenHBand="0" w:firstRowFirstColumn="0" w:firstRowLastColumn="0" w:lastRowFirstColumn="0" w:lastRowLastColumn="0"/>
            </w:pPr>
            <w:r w:rsidRPr="00C22B84">
              <w:t xml:space="preserve"> John Donut clicks the text, ‘2009 Barrage Cellar’s Riesling’.</w:t>
            </w:r>
          </w:p>
          <w:p w:rsidR="00C22B84" w:rsidRPr="00C22B84" w:rsidRDefault="00C22B84" w:rsidP="00C51624">
            <w:pPr>
              <w:pStyle w:val="ListParagraph"/>
              <w:numPr>
                <w:ilvl w:val="0"/>
                <w:numId w:val="35"/>
              </w:numPr>
              <w:ind w:leftChars="0" w:left="342"/>
              <w:cnfStyle w:val="000000000000" w:firstRow="0" w:lastRow="0" w:firstColumn="0" w:lastColumn="0" w:oddVBand="0" w:evenVBand="0" w:oddHBand="0" w:evenHBand="0" w:firstRowFirstColumn="0" w:firstRowLastColumn="0" w:lastRowFirstColumn="0" w:lastRowLastColumn="0"/>
            </w:pPr>
            <w:r w:rsidRPr="00C22B84">
              <w:t xml:space="preserve"> Several forms are automatically filled with the wine information.</w:t>
            </w:r>
          </w:p>
        </w:tc>
      </w:tr>
      <w:tr w:rsidR="00C22B84" w:rsidTr="00A728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58" w:type="dxa"/>
          </w:tcPr>
          <w:p w:rsidR="00C22B84" w:rsidRPr="00621F0A" w:rsidRDefault="00C22B84" w:rsidP="00A7285C">
            <w:pPr>
              <w:rPr>
                <w:rFonts w:cstheme="minorHAnsi"/>
                <w:shd w:val="clear" w:color="auto" w:fill="F5F5F5"/>
              </w:rPr>
            </w:pPr>
            <w:r>
              <w:t>Expected Outcome:</w:t>
            </w:r>
          </w:p>
        </w:tc>
        <w:tc>
          <w:tcPr>
            <w:tcW w:w="7218" w:type="dxa"/>
          </w:tcPr>
          <w:p w:rsidR="00C22B84" w:rsidRDefault="00C22B84" w:rsidP="00C22B84">
            <w:pPr>
              <w:cnfStyle w:val="000000100000" w:firstRow="0" w:lastRow="0" w:firstColumn="0" w:lastColumn="0" w:oddVBand="0" w:evenVBand="0" w:oddHBand="1" w:evenHBand="0" w:firstRowFirstColumn="0" w:firstRowLastColumn="0" w:lastRowFirstColumn="0" w:lastRowLastColumn="0"/>
            </w:pPr>
            <w:r>
              <w:t>(From the ‘Add Wine’ modal window on the ‘Inventory’ page)</w:t>
            </w:r>
          </w:p>
          <w:p w:rsidR="00C22B84" w:rsidRDefault="00C22B84" w:rsidP="00C22B84">
            <w:pPr>
              <w:cnfStyle w:val="000000100000" w:firstRow="0" w:lastRow="0" w:firstColumn="0" w:lastColumn="0" w:oddVBand="0" w:evenVBand="0" w:oddHBand="1" w:evenHBand="0" w:firstRowFirstColumn="0" w:firstRowLastColumn="0" w:lastRowFirstColumn="0" w:lastRowLastColumn="0"/>
            </w:pPr>
            <w:r>
              <w:t>The following fields are automatically filled:</w:t>
            </w:r>
          </w:p>
          <w:p w:rsidR="00C22B84" w:rsidRDefault="00C22B84" w:rsidP="00C22B84">
            <w:pPr>
              <w:pStyle w:val="ListParagraph"/>
              <w:ind w:leftChars="0" w:left="252"/>
              <w:cnfStyle w:val="000000100000" w:firstRow="0" w:lastRow="0" w:firstColumn="0" w:lastColumn="0" w:oddVBand="0" w:evenVBand="0" w:oddHBand="1" w:evenHBand="0" w:firstRowFirstColumn="0" w:firstRowLastColumn="0" w:lastRowFirstColumn="0" w:lastRowLastColumn="0"/>
            </w:pPr>
            <w:r>
              <w:t xml:space="preserve">      </w:t>
            </w:r>
            <w:r w:rsidRPr="007F1F78">
              <w:rPr>
                <w:u w:val="single"/>
              </w:rPr>
              <w:t>Wine Name</w:t>
            </w:r>
            <w:r>
              <w:t>: “Riesling”</w:t>
            </w:r>
          </w:p>
          <w:p w:rsidR="00C22B84" w:rsidRPr="007676A7" w:rsidRDefault="00C22B84" w:rsidP="00C22B84">
            <w:pPr>
              <w:pStyle w:val="ListParagraph"/>
              <w:ind w:leftChars="0" w:left="252"/>
              <w:cnfStyle w:val="000000100000" w:firstRow="0" w:lastRow="0" w:firstColumn="0" w:lastColumn="0" w:oddVBand="0" w:evenVBand="0" w:oddHBand="1" w:evenHBand="0" w:firstRowFirstColumn="0" w:firstRowLastColumn="0" w:lastRowFirstColumn="0" w:lastRowLastColumn="0"/>
            </w:pPr>
            <w:r>
              <w:t xml:space="preserve">      </w:t>
            </w:r>
            <w:r w:rsidRPr="007F1F78">
              <w:rPr>
                <w:u w:val="single"/>
              </w:rPr>
              <w:t>Winery</w:t>
            </w:r>
            <w:r>
              <w:t xml:space="preserve">: “Barrage Cellars”, </w:t>
            </w:r>
            <w:r>
              <w:rPr>
                <w:u w:val="single"/>
              </w:rPr>
              <w:t>Region</w:t>
            </w:r>
            <w:r>
              <w:t>: “Yakima Valley - WA</w:t>
            </w:r>
            <w:r w:rsidRPr="007676A7">
              <w:t xml:space="preserve">” </w:t>
            </w:r>
          </w:p>
          <w:p w:rsidR="00C22B84" w:rsidRPr="007676A7" w:rsidRDefault="00C22B84" w:rsidP="00C22B84">
            <w:pPr>
              <w:pStyle w:val="ListParagraph"/>
              <w:ind w:leftChars="0" w:left="252"/>
              <w:cnfStyle w:val="000000100000" w:firstRow="0" w:lastRow="0" w:firstColumn="0" w:lastColumn="0" w:oddVBand="0" w:evenVBand="0" w:oddHBand="1" w:evenHBand="0" w:firstRowFirstColumn="0" w:firstRowLastColumn="0" w:lastRowFirstColumn="0" w:lastRowLastColumn="0"/>
            </w:pPr>
            <w:r w:rsidRPr="007676A7">
              <w:t xml:space="preserve">      </w:t>
            </w:r>
            <w:r>
              <w:rPr>
                <w:u w:val="single"/>
              </w:rPr>
              <w:t>Varietal</w:t>
            </w:r>
            <w:r>
              <w:t>: “Riesling”</w:t>
            </w:r>
          </w:p>
          <w:p w:rsidR="00C22B84" w:rsidRDefault="00C22B84" w:rsidP="00C22B84">
            <w:pPr>
              <w:pStyle w:val="ListParagraph"/>
              <w:ind w:leftChars="0" w:left="252"/>
              <w:cnfStyle w:val="000000100000" w:firstRow="0" w:lastRow="0" w:firstColumn="0" w:lastColumn="0" w:oddVBand="0" w:evenVBand="0" w:oddHBand="1" w:evenHBand="0" w:firstRowFirstColumn="0" w:firstRowLastColumn="0" w:lastRowFirstColumn="0" w:lastRowLastColumn="0"/>
            </w:pPr>
            <w:r>
              <w:t xml:space="preserve">      </w:t>
            </w:r>
            <w:r w:rsidRPr="007F1F78">
              <w:rPr>
                <w:u w:val="single"/>
              </w:rPr>
              <w:t>Vintage</w:t>
            </w:r>
            <w:r>
              <w:t>: “2009”</w:t>
            </w:r>
          </w:p>
          <w:p w:rsidR="00C22B84" w:rsidRPr="00C22B84" w:rsidRDefault="00C22B84" w:rsidP="00C22B84">
            <w:pPr>
              <w:pStyle w:val="ListParagraph"/>
              <w:ind w:leftChars="0" w:left="612" w:hanging="372"/>
              <w:cnfStyle w:val="000000100000" w:firstRow="0" w:lastRow="0" w:firstColumn="0" w:lastColumn="0" w:oddVBand="0" w:evenVBand="0" w:oddHBand="1" w:evenHBand="0" w:firstRowFirstColumn="0" w:firstRowLastColumn="0" w:lastRowFirstColumn="0" w:lastRowLastColumn="0"/>
            </w:pPr>
            <w:r>
              <w:t xml:space="preserve">      </w:t>
            </w:r>
            <w:r w:rsidRPr="007F1F78">
              <w:rPr>
                <w:u w:val="single"/>
              </w:rPr>
              <w:t>Description</w:t>
            </w:r>
            <w:r>
              <w:t>: “</w:t>
            </w:r>
            <w:r w:rsidRPr="00757F53">
              <w:t>An aromatic wine with freshly cut golden delicious apples, oranges, and pears. On the sweeter side of off dry, the palate is full of apricot and tropical fruit flavors. Les Vignes de Marcoux (75%) and Dineen (25%) vineyards. Fermented and aged in stainless steel. 11.1% alcohol. 2% Residual Sugar. 230 cases produced.</w:t>
            </w:r>
            <w:r>
              <w:t>”</w:t>
            </w:r>
          </w:p>
        </w:tc>
      </w:tr>
      <w:tr w:rsidR="00C22B84" w:rsidTr="00A7285C">
        <w:trPr>
          <w:trHeight w:val="431"/>
        </w:trPr>
        <w:tc>
          <w:tcPr>
            <w:cnfStyle w:val="001000000000" w:firstRow="0" w:lastRow="0" w:firstColumn="1" w:lastColumn="0" w:oddVBand="0" w:evenVBand="0" w:oddHBand="0" w:evenHBand="0" w:firstRowFirstColumn="0" w:firstRowLastColumn="0" w:lastRowFirstColumn="0" w:lastRowLastColumn="0"/>
            <w:tcW w:w="2358" w:type="dxa"/>
          </w:tcPr>
          <w:p w:rsidR="00C22B84" w:rsidRPr="00621F0A" w:rsidRDefault="00C22B84" w:rsidP="00A7285C">
            <w:pPr>
              <w:rPr>
                <w:rFonts w:cstheme="minorHAnsi"/>
                <w:shd w:val="clear" w:color="auto" w:fill="F5F5F5"/>
              </w:rPr>
            </w:pPr>
            <w:r>
              <w:t>Results:</w:t>
            </w:r>
          </w:p>
        </w:tc>
        <w:tc>
          <w:tcPr>
            <w:tcW w:w="7218" w:type="dxa"/>
          </w:tcPr>
          <w:p w:rsidR="00C22B84" w:rsidRPr="00621F0A" w:rsidRDefault="00FA7D41" w:rsidP="00A7285C">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N/A</w:t>
            </w:r>
          </w:p>
        </w:tc>
      </w:tr>
    </w:tbl>
    <w:p w:rsidR="00552B5F" w:rsidRDefault="00552B5F">
      <w:pPr>
        <w:rPr>
          <w:b/>
          <w:bCs/>
        </w:rPr>
      </w:pPr>
    </w:p>
    <w:p w:rsidR="00552B5F" w:rsidRDefault="00552B5F">
      <w:pPr>
        <w:rPr>
          <w:b/>
          <w:bCs/>
        </w:rPr>
      </w:pPr>
      <w:r>
        <w:rPr>
          <w:b/>
          <w:bCs/>
        </w:rPr>
        <w:br w:type="page"/>
      </w:r>
    </w:p>
    <w:tbl>
      <w:tblPr>
        <w:tblStyle w:val="ColorfulGrid-Accent2"/>
        <w:tblW w:w="0" w:type="auto"/>
        <w:tblLook w:val="04A0" w:firstRow="1" w:lastRow="0" w:firstColumn="1" w:lastColumn="0" w:noHBand="0" w:noVBand="1"/>
      </w:tblPr>
      <w:tblGrid>
        <w:gridCol w:w="2358"/>
        <w:gridCol w:w="7218"/>
      </w:tblGrid>
      <w:tr w:rsidR="00552B5F" w:rsidTr="00A7285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58" w:type="dxa"/>
          </w:tcPr>
          <w:p w:rsidR="00552B5F" w:rsidRDefault="00552B5F" w:rsidP="00A7285C">
            <w:pPr>
              <w:rPr>
                <w:rFonts w:ascii="Constantia" w:hAnsi="Constantia"/>
                <w:sz w:val="18"/>
                <w:szCs w:val="18"/>
                <w:shd w:val="clear" w:color="auto" w:fill="F5F5F5"/>
              </w:rPr>
            </w:pPr>
          </w:p>
        </w:tc>
        <w:tc>
          <w:tcPr>
            <w:tcW w:w="7218" w:type="dxa"/>
          </w:tcPr>
          <w:p w:rsidR="00552B5F" w:rsidRDefault="00552B5F" w:rsidP="00A7285C">
            <w:pPr>
              <w:cnfStyle w:val="100000000000" w:firstRow="1" w:lastRow="0" w:firstColumn="0" w:lastColumn="0" w:oddVBand="0" w:evenVBand="0" w:oddHBand="0" w:evenHBand="0" w:firstRowFirstColumn="0" w:firstRowLastColumn="0" w:lastRowFirstColumn="0" w:lastRowLastColumn="0"/>
              <w:rPr>
                <w:rFonts w:ascii="Constantia" w:hAnsi="Constantia"/>
                <w:sz w:val="18"/>
                <w:szCs w:val="18"/>
                <w:shd w:val="clear" w:color="auto" w:fill="F5F5F5"/>
              </w:rPr>
            </w:pPr>
            <w:r>
              <w:rPr>
                <w:sz w:val="40"/>
                <w:szCs w:val="40"/>
              </w:rPr>
              <w:t>Acceptance Test 18</w:t>
            </w:r>
          </w:p>
        </w:tc>
      </w:tr>
      <w:tr w:rsidR="00552B5F" w:rsidTr="00A728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58" w:type="dxa"/>
          </w:tcPr>
          <w:p w:rsidR="00552B5F" w:rsidRPr="00621F0A" w:rsidRDefault="00552B5F" w:rsidP="00A7285C">
            <w:pPr>
              <w:rPr>
                <w:rFonts w:cstheme="minorHAnsi"/>
                <w:shd w:val="clear" w:color="auto" w:fill="F5F5F5"/>
              </w:rPr>
            </w:pPr>
            <w:r>
              <w:t>Description:</w:t>
            </w:r>
          </w:p>
        </w:tc>
        <w:tc>
          <w:tcPr>
            <w:tcW w:w="7218" w:type="dxa"/>
          </w:tcPr>
          <w:p w:rsidR="00552B5F" w:rsidRPr="00621F0A" w:rsidRDefault="00552B5F" w:rsidP="00552B5F">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t>The user wants to quickly navigate different wine shelves with convenient tabs.</w:t>
            </w:r>
          </w:p>
        </w:tc>
      </w:tr>
      <w:tr w:rsidR="00552B5F" w:rsidTr="00A7285C">
        <w:trPr>
          <w:trHeight w:val="449"/>
        </w:trPr>
        <w:tc>
          <w:tcPr>
            <w:cnfStyle w:val="001000000000" w:firstRow="0" w:lastRow="0" w:firstColumn="1" w:lastColumn="0" w:oddVBand="0" w:evenVBand="0" w:oddHBand="0" w:evenHBand="0" w:firstRowFirstColumn="0" w:firstRowLastColumn="0" w:lastRowFirstColumn="0" w:lastRowLastColumn="0"/>
            <w:tcW w:w="2358" w:type="dxa"/>
          </w:tcPr>
          <w:p w:rsidR="00552B5F" w:rsidRPr="00621F0A" w:rsidRDefault="00552B5F" w:rsidP="00A7285C">
            <w:pPr>
              <w:rPr>
                <w:rFonts w:cstheme="minorHAnsi"/>
                <w:shd w:val="clear" w:color="auto" w:fill="F5F5F5"/>
              </w:rPr>
            </w:pPr>
            <w:r>
              <w:t>Steps:</w:t>
            </w:r>
          </w:p>
        </w:tc>
        <w:tc>
          <w:tcPr>
            <w:tcW w:w="7218" w:type="dxa"/>
          </w:tcPr>
          <w:p w:rsidR="00552B5F" w:rsidRPr="00552B5F" w:rsidRDefault="00552B5F" w:rsidP="00552B5F">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(‘Red Wines’ is currently displayed after Step 1.)</w:t>
            </w:r>
          </w:p>
          <w:p w:rsidR="00552B5F" w:rsidRPr="00D3219F" w:rsidRDefault="00552B5F" w:rsidP="00C51624">
            <w:pPr>
              <w:pStyle w:val="ListParagraph"/>
              <w:numPr>
                <w:ilvl w:val="0"/>
                <w:numId w:val="36"/>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Pr="002F6096">
              <w:rPr>
                <w:lang w:eastAsia="ja-JP"/>
              </w:rPr>
              <w:t xml:space="preserve"> navigates to the </w:t>
            </w:r>
            <w:r>
              <w:rPr>
                <w:lang w:eastAsia="ja-JP"/>
              </w:rPr>
              <w:t>‘Recommender’ page</w:t>
            </w:r>
            <w:r w:rsidRPr="002F6096">
              <w:rPr>
                <w:lang w:eastAsia="ja-JP"/>
              </w:rPr>
              <w:t>.</w:t>
            </w:r>
          </w:p>
          <w:p w:rsidR="00552B5F" w:rsidRPr="00552B5F" w:rsidRDefault="00552B5F" w:rsidP="00C51624">
            <w:pPr>
              <w:pStyle w:val="ListParagraph"/>
              <w:numPr>
                <w:ilvl w:val="0"/>
                <w:numId w:val="36"/>
              </w:numPr>
              <w:ind w:leftChars="0" w:left="342"/>
              <w:cnfStyle w:val="000000000000" w:firstRow="0" w:lastRow="0" w:firstColumn="0" w:lastColumn="0" w:oddVBand="0" w:evenVBand="0" w:oddHBand="0" w:evenHBand="0" w:firstRowFirstColumn="0" w:firstRowLastColumn="0" w:lastRowFirstColumn="0" w:lastRowLastColumn="0"/>
            </w:pPr>
            <w:r>
              <w:t>Under the label, ‘Tasting Shelves’, John Donut</w:t>
            </w:r>
            <w:r w:rsidRPr="00163130">
              <w:t xml:space="preserve"> </w:t>
            </w:r>
            <w:r>
              <w:t>selects</w:t>
            </w:r>
            <w:r w:rsidRPr="00163130">
              <w:t xml:space="preserve"> the </w:t>
            </w:r>
            <w:r>
              <w:t>“White Wines” shelf</w:t>
            </w:r>
            <w:r w:rsidRPr="00163130">
              <w:t xml:space="preserve"> </w:t>
            </w:r>
            <w:r>
              <w:t xml:space="preserve">button </w:t>
            </w:r>
            <w:r w:rsidRPr="00163130">
              <w:t>to navigate from</w:t>
            </w:r>
            <w:r>
              <w:t xml:space="preserve"> the “Red Wines” shelf to the “White Wines” shelf</w:t>
            </w:r>
            <w:r w:rsidRPr="00163130">
              <w:t>.</w:t>
            </w:r>
            <w:r>
              <w:t xml:space="preserve"> </w:t>
            </w:r>
          </w:p>
          <w:p w:rsidR="00552B5F" w:rsidRDefault="00552B5F" w:rsidP="00C51624">
            <w:pPr>
              <w:pStyle w:val="ListParagraph"/>
              <w:numPr>
                <w:ilvl w:val="0"/>
                <w:numId w:val="36"/>
              </w:numPr>
              <w:ind w:leftChars="0" w:left="342"/>
              <w:contextualSpacing/>
              <w:cnfStyle w:val="000000000000" w:firstRow="0" w:lastRow="0" w:firstColumn="0" w:lastColumn="0" w:oddVBand="0" w:evenVBand="0" w:oddHBand="0" w:evenHBand="0" w:firstRowFirstColumn="0" w:firstRowLastColumn="0" w:lastRowFirstColumn="0" w:lastRowLastColumn="0"/>
            </w:pPr>
            <w:r>
              <w:t>The system removes the current recommended wines from the list.</w:t>
            </w:r>
          </w:p>
          <w:p w:rsidR="00552B5F" w:rsidRPr="00C22B84" w:rsidRDefault="00552B5F" w:rsidP="00C51624">
            <w:pPr>
              <w:pStyle w:val="ListParagraph"/>
              <w:numPr>
                <w:ilvl w:val="0"/>
                <w:numId w:val="36"/>
              </w:numPr>
              <w:ind w:leftChars="0" w:left="342"/>
              <w:cnfStyle w:val="000000000000" w:firstRow="0" w:lastRow="0" w:firstColumn="0" w:lastColumn="0" w:oddVBand="0" w:evenVBand="0" w:oddHBand="0" w:evenHBand="0" w:firstRowFirstColumn="0" w:firstRowLastColumn="0" w:lastRowFirstColumn="0" w:lastRowLastColumn="0"/>
            </w:pPr>
            <w:r>
              <w:t>The system displays a few recommended wines that are related to ‘White Wines’.</w:t>
            </w:r>
          </w:p>
        </w:tc>
      </w:tr>
      <w:tr w:rsidR="00552B5F" w:rsidTr="00A728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58" w:type="dxa"/>
          </w:tcPr>
          <w:p w:rsidR="00552B5F" w:rsidRPr="00621F0A" w:rsidRDefault="00552B5F" w:rsidP="00A7285C">
            <w:pPr>
              <w:rPr>
                <w:rFonts w:cstheme="minorHAnsi"/>
                <w:shd w:val="clear" w:color="auto" w:fill="F5F5F5"/>
              </w:rPr>
            </w:pPr>
            <w:r>
              <w:t>Expected Outcome:</w:t>
            </w:r>
          </w:p>
        </w:tc>
        <w:tc>
          <w:tcPr>
            <w:tcW w:w="7218" w:type="dxa"/>
          </w:tcPr>
          <w:p w:rsidR="00552B5F" w:rsidRDefault="00552B5F" w:rsidP="00552B5F">
            <w:pPr>
              <w:contextualSpacing/>
              <w:cnfStyle w:val="000000100000" w:firstRow="0" w:lastRow="0" w:firstColumn="0" w:lastColumn="0" w:oddVBand="0" w:evenVBand="0" w:oddHBand="1" w:evenHBand="0" w:firstRowFirstColumn="0" w:firstRowLastColumn="0" w:lastRowFirstColumn="0" w:lastRowLastColumn="0"/>
            </w:pPr>
            <w:r>
              <w:t>John Donut is able to view a list of three related wines, which are all white wines:</w:t>
            </w:r>
          </w:p>
          <w:p w:rsidR="00552B5F" w:rsidRDefault="00552B5F" w:rsidP="00C51624">
            <w:pPr>
              <w:pStyle w:val="ListParagraph"/>
              <w:numPr>
                <w:ilvl w:val="0"/>
                <w:numId w:val="37"/>
              </w:numPr>
              <w:ind w:leftChars="0" w:left="882"/>
              <w:contextualSpacing/>
              <w:cnfStyle w:val="000000100000" w:firstRow="0" w:lastRow="0" w:firstColumn="0" w:lastColumn="0" w:oddVBand="0" w:evenVBand="0" w:oddHBand="1" w:evenHBand="0" w:firstRowFirstColumn="0" w:firstRowLastColumn="0" w:lastRowFirstColumn="0" w:lastRowLastColumn="0"/>
            </w:pPr>
            <w:r>
              <w:t>Viognier (K Vintners 2007)</w:t>
            </w:r>
          </w:p>
          <w:p w:rsidR="00552B5F" w:rsidRDefault="00552B5F" w:rsidP="00C51624">
            <w:pPr>
              <w:pStyle w:val="ListParagraph"/>
              <w:numPr>
                <w:ilvl w:val="0"/>
                <w:numId w:val="37"/>
              </w:numPr>
              <w:ind w:leftChars="0" w:left="882"/>
              <w:contextualSpacing/>
              <w:cnfStyle w:val="000000100000" w:firstRow="0" w:lastRow="0" w:firstColumn="0" w:lastColumn="0" w:oddVBand="0" w:evenVBand="0" w:oddHBand="1" w:evenHBand="0" w:firstRowFirstColumn="0" w:firstRowLastColumn="0" w:lastRowFirstColumn="0" w:lastRowLastColumn="0"/>
            </w:pPr>
            <w:r>
              <w:t>Chardonnay Stillwater Creek (Saviah Cellars 2006)</w:t>
            </w:r>
          </w:p>
          <w:p w:rsidR="00552B5F" w:rsidRDefault="00552B5F" w:rsidP="00C51624">
            <w:pPr>
              <w:pStyle w:val="ListParagraph"/>
              <w:numPr>
                <w:ilvl w:val="0"/>
                <w:numId w:val="37"/>
              </w:numPr>
              <w:ind w:leftChars="0" w:left="882"/>
              <w:contextualSpacing/>
              <w:cnfStyle w:val="000000100000" w:firstRow="0" w:lastRow="0" w:firstColumn="0" w:lastColumn="0" w:oddVBand="0" w:evenVBand="0" w:oddHBand="1" w:evenHBand="0" w:firstRowFirstColumn="0" w:firstRowLastColumn="0" w:lastRowFirstColumn="0" w:lastRowLastColumn="0"/>
            </w:pPr>
            <w:r>
              <w:t>Chardonnay (Sapolil Cellars 2007)</w:t>
            </w:r>
          </w:p>
          <w:p w:rsidR="00552B5F" w:rsidRDefault="00552B5F" w:rsidP="00C51624">
            <w:pPr>
              <w:pStyle w:val="ListParagraph"/>
              <w:numPr>
                <w:ilvl w:val="0"/>
                <w:numId w:val="37"/>
              </w:numPr>
              <w:ind w:leftChars="0" w:left="882"/>
              <w:contextualSpacing/>
              <w:cnfStyle w:val="000000100000" w:firstRow="0" w:lastRow="0" w:firstColumn="0" w:lastColumn="0" w:oddVBand="0" w:evenVBand="0" w:oddHBand="1" w:evenHBand="0" w:firstRowFirstColumn="0" w:firstRowLastColumn="0" w:lastRowFirstColumn="0" w:lastRowLastColumn="0"/>
            </w:pPr>
            <w:r>
              <w:t>Roussane (Doyenne 2007)</w:t>
            </w:r>
          </w:p>
          <w:p w:rsidR="00552B5F" w:rsidRPr="00C22B84" w:rsidRDefault="00552B5F" w:rsidP="00C51624">
            <w:pPr>
              <w:pStyle w:val="ListParagraph"/>
              <w:numPr>
                <w:ilvl w:val="0"/>
                <w:numId w:val="37"/>
              </w:numPr>
              <w:ind w:leftChars="0" w:left="882"/>
              <w:cnfStyle w:val="000000100000" w:firstRow="0" w:lastRow="0" w:firstColumn="0" w:lastColumn="0" w:oddVBand="0" w:evenVBand="0" w:oddHBand="1" w:evenHBand="0" w:firstRowFirstColumn="0" w:firstRowLastColumn="0" w:lastRowFirstColumn="0" w:lastRowLastColumn="0"/>
            </w:pPr>
            <w:r>
              <w:t>Metier Blanc (Doyenne 2007)</w:t>
            </w:r>
          </w:p>
        </w:tc>
      </w:tr>
      <w:tr w:rsidR="00552B5F" w:rsidTr="00A7285C">
        <w:trPr>
          <w:trHeight w:val="431"/>
        </w:trPr>
        <w:tc>
          <w:tcPr>
            <w:cnfStyle w:val="001000000000" w:firstRow="0" w:lastRow="0" w:firstColumn="1" w:lastColumn="0" w:oddVBand="0" w:evenVBand="0" w:oddHBand="0" w:evenHBand="0" w:firstRowFirstColumn="0" w:firstRowLastColumn="0" w:lastRowFirstColumn="0" w:lastRowLastColumn="0"/>
            <w:tcW w:w="2358" w:type="dxa"/>
          </w:tcPr>
          <w:p w:rsidR="00552B5F" w:rsidRPr="00621F0A" w:rsidRDefault="00552B5F" w:rsidP="00A7285C">
            <w:pPr>
              <w:rPr>
                <w:rFonts w:cstheme="minorHAnsi"/>
                <w:shd w:val="clear" w:color="auto" w:fill="F5F5F5"/>
              </w:rPr>
            </w:pPr>
            <w:r>
              <w:t>Results:</w:t>
            </w:r>
          </w:p>
        </w:tc>
        <w:tc>
          <w:tcPr>
            <w:tcW w:w="7218" w:type="dxa"/>
          </w:tcPr>
          <w:p w:rsidR="00552B5F" w:rsidRPr="00621F0A" w:rsidRDefault="00FA7D41" w:rsidP="00A7285C">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N/A</w:t>
            </w:r>
          </w:p>
        </w:tc>
      </w:tr>
    </w:tbl>
    <w:p w:rsidR="00C70ACC" w:rsidRDefault="00FD021A">
      <w:pPr>
        <w:rPr>
          <w:b/>
          <w:bCs/>
        </w:rPr>
      </w:pPr>
      <w:r>
        <w:rPr>
          <w:b/>
          <w:bCs/>
        </w:rPr>
        <w:br w:type="page"/>
      </w:r>
    </w:p>
    <w:tbl>
      <w:tblPr>
        <w:tblStyle w:val="ColorfulGrid-Accent2"/>
        <w:tblW w:w="0" w:type="auto"/>
        <w:tblLook w:val="04A0" w:firstRow="1" w:lastRow="0" w:firstColumn="1" w:lastColumn="0" w:noHBand="0" w:noVBand="1"/>
      </w:tblPr>
      <w:tblGrid>
        <w:gridCol w:w="2358"/>
        <w:gridCol w:w="7218"/>
      </w:tblGrid>
      <w:tr w:rsidR="00C70ACC" w:rsidTr="00A7285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58" w:type="dxa"/>
          </w:tcPr>
          <w:p w:rsidR="00C70ACC" w:rsidRDefault="00C70ACC" w:rsidP="00A7285C">
            <w:pPr>
              <w:rPr>
                <w:rFonts w:ascii="Constantia" w:hAnsi="Constantia"/>
                <w:sz w:val="18"/>
                <w:szCs w:val="18"/>
                <w:shd w:val="clear" w:color="auto" w:fill="F5F5F5"/>
              </w:rPr>
            </w:pPr>
          </w:p>
        </w:tc>
        <w:tc>
          <w:tcPr>
            <w:tcW w:w="7218" w:type="dxa"/>
          </w:tcPr>
          <w:p w:rsidR="00C70ACC" w:rsidRDefault="001306DE" w:rsidP="00A7285C">
            <w:pPr>
              <w:cnfStyle w:val="100000000000" w:firstRow="1" w:lastRow="0" w:firstColumn="0" w:lastColumn="0" w:oddVBand="0" w:evenVBand="0" w:oddHBand="0" w:evenHBand="0" w:firstRowFirstColumn="0" w:firstRowLastColumn="0" w:lastRowFirstColumn="0" w:lastRowLastColumn="0"/>
              <w:rPr>
                <w:rFonts w:ascii="Constantia" w:hAnsi="Constantia"/>
                <w:sz w:val="18"/>
                <w:szCs w:val="18"/>
                <w:shd w:val="clear" w:color="auto" w:fill="F5F5F5"/>
              </w:rPr>
            </w:pPr>
            <w:r>
              <w:rPr>
                <w:sz w:val="40"/>
                <w:szCs w:val="40"/>
              </w:rPr>
              <w:t>Acceptance Test 19</w:t>
            </w:r>
          </w:p>
        </w:tc>
      </w:tr>
      <w:tr w:rsidR="00C70ACC" w:rsidTr="00A728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58" w:type="dxa"/>
          </w:tcPr>
          <w:p w:rsidR="00C70ACC" w:rsidRPr="00621F0A" w:rsidRDefault="00C70ACC" w:rsidP="00A7285C">
            <w:pPr>
              <w:rPr>
                <w:rFonts w:cstheme="minorHAnsi"/>
                <w:shd w:val="clear" w:color="auto" w:fill="F5F5F5"/>
              </w:rPr>
            </w:pPr>
            <w:r>
              <w:t>Description:</w:t>
            </w:r>
          </w:p>
        </w:tc>
        <w:tc>
          <w:tcPr>
            <w:tcW w:w="7218" w:type="dxa"/>
          </w:tcPr>
          <w:p w:rsidR="00C70ACC" w:rsidRPr="00621F0A" w:rsidRDefault="00C70ACC" w:rsidP="00C70ACC">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t>The user wants to be able to make comments about a specific wine</w:t>
            </w:r>
          </w:p>
        </w:tc>
      </w:tr>
      <w:tr w:rsidR="00C70ACC" w:rsidTr="00A7285C">
        <w:trPr>
          <w:trHeight w:val="449"/>
        </w:trPr>
        <w:tc>
          <w:tcPr>
            <w:cnfStyle w:val="001000000000" w:firstRow="0" w:lastRow="0" w:firstColumn="1" w:lastColumn="0" w:oddVBand="0" w:evenVBand="0" w:oddHBand="0" w:evenHBand="0" w:firstRowFirstColumn="0" w:firstRowLastColumn="0" w:lastRowFirstColumn="0" w:lastRowLastColumn="0"/>
            <w:tcW w:w="2358" w:type="dxa"/>
          </w:tcPr>
          <w:p w:rsidR="00C70ACC" w:rsidRPr="00621F0A" w:rsidRDefault="00C70ACC" w:rsidP="00A7285C">
            <w:pPr>
              <w:rPr>
                <w:rFonts w:cstheme="minorHAnsi"/>
                <w:shd w:val="clear" w:color="auto" w:fill="F5F5F5"/>
              </w:rPr>
            </w:pPr>
            <w:r>
              <w:t>Steps:</w:t>
            </w:r>
          </w:p>
        </w:tc>
        <w:tc>
          <w:tcPr>
            <w:tcW w:w="7218" w:type="dxa"/>
          </w:tcPr>
          <w:p w:rsidR="00C70ACC" w:rsidRPr="00D3219F" w:rsidRDefault="00C70ACC" w:rsidP="00C51624">
            <w:pPr>
              <w:pStyle w:val="ListParagraph"/>
              <w:numPr>
                <w:ilvl w:val="0"/>
                <w:numId w:val="39"/>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Pr="002F6096">
              <w:rPr>
                <w:lang w:eastAsia="ja-JP"/>
              </w:rPr>
              <w:t xml:space="preserve"> navigates to the </w:t>
            </w:r>
            <w:r>
              <w:rPr>
                <w:lang w:eastAsia="ja-JP"/>
              </w:rPr>
              <w:t>‘Inventory’ page</w:t>
            </w:r>
            <w:r w:rsidRPr="002F6096">
              <w:rPr>
                <w:lang w:eastAsia="ja-JP"/>
              </w:rPr>
              <w:t>.</w:t>
            </w:r>
          </w:p>
          <w:p w:rsidR="00C70ACC" w:rsidRPr="00552B5F" w:rsidRDefault="00C70ACC" w:rsidP="00C51624">
            <w:pPr>
              <w:pStyle w:val="ListParagraph"/>
              <w:numPr>
                <w:ilvl w:val="0"/>
                <w:numId w:val="39"/>
              </w:numPr>
              <w:ind w:leftChars="0" w:left="342"/>
              <w:cnfStyle w:val="000000000000" w:firstRow="0" w:lastRow="0" w:firstColumn="0" w:lastColumn="0" w:oddVBand="0" w:evenVBand="0" w:oddHBand="0" w:evenHBand="0" w:firstRowFirstColumn="0" w:firstRowLastColumn="0" w:lastRowFirstColumn="0" w:lastRowLastColumn="0"/>
            </w:pPr>
            <w:r>
              <w:t xml:space="preserve">John Donut </w:t>
            </w:r>
            <w:r>
              <w:rPr>
                <w:lang w:eastAsia="ja-JP"/>
              </w:rPr>
              <w:t>clicks the image of the ‘</w:t>
            </w:r>
            <w:r>
              <w:t>Syrah</w:t>
            </w:r>
            <w:r>
              <w:rPr>
                <w:lang w:eastAsia="ja-JP"/>
              </w:rPr>
              <w:t>’ wine entry.</w:t>
            </w:r>
          </w:p>
          <w:p w:rsidR="00C70ACC" w:rsidRDefault="00C70ACC" w:rsidP="00C51624">
            <w:pPr>
              <w:pStyle w:val="ListParagraph"/>
              <w:numPr>
                <w:ilvl w:val="0"/>
                <w:numId w:val="39"/>
              </w:numPr>
              <w:ind w:leftChars="0" w:left="342"/>
              <w:cnfStyle w:val="000000000000" w:firstRow="0" w:lastRow="0" w:firstColumn="0" w:lastColumn="0" w:oddVBand="0" w:evenVBand="0" w:oddHBand="0" w:evenHBand="0" w:firstRowFirstColumn="0" w:firstRowLastColumn="0" w:lastRowFirstColumn="0" w:lastRowLastColumn="0"/>
            </w:pPr>
            <w:r>
              <w:t>A modal window appears with the image of the image of the wine appearing on the top-left. To the right, there is a big text, ‘Syrah’, followed by the wine information underneath it. There are two buttons under the wine image, ‘Edit Wine’ and ‘Delete Wine’.</w:t>
            </w:r>
          </w:p>
          <w:p w:rsidR="00C70ACC" w:rsidRDefault="00C70ACC" w:rsidP="00C51624">
            <w:pPr>
              <w:pStyle w:val="ListParagraph"/>
              <w:numPr>
                <w:ilvl w:val="0"/>
                <w:numId w:val="39"/>
              </w:numPr>
              <w:ind w:leftChars="0" w:left="342"/>
              <w:cnfStyle w:val="000000000000" w:firstRow="0" w:lastRow="0" w:firstColumn="0" w:lastColumn="0" w:oddVBand="0" w:evenVBand="0" w:oddHBand="0" w:evenHBand="0" w:firstRowFirstColumn="0" w:firstRowLastColumn="0" w:lastRowFirstColumn="0" w:lastRowLastColumn="0"/>
            </w:pPr>
            <w:r>
              <w:t>John Donut clicks on the ‘Edit Wine’ button.</w:t>
            </w:r>
          </w:p>
          <w:p w:rsidR="00C70ACC" w:rsidRDefault="00C70ACC" w:rsidP="00C51624">
            <w:pPr>
              <w:pStyle w:val="ListParagraph"/>
              <w:numPr>
                <w:ilvl w:val="0"/>
                <w:numId w:val="39"/>
              </w:numPr>
              <w:ind w:leftChars="0" w:left="342"/>
              <w:cnfStyle w:val="000000000000" w:firstRow="0" w:lastRow="0" w:firstColumn="0" w:lastColumn="0" w:oddVBand="0" w:evenVBand="0" w:oddHBand="0" w:evenHBand="0" w:firstRowFirstColumn="0" w:firstRowLastColumn="0" w:lastRowFirstColumn="0" w:lastRowLastColumn="0"/>
            </w:pPr>
            <w:r>
              <w:t>A modal window appears with the ‘Edit Wine’ label above a set of forms, which are already filled out with its information.</w:t>
            </w:r>
          </w:p>
          <w:p w:rsidR="00C70ACC" w:rsidRDefault="00C70ACC" w:rsidP="00C51624">
            <w:pPr>
              <w:pStyle w:val="ListParagraph"/>
              <w:numPr>
                <w:ilvl w:val="0"/>
                <w:numId w:val="39"/>
              </w:numPr>
              <w:ind w:leftChars="0" w:left="342"/>
              <w:cnfStyle w:val="000000000000" w:firstRow="0" w:lastRow="0" w:firstColumn="0" w:lastColumn="0" w:oddVBand="0" w:evenVBand="0" w:oddHBand="0" w:evenHBand="0" w:firstRowFirstColumn="0" w:firstRowLastColumn="0" w:lastRowFirstColumn="0" w:lastRowLastColumn="0"/>
            </w:pPr>
            <w:r>
              <w:t xml:space="preserve">John Donut </w:t>
            </w:r>
            <w:r w:rsidR="00732FE4">
              <w:t>changes</w:t>
            </w:r>
            <w:r>
              <w:t xml:space="preserve"> the following form displayed</w:t>
            </w:r>
            <w:r w:rsidR="00DF0FD0">
              <w:t xml:space="preserve"> (with the added input represented in bold)</w:t>
            </w:r>
            <w:bookmarkStart w:id="0" w:name="_GoBack"/>
            <w:bookmarkEnd w:id="0"/>
            <w:r>
              <w:t>:</w:t>
            </w:r>
          </w:p>
          <w:p w:rsidR="00C70ACC" w:rsidRDefault="00C70ACC" w:rsidP="00A7285C">
            <w:pPr>
              <w:pStyle w:val="ListParagraph"/>
              <w:ind w:leftChars="0" w:left="342"/>
              <w:cnfStyle w:val="000000000000" w:firstRow="0" w:lastRow="0" w:firstColumn="0" w:lastColumn="0" w:oddVBand="0" w:evenVBand="0" w:oddHBand="0" w:evenHBand="0" w:firstRowFirstColumn="0" w:firstRowLastColumn="0" w:lastRowFirstColumn="0" w:lastRowLastColumn="0"/>
            </w:pPr>
            <w:r>
              <w:t xml:space="preserve">      </w:t>
            </w:r>
            <w:r w:rsidR="00732FE4">
              <w:rPr>
                <w:u w:val="single"/>
              </w:rPr>
              <w:t>Description</w:t>
            </w:r>
            <w:r w:rsidRPr="00732FE4">
              <w:t>:</w:t>
            </w:r>
            <w:r>
              <w:t xml:space="preserve"> “</w:t>
            </w:r>
            <w:r w:rsidR="00732FE4" w:rsidRPr="00ED5E74">
              <w:t>A brooding, mineral laden wine with peppery spice, smoked meat,   blueberry, and floral notes. The palate has bold fruit flavors with firm, grainy tannins and a warm finish. 100% Syrah. Klipsun and Stillwater Creek (80%) vineyards. Aged 18 months in Russian and French oak (50% new). 15.0% alcohol. 225 cases produced. Sample provided by winery.</w:t>
            </w:r>
            <w:r w:rsidR="00732FE4">
              <w:t xml:space="preserve"> </w:t>
            </w:r>
            <w:r w:rsidR="00732FE4">
              <w:rPr>
                <w:b/>
              </w:rPr>
              <w:t>I LOVE IT!</w:t>
            </w:r>
            <w:r>
              <w:t>”</w:t>
            </w:r>
          </w:p>
          <w:p w:rsidR="00C70ACC" w:rsidRDefault="00C70ACC" w:rsidP="00C51624">
            <w:pPr>
              <w:pStyle w:val="ListParagraph"/>
              <w:numPr>
                <w:ilvl w:val="0"/>
                <w:numId w:val="39"/>
              </w:numPr>
              <w:ind w:leftChars="0" w:left="342"/>
              <w:cnfStyle w:val="000000000000" w:firstRow="0" w:lastRow="0" w:firstColumn="0" w:lastColumn="0" w:oddVBand="0" w:evenVBand="0" w:oddHBand="0" w:evenHBand="0" w:firstRowFirstColumn="0" w:firstRowLastColumn="0" w:lastRowFirstColumn="0" w:lastRowLastColumn="0"/>
            </w:pPr>
            <w:r>
              <w:t>John Donut clicks the ‘Edit Wine’ button.</w:t>
            </w:r>
          </w:p>
          <w:p w:rsidR="00C70ACC" w:rsidRPr="00C22B84" w:rsidRDefault="00C70ACC" w:rsidP="00C51624">
            <w:pPr>
              <w:pStyle w:val="ListParagraph"/>
              <w:numPr>
                <w:ilvl w:val="0"/>
                <w:numId w:val="39"/>
              </w:numPr>
              <w:ind w:leftChars="0" w:left="342"/>
              <w:cnfStyle w:val="000000000000" w:firstRow="0" w:lastRow="0" w:firstColumn="0" w:lastColumn="0" w:oddVBand="0" w:evenVBand="0" w:oddHBand="0" w:evenHBand="0" w:firstRowFirstColumn="0" w:firstRowLastColumn="0" w:lastRowFirstColumn="0" w:lastRowLastColumn="0"/>
            </w:pPr>
            <w:r>
              <w:t>The ‘Inventory’ page is reloaded and the wine entry has been modified with the fields above.</w:t>
            </w:r>
          </w:p>
        </w:tc>
      </w:tr>
      <w:tr w:rsidR="00C70ACC" w:rsidTr="00A728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58" w:type="dxa"/>
          </w:tcPr>
          <w:p w:rsidR="00C70ACC" w:rsidRPr="00621F0A" w:rsidRDefault="00C70ACC" w:rsidP="00A7285C">
            <w:pPr>
              <w:rPr>
                <w:rFonts w:cstheme="minorHAnsi"/>
                <w:shd w:val="clear" w:color="auto" w:fill="F5F5F5"/>
              </w:rPr>
            </w:pPr>
            <w:r>
              <w:t>Expected Outcome:</w:t>
            </w:r>
          </w:p>
        </w:tc>
        <w:tc>
          <w:tcPr>
            <w:tcW w:w="7218" w:type="dxa"/>
          </w:tcPr>
          <w:p w:rsidR="00C70ACC" w:rsidRDefault="00C70ACC" w:rsidP="00A7285C">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Clicking the image of the ‘Syrah’ entry will open a modal window of the wine with the following wine information: </w:t>
            </w:r>
          </w:p>
          <w:p w:rsidR="00C70ACC" w:rsidRDefault="00C70ACC" w:rsidP="00A7285C">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‘Syrah’</w:t>
            </w:r>
          </w:p>
          <w:p w:rsidR="00C70ACC" w:rsidRDefault="00C70ACC" w:rsidP="00A7285C">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‘JM Cellars’</w:t>
            </w:r>
          </w:p>
          <w:p w:rsidR="00C70ACC" w:rsidRDefault="00C70ACC" w:rsidP="00A7285C">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‘Syrah’</w:t>
            </w:r>
          </w:p>
          <w:p w:rsidR="00C70ACC" w:rsidRDefault="00C70ACC" w:rsidP="00A7285C">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‘Columbia Valley – WA’</w:t>
            </w:r>
          </w:p>
          <w:p w:rsidR="00C70ACC" w:rsidRDefault="00C70ACC" w:rsidP="00A7285C">
            <w:pPr>
              <w:pStyle w:val="ListParagraph"/>
              <w:ind w:leftChars="0" w:left="420"/>
              <w:cnfStyle w:val="000000100000" w:firstRow="0" w:lastRow="0" w:firstColumn="0" w:lastColumn="0" w:oddVBand="0" w:evenVBand="0" w:oddHBand="1" w:evenHBand="0" w:firstRowFirstColumn="0" w:firstRowLastColumn="0" w:lastRowFirstColumn="0" w:lastRowLastColumn="0"/>
            </w:pPr>
            <w:r>
              <w:t xml:space="preserve">      ‘2009’</w:t>
            </w:r>
          </w:p>
          <w:p w:rsidR="00C70ACC" w:rsidRPr="00ED5E74" w:rsidRDefault="00C70ACC" w:rsidP="00A7285C">
            <w:pPr>
              <w:ind w:left="702"/>
              <w:cnfStyle w:val="000000100000" w:firstRow="0" w:lastRow="0" w:firstColumn="0" w:lastColumn="0" w:oddVBand="0" w:evenVBand="0" w:oddHBand="1" w:evenHBand="0" w:firstRowFirstColumn="0" w:firstRowLastColumn="0" w:lastRowFirstColumn="0" w:lastRowLastColumn="0"/>
            </w:pPr>
            <w:r w:rsidRPr="00ED5E74">
              <w:t>‘A brooding, mineral laden wine with peppery spice, smoked meat,   blueberry, and floral notes. The palate has bold fruit flavors with firm, grainy tannins and a warm finish. 100% Syrah. Klipsun and Stillwater Creek (80%) vineyards. Aged 18 months in Russian and French oak (50% new). 15.0% alcohol. 225 cases produced. Sample provided by winery.</w:t>
            </w:r>
            <w:r w:rsidR="00732FE4">
              <w:t xml:space="preserve"> I LOVE IT!</w:t>
            </w:r>
            <w:r w:rsidRPr="00ED5E74">
              <w:t>’</w:t>
            </w:r>
          </w:p>
        </w:tc>
      </w:tr>
      <w:tr w:rsidR="00C70ACC" w:rsidTr="00A7285C">
        <w:trPr>
          <w:trHeight w:val="431"/>
        </w:trPr>
        <w:tc>
          <w:tcPr>
            <w:cnfStyle w:val="001000000000" w:firstRow="0" w:lastRow="0" w:firstColumn="1" w:lastColumn="0" w:oddVBand="0" w:evenVBand="0" w:oddHBand="0" w:evenHBand="0" w:firstRowFirstColumn="0" w:firstRowLastColumn="0" w:lastRowFirstColumn="0" w:lastRowLastColumn="0"/>
            <w:tcW w:w="2358" w:type="dxa"/>
          </w:tcPr>
          <w:p w:rsidR="00C70ACC" w:rsidRPr="00621F0A" w:rsidRDefault="00C70ACC" w:rsidP="00A7285C">
            <w:pPr>
              <w:rPr>
                <w:rFonts w:cstheme="minorHAnsi"/>
                <w:shd w:val="clear" w:color="auto" w:fill="F5F5F5"/>
              </w:rPr>
            </w:pPr>
            <w:r>
              <w:t>Results:</w:t>
            </w:r>
          </w:p>
        </w:tc>
        <w:tc>
          <w:tcPr>
            <w:tcW w:w="7218" w:type="dxa"/>
          </w:tcPr>
          <w:p w:rsidR="00C70ACC" w:rsidRPr="00621F0A" w:rsidRDefault="00FA7D41" w:rsidP="00A7285C">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N/A</w:t>
            </w:r>
          </w:p>
        </w:tc>
      </w:tr>
    </w:tbl>
    <w:p w:rsidR="00A77964" w:rsidRDefault="00A77964">
      <w:pPr>
        <w:rPr>
          <w:b/>
          <w:bCs/>
        </w:rPr>
      </w:pPr>
      <w:r>
        <w:rPr>
          <w:b/>
          <w:bCs/>
        </w:rPr>
        <w:br w:type="page"/>
      </w:r>
    </w:p>
    <w:tbl>
      <w:tblPr>
        <w:tblStyle w:val="ColorfulGrid-Accent2"/>
        <w:tblW w:w="0" w:type="auto"/>
        <w:tblLook w:val="04A0" w:firstRow="1" w:lastRow="0" w:firstColumn="1" w:lastColumn="0" w:noHBand="0" w:noVBand="1"/>
      </w:tblPr>
      <w:tblGrid>
        <w:gridCol w:w="2358"/>
        <w:gridCol w:w="7218"/>
      </w:tblGrid>
      <w:tr w:rsidR="00A77964" w:rsidTr="00A7285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58" w:type="dxa"/>
          </w:tcPr>
          <w:p w:rsidR="00A77964" w:rsidRDefault="00A77964" w:rsidP="00A7285C">
            <w:pPr>
              <w:rPr>
                <w:rFonts w:ascii="Constantia" w:hAnsi="Constantia"/>
                <w:sz w:val="18"/>
                <w:szCs w:val="18"/>
                <w:shd w:val="clear" w:color="auto" w:fill="F5F5F5"/>
              </w:rPr>
            </w:pPr>
          </w:p>
        </w:tc>
        <w:tc>
          <w:tcPr>
            <w:tcW w:w="7218" w:type="dxa"/>
          </w:tcPr>
          <w:p w:rsidR="00A77964" w:rsidRDefault="001306DE" w:rsidP="00A7285C">
            <w:pPr>
              <w:cnfStyle w:val="100000000000" w:firstRow="1" w:lastRow="0" w:firstColumn="0" w:lastColumn="0" w:oddVBand="0" w:evenVBand="0" w:oddHBand="0" w:evenHBand="0" w:firstRowFirstColumn="0" w:firstRowLastColumn="0" w:lastRowFirstColumn="0" w:lastRowLastColumn="0"/>
              <w:rPr>
                <w:rFonts w:ascii="Constantia" w:hAnsi="Constantia"/>
                <w:sz w:val="18"/>
                <w:szCs w:val="18"/>
                <w:shd w:val="clear" w:color="auto" w:fill="F5F5F5"/>
              </w:rPr>
            </w:pPr>
            <w:r>
              <w:rPr>
                <w:sz w:val="40"/>
                <w:szCs w:val="40"/>
              </w:rPr>
              <w:t>Acceptance Test 20</w:t>
            </w:r>
          </w:p>
        </w:tc>
      </w:tr>
      <w:tr w:rsidR="00A77964" w:rsidTr="00A728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58" w:type="dxa"/>
          </w:tcPr>
          <w:p w:rsidR="00A77964" w:rsidRPr="00621F0A" w:rsidRDefault="00A77964" w:rsidP="00A7285C">
            <w:pPr>
              <w:rPr>
                <w:rFonts w:cstheme="minorHAnsi"/>
                <w:shd w:val="clear" w:color="auto" w:fill="F5F5F5"/>
              </w:rPr>
            </w:pPr>
            <w:r>
              <w:t>Description:</w:t>
            </w:r>
          </w:p>
        </w:tc>
        <w:tc>
          <w:tcPr>
            <w:tcW w:w="7218" w:type="dxa"/>
          </w:tcPr>
          <w:p w:rsidR="00A77964" w:rsidRPr="00621F0A" w:rsidRDefault="00A77964" w:rsidP="003A433C">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t xml:space="preserve">The user wants to </w:t>
            </w:r>
            <w:r w:rsidR="003A433C">
              <w:t>be able to edit their account information.</w:t>
            </w:r>
          </w:p>
        </w:tc>
      </w:tr>
      <w:tr w:rsidR="00A77964" w:rsidTr="00A7285C">
        <w:trPr>
          <w:trHeight w:val="449"/>
        </w:trPr>
        <w:tc>
          <w:tcPr>
            <w:cnfStyle w:val="001000000000" w:firstRow="0" w:lastRow="0" w:firstColumn="1" w:lastColumn="0" w:oddVBand="0" w:evenVBand="0" w:oddHBand="0" w:evenHBand="0" w:firstRowFirstColumn="0" w:firstRowLastColumn="0" w:lastRowFirstColumn="0" w:lastRowLastColumn="0"/>
            <w:tcW w:w="2358" w:type="dxa"/>
          </w:tcPr>
          <w:p w:rsidR="00A77964" w:rsidRPr="00621F0A" w:rsidRDefault="00A77964" w:rsidP="00A7285C">
            <w:pPr>
              <w:rPr>
                <w:rFonts w:cstheme="minorHAnsi"/>
                <w:shd w:val="clear" w:color="auto" w:fill="F5F5F5"/>
              </w:rPr>
            </w:pPr>
            <w:r>
              <w:t>Steps:</w:t>
            </w:r>
          </w:p>
        </w:tc>
        <w:tc>
          <w:tcPr>
            <w:tcW w:w="7218" w:type="dxa"/>
          </w:tcPr>
          <w:p w:rsidR="00A77964" w:rsidRPr="00D3219F" w:rsidRDefault="00A77964" w:rsidP="00C51624">
            <w:pPr>
              <w:pStyle w:val="ListParagraph"/>
              <w:numPr>
                <w:ilvl w:val="0"/>
                <w:numId w:val="23"/>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Pr="002F6096">
              <w:rPr>
                <w:lang w:eastAsia="ja-JP"/>
              </w:rPr>
              <w:t xml:space="preserve"> navigates to the </w:t>
            </w:r>
            <w:r>
              <w:rPr>
                <w:lang w:eastAsia="ja-JP"/>
              </w:rPr>
              <w:t>‘</w:t>
            </w:r>
            <w:r w:rsidRPr="002F6096">
              <w:rPr>
                <w:lang w:eastAsia="ja-JP"/>
              </w:rPr>
              <w:t>Inventory</w:t>
            </w:r>
            <w:r>
              <w:rPr>
                <w:lang w:eastAsia="ja-JP"/>
              </w:rPr>
              <w:t>’</w:t>
            </w:r>
            <w:r w:rsidRPr="002F6096">
              <w:rPr>
                <w:lang w:eastAsia="ja-JP"/>
              </w:rPr>
              <w:t xml:space="preserve"> </w:t>
            </w:r>
            <w:r w:rsidR="00C30040">
              <w:rPr>
                <w:lang w:eastAsia="ja-JP"/>
              </w:rPr>
              <w:t xml:space="preserve">or ‘Recommender’ </w:t>
            </w:r>
            <w:r w:rsidRPr="002F6096">
              <w:rPr>
                <w:lang w:eastAsia="ja-JP"/>
              </w:rPr>
              <w:t>page.</w:t>
            </w:r>
          </w:p>
          <w:p w:rsidR="00A77964" w:rsidRPr="000778AB" w:rsidRDefault="00A77964" w:rsidP="00C51624">
            <w:pPr>
              <w:pStyle w:val="ListParagraph"/>
              <w:numPr>
                <w:ilvl w:val="0"/>
                <w:numId w:val="23"/>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 xml:space="preserve">John Donut </w:t>
            </w:r>
            <w:r w:rsidR="00C30040">
              <w:rPr>
                <w:color w:val="000000"/>
              </w:rPr>
              <w:t>clicks on the ‘Profile’ button on the top-bar of the page</w:t>
            </w:r>
            <w:r w:rsidR="00C30040" w:rsidRPr="00893867">
              <w:rPr>
                <w:color w:val="000000"/>
              </w:rPr>
              <w:t>.</w:t>
            </w:r>
          </w:p>
          <w:p w:rsidR="00C30040" w:rsidRDefault="00C30040" w:rsidP="00C51624">
            <w:pPr>
              <w:pStyle w:val="ListParagraph"/>
              <w:numPr>
                <w:ilvl w:val="0"/>
                <w:numId w:val="23"/>
              </w:numPr>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A modal window appears with the user’s information and statistics. The text, ‘John Donut’, appears at the top, to the right of an image. Below that image are two buttons: ‘Edit Account’ and ‘Delete Account’.</w:t>
            </w:r>
          </w:p>
          <w:p w:rsidR="00C30040" w:rsidRDefault="00C30040" w:rsidP="00C51624">
            <w:pPr>
              <w:pStyle w:val="ListParagraph"/>
              <w:numPr>
                <w:ilvl w:val="0"/>
                <w:numId w:val="23"/>
              </w:numPr>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John Donut</w:t>
            </w:r>
            <w:r w:rsidRPr="00163130">
              <w:rPr>
                <w:color w:val="000000"/>
              </w:rPr>
              <w:t xml:space="preserve"> </w:t>
            </w:r>
            <w:r>
              <w:rPr>
                <w:color w:val="000000"/>
              </w:rPr>
              <w:t>clicks the ‘Edit Account’ button.</w:t>
            </w:r>
          </w:p>
          <w:p w:rsidR="00C30040" w:rsidRDefault="00C30040" w:rsidP="00C51624">
            <w:pPr>
              <w:pStyle w:val="ListParagraph"/>
              <w:numPr>
                <w:ilvl w:val="0"/>
                <w:numId w:val="23"/>
              </w:numPr>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John Donut fills out the forms:</w:t>
            </w:r>
          </w:p>
          <w:p w:rsidR="00C30040" w:rsidRDefault="00C30040" w:rsidP="00C30040">
            <w:pPr>
              <w:pStyle w:val="ListParagraph"/>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r>
              <w:rPr>
                <w:color w:val="000000"/>
                <w:u w:val="single"/>
              </w:rPr>
              <w:t>Current Password</w:t>
            </w:r>
            <w:r>
              <w:rPr>
                <w:color w:val="000000"/>
              </w:rPr>
              <w:t>: “cs110s”</w:t>
            </w:r>
          </w:p>
          <w:p w:rsidR="00C30040" w:rsidRDefault="00C30040" w:rsidP="00C30040">
            <w:pPr>
              <w:pStyle w:val="ListParagraph"/>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r>
              <w:rPr>
                <w:color w:val="000000"/>
                <w:u w:val="single"/>
              </w:rPr>
              <w:t>Location</w:t>
            </w:r>
            <w:r>
              <w:rPr>
                <w:color w:val="000000"/>
              </w:rPr>
              <w:t xml:space="preserve">: “UCSD”            </w:t>
            </w:r>
          </w:p>
          <w:p w:rsidR="00C30040" w:rsidRPr="009E459F" w:rsidRDefault="00C30040" w:rsidP="00C30040">
            <w:pPr>
              <w:pStyle w:val="ListParagraph"/>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r>
              <w:rPr>
                <w:color w:val="000000"/>
                <w:u w:val="single"/>
              </w:rPr>
              <w:t>Birthday</w:t>
            </w:r>
            <w:r>
              <w:rPr>
                <w:color w:val="000000"/>
              </w:rPr>
              <w:t>: “1981-05-31”</w:t>
            </w:r>
          </w:p>
          <w:p w:rsidR="00C30040" w:rsidRDefault="00C30040" w:rsidP="00C51624">
            <w:pPr>
              <w:pStyle w:val="ListParagraph"/>
              <w:numPr>
                <w:ilvl w:val="0"/>
                <w:numId w:val="23"/>
              </w:numPr>
              <w:ind w:leftChars="0" w:left="342"/>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John Donut clicks</w:t>
            </w:r>
            <w:r w:rsidRPr="00163130">
              <w:rPr>
                <w:color w:val="000000"/>
              </w:rPr>
              <w:t xml:space="preserve"> </w:t>
            </w:r>
            <w:r>
              <w:rPr>
                <w:color w:val="000000"/>
              </w:rPr>
              <w:t>the ‘Edit Account’</w:t>
            </w:r>
            <w:r w:rsidRPr="00163130">
              <w:rPr>
                <w:color w:val="000000"/>
              </w:rPr>
              <w:t xml:space="preserve"> button.</w:t>
            </w:r>
          </w:p>
          <w:p w:rsidR="00A77964" w:rsidRPr="00C40647" w:rsidRDefault="00C30040" w:rsidP="00C51624">
            <w:pPr>
              <w:pStyle w:val="ListParagraph"/>
              <w:numPr>
                <w:ilvl w:val="0"/>
                <w:numId w:val="23"/>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color w:val="000000"/>
              </w:rPr>
              <w:t>The account has been modified and John Donut is redirected to the ‘Inventory’ page</w:t>
            </w:r>
            <w:r w:rsidRPr="00893867">
              <w:rPr>
                <w:color w:val="000000"/>
              </w:rPr>
              <w:t>.</w:t>
            </w:r>
          </w:p>
        </w:tc>
      </w:tr>
      <w:tr w:rsidR="00A77964" w:rsidTr="00A728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58" w:type="dxa"/>
          </w:tcPr>
          <w:p w:rsidR="00A77964" w:rsidRPr="00621F0A" w:rsidRDefault="00A77964" w:rsidP="00A7285C">
            <w:pPr>
              <w:rPr>
                <w:rFonts w:cstheme="minorHAnsi"/>
                <w:shd w:val="clear" w:color="auto" w:fill="F5F5F5"/>
              </w:rPr>
            </w:pPr>
            <w:r>
              <w:t>Expected Outcome:</w:t>
            </w:r>
          </w:p>
        </w:tc>
        <w:tc>
          <w:tcPr>
            <w:tcW w:w="7218" w:type="dxa"/>
          </w:tcPr>
          <w:p w:rsidR="00C30040" w:rsidRDefault="00C30040" w:rsidP="00C30040">
            <w:pPr>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The user, John Donut, is on the ‘Inventory’ page.</w:t>
            </w:r>
          </w:p>
          <w:p w:rsidR="00C30040" w:rsidRDefault="00C30040" w:rsidP="00C30040">
            <w:pPr>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Clicking on the ‘Profile’ tab on the top-bar will bring up a modal window with the display name, ‘John Donut’, shown on the top.</w:t>
            </w:r>
          </w:p>
          <w:p w:rsidR="00C30040" w:rsidRDefault="00C30040" w:rsidP="00C30040">
            <w:pPr>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Below the profile image are the following information:</w:t>
            </w:r>
          </w:p>
          <w:p w:rsidR="00C30040" w:rsidRDefault="00C30040" w:rsidP="00C30040">
            <w:pPr>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Pr>
                <w:b/>
                <w:color w:val="000000"/>
              </w:rPr>
              <w:t>Location:</w:t>
            </w:r>
            <w:r>
              <w:rPr>
                <w:color w:val="000000"/>
              </w:rPr>
              <w:t xml:space="preserve"> UCSD’</w:t>
            </w:r>
          </w:p>
          <w:p w:rsidR="00A77964" w:rsidRPr="00621F0A" w:rsidRDefault="00C30040" w:rsidP="00C30040">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rPr>
                <w:color w:val="000000"/>
              </w:rPr>
              <w:t xml:space="preserve">          ‘</w:t>
            </w:r>
            <w:r>
              <w:rPr>
                <w:b/>
                <w:color w:val="000000"/>
              </w:rPr>
              <w:t>Birthday:</w:t>
            </w:r>
            <w:r>
              <w:rPr>
                <w:color w:val="000000"/>
              </w:rPr>
              <w:t xml:space="preserve"> 1981-05-31’</w:t>
            </w:r>
          </w:p>
        </w:tc>
      </w:tr>
      <w:tr w:rsidR="00A77964" w:rsidTr="00A7285C">
        <w:trPr>
          <w:trHeight w:val="431"/>
        </w:trPr>
        <w:tc>
          <w:tcPr>
            <w:cnfStyle w:val="001000000000" w:firstRow="0" w:lastRow="0" w:firstColumn="1" w:lastColumn="0" w:oddVBand="0" w:evenVBand="0" w:oddHBand="0" w:evenHBand="0" w:firstRowFirstColumn="0" w:firstRowLastColumn="0" w:lastRowFirstColumn="0" w:lastRowLastColumn="0"/>
            <w:tcW w:w="2358" w:type="dxa"/>
          </w:tcPr>
          <w:p w:rsidR="00A77964" w:rsidRPr="00621F0A" w:rsidRDefault="00A77964" w:rsidP="00A7285C">
            <w:pPr>
              <w:rPr>
                <w:rFonts w:cstheme="minorHAnsi"/>
                <w:shd w:val="clear" w:color="auto" w:fill="F5F5F5"/>
              </w:rPr>
            </w:pPr>
            <w:r>
              <w:t>Results:</w:t>
            </w:r>
          </w:p>
        </w:tc>
        <w:tc>
          <w:tcPr>
            <w:tcW w:w="7218" w:type="dxa"/>
          </w:tcPr>
          <w:p w:rsidR="00A77964" w:rsidRPr="00621F0A" w:rsidRDefault="00FA7D41" w:rsidP="00A7285C">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N/A</w:t>
            </w:r>
          </w:p>
        </w:tc>
      </w:tr>
    </w:tbl>
    <w:p w:rsidR="00341D98" w:rsidRDefault="00341D98" w:rsidP="004F3899">
      <w:pPr>
        <w:spacing w:after="0" w:line="240" w:lineRule="auto"/>
        <w:rPr>
          <w:b/>
          <w:bCs/>
        </w:rPr>
      </w:pPr>
    </w:p>
    <w:p w:rsidR="00A77964" w:rsidRDefault="00341D98" w:rsidP="00341D98">
      <w:pPr>
        <w:rPr>
          <w:b/>
          <w:bCs/>
        </w:rPr>
      </w:pPr>
      <w:r>
        <w:rPr>
          <w:b/>
          <w:bCs/>
        </w:rPr>
        <w:br w:type="page"/>
      </w:r>
    </w:p>
    <w:tbl>
      <w:tblPr>
        <w:tblStyle w:val="ColorfulGrid-Accent2"/>
        <w:tblW w:w="0" w:type="auto"/>
        <w:tblLook w:val="04A0" w:firstRow="1" w:lastRow="0" w:firstColumn="1" w:lastColumn="0" w:noHBand="0" w:noVBand="1"/>
      </w:tblPr>
      <w:tblGrid>
        <w:gridCol w:w="2358"/>
        <w:gridCol w:w="7218"/>
      </w:tblGrid>
      <w:tr w:rsidR="00A77964" w:rsidTr="00A7285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58" w:type="dxa"/>
          </w:tcPr>
          <w:p w:rsidR="00A77964" w:rsidRDefault="00A77964" w:rsidP="00A7285C">
            <w:pPr>
              <w:rPr>
                <w:rFonts w:ascii="Constantia" w:hAnsi="Constantia"/>
                <w:sz w:val="18"/>
                <w:szCs w:val="18"/>
                <w:shd w:val="clear" w:color="auto" w:fill="F5F5F5"/>
              </w:rPr>
            </w:pPr>
          </w:p>
        </w:tc>
        <w:tc>
          <w:tcPr>
            <w:tcW w:w="7218" w:type="dxa"/>
          </w:tcPr>
          <w:p w:rsidR="00A77964" w:rsidRDefault="001306DE" w:rsidP="00A7285C">
            <w:pPr>
              <w:cnfStyle w:val="100000000000" w:firstRow="1" w:lastRow="0" w:firstColumn="0" w:lastColumn="0" w:oddVBand="0" w:evenVBand="0" w:oddHBand="0" w:evenHBand="0" w:firstRowFirstColumn="0" w:firstRowLastColumn="0" w:lastRowFirstColumn="0" w:lastRowLastColumn="0"/>
              <w:rPr>
                <w:rFonts w:ascii="Constantia" w:hAnsi="Constantia"/>
                <w:sz w:val="18"/>
                <w:szCs w:val="18"/>
                <w:shd w:val="clear" w:color="auto" w:fill="F5F5F5"/>
              </w:rPr>
            </w:pPr>
            <w:r>
              <w:rPr>
                <w:sz w:val="40"/>
                <w:szCs w:val="40"/>
              </w:rPr>
              <w:t>Acceptance Test 21</w:t>
            </w:r>
          </w:p>
        </w:tc>
      </w:tr>
      <w:tr w:rsidR="00A77964" w:rsidTr="00A728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58" w:type="dxa"/>
          </w:tcPr>
          <w:p w:rsidR="00A77964" w:rsidRPr="00621F0A" w:rsidRDefault="00A77964" w:rsidP="00A7285C">
            <w:pPr>
              <w:rPr>
                <w:rFonts w:cstheme="minorHAnsi"/>
                <w:shd w:val="clear" w:color="auto" w:fill="F5F5F5"/>
              </w:rPr>
            </w:pPr>
            <w:r>
              <w:t>Description:</w:t>
            </w:r>
          </w:p>
        </w:tc>
        <w:tc>
          <w:tcPr>
            <w:tcW w:w="7218" w:type="dxa"/>
          </w:tcPr>
          <w:p w:rsidR="00A77964" w:rsidRPr="00621F0A" w:rsidRDefault="00A77964" w:rsidP="003A433C">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t xml:space="preserve">The user wants to </w:t>
            </w:r>
            <w:r w:rsidR="003A433C">
              <w:t>be able to delete their account.</w:t>
            </w:r>
          </w:p>
        </w:tc>
      </w:tr>
      <w:tr w:rsidR="00A77964" w:rsidTr="00A7285C">
        <w:trPr>
          <w:trHeight w:val="449"/>
        </w:trPr>
        <w:tc>
          <w:tcPr>
            <w:cnfStyle w:val="001000000000" w:firstRow="0" w:lastRow="0" w:firstColumn="1" w:lastColumn="0" w:oddVBand="0" w:evenVBand="0" w:oddHBand="0" w:evenHBand="0" w:firstRowFirstColumn="0" w:firstRowLastColumn="0" w:lastRowFirstColumn="0" w:lastRowLastColumn="0"/>
            <w:tcW w:w="2358" w:type="dxa"/>
          </w:tcPr>
          <w:p w:rsidR="00A77964" w:rsidRPr="00621F0A" w:rsidRDefault="00A77964" w:rsidP="00A7285C">
            <w:pPr>
              <w:rPr>
                <w:rFonts w:cstheme="minorHAnsi"/>
                <w:shd w:val="clear" w:color="auto" w:fill="F5F5F5"/>
              </w:rPr>
            </w:pPr>
            <w:r>
              <w:t>Steps:</w:t>
            </w:r>
          </w:p>
        </w:tc>
        <w:tc>
          <w:tcPr>
            <w:tcW w:w="7218" w:type="dxa"/>
          </w:tcPr>
          <w:p w:rsidR="00341D98" w:rsidRPr="00341D98" w:rsidRDefault="00341D98" w:rsidP="00341D98">
            <w:pPr>
              <w:cnfStyle w:val="000000000000" w:firstRow="0" w:lastRow="0" w:firstColumn="0" w:lastColumn="0" w:oddVBand="0" w:evenVBand="0" w:oddHBand="0" w:evenHBand="0" w:firstRowFirstColumn="0" w:firstRowLastColumn="0" w:lastRowFirstColumn="0" w:lastRowLastColumn="0"/>
              <w:rPr>
                <w:b/>
                <w:color w:val="000000"/>
              </w:rPr>
            </w:pPr>
            <w:r w:rsidRPr="00341D98">
              <w:rPr>
                <w:b/>
                <w:color w:val="000000"/>
              </w:rPr>
              <w:t>(</w:t>
            </w:r>
            <w:r w:rsidRPr="00341D98">
              <w:rPr>
                <w:b/>
              </w:rPr>
              <w:t xml:space="preserve"> </w:t>
            </w:r>
            <w:r w:rsidRPr="00341D98">
              <w:rPr>
                <w:b/>
                <w:color w:val="000000"/>
              </w:rPr>
              <w:t xml:space="preserve">Make sure to be logged in as the following account: </w:t>
            </w:r>
          </w:p>
          <w:p w:rsidR="00341D98" w:rsidRPr="00341D98" w:rsidRDefault="00341D98" w:rsidP="00341D98">
            <w:pPr>
              <w:cnfStyle w:val="000000000000" w:firstRow="0" w:lastRow="0" w:firstColumn="0" w:lastColumn="0" w:oddVBand="0" w:evenVBand="0" w:oddHBand="0" w:evenHBand="0" w:firstRowFirstColumn="0" w:firstRowLastColumn="0" w:lastRowFirstColumn="0" w:lastRowLastColumn="0"/>
              <w:rPr>
                <w:rFonts w:cstheme="minorHAnsi"/>
                <w:b/>
                <w:shd w:val="clear" w:color="auto" w:fill="F5F5F5"/>
              </w:rPr>
            </w:pPr>
            <w:r w:rsidRPr="00341D98">
              <w:rPr>
                <w:b/>
                <w:color w:val="000000"/>
              </w:rPr>
              <w:t xml:space="preserve">         </w:t>
            </w:r>
            <w:r w:rsidRPr="00341D98">
              <w:rPr>
                <w:b/>
                <w:color w:val="000000"/>
                <w:u w:val="single"/>
              </w:rPr>
              <w:t>E-Mail</w:t>
            </w:r>
            <w:r w:rsidRPr="00341D98">
              <w:rPr>
                <w:b/>
                <w:color w:val="000000"/>
              </w:rPr>
              <w:t xml:space="preserve">: “wintester1@gmail.com”     </w:t>
            </w:r>
            <w:r w:rsidRPr="00341D98">
              <w:rPr>
                <w:b/>
                <w:color w:val="000000"/>
                <w:u w:val="single"/>
              </w:rPr>
              <w:t>Password</w:t>
            </w:r>
            <w:r w:rsidRPr="00341D98">
              <w:rPr>
                <w:b/>
                <w:color w:val="000000"/>
              </w:rPr>
              <w:t>: “cs110s”      )</w:t>
            </w:r>
          </w:p>
          <w:p w:rsidR="00A77964" w:rsidRPr="00D3219F" w:rsidRDefault="00A77964" w:rsidP="00C51624">
            <w:pPr>
              <w:pStyle w:val="ListParagraph"/>
              <w:numPr>
                <w:ilvl w:val="0"/>
                <w:numId w:val="24"/>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00341D98">
              <w:rPr>
                <w:lang w:eastAsia="ja-JP"/>
              </w:rPr>
              <w:t xml:space="preserve"> Jr</w:t>
            </w:r>
            <w:r w:rsidRPr="002F6096">
              <w:rPr>
                <w:lang w:eastAsia="ja-JP"/>
              </w:rPr>
              <w:t xml:space="preserve"> navigates to the </w:t>
            </w:r>
            <w:r>
              <w:rPr>
                <w:lang w:eastAsia="ja-JP"/>
              </w:rPr>
              <w:t>‘</w:t>
            </w:r>
            <w:r w:rsidRPr="002F6096">
              <w:rPr>
                <w:lang w:eastAsia="ja-JP"/>
              </w:rPr>
              <w:t>Inventory</w:t>
            </w:r>
            <w:r>
              <w:rPr>
                <w:lang w:eastAsia="ja-JP"/>
              </w:rPr>
              <w:t>’</w:t>
            </w:r>
            <w:r w:rsidRPr="002F6096">
              <w:rPr>
                <w:lang w:eastAsia="ja-JP"/>
              </w:rPr>
              <w:t xml:space="preserve"> page.</w:t>
            </w:r>
          </w:p>
          <w:p w:rsidR="00341D98" w:rsidRPr="00341D98" w:rsidRDefault="00A77964" w:rsidP="00C51624">
            <w:pPr>
              <w:pStyle w:val="ListParagraph"/>
              <w:numPr>
                <w:ilvl w:val="0"/>
                <w:numId w:val="24"/>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 xml:space="preserve">John Donut </w:t>
            </w:r>
            <w:r w:rsidR="00341D98">
              <w:t xml:space="preserve">Jr </w:t>
            </w:r>
            <w:r w:rsidR="00341D98">
              <w:rPr>
                <w:color w:val="000000"/>
              </w:rPr>
              <w:t>clicks on the ‘Profile’ button on the top-bar of the page</w:t>
            </w:r>
            <w:r w:rsidR="00341D98" w:rsidRPr="00893867">
              <w:rPr>
                <w:color w:val="000000"/>
              </w:rPr>
              <w:t>.</w:t>
            </w:r>
            <w:r w:rsidR="00341D98">
              <w:rPr>
                <w:color w:val="000000"/>
              </w:rPr>
              <w:t xml:space="preserve"> </w:t>
            </w:r>
          </w:p>
          <w:p w:rsidR="00341D98" w:rsidRDefault="00341D98" w:rsidP="00C51624">
            <w:pPr>
              <w:pStyle w:val="ListParagraph"/>
              <w:numPr>
                <w:ilvl w:val="0"/>
                <w:numId w:val="24"/>
              </w:numPr>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A modal window appears with the user’s information and statistics. The text, ‘John Donut Jr’, appears at the top, to the right of an image. Below that image are two buttons: ‘Edit Account’ and ‘Delete Account’.</w:t>
            </w:r>
          </w:p>
          <w:p w:rsidR="00341D98" w:rsidRDefault="00341D98" w:rsidP="00C51624">
            <w:pPr>
              <w:pStyle w:val="ListParagraph"/>
              <w:numPr>
                <w:ilvl w:val="0"/>
                <w:numId w:val="24"/>
              </w:numPr>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John Donut Jr</w:t>
            </w:r>
            <w:r w:rsidRPr="00163130">
              <w:rPr>
                <w:color w:val="000000"/>
              </w:rPr>
              <w:t xml:space="preserve"> </w:t>
            </w:r>
            <w:r>
              <w:rPr>
                <w:color w:val="000000"/>
              </w:rPr>
              <w:t>clicks the ‘Delete Account’ button.</w:t>
            </w:r>
          </w:p>
          <w:p w:rsidR="00341D98" w:rsidRPr="0097506E" w:rsidRDefault="00341D98" w:rsidP="00C51624">
            <w:pPr>
              <w:pStyle w:val="ListParagraph"/>
              <w:numPr>
                <w:ilvl w:val="0"/>
                <w:numId w:val="24"/>
              </w:numPr>
              <w:ind w:leftChars="0" w:left="342"/>
              <w:cnfStyle w:val="000000000000" w:firstRow="0" w:lastRow="0" w:firstColumn="0" w:lastColumn="0" w:oddVBand="0" w:evenVBand="0" w:oddHBand="0" w:evenHBand="0" w:firstRowFirstColumn="0" w:firstRowLastColumn="0" w:lastRowFirstColumn="0" w:lastRowLastColumn="0"/>
              <w:rPr>
                <w:color w:val="000000"/>
              </w:rPr>
            </w:pPr>
            <w:r w:rsidRPr="0097506E">
              <w:rPr>
                <w:color w:val="000000"/>
              </w:rPr>
              <w:t>A modal window appears with the message, ‘Are you su</w:t>
            </w:r>
            <w:r>
              <w:rPr>
                <w:color w:val="000000"/>
              </w:rPr>
              <w:t>re you want to delete your account</w:t>
            </w:r>
            <w:r w:rsidRPr="0097506E">
              <w:rPr>
                <w:color w:val="000000"/>
              </w:rPr>
              <w:t>?’ with a ‘Yes, I’m sure’ button below.</w:t>
            </w:r>
          </w:p>
          <w:p w:rsidR="00341D98" w:rsidRPr="0097506E" w:rsidRDefault="00341D98" w:rsidP="00C51624">
            <w:pPr>
              <w:pStyle w:val="ListParagraph"/>
              <w:numPr>
                <w:ilvl w:val="0"/>
                <w:numId w:val="24"/>
              </w:numPr>
              <w:ind w:leftChars="0" w:left="342"/>
              <w:cnfStyle w:val="000000000000" w:firstRow="0" w:lastRow="0" w:firstColumn="0" w:lastColumn="0" w:oddVBand="0" w:evenVBand="0" w:oddHBand="0" w:evenHBand="0" w:firstRowFirstColumn="0" w:firstRowLastColumn="0" w:lastRowFirstColumn="0" w:lastRowLastColumn="0"/>
              <w:rPr>
                <w:color w:val="000000"/>
              </w:rPr>
            </w:pPr>
            <w:r w:rsidRPr="0097506E">
              <w:rPr>
                <w:color w:val="000000"/>
              </w:rPr>
              <w:t>John Donut</w:t>
            </w:r>
            <w:r>
              <w:rPr>
                <w:color w:val="000000"/>
              </w:rPr>
              <w:t xml:space="preserve"> Jr</w:t>
            </w:r>
            <w:r w:rsidRPr="0097506E">
              <w:rPr>
                <w:color w:val="000000"/>
              </w:rPr>
              <w:t xml:space="preserve"> clicks the button, ‘Yes, I’m sure’.</w:t>
            </w:r>
          </w:p>
          <w:p w:rsidR="00A77964" w:rsidRPr="00C40647" w:rsidRDefault="00341D98" w:rsidP="00C51624">
            <w:pPr>
              <w:pStyle w:val="ListParagraph"/>
              <w:numPr>
                <w:ilvl w:val="0"/>
                <w:numId w:val="24"/>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color w:val="000000"/>
              </w:rPr>
              <w:t>The account has been deleted and John Donut Jr is not logged in and is redirected to the ‘Homepage’</w:t>
            </w:r>
            <w:r w:rsidRPr="00893867">
              <w:rPr>
                <w:color w:val="000000"/>
              </w:rPr>
              <w:t>.</w:t>
            </w:r>
          </w:p>
        </w:tc>
      </w:tr>
      <w:tr w:rsidR="00A77964" w:rsidTr="00A728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58" w:type="dxa"/>
          </w:tcPr>
          <w:p w:rsidR="00A77964" w:rsidRPr="00621F0A" w:rsidRDefault="00A77964" w:rsidP="00A7285C">
            <w:pPr>
              <w:rPr>
                <w:rFonts w:cstheme="minorHAnsi"/>
                <w:shd w:val="clear" w:color="auto" w:fill="F5F5F5"/>
              </w:rPr>
            </w:pPr>
            <w:r>
              <w:t>Expected Outcome:</w:t>
            </w:r>
          </w:p>
        </w:tc>
        <w:tc>
          <w:tcPr>
            <w:tcW w:w="7218" w:type="dxa"/>
          </w:tcPr>
          <w:p w:rsidR="00341D98" w:rsidRDefault="00341D98" w:rsidP="00341D98">
            <w:pPr>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The user, John Donut Jr, is logged out and is able to see the ‘Homepage’, which includes the ‘Register an Account’ and ‘Login’ buttons. Clicking on the ‘Login’ button and filling the following forms,</w:t>
            </w:r>
          </w:p>
          <w:p w:rsidR="00341D98" w:rsidRDefault="00341D98" w:rsidP="00341D98">
            <w:pPr>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sidRPr="001A7642">
              <w:rPr>
                <w:color w:val="000000"/>
                <w:u w:val="single"/>
              </w:rPr>
              <w:t>E-Mail</w:t>
            </w:r>
            <w:r w:rsidRPr="00051838">
              <w:rPr>
                <w:color w:val="000000"/>
              </w:rPr>
              <w:t xml:space="preserve">: </w:t>
            </w:r>
            <w:r>
              <w:rPr>
                <w:color w:val="000000"/>
              </w:rPr>
              <w:t>“</w:t>
            </w:r>
            <w:r w:rsidRPr="00051838">
              <w:rPr>
                <w:color w:val="000000"/>
              </w:rPr>
              <w:t>wintester1@gmail.com</w:t>
            </w:r>
            <w:r>
              <w:rPr>
                <w:color w:val="000000"/>
              </w:rPr>
              <w:t xml:space="preserve">”     </w:t>
            </w:r>
            <w:r w:rsidRPr="001A7642">
              <w:rPr>
                <w:color w:val="000000"/>
                <w:u w:val="single"/>
              </w:rPr>
              <w:t>Password</w:t>
            </w:r>
            <w:r w:rsidRPr="00051838">
              <w:rPr>
                <w:color w:val="000000"/>
              </w:rPr>
              <w:t xml:space="preserve">: </w:t>
            </w:r>
            <w:r>
              <w:rPr>
                <w:color w:val="000000"/>
              </w:rPr>
              <w:t>“</w:t>
            </w:r>
            <w:r w:rsidRPr="00051838">
              <w:rPr>
                <w:color w:val="000000"/>
              </w:rPr>
              <w:t>cs110s</w:t>
            </w:r>
            <w:r>
              <w:rPr>
                <w:color w:val="000000"/>
              </w:rPr>
              <w:t xml:space="preserve">”    </w:t>
            </w:r>
          </w:p>
          <w:p w:rsidR="00A77964" w:rsidRPr="00621F0A" w:rsidRDefault="00341D98" w:rsidP="00341D98">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rPr>
                <w:color w:val="000000"/>
              </w:rPr>
              <w:t>would have an error message, ‘Login Failed’.</w:t>
            </w:r>
          </w:p>
        </w:tc>
      </w:tr>
      <w:tr w:rsidR="00A77964" w:rsidTr="00A7285C">
        <w:trPr>
          <w:trHeight w:val="431"/>
        </w:trPr>
        <w:tc>
          <w:tcPr>
            <w:cnfStyle w:val="001000000000" w:firstRow="0" w:lastRow="0" w:firstColumn="1" w:lastColumn="0" w:oddVBand="0" w:evenVBand="0" w:oddHBand="0" w:evenHBand="0" w:firstRowFirstColumn="0" w:firstRowLastColumn="0" w:lastRowFirstColumn="0" w:lastRowLastColumn="0"/>
            <w:tcW w:w="2358" w:type="dxa"/>
          </w:tcPr>
          <w:p w:rsidR="00A77964" w:rsidRPr="00621F0A" w:rsidRDefault="00A77964" w:rsidP="00A7285C">
            <w:pPr>
              <w:rPr>
                <w:rFonts w:cstheme="minorHAnsi"/>
                <w:shd w:val="clear" w:color="auto" w:fill="F5F5F5"/>
              </w:rPr>
            </w:pPr>
            <w:r>
              <w:t>Results:</w:t>
            </w:r>
          </w:p>
        </w:tc>
        <w:tc>
          <w:tcPr>
            <w:tcW w:w="7218" w:type="dxa"/>
          </w:tcPr>
          <w:p w:rsidR="00A77964" w:rsidRPr="00621F0A" w:rsidRDefault="00FA7D41" w:rsidP="00A7285C">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N/A</w:t>
            </w:r>
          </w:p>
        </w:tc>
      </w:tr>
    </w:tbl>
    <w:p w:rsidR="00A77964" w:rsidRDefault="00A77964" w:rsidP="004F3899">
      <w:pPr>
        <w:spacing w:after="0" w:line="240" w:lineRule="auto"/>
        <w:rPr>
          <w:b/>
          <w:bCs/>
        </w:rPr>
      </w:pPr>
    </w:p>
    <w:p w:rsidR="00D62617" w:rsidRDefault="00D62617" w:rsidP="004F3899">
      <w:pPr>
        <w:spacing w:after="0" w:line="240" w:lineRule="auto"/>
        <w:rPr>
          <w:b/>
          <w:bCs/>
        </w:rPr>
      </w:pPr>
    </w:p>
    <w:p w:rsidR="00D62617" w:rsidRDefault="00997CB6" w:rsidP="00997CB6">
      <w:pPr>
        <w:rPr>
          <w:b/>
          <w:bCs/>
        </w:rPr>
      </w:pPr>
      <w:r>
        <w:rPr>
          <w:b/>
          <w:bCs/>
        </w:rPr>
        <w:br w:type="page"/>
      </w:r>
    </w:p>
    <w:tbl>
      <w:tblPr>
        <w:tblStyle w:val="ColorfulGrid-Accent2"/>
        <w:tblW w:w="0" w:type="auto"/>
        <w:tblLook w:val="04A0" w:firstRow="1" w:lastRow="0" w:firstColumn="1" w:lastColumn="0" w:noHBand="0" w:noVBand="1"/>
      </w:tblPr>
      <w:tblGrid>
        <w:gridCol w:w="2358"/>
        <w:gridCol w:w="7218"/>
      </w:tblGrid>
      <w:tr w:rsidR="00A77964" w:rsidTr="00A7285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58" w:type="dxa"/>
          </w:tcPr>
          <w:p w:rsidR="00A77964" w:rsidRDefault="00A77964" w:rsidP="00A7285C">
            <w:pPr>
              <w:rPr>
                <w:rFonts w:ascii="Constantia" w:hAnsi="Constantia"/>
                <w:sz w:val="18"/>
                <w:szCs w:val="18"/>
                <w:shd w:val="clear" w:color="auto" w:fill="F5F5F5"/>
              </w:rPr>
            </w:pPr>
          </w:p>
        </w:tc>
        <w:tc>
          <w:tcPr>
            <w:tcW w:w="7218" w:type="dxa"/>
          </w:tcPr>
          <w:p w:rsidR="00A77964" w:rsidRDefault="001306DE" w:rsidP="00A7285C">
            <w:pPr>
              <w:cnfStyle w:val="100000000000" w:firstRow="1" w:lastRow="0" w:firstColumn="0" w:lastColumn="0" w:oddVBand="0" w:evenVBand="0" w:oddHBand="0" w:evenHBand="0" w:firstRowFirstColumn="0" w:firstRowLastColumn="0" w:lastRowFirstColumn="0" w:lastRowLastColumn="0"/>
              <w:rPr>
                <w:rFonts w:ascii="Constantia" w:hAnsi="Constantia"/>
                <w:sz w:val="18"/>
                <w:szCs w:val="18"/>
                <w:shd w:val="clear" w:color="auto" w:fill="F5F5F5"/>
              </w:rPr>
            </w:pPr>
            <w:r>
              <w:rPr>
                <w:sz w:val="40"/>
                <w:szCs w:val="40"/>
              </w:rPr>
              <w:t>Acceptance Test 22</w:t>
            </w:r>
          </w:p>
        </w:tc>
      </w:tr>
      <w:tr w:rsidR="00A77964" w:rsidTr="00A728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58" w:type="dxa"/>
          </w:tcPr>
          <w:p w:rsidR="00A77964" w:rsidRPr="00621F0A" w:rsidRDefault="00A77964" w:rsidP="00A7285C">
            <w:pPr>
              <w:rPr>
                <w:rFonts w:cstheme="minorHAnsi"/>
                <w:shd w:val="clear" w:color="auto" w:fill="F5F5F5"/>
              </w:rPr>
            </w:pPr>
            <w:r>
              <w:t>Description:</w:t>
            </w:r>
          </w:p>
        </w:tc>
        <w:tc>
          <w:tcPr>
            <w:tcW w:w="7218" w:type="dxa"/>
          </w:tcPr>
          <w:p w:rsidR="00A77964" w:rsidRPr="00621F0A" w:rsidRDefault="00A77964" w:rsidP="003A433C">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t xml:space="preserve">The user wants to </w:t>
            </w:r>
            <w:r w:rsidR="003A433C">
              <w:t>be able to log out of their account.</w:t>
            </w:r>
          </w:p>
        </w:tc>
      </w:tr>
      <w:tr w:rsidR="00A77964" w:rsidTr="00A7285C">
        <w:trPr>
          <w:trHeight w:val="449"/>
        </w:trPr>
        <w:tc>
          <w:tcPr>
            <w:cnfStyle w:val="001000000000" w:firstRow="0" w:lastRow="0" w:firstColumn="1" w:lastColumn="0" w:oddVBand="0" w:evenVBand="0" w:oddHBand="0" w:evenHBand="0" w:firstRowFirstColumn="0" w:firstRowLastColumn="0" w:lastRowFirstColumn="0" w:lastRowLastColumn="0"/>
            <w:tcW w:w="2358" w:type="dxa"/>
          </w:tcPr>
          <w:p w:rsidR="00A77964" w:rsidRPr="00621F0A" w:rsidRDefault="00A77964" w:rsidP="00A7285C">
            <w:pPr>
              <w:rPr>
                <w:rFonts w:cstheme="minorHAnsi"/>
                <w:shd w:val="clear" w:color="auto" w:fill="F5F5F5"/>
              </w:rPr>
            </w:pPr>
            <w:r>
              <w:t>Steps:</w:t>
            </w:r>
          </w:p>
        </w:tc>
        <w:tc>
          <w:tcPr>
            <w:tcW w:w="7218" w:type="dxa"/>
          </w:tcPr>
          <w:p w:rsidR="00A77964" w:rsidRPr="00D3219F" w:rsidRDefault="00A77964" w:rsidP="00C51624">
            <w:pPr>
              <w:pStyle w:val="ListParagraph"/>
              <w:numPr>
                <w:ilvl w:val="0"/>
                <w:numId w:val="25"/>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Pr="002F6096">
              <w:rPr>
                <w:lang w:eastAsia="ja-JP"/>
              </w:rPr>
              <w:t xml:space="preserve"> navigates to the </w:t>
            </w:r>
            <w:r>
              <w:rPr>
                <w:lang w:eastAsia="ja-JP"/>
              </w:rPr>
              <w:t>‘</w:t>
            </w:r>
            <w:r w:rsidRPr="002F6096">
              <w:rPr>
                <w:lang w:eastAsia="ja-JP"/>
              </w:rPr>
              <w:t>Inventory</w:t>
            </w:r>
            <w:r>
              <w:rPr>
                <w:lang w:eastAsia="ja-JP"/>
              </w:rPr>
              <w:t>’</w:t>
            </w:r>
            <w:r w:rsidR="00341D98">
              <w:rPr>
                <w:lang w:eastAsia="ja-JP"/>
              </w:rPr>
              <w:t xml:space="preserve"> or ‘Recommender’</w:t>
            </w:r>
            <w:r w:rsidRPr="002F6096">
              <w:rPr>
                <w:lang w:eastAsia="ja-JP"/>
              </w:rPr>
              <w:t xml:space="preserve"> page.</w:t>
            </w:r>
          </w:p>
          <w:p w:rsidR="00A77964" w:rsidRPr="000778AB" w:rsidRDefault="00A77964" w:rsidP="00C51624">
            <w:pPr>
              <w:pStyle w:val="ListParagraph"/>
              <w:numPr>
                <w:ilvl w:val="0"/>
                <w:numId w:val="25"/>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 xml:space="preserve">John Donut </w:t>
            </w:r>
            <w:r w:rsidR="00D62617">
              <w:rPr>
                <w:color w:val="000000"/>
              </w:rPr>
              <w:t>clicks on the ‘Logout’ button on the top-bar of the page</w:t>
            </w:r>
            <w:r w:rsidR="00D62617" w:rsidRPr="00893867">
              <w:rPr>
                <w:color w:val="000000"/>
              </w:rPr>
              <w:t>.</w:t>
            </w:r>
          </w:p>
          <w:p w:rsidR="00A77964" w:rsidRPr="00C40647" w:rsidRDefault="00D62617" w:rsidP="00C51624">
            <w:pPr>
              <w:pStyle w:val="ListParagraph"/>
              <w:numPr>
                <w:ilvl w:val="0"/>
                <w:numId w:val="25"/>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color w:val="000000"/>
              </w:rPr>
              <w:t>John Donut is logged out and is redirected to the ‘Homepage’ page</w:t>
            </w:r>
            <w:r w:rsidRPr="00893867">
              <w:rPr>
                <w:color w:val="000000"/>
              </w:rPr>
              <w:t>.</w:t>
            </w:r>
          </w:p>
        </w:tc>
      </w:tr>
      <w:tr w:rsidR="00A77964" w:rsidTr="00A728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58" w:type="dxa"/>
          </w:tcPr>
          <w:p w:rsidR="00A77964" w:rsidRPr="00621F0A" w:rsidRDefault="00A77964" w:rsidP="00A7285C">
            <w:pPr>
              <w:rPr>
                <w:rFonts w:cstheme="minorHAnsi"/>
                <w:shd w:val="clear" w:color="auto" w:fill="F5F5F5"/>
              </w:rPr>
            </w:pPr>
            <w:r>
              <w:t>Expected Outcome:</w:t>
            </w:r>
          </w:p>
        </w:tc>
        <w:tc>
          <w:tcPr>
            <w:tcW w:w="7218" w:type="dxa"/>
          </w:tcPr>
          <w:p w:rsidR="00A77964" w:rsidRPr="00621F0A" w:rsidRDefault="00D62617" w:rsidP="00A7285C">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rPr>
                <w:color w:val="000000"/>
              </w:rPr>
              <w:t>The user, John Donut, is logged out and is able to see the ‘Homepage’, which includes the ‘Register an Account’ and ‘Login’ buttons.</w:t>
            </w:r>
          </w:p>
        </w:tc>
      </w:tr>
      <w:tr w:rsidR="00A77964" w:rsidTr="00A7285C">
        <w:trPr>
          <w:trHeight w:val="431"/>
        </w:trPr>
        <w:tc>
          <w:tcPr>
            <w:cnfStyle w:val="001000000000" w:firstRow="0" w:lastRow="0" w:firstColumn="1" w:lastColumn="0" w:oddVBand="0" w:evenVBand="0" w:oddHBand="0" w:evenHBand="0" w:firstRowFirstColumn="0" w:firstRowLastColumn="0" w:lastRowFirstColumn="0" w:lastRowLastColumn="0"/>
            <w:tcW w:w="2358" w:type="dxa"/>
          </w:tcPr>
          <w:p w:rsidR="00A77964" w:rsidRPr="00621F0A" w:rsidRDefault="00A77964" w:rsidP="00A7285C">
            <w:pPr>
              <w:rPr>
                <w:rFonts w:cstheme="minorHAnsi"/>
                <w:shd w:val="clear" w:color="auto" w:fill="F5F5F5"/>
              </w:rPr>
            </w:pPr>
            <w:r>
              <w:t>Results:</w:t>
            </w:r>
          </w:p>
        </w:tc>
        <w:tc>
          <w:tcPr>
            <w:tcW w:w="7218" w:type="dxa"/>
          </w:tcPr>
          <w:p w:rsidR="00A77964" w:rsidRPr="00621F0A" w:rsidRDefault="00FA7D41" w:rsidP="00A7285C">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N/A</w:t>
            </w:r>
          </w:p>
        </w:tc>
      </w:tr>
    </w:tbl>
    <w:p w:rsidR="00D62617" w:rsidRDefault="00D62617" w:rsidP="004F3899">
      <w:pPr>
        <w:spacing w:after="0" w:line="240" w:lineRule="auto"/>
        <w:rPr>
          <w:b/>
          <w:bCs/>
        </w:rPr>
      </w:pPr>
    </w:p>
    <w:p w:rsidR="00A77964" w:rsidRDefault="00D62617" w:rsidP="00D62617">
      <w:pPr>
        <w:rPr>
          <w:b/>
          <w:bCs/>
        </w:rPr>
      </w:pPr>
      <w:r>
        <w:rPr>
          <w:b/>
          <w:bCs/>
        </w:rPr>
        <w:br w:type="page"/>
      </w:r>
    </w:p>
    <w:tbl>
      <w:tblPr>
        <w:tblStyle w:val="ColorfulGrid-Accent2"/>
        <w:tblW w:w="0" w:type="auto"/>
        <w:tblLook w:val="04A0" w:firstRow="1" w:lastRow="0" w:firstColumn="1" w:lastColumn="0" w:noHBand="0" w:noVBand="1"/>
      </w:tblPr>
      <w:tblGrid>
        <w:gridCol w:w="2358"/>
        <w:gridCol w:w="7218"/>
      </w:tblGrid>
      <w:tr w:rsidR="00A77964" w:rsidTr="00A7285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58" w:type="dxa"/>
          </w:tcPr>
          <w:p w:rsidR="00A77964" w:rsidRDefault="00A77964" w:rsidP="00A7285C">
            <w:pPr>
              <w:rPr>
                <w:rFonts w:ascii="Constantia" w:hAnsi="Constantia"/>
                <w:sz w:val="18"/>
                <w:szCs w:val="18"/>
                <w:shd w:val="clear" w:color="auto" w:fill="F5F5F5"/>
              </w:rPr>
            </w:pPr>
          </w:p>
        </w:tc>
        <w:tc>
          <w:tcPr>
            <w:tcW w:w="7218" w:type="dxa"/>
          </w:tcPr>
          <w:p w:rsidR="00A77964" w:rsidRDefault="001306DE" w:rsidP="00A7285C">
            <w:pPr>
              <w:cnfStyle w:val="100000000000" w:firstRow="1" w:lastRow="0" w:firstColumn="0" w:lastColumn="0" w:oddVBand="0" w:evenVBand="0" w:oddHBand="0" w:evenHBand="0" w:firstRowFirstColumn="0" w:firstRowLastColumn="0" w:lastRowFirstColumn="0" w:lastRowLastColumn="0"/>
              <w:rPr>
                <w:rFonts w:ascii="Constantia" w:hAnsi="Constantia"/>
                <w:sz w:val="18"/>
                <w:szCs w:val="18"/>
                <w:shd w:val="clear" w:color="auto" w:fill="F5F5F5"/>
              </w:rPr>
            </w:pPr>
            <w:r>
              <w:rPr>
                <w:sz w:val="40"/>
                <w:szCs w:val="40"/>
              </w:rPr>
              <w:t>Acceptance Test 23</w:t>
            </w:r>
          </w:p>
        </w:tc>
      </w:tr>
      <w:tr w:rsidR="00A77964" w:rsidTr="00A728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58" w:type="dxa"/>
          </w:tcPr>
          <w:p w:rsidR="00A77964" w:rsidRPr="00621F0A" w:rsidRDefault="00A77964" w:rsidP="00A7285C">
            <w:pPr>
              <w:rPr>
                <w:rFonts w:cstheme="minorHAnsi"/>
                <w:shd w:val="clear" w:color="auto" w:fill="F5F5F5"/>
              </w:rPr>
            </w:pPr>
            <w:r>
              <w:t>Description:</w:t>
            </w:r>
          </w:p>
        </w:tc>
        <w:tc>
          <w:tcPr>
            <w:tcW w:w="7218" w:type="dxa"/>
          </w:tcPr>
          <w:p w:rsidR="00A77964" w:rsidRPr="00621F0A" w:rsidRDefault="00A77964" w:rsidP="003A433C">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t xml:space="preserve">The user wants to </w:t>
            </w:r>
            <w:r w:rsidR="003A433C">
              <w:t>be able to create an account</w:t>
            </w:r>
            <w:r>
              <w:t>.</w:t>
            </w:r>
          </w:p>
        </w:tc>
      </w:tr>
      <w:tr w:rsidR="00A77964" w:rsidTr="00A7285C">
        <w:trPr>
          <w:trHeight w:val="449"/>
        </w:trPr>
        <w:tc>
          <w:tcPr>
            <w:cnfStyle w:val="001000000000" w:firstRow="0" w:lastRow="0" w:firstColumn="1" w:lastColumn="0" w:oddVBand="0" w:evenVBand="0" w:oddHBand="0" w:evenHBand="0" w:firstRowFirstColumn="0" w:firstRowLastColumn="0" w:lastRowFirstColumn="0" w:lastRowLastColumn="0"/>
            <w:tcW w:w="2358" w:type="dxa"/>
          </w:tcPr>
          <w:p w:rsidR="00A77964" w:rsidRPr="00621F0A" w:rsidRDefault="00A77964" w:rsidP="00A7285C">
            <w:pPr>
              <w:rPr>
                <w:rFonts w:cstheme="minorHAnsi"/>
                <w:shd w:val="clear" w:color="auto" w:fill="F5F5F5"/>
              </w:rPr>
            </w:pPr>
            <w:r>
              <w:t>Steps:</w:t>
            </w:r>
          </w:p>
        </w:tc>
        <w:tc>
          <w:tcPr>
            <w:tcW w:w="7218" w:type="dxa"/>
          </w:tcPr>
          <w:p w:rsidR="00111E1D" w:rsidRPr="00111E1D" w:rsidRDefault="00111E1D" w:rsidP="00111E1D">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(The user is not logged in.)</w:t>
            </w:r>
          </w:p>
          <w:p w:rsidR="00A77964" w:rsidRPr="00D3219F" w:rsidRDefault="00A77964" w:rsidP="00C51624">
            <w:pPr>
              <w:pStyle w:val="ListParagraph"/>
              <w:numPr>
                <w:ilvl w:val="0"/>
                <w:numId w:val="31"/>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Pr="002F6096">
              <w:rPr>
                <w:lang w:eastAsia="ja-JP"/>
              </w:rPr>
              <w:t xml:space="preserve"> navigates to the </w:t>
            </w:r>
            <w:r>
              <w:rPr>
                <w:lang w:eastAsia="ja-JP"/>
              </w:rPr>
              <w:t>‘</w:t>
            </w:r>
            <w:r w:rsidR="00D62617">
              <w:rPr>
                <w:lang w:eastAsia="ja-JP"/>
              </w:rPr>
              <w:t>Homepage’</w:t>
            </w:r>
            <w:r w:rsidRPr="002F6096">
              <w:rPr>
                <w:lang w:eastAsia="ja-JP"/>
              </w:rPr>
              <w:t>.</w:t>
            </w:r>
          </w:p>
          <w:p w:rsidR="00A77964" w:rsidRPr="000778AB" w:rsidRDefault="00A77964" w:rsidP="00C51624">
            <w:pPr>
              <w:pStyle w:val="ListParagraph"/>
              <w:numPr>
                <w:ilvl w:val="0"/>
                <w:numId w:val="31"/>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 xml:space="preserve">John Donut </w:t>
            </w:r>
            <w:r w:rsidR="00D62617">
              <w:rPr>
                <w:color w:val="000000"/>
              </w:rPr>
              <w:t>clicks on the ‘Register an Account’ button</w:t>
            </w:r>
            <w:r w:rsidR="00D62617" w:rsidRPr="00893867">
              <w:rPr>
                <w:color w:val="000000"/>
              </w:rPr>
              <w:t>.</w:t>
            </w:r>
          </w:p>
          <w:p w:rsidR="00D62617" w:rsidRDefault="00D62617" w:rsidP="00C51624">
            <w:pPr>
              <w:pStyle w:val="ListParagraph"/>
              <w:numPr>
                <w:ilvl w:val="0"/>
                <w:numId w:val="31"/>
              </w:numPr>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A modal window appears with a message, ‘Create New Account’, with several forms below and a ‘Create Account’ button.</w:t>
            </w:r>
          </w:p>
          <w:p w:rsidR="00D62617" w:rsidRDefault="00D62617" w:rsidP="00C51624">
            <w:pPr>
              <w:pStyle w:val="ListParagraph"/>
              <w:numPr>
                <w:ilvl w:val="0"/>
                <w:numId w:val="31"/>
              </w:numPr>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John Donut</w:t>
            </w:r>
            <w:r w:rsidRPr="00163130">
              <w:rPr>
                <w:color w:val="000000"/>
              </w:rPr>
              <w:t xml:space="preserve"> </w:t>
            </w:r>
            <w:r>
              <w:rPr>
                <w:color w:val="000000"/>
              </w:rPr>
              <w:t>fills out the forms:</w:t>
            </w:r>
          </w:p>
          <w:p w:rsidR="00D62617" w:rsidRDefault="00D62617" w:rsidP="00D62617">
            <w:pPr>
              <w:pStyle w:val="ListParagraph"/>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r w:rsidRPr="00C00A14">
              <w:rPr>
                <w:color w:val="000000"/>
                <w:u w:val="single"/>
              </w:rPr>
              <w:t>E-Mail</w:t>
            </w:r>
            <w:r>
              <w:rPr>
                <w:color w:val="000000"/>
              </w:rPr>
              <w:t xml:space="preserve">: “testing1234@gmail.com”, </w:t>
            </w:r>
            <w:r w:rsidRPr="00C00A14">
              <w:rPr>
                <w:color w:val="000000"/>
                <w:u w:val="single"/>
              </w:rPr>
              <w:t>Password</w:t>
            </w:r>
            <w:r>
              <w:rPr>
                <w:color w:val="000000"/>
              </w:rPr>
              <w:t>: “cs110s”</w:t>
            </w:r>
          </w:p>
          <w:p w:rsidR="00D62617" w:rsidRDefault="00D62617" w:rsidP="00D62617">
            <w:pPr>
              <w:pStyle w:val="ListParagraph"/>
              <w:ind w:leftChars="0" w:left="342"/>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r>
              <w:rPr>
                <w:color w:val="000000"/>
                <w:u w:val="single"/>
              </w:rPr>
              <w:t>Re-Type</w:t>
            </w:r>
            <w:r>
              <w:rPr>
                <w:color w:val="000000"/>
              </w:rPr>
              <w:t xml:space="preserve">: “cs110s”                   </w:t>
            </w:r>
            <w:r>
              <w:rPr>
                <w:color w:val="000000"/>
                <w:u w:val="single"/>
              </w:rPr>
              <w:t>Display</w:t>
            </w:r>
            <w:r>
              <w:rPr>
                <w:color w:val="000000"/>
              </w:rPr>
              <w:t>: “John Donut”</w:t>
            </w:r>
          </w:p>
          <w:p w:rsidR="00D62617" w:rsidRPr="009E459F" w:rsidRDefault="00D62617" w:rsidP="00D62617">
            <w:pPr>
              <w:pStyle w:val="ListParagraph"/>
              <w:ind w:leftChars="0" w:left="342"/>
              <w:cnfStyle w:val="000000000000" w:firstRow="0" w:lastRow="0" w:firstColumn="0" w:lastColumn="0" w:oddVBand="0" w:evenVBand="0" w:oddHBand="0" w:evenHBand="0" w:firstRowFirstColumn="0" w:firstRowLastColumn="0" w:lastRowFirstColumn="0" w:lastRowLastColumn="0"/>
              <w:rPr>
                <w:color w:val="000000"/>
              </w:rPr>
            </w:pPr>
            <w:r w:rsidRPr="00C00A14">
              <w:rPr>
                <w:color w:val="000000"/>
              </w:rPr>
              <w:t xml:space="preserve">         </w:t>
            </w:r>
            <w:r>
              <w:rPr>
                <w:color w:val="000000"/>
                <w:u w:val="single"/>
              </w:rPr>
              <w:t>Location</w:t>
            </w:r>
            <w:r>
              <w:rPr>
                <w:color w:val="000000"/>
              </w:rPr>
              <w:t xml:space="preserve">: “Right here”            </w:t>
            </w:r>
            <w:r>
              <w:rPr>
                <w:color w:val="000000"/>
                <w:u w:val="single"/>
              </w:rPr>
              <w:t>Birthday</w:t>
            </w:r>
            <w:r>
              <w:rPr>
                <w:color w:val="000000"/>
              </w:rPr>
              <w:t>: “1980-05-31”</w:t>
            </w:r>
          </w:p>
          <w:p w:rsidR="00D62617" w:rsidRDefault="00D62617" w:rsidP="00C51624">
            <w:pPr>
              <w:pStyle w:val="ListParagraph"/>
              <w:numPr>
                <w:ilvl w:val="0"/>
                <w:numId w:val="31"/>
              </w:numPr>
              <w:ind w:leftChars="0" w:left="342"/>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John Donut clicks</w:t>
            </w:r>
            <w:r w:rsidRPr="00163130">
              <w:rPr>
                <w:color w:val="000000"/>
              </w:rPr>
              <w:t xml:space="preserve"> </w:t>
            </w:r>
            <w:r>
              <w:rPr>
                <w:color w:val="000000"/>
              </w:rPr>
              <w:t>the ‘Create Account’</w:t>
            </w:r>
            <w:r w:rsidRPr="00163130">
              <w:rPr>
                <w:color w:val="000000"/>
              </w:rPr>
              <w:t xml:space="preserve"> button.</w:t>
            </w:r>
          </w:p>
          <w:p w:rsidR="00A77964" w:rsidRPr="00C40647" w:rsidRDefault="00D62617" w:rsidP="00C51624">
            <w:pPr>
              <w:pStyle w:val="ListParagraph"/>
              <w:numPr>
                <w:ilvl w:val="0"/>
                <w:numId w:val="31"/>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color w:val="000000"/>
              </w:rPr>
              <w:t>John Donut has an account and is redirected to the ‘Inventory’ page</w:t>
            </w:r>
            <w:r w:rsidRPr="00893867">
              <w:rPr>
                <w:color w:val="000000"/>
              </w:rPr>
              <w:t>.</w:t>
            </w:r>
          </w:p>
        </w:tc>
      </w:tr>
      <w:tr w:rsidR="00A77964" w:rsidTr="00A728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58" w:type="dxa"/>
          </w:tcPr>
          <w:p w:rsidR="00A77964" w:rsidRPr="00621F0A" w:rsidRDefault="00A77964" w:rsidP="00A7285C">
            <w:pPr>
              <w:rPr>
                <w:rFonts w:cstheme="minorHAnsi"/>
                <w:shd w:val="clear" w:color="auto" w:fill="F5F5F5"/>
              </w:rPr>
            </w:pPr>
            <w:r>
              <w:t>Expected Outcome:</w:t>
            </w:r>
          </w:p>
        </w:tc>
        <w:tc>
          <w:tcPr>
            <w:tcW w:w="7218" w:type="dxa"/>
          </w:tcPr>
          <w:p w:rsidR="00D62617" w:rsidRDefault="00D62617" w:rsidP="00D62617">
            <w:pPr>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The user, John Donut, is logged in and is on the ‘Inventory’ page.</w:t>
            </w:r>
          </w:p>
          <w:p w:rsidR="00A77964" w:rsidRPr="00621F0A" w:rsidRDefault="00D62617" w:rsidP="00D62617">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rPr>
                <w:color w:val="000000"/>
              </w:rPr>
              <w:t>Clicking on the ‘Profile’ tab on the top-bar will bring up a modal window with the display name, ‘John Donut’ shown on the top.</w:t>
            </w:r>
          </w:p>
        </w:tc>
      </w:tr>
      <w:tr w:rsidR="00A77964" w:rsidTr="00A7285C">
        <w:trPr>
          <w:trHeight w:val="431"/>
        </w:trPr>
        <w:tc>
          <w:tcPr>
            <w:cnfStyle w:val="001000000000" w:firstRow="0" w:lastRow="0" w:firstColumn="1" w:lastColumn="0" w:oddVBand="0" w:evenVBand="0" w:oddHBand="0" w:evenHBand="0" w:firstRowFirstColumn="0" w:firstRowLastColumn="0" w:lastRowFirstColumn="0" w:lastRowLastColumn="0"/>
            <w:tcW w:w="2358" w:type="dxa"/>
          </w:tcPr>
          <w:p w:rsidR="00A77964" w:rsidRPr="00621F0A" w:rsidRDefault="00A77964" w:rsidP="00A7285C">
            <w:pPr>
              <w:rPr>
                <w:rFonts w:cstheme="minorHAnsi"/>
                <w:shd w:val="clear" w:color="auto" w:fill="F5F5F5"/>
              </w:rPr>
            </w:pPr>
            <w:r>
              <w:t>Results:</w:t>
            </w:r>
          </w:p>
        </w:tc>
        <w:tc>
          <w:tcPr>
            <w:tcW w:w="7218" w:type="dxa"/>
          </w:tcPr>
          <w:p w:rsidR="00A77964" w:rsidRPr="00621F0A" w:rsidRDefault="00FA7D41" w:rsidP="00A7285C">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N/A</w:t>
            </w:r>
          </w:p>
        </w:tc>
      </w:tr>
    </w:tbl>
    <w:p w:rsidR="00A77964" w:rsidRDefault="00A77964" w:rsidP="004F3899">
      <w:pPr>
        <w:spacing w:after="0" w:line="240" w:lineRule="auto"/>
        <w:rPr>
          <w:b/>
          <w:bCs/>
        </w:rPr>
      </w:pPr>
    </w:p>
    <w:p w:rsidR="00D83BAC" w:rsidRDefault="00D83BAC">
      <w:r>
        <w:rPr>
          <w:b/>
          <w:bCs/>
        </w:rPr>
        <w:br w:type="page"/>
      </w:r>
    </w:p>
    <w:tbl>
      <w:tblPr>
        <w:tblStyle w:val="ColorfulGrid-Accent2"/>
        <w:tblW w:w="0" w:type="auto"/>
        <w:tblLook w:val="04A0" w:firstRow="1" w:lastRow="0" w:firstColumn="1" w:lastColumn="0" w:noHBand="0" w:noVBand="1"/>
      </w:tblPr>
      <w:tblGrid>
        <w:gridCol w:w="2358"/>
        <w:gridCol w:w="7218"/>
      </w:tblGrid>
      <w:tr w:rsidR="00A77964" w:rsidTr="00A7285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58" w:type="dxa"/>
          </w:tcPr>
          <w:p w:rsidR="00A77964" w:rsidRDefault="00A77964" w:rsidP="00A7285C">
            <w:pPr>
              <w:rPr>
                <w:rFonts w:ascii="Constantia" w:hAnsi="Constantia"/>
                <w:sz w:val="18"/>
                <w:szCs w:val="18"/>
                <w:shd w:val="clear" w:color="auto" w:fill="F5F5F5"/>
              </w:rPr>
            </w:pPr>
          </w:p>
        </w:tc>
        <w:tc>
          <w:tcPr>
            <w:tcW w:w="7218" w:type="dxa"/>
          </w:tcPr>
          <w:p w:rsidR="00A77964" w:rsidRDefault="001306DE" w:rsidP="00A7285C">
            <w:pPr>
              <w:cnfStyle w:val="100000000000" w:firstRow="1" w:lastRow="0" w:firstColumn="0" w:lastColumn="0" w:oddVBand="0" w:evenVBand="0" w:oddHBand="0" w:evenHBand="0" w:firstRowFirstColumn="0" w:firstRowLastColumn="0" w:lastRowFirstColumn="0" w:lastRowLastColumn="0"/>
              <w:rPr>
                <w:rFonts w:ascii="Constantia" w:hAnsi="Constantia"/>
                <w:sz w:val="18"/>
                <w:szCs w:val="18"/>
                <w:shd w:val="clear" w:color="auto" w:fill="F5F5F5"/>
              </w:rPr>
            </w:pPr>
            <w:r>
              <w:rPr>
                <w:sz w:val="40"/>
                <w:szCs w:val="40"/>
              </w:rPr>
              <w:t>Acceptance Test 24</w:t>
            </w:r>
          </w:p>
        </w:tc>
      </w:tr>
      <w:tr w:rsidR="00A77964" w:rsidTr="00A728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58" w:type="dxa"/>
          </w:tcPr>
          <w:p w:rsidR="00A77964" w:rsidRPr="00621F0A" w:rsidRDefault="00A77964" w:rsidP="00A7285C">
            <w:pPr>
              <w:rPr>
                <w:rFonts w:cstheme="minorHAnsi"/>
                <w:shd w:val="clear" w:color="auto" w:fill="F5F5F5"/>
              </w:rPr>
            </w:pPr>
            <w:r>
              <w:t>Description:</w:t>
            </w:r>
          </w:p>
        </w:tc>
        <w:tc>
          <w:tcPr>
            <w:tcW w:w="7218" w:type="dxa"/>
          </w:tcPr>
          <w:p w:rsidR="00A77964" w:rsidRPr="00621F0A" w:rsidRDefault="00A77964" w:rsidP="003A433C">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t xml:space="preserve">The user wants to </w:t>
            </w:r>
            <w:r w:rsidR="003A433C">
              <w:t>edit their shelf’s information</w:t>
            </w:r>
            <w:r>
              <w:t>.</w:t>
            </w:r>
          </w:p>
        </w:tc>
      </w:tr>
      <w:tr w:rsidR="00A77964" w:rsidTr="00A7285C">
        <w:trPr>
          <w:trHeight w:val="449"/>
        </w:trPr>
        <w:tc>
          <w:tcPr>
            <w:cnfStyle w:val="001000000000" w:firstRow="0" w:lastRow="0" w:firstColumn="1" w:lastColumn="0" w:oddVBand="0" w:evenVBand="0" w:oddHBand="0" w:evenHBand="0" w:firstRowFirstColumn="0" w:firstRowLastColumn="0" w:lastRowFirstColumn="0" w:lastRowLastColumn="0"/>
            <w:tcW w:w="2358" w:type="dxa"/>
          </w:tcPr>
          <w:p w:rsidR="00A77964" w:rsidRPr="00621F0A" w:rsidRDefault="00A77964" w:rsidP="00A7285C">
            <w:pPr>
              <w:rPr>
                <w:rFonts w:cstheme="minorHAnsi"/>
                <w:shd w:val="clear" w:color="auto" w:fill="F5F5F5"/>
              </w:rPr>
            </w:pPr>
            <w:r>
              <w:t>Steps:</w:t>
            </w:r>
          </w:p>
        </w:tc>
        <w:tc>
          <w:tcPr>
            <w:tcW w:w="7218" w:type="dxa"/>
          </w:tcPr>
          <w:p w:rsidR="00A77964" w:rsidRPr="00D3219F" w:rsidRDefault="00A77964" w:rsidP="00C51624">
            <w:pPr>
              <w:pStyle w:val="ListParagraph"/>
              <w:numPr>
                <w:ilvl w:val="0"/>
                <w:numId w:val="27"/>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Pr="002F6096">
              <w:rPr>
                <w:lang w:eastAsia="ja-JP"/>
              </w:rPr>
              <w:t xml:space="preserve"> navigates to the </w:t>
            </w:r>
            <w:r>
              <w:rPr>
                <w:lang w:eastAsia="ja-JP"/>
              </w:rPr>
              <w:t>‘</w:t>
            </w:r>
            <w:r w:rsidR="00D83BAC">
              <w:rPr>
                <w:lang w:eastAsia="ja-JP"/>
              </w:rPr>
              <w:t>Recommender’</w:t>
            </w:r>
            <w:r w:rsidRPr="002F6096">
              <w:rPr>
                <w:lang w:eastAsia="ja-JP"/>
              </w:rPr>
              <w:t xml:space="preserve"> page.</w:t>
            </w:r>
          </w:p>
          <w:p w:rsidR="00A77964" w:rsidRPr="000778AB" w:rsidRDefault="00A77964" w:rsidP="00C51624">
            <w:pPr>
              <w:pStyle w:val="ListParagraph"/>
              <w:numPr>
                <w:ilvl w:val="0"/>
                <w:numId w:val="27"/>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 xml:space="preserve">John Donut </w:t>
            </w:r>
            <w:r w:rsidR="00D83BAC">
              <w:t>selects the ‘Edit Shelf’ button under the ‘Tasting Shelves’ label.</w:t>
            </w:r>
          </w:p>
          <w:p w:rsidR="00D83BAC" w:rsidRDefault="00D83BAC" w:rsidP="00C51624">
            <w:pPr>
              <w:pStyle w:val="ListParagraph"/>
              <w:numPr>
                <w:ilvl w:val="0"/>
                <w:numId w:val="27"/>
              </w:numPr>
              <w:ind w:leftChars="0" w:left="342"/>
              <w:contextualSpacing/>
              <w:cnfStyle w:val="000000000000" w:firstRow="0" w:lastRow="0" w:firstColumn="0" w:lastColumn="0" w:oddVBand="0" w:evenVBand="0" w:oddHBand="0" w:evenHBand="0" w:firstRowFirstColumn="0" w:firstRowLastColumn="0" w:lastRowFirstColumn="0" w:lastRowLastColumn="0"/>
            </w:pPr>
            <w:r>
              <w:t>A modal window appears with the header, ‘Edit a Shelf’, and several forms to add various wines to add to the seed list. The seed list already has several wines underneath. There are two buttons on the top-right, ‘Delete Shelf’ and ‘Save Shelf’.</w:t>
            </w:r>
          </w:p>
          <w:p w:rsidR="00D83BAC" w:rsidRDefault="00D83BAC" w:rsidP="00C51624">
            <w:pPr>
              <w:pStyle w:val="ListParagraph"/>
              <w:numPr>
                <w:ilvl w:val="0"/>
                <w:numId w:val="27"/>
              </w:numPr>
              <w:ind w:leftChars="0" w:left="342"/>
              <w:contextualSpacing/>
              <w:cnfStyle w:val="000000000000" w:firstRow="0" w:lastRow="0" w:firstColumn="0" w:lastColumn="0" w:oddVBand="0" w:evenVBand="0" w:oddHBand="0" w:evenHBand="0" w:firstRowFirstColumn="0" w:firstRowLastColumn="0" w:lastRowFirstColumn="0" w:lastRowLastColumn="0"/>
            </w:pPr>
            <w:r>
              <w:t>John Donut opens the dropdown under the text, ‘Pick a shelf to edit’, and selects the option, ‘Red Wines’, if it is not already selected.</w:t>
            </w:r>
          </w:p>
          <w:p w:rsidR="00D83BAC" w:rsidRDefault="00D83BAC" w:rsidP="00C51624">
            <w:pPr>
              <w:pStyle w:val="ListParagraph"/>
              <w:numPr>
                <w:ilvl w:val="0"/>
                <w:numId w:val="27"/>
              </w:numPr>
              <w:ind w:leftChars="0" w:left="342"/>
              <w:contextualSpacing/>
              <w:cnfStyle w:val="000000000000" w:firstRow="0" w:lastRow="0" w:firstColumn="0" w:lastColumn="0" w:oddVBand="0" w:evenVBand="0" w:oddHBand="0" w:evenHBand="0" w:firstRowFirstColumn="0" w:firstRowLastColumn="0" w:lastRowFirstColumn="0" w:lastRowLastColumn="0"/>
            </w:pPr>
            <w:r>
              <w:t xml:space="preserve">Under the text, ‘Your Seed list’, John Donut clicks the red button with an ‘X’ next to the following: ‘2003 Corliss Estates’s Red Wine’. </w:t>
            </w:r>
          </w:p>
          <w:p w:rsidR="00D83BAC" w:rsidRDefault="00D83BAC" w:rsidP="00C51624">
            <w:pPr>
              <w:pStyle w:val="ListParagraph"/>
              <w:numPr>
                <w:ilvl w:val="0"/>
                <w:numId w:val="27"/>
              </w:numPr>
              <w:ind w:leftChars="0" w:left="342"/>
              <w:contextualSpacing/>
              <w:cnfStyle w:val="000000000000" w:firstRow="0" w:lastRow="0" w:firstColumn="0" w:lastColumn="0" w:oddVBand="0" w:evenVBand="0" w:oddHBand="0" w:evenHBand="0" w:firstRowFirstColumn="0" w:firstRowLastColumn="0" w:lastRowFirstColumn="0" w:lastRowLastColumn="0"/>
            </w:pPr>
            <w:r>
              <w:t>John Donut clicks the button, ‘Save Shelf’.</w:t>
            </w:r>
          </w:p>
          <w:p w:rsidR="00A77964" w:rsidRPr="00C40647" w:rsidRDefault="00D83BAC" w:rsidP="00C51624">
            <w:pPr>
              <w:pStyle w:val="ListParagraph"/>
              <w:numPr>
                <w:ilvl w:val="0"/>
                <w:numId w:val="27"/>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The ‘Recommend’ page is reloaded and the ‘Red Wines’ shelf has been modified so that the recommendation system is based on the updated seeded wine list.</w:t>
            </w:r>
          </w:p>
        </w:tc>
      </w:tr>
      <w:tr w:rsidR="00A77964" w:rsidTr="00A728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58" w:type="dxa"/>
          </w:tcPr>
          <w:p w:rsidR="00A77964" w:rsidRPr="00621F0A" w:rsidRDefault="00A77964" w:rsidP="00A7285C">
            <w:pPr>
              <w:rPr>
                <w:rFonts w:cstheme="minorHAnsi"/>
                <w:shd w:val="clear" w:color="auto" w:fill="F5F5F5"/>
              </w:rPr>
            </w:pPr>
            <w:r>
              <w:t>Expected Outcome:</w:t>
            </w:r>
          </w:p>
        </w:tc>
        <w:tc>
          <w:tcPr>
            <w:tcW w:w="7218" w:type="dxa"/>
          </w:tcPr>
          <w:p w:rsidR="00D83BAC" w:rsidRDefault="00D83BAC" w:rsidP="00D83BAC">
            <w:pPr>
              <w:contextualSpacing/>
              <w:cnfStyle w:val="000000100000" w:firstRow="0" w:lastRow="0" w:firstColumn="0" w:lastColumn="0" w:oddVBand="0" w:evenVBand="0" w:oddHBand="1" w:evenHBand="0" w:firstRowFirstColumn="0" w:firstRowLastColumn="0" w:lastRowFirstColumn="0" w:lastRowLastColumn="0"/>
            </w:pPr>
            <w:r>
              <w:t>Clicking the ‘Red Wines’ shelf (if it is not already selected), John Donut is able to view a list of related wines, which are all red wines:</w:t>
            </w:r>
          </w:p>
          <w:p w:rsidR="00D83BAC" w:rsidRPr="00E102D4" w:rsidRDefault="00D83BAC" w:rsidP="00C51624">
            <w:pPr>
              <w:pStyle w:val="ListParagraph"/>
              <w:numPr>
                <w:ilvl w:val="0"/>
                <w:numId w:val="29"/>
              </w:numPr>
              <w:ind w:leftChars="0"/>
              <w:contextualSpacing/>
              <w:cnfStyle w:val="000000100000" w:firstRow="0" w:lastRow="0" w:firstColumn="0" w:lastColumn="0" w:oddVBand="0" w:evenVBand="0" w:oddHBand="1" w:evenHBand="0" w:firstRowFirstColumn="0" w:firstRowLastColumn="0" w:lastRowFirstColumn="0" w:lastRowLastColumn="0"/>
              <w:rPr>
                <w:lang w:val="es-US"/>
              </w:rPr>
            </w:pPr>
            <w:r w:rsidRPr="00E102D4">
              <w:rPr>
                <w:lang w:val="es-US"/>
              </w:rPr>
              <w:t>Bel Canto Red Wine Cara Mia Vineyard (</w:t>
            </w:r>
            <w:r>
              <w:rPr>
                <w:lang w:val="es-US"/>
              </w:rPr>
              <w:t>Cadence Winery 2006</w:t>
            </w:r>
            <w:r w:rsidRPr="00E102D4">
              <w:rPr>
                <w:lang w:val="es-US"/>
              </w:rPr>
              <w:t>)</w:t>
            </w:r>
          </w:p>
          <w:p w:rsidR="00D83BAC" w:rsidRDefault="00D83BAC" w:rsidP="00C51624">
            <w:pPr>
              <w:pStyle w:val="ListParagraph"/>
              <w:numPr>
                <w:ilvl w:val="0"/>
                <w:numId w:val="29"/>
              </w:numPr>
              <w:ind w:leftChars="0"/>
              <w:contextualSpacing/>
              <w:cnfStyle w:val="000000100000" w:firstRow="0" w:lastRow="0" w:firstColumn="0" w:lastColumn="0" w:oddVBand="0" w:evenVBand="0" w:oddHBand="1" w:evenHBand="0" w:firstRowFirstColumn="0" w:firstRowLastColumn="0" w:lastRowFirstColumn="0" w:lastRowLastColumn="0"/>
            </w:pPr>
            <w:r>
              <w:t>Taptiel Vineyard Red Wine (Cadence Winery 2006)</w:t>
            </w:r>
          </w:p>
          <w:p w:rsidR="00A77964" w:rsidRPr="00D83BAC" w:rsidRDefault="00D83BAC" w:rsidP="00C51624">
            <w:pPr>
              <w:pStyle w:val="ListParagraph"/>
              <w:numPr>
                <w:ilvl w:val="0"/>
                <w:numId w:val="29"/>
              </w:numPr>
              <w:ind w:leftChars="0"/>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rsidRPr="00D83BAC">
              <w:t>Ciel du Cheval Vineyard Red Wine (Cadence Winery 2006)</w:t>
            </w:r>
          </w:p>
        </w:tc>
      </w:tr>
      <w:tr w:rsidR="00A77964" w:rsidTr="00A7285C">
        <w:trPr>
          <w:trHeight w:val="431"/>
        </w:trPr>
        <w:tc>
          <w:tcPr>
            <w:cnfStyle w:val="001000000000" w:firstRow="0" w:lastRow="0" w:firstColumn="1" w:lastColumn="0" w:oddVBand="0" w:evenVBand="0" w:oddHBand="0" w:evenHBand="0" w:firstRowFirstColumn="0" w:firstRowLastColumn="0" w:lastRowFirstColumn="0" w:lastRowLastColumn="0"/>
            <w:tcW w:w="2358" w:type="dxa"/>
          </w:tcPr>
          <w:p w:rsidR="00A77964" w:rsidRPr="00621F0A" w:rsidRDefault="00A77964" w:rsidP="00A7285C">
            <w:pPr>
              <w:rPr>
                <w:rFonts w:cstheme="minorHAnsi"/>
                <w:shd w:val="clear" w:color="auto" w:fill="F5F5F5"/>
              </w:rPr>
            </w:pPr>
            <w:r>
              <w:t>Results:</w:t>
            </w:r>
          </w:p>
        </w:tc>
        <w:tc>
          <w:tcPr>
            <w:tcW w:w="7218" w:type="dxa"/>
          </w:tcPr>
          <w:p w:rsidR="00A77964" w:rsidRPr="00621F0A" w:rsidRDefault="00A77964" w:rsidP="00A7285C">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p>
        </w:tc>
      </w:tr>
    </w:tbl>
    <w:p w:rsidR="00A77964" w:rsidRDefault="00A77964" w:rsidP="004F3899">
      <w:pPr>
        <w:spacing w:after="0" w:line="240" w:lineRule="auto"/>
        <w:rPr>
          <w:b/>
          <w:bCs/>
        </w:rPr>
      </w:pPr>
    </w:p>
    <w:p w:rsidR="00417ED6" w:rsidRDefault="00417ED6">
      <w:r>
        <w:rPr>
          <w:b/>
          <w:bCs/>
        </w:rPr>
        <w:br w:type="page"/>
      </w:r>
    </w:p>
    <w:tbl>
      <w:tblPr>
        <w:tblStyle w:val="ColorfulGrid-Accent2"/>
        <w:tblW w:w="0" w:type="auto"/>
        <w:tblLook w:val="04A0" w:firstRow="1" w:lastRow="0" w:firstColumn="1" w:lastColumn="0" w:noHBand="0" w:noVBand="1"/>
      </w:tblPr>
      <w:tblGrid>
        <w:gridCol w:w="2358"/>
        <w:gridCol w:w="7218"/>
      </w:tblGrid>
      <w:tr w:rsidR="00A77964" w:rsidTr="00A7285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58" w:type="dxa"/>
          </w:tcPr>
          <w:p w:rsidR="00A77964" w:rsidRDefault="00A77964" w:rsidP="00A7285C">
            <w:pPr>
              <w:rPr>
                <w:rFonts w:ascii="Constantia" w:hAnsi="Constantia"/>
                <w:sz w:val="18"/>
                <w:szCs w:val="18"/>
                <w:shd w:val="clear" w:color="auto" w:fill="F5F5F5"/>
              </w:rPr>
            </w:pPr>
          </w:p>
        </w:tc>
        <w:tc>
          <w:tcPr>
            <w:tcW w:w="7218" w:type="dxa"/>
          </w:tcPr>
          <w:p w:rsidR="00A77964" w:rsidRDefault="001306DE" w:rsidP="00A7285C">
            <w:pPr>
              <w:cnfStyle w:val="100000000000" w:firstRow="1" w:lastRow="0" w:firstColumn="0" w:lastColumn="0" w:oddVBand="0" w:evenVBand="0" w:oddHBand="0" w:evenHBand="0" w:firstRowFirstColumn="0" w:firstRowLastColumn="0" w:lastRowFirstColumn="0" w:lastRowLastColumn="0"/>
              <w:rPr>
                <w:rFonts w:ascii="Constantia" w:hAnsi="Constantia"/>
                <w:sz w:val="18"/>
                <w:szCs w:val="18"/>
                <w:shd w:val="clear" w:color="auto" w:fill="F5F5F5"/>
              </w:rPr>
            </w:pPr>
            <w:r>
              <w:rPr>
                <w:sz w:val="40"/>
                <w:szCs w:val="40"/>
              </w:rPr>
              <w:t>Acceptance Test 25</w:t>
            </w:r>
          </w:p>
        </w:tc>
      </w:tr>
      <w:tr w:rsidR="00A77964" w:rsidTr="00A728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58" w:type="dxa"/>
          </w:tcPr>
          <w:p w:rsidR="00A77964" w:rsidRPr="00621F0A" w:rsidRDefault="00A77964" w:rsidP="00A7285C">
            <w:pPr>
              <w:rPr>
                <w:rFonts w:cstheme="minorHAnsi"/>
                <w:shd w:val="clear" w:color="auto" w:fill="F5F5F5"/>
              </w:rPr>
            </w:pPr>
            <w:r>
              <w:t>Description:</w:t>
            </w:r>
          </w:p>
        </w:tc>
        <w:tc>
          <w:tcPr>
            <w:tcW w:w="7218" w:type="dxa"/>
          </w:tcPr>
          <w:p w:rsidR="00A77964" w:rsidRPr="00621F0A" w:rsidRDefault="00A77964" w:rsidP="00A77964">
            <w:pPr>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t>The user wants to delete their inventory location(s).</w:t>
            </w:r>
          </w:p>
        </w:tc>
      </w:tr>
      <w:tr w:rsidR="00A77964" w:rsidTr="00A7285C">
        <w:trPr>
          <w:trHeight w:val="449"/>
        </w:trPr>
        <w:tc>
          <w:tcPr>
            <w:cnfStyle w:val="001000000000" w:firstRow="0" w:lastRow="0" w:firstColumn="1" w:lastColumn="0" w:oddVBand="0" w:evenVBand="0" w:oddHBand="0" w:evenHBand="0" w:firstRowFirstColumn="0" w:firstRowLastColumn="0" w:lastRowFirstColumn="0" w:lastRowLastColumn="0"/>
            <w:tcW w:w="2358" w:type="dxa"/>
          </w:tcPr>
          <w:p w:rsidR="00A77964" w:rsidRPr="00621F0A" w:rsidRDefault="00A77964" w:rsidP="00A7285C">
            <w:pPr>
              <w:rPr>
                <w:rFonts w:cstheme="minorHAnsi"/>
                <w:shd w:val="clear" w:color="auto" w:fill="F5F5F5"/>
              </w:rPr>
            </w:pPr>
            <w:r>
              <w:t>Steps:</w:t>
            </w:r>
          </w:p>
        </w:tc>
        <w:tc>
          <w:tcPr>
            <w:tcW w:w="7218" w:type="dxa"/>
          </w:tcPr>
          <w:p w:rsidR="00A77964" w:rsidRPr="00D3219F" w:rsidRDefault="00A77964" w:rsidP="00C51624">
            <w:pPr>
              <w:pStyle w:val="ListParagraph"/>
              <w:numPr>
                <w:ilvl w:val="0"/>
                <w:numId w:val="28"/>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rPr>
                <w:lang w:eastAsia="ja-JP"/>
              </w:rPr>
              <w:t>John Donut</w:t>
            </w:r>
            <w:r w:rsidRPr="002F6096">
              <w:rPr>
                <w:lang w:eastAsia="ja-JP"/>
              </w:rPr>
              <w:t xml:space="preserve"> navigates to the </w:t>
            </w:r>
            <w:r>
              <w:rPr>
                <w:lang w:eastAsia="ja-JP"/>
              </w:rPr>
              <w:t>‘</w:t>
            </w:r>
            <w:r w:rsidRPr="002F6096">
              <w:rPr>
                <w:lang w:eastAsia="ja-JP"/>
              </w:rPr>
              <w:t>Inventory</w:t>
            </w:r>
            <w:r>
              <w:rPr>
                <w:lang w:eastAsia="ja-JP"/>
              </w:rPr>
              <w:t>’</w:t>
            </w:r>
            <w:r w:rsidRPr="002F6096">
              <w:rPr>
                <w:lang w:eastAsia="ja-JP"/>
              </w:rPr>
              <w:t xml:space="preserve"> page.</w:t>
            </w:r>
          </w:p>
          <w:p w:rsidR="00A77964" w:rsidRPr="000778AB" w:rsidRDefault="00A77964" w:rsidP="00C51624">
            <w:pPr>
              <w:pStyle w:val="ListParagraph"/>
              <w:numPr>
                <w:ilvl w:val="0"/>
                <w:numId w:val="28"/>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 xml:space="preserve">John Donut </w:t>
            </w:r>
            <w:r w:rsidR="00417ED6">
              <w:rPr>
                <w:lang w:eastAsia="ja-JP"/>
              </w:rPr>
              <w:t>hovers over the ‘Garage’ icon/filter, under the ‘Locations’ label within the ‘Inventory Controls’ area on the left side of the page, and clicks on the ‘X’ icon that appears on the top-right of the ‘Garage’ image.</w:t>
            </w:r>
          </w:p>
          <w:p w:rsidR="00417ED6" w:rsidRDefault="00417ED6" w:rsidP="00C51624">
            <w:pPr>
              <w:pStyle w:val="ListParagraph"/>
              <w:numPr>
                <w:ilvl w:val="0"/>
                <w:numId w:val="28"/>
              </w:numPr>
              <w:ind w:leftChars="0" w:left="342"/>
              <w:contextualSpacing/>
              <w:cnfStyle w:val="000000000000" w:firstRow="0" w:lastRow="0" w:firstColumn="0" w:lastColumn="0" w:oddVBand="0" w:evenVBand="0" w:oddHBand="0" w:evenHBand="0" w:firstRowFirstColumn="0" w:firstRowLastColumn="0" w:lastRowFirstColumn="0" w:lastRowLastColumn="0"/>
            </w:pPr>
            <w:r>
              <w:t xml:space="preserve">A modal window appears with the message, ‘Are you </w:t>
            </w:r>
            <w:r w:rsidR="00FA7D41">
              <w:t>sure you want to delete Location</w:t>
            </w:r>
            <w:r>
              <w:t>?’ with a ‘Yes, I’m sure’ button below.</w:t>
            </w:r>
          </w:p>
          <w:p w:rsidR="00417ED6" w:rsidRDefault="00417ED6" w:rsidP="00C51624">
            <w:pPr>
              <w:pStyle w:val="ListParagraph"/>
              <w:numPr>
                <w:ilvl w:val="0"/>
                <w:numId w:val="28"/>
              </w:numPr>
              <w:ind w:leftChars="0" w:left="342"/>
              <w:contextualSpacing/>
              <w:cnfStyle w:val="000000000000" w:firstRow="0" w:lastRow="0" w:firstColumn="0" w:lastColumn="0" w:oddVBand="0" w:evenVBand="0" w:oddHBand="0" w:evenHBand="0" w:firstRowFirstColumn="0" w:firstRowLastColumn="0" w:lastRowFirstColumn="0" w:lastRowLastColumn="0"/>
            </w:pPr>
            <w:r>
              <w:t>John Donut clicks the button, ‘Yes, I’m sure’.</w:t>
            </w:r>
          </w:p>
          <w:p w:rsidR="00A77964" w:rsidRPr="00C40647" w:rsidRDefault="00417ED6" w:rsidP="00C51624">
            <w:pPr>
              <w:pStyle w:val="ListParagraph"/>
              <w:numPr>
                <w:ilvl w:val="0"/>
                <w:numId w:val="28"/>
              </w:numPr>
              <w:ind w:leftChars="0" w:left="342"/>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r>
              <w:t>The ‘Inventory’ page is reloaded and the location is removed.</w:t>
            </w:r>
          </w:p>
        </w:tc>
      </w:tr>
      <w:tr w:rsidR="00A77964" w:rsidTr="00A7285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358" w:type="dxa"/>
          </w:tcPr>
          <w:p w:rsidR="00A77964" w:rsidRPr="00621F0A" w:rsidRDefault="00A77964" w:rsidP="00A7285C">
            <w:pPr>
              <w:rPr>
                <w:rFonts w:cstheme="minorHAnsi"/>
                <w:shd w:val="clear" w:color="auto" w:fill="F5F5F5"/>
              </w:rPr>
            </w:pPr>
            <w:r>
              <w:t>Expected Outcome:</w:t>
            </w:r>
          </w:p>
        </w:tc>
        <w:tc>
          <w:tcPr>
            <w:tcW w:w="7218" w:type="dxa"/>
          </w:tcPr>
          <w:p w:rsidR="00417ED6" w:rsidRDefault="00417ED6" w:rsidP="00417ED6">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John Donut is able to view the following inventory locations under the 'Locations’ section (with ‘Garage’ being removed):</w:t>
            </w:r>
          </w:p>
          <w:p w:rsidR="00417ED6" w:rsidRDefault="00417ED6" w:rsidP="00C51624">
            <w:pPr>
              <w:pStyle w:val="ListParagraph"/>
              <w:numPr>
                <w:ilvl w:val="0"/>
                <w:numId w:val="30"/>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Kitchen</w:t>
            </w:r>
          </w:p>
          <w:p w:rsidR="00417ED6" w:rsidRDefault="00417ED6" w:rsidP="00C51624">
            <w:pPr>
              <w:pStyle w:val="ListParagraph"/>
              <w:numPr>
                <w:ilvl w:val="0"/>
                <w:numId w:val="30"/>
              </w:numPr>
              <w:ind w:leftChars="0"/>
              <w:cnfStyle w:val="000000100000" w:firstRow="0" w:lastRow="0" w:firstColumn="0" w:lastColumn="0" w:oddVBand="0" w:evenVBand="0" w:oddHBand="1" w:evenHBand="0" w:firstRowFirstColumn="0" w:firstRowLastColumn="0" w:lastRowFirstColumn="0" w:lastRowLastColumn="0"/>
              <w:rPr>
                <w:lang w:eastAsia="ja-JP"/>
              </w:rPr>
            </w:pPr>
            <w:r>
              <w:rPr>
                <w:lang w:eastAsia="ja-JP"/>
              </w:rPr>
              <w:t>Master Bedroom</w:t>
            </w:r>
          </w:p>
          <w:p w:rsidR="00A77964" w:rsidRPr="00417ED6" w:rsidRDefault="00417ED6" w:rsidP="00C51624">
            <w:pPr>
              <w:pStyle w:val="ListParagraph"/>
              <w:numPr>
                <w:ilvl w:val="0"/>
                <w:numId w:val="30"/>
              </w:numPr>
              <w:ind w:leftChars="0"/>
              <w:cnfStyle w:val="000000100000" w:firstRow="0" w:lastRow="0" w:firstColumn="0" w:lastColumn="0" w:oddVBand="0" w:evenVBand="0" w:oddHBand="1" w:evenHBand="0" w:firstRowFirstColumn="0" w:firstRowLastColumn="0" w:lastRowFirstColumn="0" w:lastRowLastColumn="0"/>
              <w:rPr>
                <w:rFonts w:cstheme="minorHAnsi"/>
                <w:shd w:val="clear" w:color="auto" w:fill="F5F5F5"/>
              </w:rPr>
            </w:pPr>
            <w:r w:rsidRPr="00417ED6">
              <w:rPr>
                <w:lang w:eastAsia="ja-JP"/>
              </w:rPr>
              <w:t>Bathroom</w:t>
            </w:r>
          </w:p>
        </w:tc>
      </w:tr>
      <w:tr w:rsidR="00A77964" w:rsidTr="00A7285C">
        <w:trPr>
          <w:trHeight w:val="431"/>
        </w:trPr>
        <w:tc>
          <w:tcPr>
            <w:cnfStyle w:val="001000000000" w:firstRow="0" w:lastRow="0" w:firstColumn="1" w:lastColumn="0" w:oddVBand="0" w:evenVBand="0" w:oddHBand="0" w:evenHBand="0" w:firstRowFirstColumn="0" w:firstRowLastColumn="0" w:lastRowFirstColumn="0" w:lastRowLastColumn="0"/>
            <w:tcW w:w="2358" w:type="dxa"/>
          </w:tcPr>
          <w:p w:rsidR="00A77964" w:rsidRPr="00621F0A" w:rsidRDefault="00A77964" w:rsidP="00A7285C">
            <w:pPr>
              <w:rPr>
                <w:rFonts w:cstheme="minorHAnsi"/>
                <w:shd w:val="clear" w:color="auto" w:fill="F5F5F5"/>
              </w:rPr>
            </w:pPr>
            <w:r>
              <w:t>Results:</w:t>
            </w:r>
          </w:p>
        </w:tc>
        <w:tc>
          <w:tcPr>
            <w:tcW w:w="7218" w:type="dxa"/>
          </w:tcPr>
          <w:p w:rsidR="00A77964" w:rsidRPr="00621F0A" w:rsidRDefault="00A77964" w:rsidP="00A7285C">
            <w:pPr>
              <w:cnfStyle w:val="000000000000" w:firstRow="0" w:lastRow="0" w:firstColumn="0" w:lastColumn="0" w:oddVBand="0" w:evenVBand="0" w:oddHBand="0" w:evenHBand="0" w:firstRowFirstColumn="0" w:firstRowLastColumn="0" w:lastRowFirstColumn="0" w:lastRowLastColumn="0"/>
              <w:rPr>
                <w:rFonts w:cstheme="minorHAnsi"/>
                <w:shd w:val="clear" w:color="auto" w:fill="F5F5F5"/>
              </w:rPr>
            </w:pPr>
          </w:p>
        </w:tc>
      </w:tr>
    </w:tbl>
    <w:p w:rsidR="00045C00" w:rsidRDefault="00045C00" w:rsidP="004F3899">
      <w:pPr>
        <w:spacing w:after="0" w:line="240" w:lineRule="auto"/>
      </w:pPr>
    </w:p>
    <w:sectPr w:rsidR="00045C0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243" w:rsidRDefault="00CD7243">
      <w:pPr>
        <w:spacing w:after="0" w:line="240" w:lineRule="auto"/>
      </w:pPr>
      <w:r>
        <w:separator/>
      </w:r>
    </w:p>
  </w:endnote>
  <w:endnote w:type="continuationSeparator" w:id="0">
    <w:p w:rsidR="00CD7243" w:rsidRDefault="00CD7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4512500"/>
      <w:docPartObj>
        <w:docPartGallery w:val="Page Numbers (Bottom of Page)"/>
        <w:docPartUnique/>
      </w:docPartObj>
    </w:sdtPr>
    <w:sdtEndPr/>
    <w:sdtContent>
      <w:sdt>
        <w:sdtPr>
          <w:id w:val="860082579"/>
          <w:docPartObj>
            <w:docPartGallery w:val="Page Numbers (Top of Page)"/>
            <w:docPartUnique/>
          </w:docPartObj>
        </w:sdtPr>
        <w:sdtEndPr/>
        <w:sdtContent>
          <w:p w:rsidR="00240957" w:rsidRDefault="00240957">
            <w:pPr>
              <w:pStyle w:val="Footer"/>
              <w:jc w:val="right"/>
            </w:pPr>
            <w:r>
              <w:t xml:space="preserve"> </w:t>
            </w:r>
            <w:r w:rsidRPr="00B82383">
              <w:rPr>
                <w:rFonts w:ascii="Constantia" w:hAnsi="Constantia"/>
                <w:sz w:val="20"/>
              </w:rPr>
              <w:t xml:space="preserve">Wine Information Network                       </w:t>
            </w:r>
            <w:r>
              <w:rPr>
                <w:rFonts w:ascii="Constantia" w:hAnsi="Constantia"/>
                <w:sz w:val="20"/>
              </w:rPr>
              <w:t xml:space="preserve">  </w:t>
            </w:r>
            <w:r w:rsidRPr="00B82383">
              <w:rPr>
                <w:rFonts w:ascii="Constantia" w:hAnsi="Constantia"/>
                <w:sz w:val="20"/>
              </w:rPr>
              <w:t xml:space="preserve">                        Page</w:t>
            </w:r>
            <w:r w:rsidRPr="00B82383">
              <w:rPr>
                <w:rFonts w:ascii="Constantia" w:hAnsi="Constantia"/>
                <w:color w:val="632423" w:themeColor="accent2" w:themeShade="80"/>
                <w:sz w:val="20"/>
              </w:rPr>
              <w:t xml:space="preserve"> </w:t>
            </w:r>
            <w:r w:rsidRPr="00B82383">
              <w:rPr>
                <w:rFonts w:ascii="Constantia" w:hAnsi="Constantia"/>
                <w:b/>
                <w:bCs/>
                <w:color w:val="943634" w:themeColor="accent2" w:themeShade="BF"/>
                <w:szCs w:val="24"/>
              </w:rPr>
              <w:fldChar w:fldCharType="begin"/>
            </w:r>
            <w:r w:rsidRPr="00B82383">
              <w:rPr>
                <w:rFonts w:ascii="Constantia" w:hAnsi="Constantia"/>
                <w:b/>
                <w:bCs/>
                <w:color w:val="943634" w:themeColor="accent2" w:themeShade="BF"/>
                <w:sz w:val="20"/>
              </w:rPr>
              <w:instrText xml:space="preserve"> PAGE </w:instrText>
            </w:r>
            <w:r w:rsidRPr="00B82383">
              <w:rPr>
                <w:rFonts w:ascii="Constantia" w:hAnsi="Constantia"/>
                <w:b/>
                <w:bCs/>
                <w:color w:val="943634" w:themeColor="accent2" w:themeShade="BF"/>
                <w:szCs w:val="24"/>
              </w:rPr>
              <w:fldChar w:fldCharType="separate"/>
            </w:r>
            <w:r w:rsidR="00DF0FD0">
              <w:rPr>
                <w:rFonts w:ascii="Constantia" w:hAnsi="Constantia"/>
                <w:b/>
                <w:bCs/>
                <w:noProof/>
                <w:color w:val="943634" w:themeColor="accent2" w:themeShade="BF"/>
                <w:sz w:val="20"/>
              </w:rPr>
              <w:t>22</w:t>
            </w:r>
            <w:r w:rsidRPr="00B82383">
              <w:rPr>
                <w:rFonts w:ascii="Constantia" w:hAnsi="Constantia"/>
                <w:b/>
                <w:bCs/>
                <w:color w:val="943634" w:themeColor="accent2" w:themeShade="BF"/>
                <w:szCs w:val="24"/>
              </w:rPr>
              <w:fldChar w:fldCharType="end"/>
            </w:r>
            <w:r w:rsidRPr="00B82383">
              <w:rPr>
                <w:rFonts w:ascii="Constantia" w:hAnsi="Constantia"/>
                <w:sz w:val="20"/>
              </w:rPr>
              <w:t xml:space="preserve"> of </w:t>
            </w:r>
            <w:r w:rsidRPr="00B82383">
              <w:rPr>
                <w:rFonts w:ascii="Constantia" w:hAnsi="Constantia"/>
                <w:b/>
                <w:bCs/>
                <w:color w:val="943634" w:themeColor="accent2" w:themeShade="BF"/>
                <w:szCs w:val="24"/>
              </w:rPr>
              <w:fldChar w:fldCharType="begin"/>
            </w:r>
            <w:r w:rsidRPr="00B82383">
              <w:rPr>
                <w:rFonts w:ascii="Constantia" w:hAnsi="Constantia"/>
                <w:b/>
                <w:bCs/>
                <w:color w:val="943634" w:themeColor="accent2" w:themeShade="BF"/>
                <w:sz w:val="20"/>
              </w:rPr>
              <w:instrText xml:space="preserve"> NUMPAGES  </w:instrText>
            </w:r>
            <w:r w:rsidRPr="00B82383">
              <w:rPr>
                <w:rFonts w:ascii="Constantia" w:hAnsi="Constantia"/>
                <w:b/>
                <w:bCs/>
                <w:color w:val="943634" w:themeColor="accent2" w:themeShade="BF"/>
                <w:szCs w:val="24"/>
              </w:rPr>
              <w:fldChar w:fldCharType="separate"/>
            </w:r>
            <w:r w:rsidR="00DF0FD0">
              <w:rPr>
                <w:rFonts w:ascii="Constantia" w:hAnsi="Constantia"/>
                <w:b/>
                <w:bCs/>
                <w:noProof/>
                <w:color w:val="943634" w:themeColor="accent2" w:themeShade="BF"/>
                <w:sz w:val="20"/>
              </w:rPr>
              <w:t>28</w:t>
            </w:r>
            <w:r w:rsidRPr="00B82383">
              <w:rPr>
                <w:rFonts w:ascii="Constantia" w:hAnsi="Constantia"/>
                <w:b/>
                <w:bCs/>
                <w:color w:val="943634" w:themeColor="accent2" w:themeShade="BF"/>
                <w:szCs w:val="24"/>
              </w:rPr>
              <w:fldChar w:fldCharType="end"/>
            </w:r>
          </w:p>
        </w:sdtContent>
      </w:sdt>
    </w:sdtContent>
  </w:sdt>
  <w:p w:rsidR="00240957" w:rsidRDefault="00240957" w:rsidP="006913C1">
    <w:pPr>
      <w:pStyle w:val="Footer"/>
      <w:tabs>
        <w:tab w:val="clear" w:pos="4680"/>
        <w:tab w:val="clear" w:pos="9360"/>
        <w:tab w:val="left" w:pos="6168"/>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243" w:rsidRDefault="00CD7243">
      <w:pPr>
        <w:spacing w:after="0" w:line="240" w:lineRule="auto"/>
      </w:pPr>
      <w:r>
        <w:separator/>
      </w:r>
    </w:p>
  </w:footnote>
  <w:footnote w:type="continuationSeparator" w:id="0">
    <w:p w:rsidR="00CD7243" w:rsidRDefault="00CD72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376F6"/>
    <w:multiLevelType w:val="hybridMultilevel"/>
    <w:tmpl w:val="477E1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B27A5"/>
    <w:multiLevelType w:val="hybridMultilevel"/>
    <w:tmpl w:val="4AFC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35D64"/>
    <w:multiLevelType w:val="hybridMultilevel"/>
    <w:tmpl w:val="A84E6C64"/>
    <w:lvl w:ilvl="0" w:tplc="B1EE7FB8">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A6B4B"/>
    <w:multiLevelType w:val="hybridMultilevel"/>
    <w:tmpl w:val="DD083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7B2E68"/>
    <w:multiLevelType w:val="hybridMultilevel"/>
    <w:tmpl w:val="B3B822E8"/>
    <w:lvl w:ilvl="0" w:tplc="9690A6B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797C52"/>
    <w:multiLevelType w:val="hybridMultilevel"/>
    <w:tmpl w:val="6F6E2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92946"/>
    <w:multiLevelType w:val="hybridMultilevel"/>
    <w:tmpl w:val="5330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C65D33"/>
    <w:multiLevelType w:val="hybridMultilevel"/>
    <w:tmpl w:val="B0B6A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740530"/>
    <w:multiLevelType w:val="hybridMultilevel"/>
    <w:tmpl w:val="B3B822E8"/>
    <w:lvl w:ilvl="0" w:tplc="9690A6B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3C2FD8"/>
    <w:multiLevelType w:val="hybridMultilevel"/>
    <w:tmpl w:val="723A90D4"/>
    <w:lvl w:ilvl="0" w:tplc="239C8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66982"/>
    <w:multiLevelType w:val="hybridMultilevel"/>
    <w:tmpl w:val="E220893C"/>
    <w:lvl w:ilvl="0" w:tplc="0B5AC4D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D05A3D"/>
    <w:multiLevelType w:val="hybridMultilevel"/>
    <w:tmpl w:val="FF60A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FF44A9"/>
    <w:multiLevelType w:val="hybridMultilevel"/>
    <w:tmpl w:val="723A90D4"/>
    <w:lvl w:ilvl="0" w:tplc="239C8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661707"/>
    <w:multiLevelType w:val="hybridMultilevel"/>
    <w:tmpl w:val="B3B822E8"/>
    <w:lvl w:ilvl="0" w:tplc="9690A6B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9556B7"/>
    <w:multiLevelType w:val="hybridMultilevel"/>
    <w:tmpl w:val="B3B822E8"/>
    <w:lvl w:ilvl="0" w:tplc="9690A6B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9A3514"/>
    <w:multiLevelType w:val="hybridMultilevel"/>
    <w:tmpl w:val="B0B6A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276E22"/>
    <w:multiLevelType w:val="hybridMultilevel"/>
    <w:tmpl w:val="B0B6A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627645"/>
    <w:multiLevelType w:val="hybridMultilevel"/>
    <w:tmpl w:val="FF60A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AF6B90"/>
    <w:multiLevelType w:val="hybridMultilevel"/>
    <w:tmpl w:val="A84E6C64"/>
    <w:lvl w:ilvl="0" w:tplc="B1EE7FB8">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000405"/>
    <w:multiLevelType w:val="hybridMultilevel"/>
    <w:tmpl w:val="B3B822E8"/>
    <w:lvl w:ilvl="0" w:tplc="9690A6B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A55BA2"/>
    <w:multiLevelType w:val="hybridMultilevel"/>
    <w:tmpl w:val="1F72BD1A"/>
    <w:lvl w:ilvl="0" w:tplc="C2549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4B705B"/>
    <w:multiLevelType w:val="hybridMultilevel"/>
    <w:tmpl w:val="23A6E3C2"/>
    <w:lvl w:ilvl="0" w:tplc="F68047BE">
      <w:start w:val="1"/>
      <w:numFmt w:val="decimal"/>
      <w:lvlText w:val="%1."/>
      <w:lvlJc w:val="left"/>
      <w:pPr>
        <w:ind w:left="10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C96203"/>
    <w:multiLevelType w:val="hybridMultilevel"/>
    <w:tmpl w:val="B3B822E8"/>
    <w:lvl w:ilvl="0" w:tplc="9690A6B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675A59"/>
    <w:multiLevelType w:val="hybridMultilevel"/>
    <w:tmpl w:val="B3B822E8"/>
    <w:lvl w:ilvl="0" w:tplc="9690A6B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DE289E"/>
    <w:multiLevelType w:val="hybridMultilevel"/>
    <w:tmpl w:val="BC323D2A"/>
    <w:lvl w:ilvl="0" w:tplc="AF18D91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DC4835"/>
    <w:multiLevelType w:val="hybridMultilevel"/>
    <w:tmpl w:val="C52491BA"/>
    <w:lvl w:ilvl="0" w:tplc="70BA172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AF6938"/>
    <w:multiLevelType w:val="hybridMultilevel"/>
    <w:tmpl w:val="C0F4D946"/>
    <w:lvl w:ilvl="0" w:tplc="FF62E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905F58"/>
    <w:multiLevelType w:val="hybridMultilevel"/>
    <w:tmpl w:val="B3B822E8"/>
    <w:lvl w:ilvl="0" w:tplc="9690A6B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6445F5"/>
    <w:multiLevelType w:val="hybridMultilevel"/>
    <w:tmpl w:val="B3B822E8"/>
    <w:lvl w:ilvl="0" w:tplc="9690A6B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AB5E37"/>
    <w:multiLevelType w:val="hybridMultilevel"/>
    <w:tmpl w:val="B3B822E8"/>
    <w:lvl w:ilvl="0" w:tplc="9690A6B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AF7A19"/>
    <w:multiLevelType w:val="hybridMultilevel"/>
    <w:tmpl w:val="BCEC5432"/>
    <w:lvl w:ilvl="0" w:tplc="D58A915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637CE2"/>
    <w:multiLevelType w:val="hybridMultilevel"/>
    <w:tmpl w:val="B3B822E8"/>
    <w:lvl w:ilvl="0" w:tplc="9690A6B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30192E"/>
    <w:multiLevelType w:val="hybridMultilevel"/>
    <w:tmpl w:val="3D80D0E0"/>
    <w:lvl w:ilvl="0" w:tplc="96C6CAE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5203CB"/>
    <w:multiLevelType w:val="hybridMultilevel"/>
    <w:tmpl w:val="723A90D4"/>
    <w:lvl w:ilvl="0" w:tplc="239C8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1D43B5"/>
    <w:multiLevelType w:val="hybridMultilevel"/>
    <w:tmpl w:val="B3B822E8"/>
    <w:lvl w:ilvl="0" w:tplc="9690A6B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6B38E6"/>
    <w:multiLevelType w:val="hybridMultilevel"/>
    <w:tmpl w:val="43F43CA8"/>
    <w:lvl w:ilvl="0" w:tplc="F68047BE">
      <w:start w:val="1"/>
      <w:numFmt w:val="decimal"/>
      <w:lvlText w:val="%1."/>
      <w:lvlJc w:val="left"/>
      <w:pPr>
        <w:ind w:left="10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373172"/>
    <w:multiLevelType w:val="hybridMultilevel"/>
    <w:tmpl w:val="477E1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30AD8"/>
    <w:multiLevelType w:val="hybridMultilevel"/>
    <w:tmpl w:val="4F38ADEC"/>
    <w:lvl w:ilvl="0" w:tplc="3EC8CD4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B395EDD"/>
    <w:multiLevelType w:val="hybridMultilevel"/>
    <w:tmpl w:val="FF60A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8F29D7"/>
    <w:multiLevelType w:val="hybridMultilevel"/>
    <w:tmpl w:val="723A90D4"/>
    <w:lvl w:ilvl="0" w:tplc="239C8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6F138B"/>
    <w:multiLevelType w:val="hybridMultilevel"/>
    <w:tmpl w:val="B3B822E8"/>
    <w:lvl w:ilvl="0" w:tplc="9690A6B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F37059"/>
    <w:multiLevelType w:val="hybridMultilevel"/>
    <w:tmpl w:val="723A90D4"/>
    <w:lvl w:ilvl="0" w:tplc="239C8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115B78"/>
    <w:multiLevelType w:val="hybridMultilevel"/>
    <w:tmpl w:val="B3B822E8"/>
    <w:lvl w:ilvl="0" w:tplc="9690A6B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BD2878"/>
    <w:multiLevelType w:val="hybridMultilevel"/>
    <w:tmpl w:val="8D3CA6DC"/>
    <w:lvl w:ilvl="0" w:tplc="C7989FB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863A48"/>
    <w:multiLevelType w:val="hybridMultilevel"/>
    <w:tmpl w:val="A84E6C64"/>
    <w:lvl w:ilvl="0" w:tplc="B1EE7FB8">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0F3170"/>
    <w:multiLevelType w:val="hybridMultilevel"/>
    <w:tmpl w:val="A84E6C64"/>
    <w:lvl w:ilvl="0" w:tplc="B1EE7FB8">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5"/>
  </w:num>
  <w:num w:numId="5">
    <w:abstractNumId w:val="10"/>
  </w:num>
  <w:num w:numId="6">
    <w:abstractNumId w:val="16"/>
  </w:num>
  <w:num w:numId="7">
    <w:abstractNumId w:val="30"/>
  </w:num>
  <w:num w:numId="8">
    <w:abstractNumId w:val="24"/>
  </w:num>
  <w:num w:numId="9">
    <w:abstractNumId w:val="25"/>
  </w:num>
  <w:num w:numId="10">
    <w:abstractNumId w:val="43"/>
  </w:num>
  <w:num w:numId="11">
    <w:abstractNumId w:val="19"/>
  </w:num>
  <w:num w:numId="12">
    <w:abstractNumId w:val="18"/>
  </w:num>
  <w:num w:numId="13">
    <w:abstractNumId w:val="37"/>
  </w:num>
  <w:num w:numId="14">
    <w:abstractNumId w:val="26"/>
  </w:num>
  <w:num w:numId="15">
    <w:abstractNumId w:val="7"/>
  </w:num>
  <w:num w:numId="16">
    <w:abstractNumId w:val="41"/>
  </w:num>
  <w:num w:numId="17">
    <w:abstractNumId w:val="20"/>
  </w:num>
  <w:num w:numId="18">
    <w:abstractNumId w:val="32"/>
  </w:num>
  <w:num w:numId="19">
    <w:abstractNumId w:val="39"/>
  </w:num>
  <w:num w:numId="20">
    <w:abstractNumId w:val="35"/>
  </w:num>
  <w:num w:numId="21">
    <w:abstractNumId w:val="45"/>
  </w:num>
  <w:num w:numId="22">
    <w:abstractNumId w:val="28"/>
  </w:num>
  <w:num w:numId="23">
    <w:abstractNumId w:val="22"/>
  </w:num>
  <w:num w:numId="24">
    <w:abstractNumId w:val="8"/>
  </w:num>
  <w:num w:numId="25">
    <w:abstractNumId w:val="14"/>
  </w:num>
  <w:num w:numId="26">
    <w:abstractNumId w:val="42"/>
  </w:num>
  <w:num w:numId="27">
    <w:abstractNumId w:val="13"/>
  </w:num>
  <w:num w:numId="28">
    <w:abstractNumId w:val="34"/>
  </w:num>
  <w:num w:numId="29">
    <w:abstractNumId w:val="11"/>
  </w:num>
  <w:num w:numId="30">
    <w:abstractNumId w:val="0"/>
  </w:num>
  <w:num w:numId="31">
    <w:abstractNumId w:val="40"/>
  </w:num>
  <w:num w:numId="32">
    <w:abstractNumId w:val="17"/>
  </w:num>
  <w:num w:numId="33">
    <w:abstractNumId w:val="4"/>
  </w:num>
  <w:num w:numId="34">
    <w:abstractNumId w:val="38"/>
  </w:num>
  <w:num w:numId="35">
    <w:abstractNumId w:val="27"/>
  </w:num>
  <w:num w:numId="36">
    <w:abstractNumId w:val="29"/>
  </w:num>
  <w:num w:numId="37">
    <w:abstractNumId w:val="21"/>
  </w:num>
  <w:num w:numId="38">
    <w:abstractNumId w:val="31"/>
  </w:num>
  <w:num w:numId="39">
    <w:abstractNumId w:val="23"/>
  </w:num>
  <w:num w:numId="40">
    <w:abstractNumId w:val="15"/>
  </w:num>
  <w:num w:numId="41">
    <w:abstractNumId w:val="36"/>
  </w:num>
  <w:num w:numId="42">
    <w:abstractNumId w:val="44"/>
  </w:num>
  <w:num w:numId="43">
    <w:abstractNumId w:val="12"/>
  </w:num>
  <w:num w:numId="44">
    <w:abstractNumId w:val="2"/>
  </w:num>
  <w:num w:numId="45">
    <w:abstractNumId w:val="33"/>
  </w:num>
  <w:num w:numId="46">
    <w:abstractNumId w:val="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A52"/>
    <w:rsid w:val="00002DAA"/>
    <w:rsid w:val="00011DBA"/>
    <w:rsid w:val="00024286"/>
    <w:rsid w:val="00024DAF"/>
    <w:rsid w:val="000258C1"/>
    <w:rsid w:val="00025C73"/>
    <w:rsid w:val="00031D54"/>
    <w:rsid w:val="00031F19"/>
    <w:rsid w:val="00034815"/>
    <w:rsid w:val="00037B28"/>
    <w:rsid w:val="000400B7"/>
    <w:rsid w:val="00040EC4"/>
    <w:rsid w:val="000418C5"/>
    <w:rsid w:val="00045C00"/>
    <w:rsid w:val="00046CF3"/>
    <w:rsid w:val="00050EF9"/>
    <w:rsid w:val="00052F39"/>
    <w:rsid w:val="0005332C"/>
    <w:rsid w:val="000535B1"/>
    <w:rsid w:val="0005735F"/>
    <w:rsid w:val="0006069C"/>
    <w:rsid w:val="000712B7"/>
    <w:rsid w:val="00072E92"/>
    <w:rsid w:val="000754A8"/>
    <w:rsid w:val="000763D6"/>
    <w:rsid w:val="000778AB"/>
    <w:rsid w:val="00080CD6"/>
    <w:rsid w:val="000811C3"/>
    <w:rsid w:val="00084494"/>
    <w:rsid w:val="00084996"/>
    <w:rsid w:val="00092999"/>
    <w:rsid w:val="000B2866"/>
    <w:rsid w:val="000C0B9E"/>
    <w:rsid w:val="000D1EE2"/>
    <w:rsid w:val="000D7235"/>
    <w:rsid w:val="000F305F"/>
    <w:rsid w:val="000F5432"/>
    <w:rsid w:val="000F6EAB"/>
    <w:rsid w:val="00101F9C"/>
    <w:rsid w:val="001032CF"/>
    <w:rsid w:val="00111E1D"/>
    <w:rsid w:val="001129CB"/>
    <w:rsid w:val="00112FD3"/>
    <w:rsid w:val="00115CF6"/>
    <w:rsid w:val="001166F5"/>
    <w:rsid w:val="00121E66"/>
    <w:rsid w:val="00122CDF"/>
    <w:rsid w:val="0012616B"/>
    <w:rsid w:val="001264C8"/>
    <w:rsid w:val="001306DE"/>
    <w:rsid w:val="00145E67"/>
    <w:rsid w:val="001470F8"/>
    <w:rsid w:val="00150260"/>
    <w:rsid w:val="001524BC"/>
    <w:rsid w:val="00152BE8"/>
    <w:rsid w:val="00160265"/>
    <w:rsid w:val="001618CB"/>
    <w:rsid w:val="001642D9"/>
    <w:rsid w:val="00166063"/>
    <w:rsid w:val="001813AE"/>
    <w:rsid w:val="00184D64"/>
    <w:rsid w:val="00185A3D"/>
    <w:rsid w:val="001912CF"/>
    <w:rsid w:val="00193C38"/>
    <w:rsid w:val="001A7474"/>
    <w:rsid w:val="001B52F7"/>
    <w:rsid w:val="001B7963"/>
    <w:rsid w:val="001C0D6C"/>
    <w:rsid w:val="001C0E42"/>
    <w:rsid w:val="001C6844"/>
    <w:rsid w:val="001C7202"/>
    <w:rsid w:val="001D2464"/>
    <w:rsid w:val="001E2BE1"/>
    <w:rsid w:val="001E4561"/>
    <w:rsid w:val="001E71C7"/>
    <w:rsid w:val="001F38C6"/>
    <w:rsid w:val="00201520"/>
    <w:rsid w:val="0020160C"/>
    <w:rsid w:val="00203B27"/>
    <w:rsid w:val="00206866"/>
    <w:rsid w:val="00206E79"/>
    <w:rsid w:val="00211E45"/>
    <w:rsid w:val="002124DF"/>
    <w:rsid w:val="002127A4"/>
    <w:rsid w:val="00212D57"/>
    <w:rsid w:val="002138CA"/>
    <w:rsid w:val="00215ACD"/>
    <w:rsid w:val="0023181A"/>
    <w:rsid w:val="00233C19"/>
    <w:rsid w:val="002348FB"/>
    <w:rsid w:val="00235306"/>
    <w:rsid w:val="002355C1"/>
    <w:rsid w:val="00237E5C"/>
    <w:rsid w:val="00240957"/>
    <w:rsid w:val="0024153E"/>
    <w:rsid w:val="00241D7F"/>
    <w:rsid w:val="00244108"/>
    <w:rsid w:val="00250FA3"/>
    <w:rsid w:val="002537FA"/>
    <w:rsid w:val="00256B82"/>
    <w:rsid w:val="002660AA"/>
    <w:rsid w:val="002842C3"/>
    <w:rsid w:val="002935FE"/>
    <w:rsid w:val="00297D59"/>
    <w:rsid w:val="002A16B2"/>
    <w:rsid w:val="002B3DDF"/>
    <w:rsid w:val="002B50A5"/>
    <w:rsid w:val="002B5F54"/>
    <w:rsid w:val="002B60E5"/>
    <w:rsid w:val="002B7D0D"/>
    <w:rsid w:val="002C0731"/>
    <w:rsid w:val="002C1310"/>
    <w:rsid w:val="002C5A04"/>
    <w:rsid w:val="002D13F3"/>
    <w:rsid w:val="002D44EC"/>
    <w:rsid w:val="002D4559"/>
    <w:rsid w:val="002D56D3"/>
    <w:rsid w:val="002D65D8"/>
    <w:rsid w:val="002E18E7"/>
    <w:rsid w:val="002E2516"/>
    <w:rsid w:val="002E30D5"/>
    <w:rsid w:val="002E48B7"/>
    <w:rsid w:val="002E52D0"/>
    <w:rsid w:val="002E5EA3"/>
    <w:rsid w:val="002E708C"/>
    <w:rsid w:val="002F194C"/>
    <w:rsid w:val="002F5511"/>
    <w:rsid w:val="002F6096"/>
    <w:rsid w:val="00300E4B"/>
    <w:rsid w:val="00301FE4"/>
    <w:rsid w:val="00305165"/>
    <w:rsid w:val="00314C50"/>
    <w:rsid w:val="003217BB"/>
    <w:rsid w:val="00327B1C"/>
    <w:rsid w:val="00334C2E"/>
    <w:rsid w:val="00337A07"/>
    <w:rsid w:val="00341D98"/>
    <w:rsid w:val="003447A7"/>
    <w:rsid w:val="00350699"/>
    <w:rsid w:val="00350BBD"/>
    <w:rsid w:val="0035159E"/>
    <w:rsid w:val="00354ACC"/>
    <w:rsid w:val="003613FA"/>
    <w:rsid w:val="003643BE"/>
    <w:rsid w:val="00364F7F"/>
    <w:rsid w:val="00365152"/>
    <w:rsid w:val="00367559"/>
    <w:rsid w:val="00370890"/>
    <w:rsid w:val="003715F3"/>
    <w:rsid w:val="0037183E"/>
    <w:rsid w:val="00371FDF"/>
    <w:rsid w:val="0037362B"/>
    <w:rsid w:val="00374507"/>
    <w:rsid w:val="003809C1"/>
    <w:rsid w:val="0038295F"/>
    <w:rsid w:val="003920AD"/>
    <w:rsid w:val="003942DA"/>
    <w:rsid w:val="00394492"/>
    <w:rsid w:val="003A0D90"/>
    <w:rsid w:val="003A1643"/>
    <w:rsid w:val="003A433C"/>
    <w:rsid w:val="003A78CB"/>
    <w:rsid w:val="003B0D08"/>
    <w:rsid w:val="003B2AB7"/>
    <w:rsid w:val="003B6F95"/>
    <w:rsid w:val="003C440D"/>
    <w:rsid w:val="003C57C6"/>
    <w:rsid w:val="003C5D5F"/>
    <w:rsid w:val="003C72BA"/>
    <w:rsid w:val="003D1F7A"/>
    <w:rsid w:val="003D6FD7"/>
    <w:rsid w:val="003E05A5"/>
    <w:rsid w:val="003E523A"/>
    <w:rsid w:val="003F374E"/>
    <w:rsid w:val="003F3F72"/>
    <w:rsid w:val="003F428B"/>
    <w:rsid w:val="003F605F"/>
    <w:rsid w:val="004001B2"/>
    <w:rsid w:val="00401922"/>
    <w:rsid w:val="00405EB5"/>
    <w:rsid w:val="004131DD"/>
    <w:rsid w:val="00415A89"/>
    <w:rsid w:val="00417ED6"/>
    <w:rsid w:val="00422EA8"/>
    <w:rsid w:val="00422FBA"/>
    <w:rsid w:val="00434860"/>
    <w:rsid w:val="00443EB3"/>
    <w:rsid w:val="00444023"/>
    <w:rsid w:val="004453EC"/>
    <w:rsid w:val="004455B9"/>
    <w:rsid w:val="00445D8B"/>
    <w:rsid w:val="004513BD"/>
    <w:rsid w:val="00453FA0"/>
    <w:rsid w:val="0045420B"/>
    <w:rsid w:val="00455264"/>
    <w:rsid w:val="00457A04"/>
    <w:rsid w:val="00462548"/>
    <w:rsid w:val="004764F9"/>
    <w:rsid w:val="00485883"/>
    <w:rsid w:val="00486EC1"/>
    <w:rsid w:val="004939AA"/>
    <w:rsid w:val="00496537"/>
    <w:rsid w:val="004977AB"/>
    <w:rsid w:val="004A071C"/>
    <w:rsid w:val="004A0BA3"/>
    <w:rsid w:val="004A0C79"/>
    <w:rsid w:val="004A5A81"/>
    <w:rsid w:val="004B4287"/>
    <w:rsid w:val="004B4FAB"/>
    <w:rsid w:val="004C014A"/>
    <w:rsid w:val="004D11D8"/>
    <w:rsid w:val="004D690E"/>
    <w:rsid w:val="004D74DD"/>
    <w:rsid w:val="004E2222"/>
    <w:rsid w:val="004E4489"/>
    <w:rsid w:val="004E4EFD"/>
    <w:rsid w:val="004E613B"/>
    <w:rsid w:val="004F01A6"/>
    <w:rsid w:val="004F0E7B"/>
    <w:rsid w:val="004F3319"/>
    <w:rsid w:val="004F3899"/>
    <w:rsid w:val="004F705C"/>
    <w:rsid w:val="00504325"/>
    <w:rsid w:val="005104CC"/>
    <w:rsid w:val="0051118B"/>
    <w:rsid w:val="00511405"/>
    <w:rsid w:val="00512C55"/>
    <w:rsid w:val="005135CF"/>
    <w:rsid w:val="00517163"/>
    <w:rsid w:val="005241DF"/>
    <w:rsid w:val="00530464"/>
    <w:rsid w:val="00532665"/>
    <w:rsid w:val="0054385E"/>
    <w:rsid w:val="00552B5F"/>
    <w:rsid w:val="00554667"/>
    <w:rsid w:val="00557364"/>
    <w:rsid w:val="005631EF"/>
    <w:rsid w:val="00564380"/>
    <w:rsid w:val="00564570"/>
    <w:rsid w:val="00566686"/>
    <w:rsid w:val="0057319C"/>
    <w:rsid w:val="00573C44"/>
    <w:rsid w:val="00577F32"/>
    <w:rsid w:val="005803C6"/>
    <w:rsid w:val="00582E9D"/>
    <w:rsid w:val="0059088B"/>
    <w:rsid w:val="005A1DF4"/>
    <w:rsid w:val="005A259E"/>
    <w:rsid w:val="005A60A9"/>
    <w:rsid w:val="005A67AF"/>
    <w:rsid w:val="005A7589"/>
    <w:rsid w:val="005B2186"/>
    <w:rsid w:val="005B5444"/>
    <w:rsid w:val="005C0078"/>
    <w:rsid w:val="005C51B1"/>
    <w:rsid w:val="005D22BC"/>
    <w:rsid w:val="005D40DC"/>
    <w:rsid w:val="005D6210"/>
    <w:rsid w:val="005E301A"/>
    <w:rsid w:val="005E5788"/>
    <w:rsid w:val="005E7B3D"/>
    <w:rsid w:val="005F420F"/>
    <w:rsid w:val="005F4519"/>
    <w:rsid w:val="005F5D32"/>
    <w:rsid w:val="0060342E"/>
    <w:rsid w:val="00605062"/>
    <w:rsid w:val="00605BBE"/>
    <w:rsid w:val="00613066"/>
    <w:rsid w:val="006173EE"/>
    <w:rsid w:val="00621F0A"/>
    <w:rsid w:val="006229A1"/>
    <w:rsid w:val="006272B9"/>
    <w:rsid w:val="00633826"/>
    <w:rsid w:val="00636BE2"/>
    <w:rsid w:val="00643DB8"/>
    <w:rsid w:val="00646C2B"/>
    <w:rsid w:val="0065780C"/>
    <w:rsid w:val="006603F6"/>
    <w:rsid w:val="00666378"/>
    <w:rsid w:val="0066738C"/>
    <w:rsid w:val="006726FD"/>
    <w:rsid w:val="006767B0"/>
    <w:rsid w:val="00680EDB"/>
    <w:rsid w:val="006847CC"/>
    <w:rsid w:val="00684A8C"/>
    <w:rsid w:val="006913C1"/>
    <w:rsid w:val="006A1CD5"/>
    <w:rsid w:val="006B03F6"/>
    <w:rsid w:val="006B0CDC"/>
    <w:rsid w:val="006B7002"/>
    <w:rsid w:val="006B7C66"/>
    <w:rsid w:val="006C2915"/>
    <w:rsid w:val="006C3095"/>
    <w:rsid w:val="006C327C"/>
    <w:rsid w:val="006C7594"/>
    <w:rsid w:val="006D2940"/>
    <w:rsid w:val="006E1371"/>
    <w:rsid w:val="006E3F05"/>
    <w:rsid w:val="006E7D11"/>
    <w:rsid w:val="006F536E"/>
    <w:rsid w:val="0070083B"/>
    <w:rsid w:val="00702EDE"/>
    <w:rsid w:val="00714785"/>
    <w:rsid w:val="00716B97"/>
    <w:rsid w:val="00720060"/>
    <w:rsid w:val="0072308E"/>
    <w:rsid w:val="007252BF"/>
    <w:rsid w:val="00732746"/>
    <w:rsid w:val="00732B6C"/>
    <w:rsid w:val="00732FE4"/>
    <w:rsid w:val="007355C1"/>
    <w:rsid w:val="00736679"/>
    <w:rsid w:val="00744057"/>
    <w:rsid w:val="00744E8F"/>
    <w:rsid w:val="0074672C"/>
    <w:rsid w:val="00753DC2"/>
    <w:rsid w:val="0077479A"/>
    <w:rsid w:val="00775F05"/>
    <w:rsid w:val="00777669"/>
    <w:rsid w:val="007A6469"/>
    <w:rsid w:val="007A7BE0"/>
    <w:rsid w:val="007B485A"/>
    <w:rsid w:val="007B4E99"/>
    <w:rsid w:val="007B60C6"/>
    <w:rsid w:val="007B74E2"/>
    <w:rsid w:val="007B7E7E"/>
    <w:rsid w:val="007C0B13"/>
    <w:rsid w:val="007C23F5"/>
    <w:rsid w:val="007C31F3"/>
    <w:rsid w:val="007C52F0"/>
    <w:rsid w:val="007D4C57"/>
    <w:rsid w:val="007D6D60"/>
    <w:rsid w:val="007E4AFA"/>
    <w:rsid w:val="007F04F8"/>
    <w:rsid w:val="007F1F78"/>
    <w:rsid w:val="0080582A"/>
    <w:rsid w:val="008114A2"/>
    <w:rsid w:val="00811B67"/>
    <w:rsid w:val="00813147"/>
    <w:rsid w:val="0081788B"/>
    <w:rsid w:val="008201D6"/>
    <w:rsid w:val="00821129"/>
    <w:rsid w:val="0082243F"/>
    <w:rsid w:val="00831A3E"/>
    <w:rsid w:val="00832C34"/>
    <w:rsid w:val="00833755"/>
    <w:rsid w:val="00834B13"/>
    <w:rsid w:val="00842861"/>
    <w:rsid w:val="00843A9F"/>
    <w:rsid w:val="00844004"/>
    <w:rsid w:val="00845199"/>
    <w:rsid w:val="00847542"/>
    <w:rsid w:val="0085571C"/>
    <w:rsid w:val="008611BF"/>
    <w:rsid w:val="008642F1"/>
    <w:rsid w:val="00864FDF"/>
    <w:rsid w:val="008660A8"/>
    <w:rsid w:val="00866AF5"/>
    <w:rsid w:val="008725B0"/>
    <w:rsid w:val="00873480"/>
    <w:rsid w:val="00874700"/>
    <w:rsid w:val="0087736A"/>
    <w:rsid w:val="008816B3"/>
    <w:rsid w:val="008827C4"/>
    <w:rsid w:val="0088392A"/>
    <w:rsid w:val="008850F9"/>
    <w:rsid w:val="00885373"/>
    <w:rsid w:val="00885CDF"/>
    <w:rsid w:val="00887E1C"/>
    <w:rsid w:val="00891E4C"/>
    <w:rsid w:val="0089272C"/>
    <w:rsid w:val="00893867"/>
    <w:rsid w:val="00895FD0"/>
    <w:rsid w:val="008B3576"/>
    <w:rsid w:val="008B4865"/>
    <w:rsid w:val="008B59E6"/>
    <w:rsid w:val="008B5D16"/>
    <w:rsid w:val="008C282C"/>
    <w:rsid w:val="008D35E2"/>
    <w:rsid w:val="008D5821"/>
    <w:rsid w:val="008D7FC7"/>
    <w:rsid w:val="008E1780"/>
    <w:rsid w:val="008E56C6"/>
    <w:rsid w:val="008F32D8"/>
    <w:rsid w:val="0090309C"/>
    <w:rsid w:val="00903B12"/>
    <w:rsid w:val="00906A10"/>
    <w:rsid w:val="00911BB8"/>
    <w:rsid w:val="00913A59"/>
    <w:rsid w:val="00914A78"/>
    <w:rsid w:val="009151F4"/>
    <w:rsid w:val="00917AE6"/>
    <w:rsid w:val="009211D1"/>
    <w:rsid w:val="009211E4"/>
    <w:rsid w:val="00930745"/>
    <w:rsid w:val="0094050E"/>
    <w:rsid w:val="00941242"/>
    <w:rsid w:val="00947216"/>
    <w:rsid w:val="0094756B"/>
    <w:rsid w:val="0094771F"/>
    <w:rsid w:val="00950643"/>
    <w:rsid w:val="00960EF8"/>
    <w:rsid w:val="00961378"/>
    <w:rsid w:val="009715E7"/>
    <w:rsid w:val="00972746"/>
    <w:rsid w:val="0097492E"/>
    <w:rsid w:val="00976C99"/>
    <w:rsid w:val="00977C6A"/>
    <w:rsid w:val="00983211"/>
    <w:rsid w:val="00984746"/>
    <w:rsid w:val="00991E69"/>
    <w:rsid w:val="00997BE6"/>
    <w:rsid w:val="00997CB6"/>
    <w:rsid w:val="009A0942"/>
    <w:rsid w:val="009A1922"/>
    <w:rsid w:val="009A41E5"/>
    <w:rsid w:val="009A6127"/>
    <w:rsid w:val="009A67CC"/>
    <w:rsid w:val="009B53EB"/>
    <w:rsid w:val="009C084F"/>
    <w:rsid w:val="009C1858"/>
    <w:rsid w:val="009C23EA"/>
    <w:rsid w:val="009C58CF"/>
    <w:rsid w:val="009D7B82"/>
    <w:rsid w:val="009E7D69"/>
    <w:rsid w:val="009F2408"/>
    <w:rsid w:val="009F4DAF"/>
    <w:rsid w:val="009F74FA"/>
    <w:rsid w:val="00A01714"/>
    <w:rsid w:val="00A01854"/>
    <w:rsid w:val="00A0211C"/>
    <w:rsid w:val="00A0323E"/>
    <w:rsid w:val="00A14BE9"/>
    <w:rsid w:val="00A21FE6"/>
    <w:rsid w:val="00A26284"/>
    <w:rsid w:val="00A31283"/>
    <w:rsid w:val="00A34FE8"/>
    <w:rsid w:val="00A436B1"/>
    <w:rsid w:val="00A4548F"/>
    <w:rsid w:val="00A45924"/>
    <w:rsid w:val="00A65594"/>
    <w:rsid w:val="00A701A8"/>
    <w:rsid w:val="00A77706"/>
    <w:rsid w:val="00A77964"/>
    <w:rsid w:val="00A84569"/>
    <w:rsid w:val="00A862F7"/>
    <w:rsid w:val="00A87568"/>
    <w:rsid w:val="00A93E61"/>
    <w:rsid w:val="00A94FBA"/>
    <w:rsid w:val="00AA29A9"/>
    <w:rsid w:val="00AA3E6D"/>
    <w:rsid w:val="00AA49F1"/>
    <w:rsid w:val="00AA5C1E"/>
    <w:rsid w:val="00AA5FBB"/>
    <w:rsid w:val="00AB3FE1"/>
    <w:rsid w:val="00AB5974"/>
    <w:rsid w:val="00AC17E0"/>
    <w:rsid w:val="00AC3563"/>
    <w:rsid w:val="00AD4A52"/>
    <w:rsid w:val="00AE52CE"/>
    <w:rsid w:val="00AE58AF"/>
    <w:rsid w:val="00AF060E"/>
    <w:rsid w:val="00AF1EE2"/>
    <w:rsid w:val="00AF329E"/>
    <w:rsid w:val="00B03123"/>
    <w:rsid w:val="00B0483C"/>
    <w:rsid w:val="00B063C1"/>
    <w:rsid w:val="00B1490E"/>
    <w:rsid w:val="00B16EE1"/>
    <w:rsid w:val="00B178AA"/>
    <w:rsid w:val="00B17FF6"/>
    <w:rsid w:val="00B204BC"/>
    <w:rsid w:val="00B20B47"/>
    <w:rsid w:val="00B26CEB"/>
    <w:rsid w:val="00B32E90"/>
    <w:rsid w:val="00B35052"/>
    <w:rsid w:val="00B35C8F"/>
    <w:rsid w:val="00B35F5C"/>
    <w:rsid w:val="00B41075"/>
    <w:rsid w:val="00B44426"/>
    <w:rsid w:val="00B52AEC"/>
    <w:rsid w:val="00B53442"/>
    <w:rsid w:val="00B60465"/>
    <w:rsid w:val="00B668CE"/>
    <w:rsid w:val="00B77D5A"/>
    <w:rsid w:val="00B913D3"/>
    <w:rsid w:val="00B940DF"/>
    <w:rsid w:val="00B948CF"/>
    <w:rsid w:val="00BA0DA3"/>
    <w:rsid w:val="00BA1A4A"/>
    <w:rsid w:val="00BA3B50"/>
    <w:rsid w:val="00BA4A88"/>
    <w:rsid w:val="00BA5691"/>
    <w:rsid w:val="00BA5BCB"/>
    <w:rsid w:val="00BA79B3"/>
    <w:rsid w:val="00BB2484"/>
    <w:rsid w:val="00BB3157"/>
    <w:rsid w:val="00BB4036"/>
    <w:rsid w:val="00BC08FB"/>
    <w:rsid w:val="00BC1C97"/>
    <w:rsid w:val="00BC26BB"/>
    <w:rsid w:val="00BC56B3"/>
    <w:rsid w:val="00BC5E40"/>
    <w:rsid w:val="00BC7792"/>
    <w:rsid w:val="00BD387E"/>
    <w:rsid w:val="00BD78FD"/>
    <w:rsid w:val="00BE1FFD"/>
    <w:rsid w:val="00BE3B54"/>
    <w:rsid w:val="00BE4DED"/>
    <w:rsid w:val="00BE69A8"/>
    <w:rsid w:val="00BF2717"/>
    <w:rsid w:val="00BF4DB3"/>
    <w:rsid w:val="00BF75CD"/>
    <w:rsid w:val="00C01B46"/>
    <w:rsid w:val="00C02249"/>
    <w:rsid w:val="00C13C49"/>
    <w:rsid w:val="00C22B84"/>
    <w:rsid w:val="00C26F49"/>
    <w:rsid w:val="00C30040"/>
    <w:rsid w:val="00C30097"/>
    <w:rsid w:val="00C32C70"/>
    <w:rsid w:val="00C342F9"/>
    <w:rsid w:val="00C40647"/>
    <w:rsid w:val="00C43AE9"/>
    <w:rsid w:val="00C4532A"/>
    <w:rsid w:val="00C51624"/>
    <w:rsid w:val="00C51D73"/>
    <w:rsid w:val="00C601B8"/>
    <w:rsid w:val="00C61560"/>
    <w:rsid w:val="00C61A9B"/>
    <w:rsid w:val="00C65516"/>
    <w:rsid w:val="00C65982"/>
    <w:rsid w:val="00C70866"/>
    <w:rsid w:val="00C70ACC"/>
    <w:rsid w:val="00C71F77"/>
    <w:rsid w:val="00C76356"/>
    <w:rsid w:val="00C774AF"/>
    <w:rsid w:val="00C8190B"/>
    <w:rsid w:val="00C8364C"/>
    <w:rsid w:val="00C85A4F"/>
    <w:rsid w:val="00C959F5"/>
    <w:rsid w:val="00C96CDC"/>
    <w:rsid w:val="00CA4FE8"/>
    <w:rsid w:val="00CB1926"/>
    <w:rsid w:val="00CB2D98"/>
    <w:rsid w:val="00CB4625"/>
    <w:rsid w:val="00CB759D"/>
    <w:rsid w:val="00CC0624"/>
    <w:rsid w:val="00CC1F33"/>
    <w:rsid w:val="00CC4FDE"/>
    <w:rsid w:val="00CC77B8"/>
    <w:rsid w:val="00CD585B"/>
    <w:rsid w:val="00CD7243"/>
    <w:rsid w:val="00CE2849"/>
    <w:rsid w:val="00CE4A8B"/>
    <w:rsid w:val="00CE5688"/>
    <w:rsid w:val="00CF12C2"/>
    <w:rsid w:val="00CF4228"/>
    <w:rsid w:val="00CF4612"/>
    <w:rsid w:val="00CF573F"/>
    <w:rsid w:val="00CF74CD"/>
    <w:rsid w:val="00D03E67"/>
    <w:rsid w:val="00D0644E"/>
    <w:rsid w:val="00D20F5A"/>
    <w:rsid w:val="00D24FF8"/>
    <w:rsid w:val="00D27274"/>
    <w:rsid w:val="00D30B35"/>
    <w:rsid w:val="00D3219F"/>
    <w:rsid w:val="00D35259"/>
    <w:rsid w:val="00D4784E"/>
    <w:rsid w:val="00D47B47"/>
    <w:rsid w:val="00D513EC"/>
    <w:rsid w:val="00D569D5"/>
    <w:rsid w:val="00D60277"/>
    <w:rsid w:val="00D60CC5"/>
    <w:rsid w:val="00D6182E"/>
    <w:rsid w:val="00D621A4"/>
    <w:rsid w:val="00D62617"/>
    <w:rsid w:val="00D63169"/>
    <w:rsid w:val="00D64315"/>
    <w:rsid w:val="00D656E3"/>
    <w:rsid w:val="00D67DB2"/>
    <w:rsid w:val="00D705F2"/>
    <w:rsid w:val="00D71146"/>
    <w:rsid w:val="00D803F4"/>
    <w:rsid w:val="00D83BAC"/>
    <w:rsid w:val="00D9406C"/>
    <w:rsid w:val="00D974A2"/>
    <w:rsid w:val="00D97822"/>
    <w:rsid w:val="00DA1A65"/>
    <w:rsid w:val="00DA41CF"/>
    <w:rsid w:val="00DB13A2"/>
    <w:rsid w:val="00DB1924"/>
    <w:rsid w:val="00DB2106"/>
    <w:rsid w:val="00DC60DA"/>
    <w:rsid w:val="00DD0935"/>
    <w:rsid w:val="00DD5328"/>
    <w:rsid w:val="00DD7AA5"/>
    <w:rsid w:val="00DE035D"/>
    <w:rsid w:val="00DE2102"/>
    <w:rsid w:val="00DE2FC7"/>
    <w:rsid w:val="00DE3BD7"/>
    <w:rsid w:val="00DF0FD0"/>
    <w:rsid w:val="00E00D07"/>
    <w:rsid w:val="00E037A1"/>
    <w:rsid w:val="00E05E42"/>
    <w:rsid w:val="00E07E7F"/>
    <w:rsid w:val="00E10CC7"/>
    <w:rsid w:val="00E27035"/>
    <w:rsid w:val="00E30F0D"/>
    <w:rsid w:val="00E34DF1"/>
    <w:rsid w:val="00E34F02"/>
    <w:rsid w:val="00E42247"/>
    <w:rsid w:val="00E42324"/>
    <w:rsid w:val="00E42D46"/>
    <w:rsid w:val="00E43D0E"/>
    <w:rsid w:val="00E45554"/>
    <w:rsid w:val="00E472A4"/>
    <w:rsid w:val="00E514B4"/>
    <w:rsid w:val="00E51AAB"/>
    <w:rsid w:val="00E53006"/>
    <w:rsid w:val="00E566B6"/>
    <w:rsid w:val="00E61A3B"/>
    <w:rsid w:val="00E62BFB"/>
    <w:rsid w:val="00E655E3"/>
    <w:rsid w:val="00E668E6"/>
    <w:rsid w:val="00E854A5"/>
    <w:rsid w:val="00E9357D"/>
    <w:rsid w:val="00E94DA1"/>
    <w:rsid w:val="00E97E8B"/>
    <w:rsid w:val="00EA78F2"/>
    <w:rsid w:val="00EB617E"/>
    <w:rsid w:val="00EC1CA4"/>
    <w:rsid w:val="00EC7CA5"/>
    <w:rsid w:val="00ED48F6"/>
    <w:rsid w:val="00ED5E74"/>
    <w:rsid w:val="00ED62EC"/>
    <w:rsid w:val="00EE5C61"/>
    <w:rsid w:val="00EF473D"/>
    <w:rsid w:val="00EF57AB"/>
    <w:rsid w:val="00EF5D03"/>
    <w:rsid w:val="00F009A8"/>
    <w:rsid w:val="00F078ED"/>
    <w:rsid w:val="00F11C4B"/>
    <w:rsid w:val="00F133C9"/>
    <w:rsid w:val="00F1407E"/>
    <w:rsid w:val="00F203BC"/>
    <w:rsid w:val="00F22A06"/>
    <w:rsid w:val="00F30C5B"/>
    <w:rsid w:val="00F40108"/>
    <w:rsid w:val="00F43696"/>
    <w:rsid w:val="00F65532"/>
    <w:rsid w:val="00F726B5"/>
    <w:rsid w:val="00F727D5"/>
    <w:rsid w:val="00F827BD"/>
    <w:rsid w:val="00F8494B"/>
    <w:rsid w:val="00F87742"/>
    <w:rsid w:val="00F97DEE"/>
    <w:rsid w:val="00FA7D41"/>
    <w:rsid w:val="00FB2528"/>
    <w:rsid w:val="00FB3EAF"/>
    <w:rsid w:val="00FC3417"/>
    <w:rsid w:val="00FD021A"/>
    <w:rsid w:val="00FD2984"/>
    <w:rsid w:val="00FD391B"/>
    <w:rsid w:val="00FD6646"/>
    <w:rsid w:val="00FE3C42"/>
    <w:rsid w:val="00FE528B"/>
    <w:rsid w:val="00FE5D64"/>
    <w:rsid w:val="00FE6909"/>
    <w:rsid w:val="00FF14EF"/>
    <w:rsid w:val="00FF27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CD5"/>
    <w:rPr>
      <w:rFonts w:eastAsiaTheme="minorHAnsi"/>
      <w:lang w:eastAsia="en-US"/>
    </w:rPr>
  </w:style>
  <w:style w:type="paragraph" w:styleId="Heading1">
    <w:name w:val="heading 1"/>
    <w:basedOn w:val="Normal"/>
    <w:next w:val="Normal"/>
    <w:link w:val="Heading1Char"/>
    <w:uiPriority w:val="9"/>
    <w:qFormat/>
    <w:rsid w:val="00AD4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A52"/>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AD4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A52"/>
    <w:rPr>
      <w:rFonts w:ascii="Tahoma" w:eastAsiaTheme="minorHAnsi" w:hAnsi="Tahoma" w:cs="Tahoma"/>
      <w:sz w:val="16"/>
      <w:szCs w:val="16"/>
      <w:lang w:eastAsia="en-US"/>
    </w:rPr>
  </w:style>
  <w:style w:type="table" w:styleId="MediumGrid3-Accent2">
    <w:name w:val="Medium Grid 3 Accent 2"/>
    <w:basedOn w:val="TableNormal"/>
    <w:uiPriority w:val="69"/>
    <w:rsid w:val="00AD4A52"/>
    <w:pPr>
      <w:spacing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olorfulGrid-Accent2">
    <w:name w:val="Colorful Grid Accent 2"/>
    <w:basedOn w:val="TableNormal"/>
    <w:uiPriority w:val="73"/>
    <w:rsid w:val="00AD4A52"/>
    <w:pPr>
      <w:spacing w:after="0" w:line="240" w:lineRule="auto"/>
    </w:pPr>
    <w:rPr>
      <w:color w:val="000000" w:themeColor="text1"/>
      <w:lang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ListParagraph">
    <w:name w:val="List Paragraph"/>
    <w:basedOn w:val="Normal"/>
    <w:uiPriority w:val="34"/>
    <w:qFormat/>
    <w:rsid w:val="00AD4A52"/>
    <w:pPr>
      <w:ind w:leftChars="400" w:left="840"/>
    </w:pPr>
    <w:rPr>
      <w:rFonts w:eastAsiaTheme="minorEastAsia"/>
    </w:rPr>
  </w:style>
  <w:style w:type="paragraph" w:styleId="Header">
    <w:name w:val="header"/>
    <w:basedOn w:val="Normal"/>
    <w:link w:val="HeaderChar"/>
    <w:uiPriority w:val="99"/>
    <w:unhideWhenUsed/>
    <w:rsid w:val="00AD4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A52"/>
    <w:rPr>
      <w:rFonts w:eastAsiaTheme="minorHAnsi"/>
      <w:lang w:eastAsia="en-US"/>
    </w:rPr>
  </w:style>
  <w:style w:type="paragraph" w:styleId="Footer">
    <w:name w:val="footer"/>
    <w:basedOn w:val="Normal"/>
    <w:link w:val="FooterChar"/>
    <w:uiPriority w:val="99"/>
    <w:unhideWhenUsed/>
    <w:rsid w:val="00AD4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A52"/>
    <w:rPr>
      <w:rFonts w:eastAsiaTheme="minorHAnsi"/>
      <w:lang w:eastAsia="en-US"/>
    </w:rPr>
  </w:style>
  <w:style w:type="paragraph" w:styleId="TOCHeading">
    <w:name w:val="TOC Heading"/>
    <w:basedOn w:val="Heading1"/>
    <w:next w:val="Normal"/>
    <w:uiPriority w:val="39"/>
    <w:semiHidden/>
    <w:unhideWhenUsed/>
    <w:qFormat/>
    <w:rsid w:val="00AD4A52"/>
    <w:pPr>
      <w:outlineLvl w:val="9"/>
    </w:pPr>
    <w:rPr>
      <w:lang w:eastAsia="ja-JP"/>
    </w:rPr>
  </w:style>
  <w:style w:type="paragraph" w:styleId="TOC2">
    <w:name w:val="toc 2"/>
    <w:basedOn w:val="Normal"/>
    <w:next w:val="Normal"/>
    <w:autoRedefine/>
    <w:uiPriority w:val="39"/>
    <w:unhideWhenUsed/>
    <w:qFormat/>
    <w:rsid w:val="00AD4A52"/>
    <w:pPr>
      <w:spacing w:after="100"/>
      <w:ind w:left="220"/>
    </w:pPr>
    <w:rPr>
      <w:rFonts w:eastAsiaTheme="minorEastAsia"/>
      <w:lang w:eastAsia="ja-JP"/>
    </w:rPr>
  </w:style>
  <w:style w:type="paragraph" w:styleId="TOC1">
    <w:name w:val="toc 1"/>
    <w:basedOn w:val="Normal"/>
    <w:next w:val="Normal"/>
    <w:autoRedefine/>
    <w:uiPriority w:val="39"/>
    <w:unhideWhenUsed/>
    <w:qFormat/>
    <w:rsid w:val="00AD4A52"/>
    <w:pPr>
      <w:spacing w:after="100"/>
    </w:pPr>
    <w:rPr>
      <w:rFonts w:eastAsiaTheme="minorEastAsia"/>
      <w:lang w:eastAsia="ja-JP"/>
    </w:rPr>
  </w:style>
  <w:style w:type="paragraph" w:styleId="TOC3">
    <w:name w:val="toc 3"/>
    <w:basedOn w:val="Normal"/>
    <w:next w:val="Normal"/>
    <w:autoRedefine/>
    <w:uiPriority w:val="39"/>
    <w:semiHidden/>
    <w:unhideWhenUsed/>
    <w:qFormat/>
    <w:rsid w:val="00AD4A52"/>
    <w:pPr>
      <w:spacing w:after="100"/>
      <w:ind w:left="440"/>
    </w:pPr>
    <w:rPr>
      <w:rFonts w:eastAsiaTheme="minorEastAsia"/>
      <w:lang w:eastAsia="ja-JP"/>
    </w:rPr>
  </w:style>
  <w:style w:type="character" w:styleId="Hyperlink">
    <w:name w:val="Hyperlink"/>
    <w:basedOn w:val="DefaultParagraphFont"/>
    <w:uiPriority w:val="99"/>
    <w:unhideWhenUsed/>
    <w:rsid w:val="006767B0"/>
    <w:rPr>
      <w:color w:val="0000FF" w:themeColor="hyperlink"/>
      <w:u w:val="single"/>
    </w:rPr>
  </w:style>
  <w:style w:type="table" w:styleId="TableGrid">
    <w:name w:val="Table Grid"/>
    <w:basedOn w:val="TableNormal"/>
    <w:uiPriority w:val="59"/>
    <w:rsid w:val="002409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668E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CD5"/>
    <w:rPr>
      <w:rFonts w:eastAsiaTheme="minorHAnsi"/>
      <w:lang w:eastAsia="en-US"/>
    </w:rPr>
  </w:style>
  <w:style w:type="paragraph" w:styleId="Heading1">
    <w:name w:val="heading 1"/>
    <w:basedOn w:val="Normal"/>
    <w:next w:val="Normal"/>
    <w:link w:val="Heading1Char"/>
    <w:uiPriority w:val="9"/>
    <w:qFormat/>
    <w:rsid w:val="00AD4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A52"/>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AD4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A52"/>
    <w:rPr>
      <w:rFonts w:ascii="Tahoma" w:eastAsiaTheme="minorHAnsi" w:hAnsi="Tahoma" w:cs="Tahoma"/>
      <w:sz w:val="16"/>
      <w:szCs w:val="16"/>
      <w:lang w:eastAsia="en-US"/>
    </w:rPr>
  </w:style>
  <w:style w:type="table" w:styleId="MediumGrid3-Accent2">
    <w:name w:val="Medium Grid 3 Accent 2"/>
    <w:basedOn w:val="TableNormal"/>
    <w:uiPriority w:val="69"/>
    <w:rsid w:val="00AD4A52"/>
    <w:pPr>
      <w:spacing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olorfulGrid-Accent2">
    <w:name w:val="Colorful Grid Accent 2"/>
    <w:basedOn w:val="TableNormal"/>
    <w:uiPriority w:val="73"/>
    <w:rsid w:val="00AD4A52"/>
    <w:pPr>
      <w:spacing w:after="0" w:line="240" w:lineRule="auto"/>
    </w:pPr>
    <w:rPr>
      <w:color w:val="000000" w:themeColor="text1"/>
      <w:lang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ListParagraph">
    <w:name w:val="List Paragraph"/>
    <w:basedOn w:val="Normal"/>
    <w:uiPriority w:val="34"/>
    <w:qFormat/>
    <w:rsid w:val="00AD4A52"/>
    <w:pPr>
      <w:ind w:leftChars="400" w:left="840"/>
    </w:pPr>
    <w:rPr>
      <w:rFonts w:eastAsiaTheme="minorEastAsia"/>
    </w:rPr>
  </w:style>
  <w:style w:type="paragraph" w:styleId="Header">
    <w:name w:val="header"/>
    <w:basedOn w:val="Normal"/>
    <w:link w:val="HeaderChar"/>
    <w:uiPriority w:val="99"/>
    <w:unhideWhenUsed/>
    <w:rsid w:val="00AD4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A52"/>
    <w:rPr>
      <w:rFonts w:eastAsiaTheme="minorHAnsi"/>
      <w:lang w:eastAsia="en-US"/>
    </w:rPr>
  </w:style>
  <w:style w:type="paragraph" w:styleId="Footer">
    <w:name w:val="footer"/>
    <w:basedOn w:val="Normal"/>
    <w:link w:val="FooterChar"/>
    <w:uiPriority w:val="99"/>
    <w:unhideWhenUsed/>
    <w:rsid w:val="00AD4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A52"/>
    <w:rPr>
      <w:rFonts w:eastAsiaTheme="minorHAnsi"/>
      <w:lang w:eastAsia="en-US"/>
    </w:rPr>
  </w:style>
  <w:style w:type="paragraph" w:styleId="TOCHeading">
    <w:name w:val="TOC Heading"/>
    <w:basedOn w:val="Heading1"/>
    <w:next w:val="Normal"/>
    <w:uiPriority w:val="39"/>
    <w:semiHidden/>
    <w:unhideWhenUsed/>
    <w:qFormat/>
    <w:rsid w:val="00AD4A52"/>
    <w:pPr>
      <w:outlineLvl w:val="9"/>
    </w:pPr>
    <w:rPr>
      <w:lang w:eastAsia="ja-JP"/>
    </w:rPr>
  </w:style>
  <w:style w:type="paragraph" w:styleId="TOC2">
    <w:name w:val="toc 2"/>
    <w:basedOn w:val="Normal"/>
    <w:next w:val="Normal"/>
    <w:autoRedefine/>
    <w:uiPriority w:val="39"/>
    <w:unhideWhenUsed/>
    <w:qFormat/>
    <w:rsid w:val="00AD4A52"/>
    <w:pPr>
      <w:spacing w:after="100"/>
      <w:ind w:left="220"/>
    </w:pPr>
    <w:rPr>
      <w:rFonts w:eastAsiaTheme="minorEastAsia"/>
      <w:lang w:eastAsia="ja-JP"/>
    </w:rPr>
  </w:style>
  <w:style w:type="paragraph" w:styleId="TOC1">
    <w:name w:val="toc 1"/>
    <w:basedOn w:val="Normal"/>
    <w:next w:val="Normal"/>
    <w:autoRedefine/>
    <w:uiPriority w:val="39"/>
    <w:unhideWhenUsed/>
    <w:qFormat/>
    <w:rsid w:val="00AD4A52"/>
    <w:pPr>
      <w:spacing w:after="100"/>
    </w:pPr>
    <w:rPr>
      <w:rFonts w:eastAsiaTheme="minorEastAsia"/>
      <w:lang w:eastAsia="ja-JP"/>
    </w:rPr>
  </w:style>
  <w:style w:type="paragraph" w:styleId="TOC3">
    <w:name w:val="toc 3"/>
    <w:basedOn w:val="Normal"/>
    <w:next w:val="Normal"/>
    <w:autoRedefine/>
    <w:uiPriority w:val="39"/>
    <w:semiHidden/>
    <w:unhideWhenUsed/>
    <w:qFormat/>
    <w:rsid w:val="00AD4A52"/>
    <w:pPr>
      <w:spacing w:after="100"/>
      <w:ind w:left="440"/>
    </w:pPr>
    <w:rPr>
      <w:rFonts w:eastAsiaTheme="minorEastAsia"/>
      <w:lang w:eastAsia="ja-JP"/>
    </w:rPr>
  </w:style>
  <w:style w:type="character" w:styleId="Hyperlink">
    <w:name w:val="Hyperlink"/>
    <w:basedOn w:val="DefaultParagraphFont"/>
    <w:uiPriority w:val="99"/>
    <w:unhideWhenUsed/>
    <w:rsid w:val="006767B0"/>
    <w:rPr>
      <w:color w:val="0000FF" w:themeColor="hyperlink"/>
      <w:u w:val="single"/>
    </w:rPr>
  </w:style>
  <w:style w:type="table" w:styleId="TableGrid">
    <w:name w:val="Table Grid"/>
    <w:basedOn w:val="TableNormal"/>
    <w:uiPriority w:val="59"/>
    <w:rsid w:val="002409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668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28</Pages>
  <Words>4712</Words>
  <Characters>26860</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8</cp:revision>
  <cp:lastPrinted>2013-06-09T01:48:00Z</cp:lastPrinted>
  <dcterms:created xsi:type="dcterms:W3CDTF">2013-06-09T01:48:00Z</dcterms:created>
  <dcterms:modified xsi:type="dcterms:W3CDTF">2013-06-09T03:55:00Z</dcterms:modified>
</cp:coreProperties>
</file>