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>status</w:t>
      </w:r>
      <w:r w:rsidR="001958D8">
        <w:rPr>
          <w:lang w:val="en-US"/>
        </w:rPr>
        <w:t xml:space="preserve"> Servers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>Status</w:t>
      </w:r>
      <w:r w:rsidR="001958D8">
        <w:rPr>
          <w:lang w:val="en-US"/>
        </w:rPr>
        <w:t xml:space="preserve"> Servers</w:t>
      </w:r>
      <w:r w:rsidR="00F30AE7">
        <w:rPr>
          <w:lang w:val="en-US"/>
        </w:rPr>
        <w:t xml:space="preserve">”. The goal of this </w:t>
      </w:r>
      <w:r w:rsidR="002A6B4F">
        <w:rPr>
          <w:lang w:val="en-US"/>
        </w:rPr>
        <w:t>work instruction</w:t>
      </w:r>
      <w:r w:rsidR="002A6B4F">
        <w:rPr>
          <w:lang w:val="en-US"/>
        </w:rPr>
        <w:t xml:space="preserve"> </w:t>
      </w:r>
      <w:r w:rsidR="00F30AE7">
        <w:rPr>
          <w:lang w:val="en-US"/>
        </w:rPr>
        <w:t xml:space="preserve">is to check </w:t>
      </w:r>
      <w:r w:rsidR="009351FA">
        <w:rPr>
          <w:lang w:val="en-US"/>
        </w:rPr>
        <w:t xml:space="preserve">the </w:t>
      </w:r>
      <w:r w:rsidR="001958D8">
        <w:rPr>
          <w:lang w:val="en-US"/>
        </w:rPr>
        <w:t xml:space="preserve">upgrade </w:t>
      </w:r>
      <w:r w:rsidR="0085749B">
        <w:rPr>
          <w:lang w:val="en-US"/>
        </w:rPr>
        <w:t xml:space="preserve">status of all </w:t>
      </w:r>
      <w:r w:rsidR="001958D8">
        <w:rPr>
          <w:lang w:val="en-US"/>
        </w:rPr>
        <w:t xml:space="preserve">servers </w:t>
      </w:r>
      <w:r w:rsidR="0085749B">
        <w:rPr>
          <w:lang w:val="en-US"/>
        </w:rPr>
        <w:t xml:space="preserve">in the environment. They all </w:t>
      </w:r>
      <w:r w:rsidR="00D9493E">
        <w:rPr>
          <w:lang w:val="en-US"/>
        </w:rPr>
        <w:t>must</w:t>
      </w:r>
      <w:r w:rsidR="0085749B">
        <w:rPr>
          <w:lang w:val="en-US"/>
        </w:rPr>
        <w:t xml:space="preserve"> </w:t>
      </w:r>
      <w:r w:rsidR="001958D8">
        <w:rPr>
          <w:lang w:val="en-US"/>
        </w:rPr>
        <w:t xml:space="preserve">have the status </w:t>
      </w:r>
      <w:r w:rsidR="0085749B">
        <w:rPr>
          <w:lang w:val="en-US"/>
        </w:rPr>
        <w:t>“</w:t>
      </w:r>
      <w:r w:rsidR="001958D8">
        <w:rPr>
          <w:lang w:val="en-US"/>
        </w:rPr>
        <w:t>No action required</w:t>
      </w:r>
      <w:r w:rsidR="0085749B">
        <w:rPr>
          <w:lang w:val="en-US"/>
        </w:rPr>
        <w:t>”</w:t>
      </w:r>
      <w:r w:rsidR="009351FA">
        <w:rPr>
          <w:lang w:val="en-US"/>
        </w:rPr>
        <w:t>.</w:t>
      </w:r>
    </w:p>
    <w:p w:rsidR="0046598A" w:rsidRPr="002A6B4F" w:rsidRDefault="00F30AE7" w:rsidP="0046598A">
      <w:pPr>
        <w:pStyle w:val="Heading1"/>
        <w:rPr>
          <w:lang w:val="en-US"/>
        </w:rPr>
      </w:pPr>
      <w:r w:rsidRPr="002A6B4F">
        <w:rPr>
          <w:lang w:val="en-US"/>
        </w:rP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2A6B4F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2A6B4F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318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958D8" w:rsidRPr="002A6B4F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>
              <w:rPr>
                <w:bCs/>
                <w:color w:val="auto"/>
                <w:lang w:val="en-US"/>
              </w:rPr>
              <w:t>Ste</w:t>
            </w:r>
            <w:r w:rsidRPr="001958D8">
              <w:rPr>
                <w:bCs/>
                <w:color w:val="auto"/>
                <w:lang w:val="en-US"/>
              </w:rPr>
              <w:t>p 3:</w:t>
            </w:r>
          </w:p>
          <w:p w:rsidR="001958D8" w:rsidRPr="00D34BB7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bCs/>
                <w:color w:val="auto"/>
                <w:lang w:val="en-US"/>
              </w:rPr>
              <w:t>Browse to “System Settings &gt; Manage servers in farm”</w:t>
            </w:r>
          </w:p>
        </w:tc>
        <w:tc>
          <w:tcPr>
            <w:tcW w:w="5318" w:type="dxa"/>
          </w:tcPr>
          <w:p w:rsidR="001958D8" w:rsidRPr="005A65EC" w:rsidRDefault="001958D8" w:rsidP="001958D8">
            <w:pPr>
              <w:rPr>
                <w:color w:val="auto"/>
                <w:lang w:val="en-US"/>
              </w:rPr>
            </w:pPr>
          </w:p>
        </w:tc>
      </w:tr>
      <w:tr w:rsidR="009351FA" w:rsidRPr="002A6B4F" w:rsidTr="009351FA">
        <w:tc>
          <w:tcPr>
            <w:tcW w:w="3764" w:type="dxa"/>
          </w:tcPr>
          <w:p w:rsidR="009351FA" w:rsidRPr="0085749B" w:rsidRDefault="009351FA" w:rsidP="009351FA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 4: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Check if </w:t>
            </w:r>
            <w:r w:rsidR="0085749B">
              <w:rPr>
                <w:bCs/>
                <w:color w:val="auto"/>
                <w:lang w:val="en-US"/>
              </w:rPr>
              <w:t xml:space="preserve">all </w:t>
            </w:r>
            <w:r w:rsidR="001958D8">
              <w:rPr>
                <w:bCs/>
                <w:color w:val="auto"/>
                <w:lang w:val="en-US"/>
              </w:rPr>
              <w:t>servers have the status</w:t>
            </w:r>
            <w:r w:rsidR="0085749B">
              <w:rPr>
                <w:bCs/>
                <w:color w:val="auto"/>
                <w:lang w:val="en-US"/>
              </w:rPr>
              <w:t xml:space="preserve"> “</w:t>
            </w:r>
            <w:r w:rsidR="001958D8">
              <w:rPr>
                <w:bCs/>
                <w:color w:val="auto"/>
                <w:lang w:val="en-US"/>
              </w:rPr>
              <w:t>No action required</w:t>
            </w:r>
            <w:r w:rsidR="0085749B">
              <w:rPr>
                <w:bCs/>
                <w:color w:val="auto"/>
                <w:lang w:val="en-US"/>
              </w:rPr>
              <w:t>”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 w:rsidR="0085749B"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 w:rsidR="004F5AE5">
              <w:rPr>
                <w:bCs/>
                <w:color w:val="auto"/>
                <w:lang w:val="en-US"/>
              </w:rPr>
              <w:t>to have this corrected</w:t>
            </w:r>
            <w:r>
              <w:rPr>
                <w:bCs/>
                <w:color w:val="auto"/>
                <w:lang w:val="en-US"/>
              </w:rPr>
              <w:t>.</w:t>
            </w:r>
          </w:p>
        </w:tc>
        <w:tc>
          <w:tcPr>
            <w:tcW w:w="5318" w:type="dxa"/>
          </w:tcPr>
          <w:p w:rsidR="009351FA" w:rsidRPr="009351FA" w:rsidRDefault="001958D8" w:rsidP="009351FA">
            <w:pPr>
              <w:rPr>
                <w:color w:val="auto"/>
                <w:lang w:val="en-US"/>
              </w:rPr>
            </w:pPr>
            <w:r w:rsidRPr="00446D1E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8DE9AEB" wp14:editId="0EEA2528">
                  <wp:simplePos x="0" y="0"/>
                  <wp:positionH relativeFrom="margin">
                    <wp:posOffset>42862</wp:posOffset>
                  </wp:positionH>
                  <wp:positionV relativeFrom="margin">
                    <wp:posOffset>0</wp:posOffset>
                  </wp:positionV>
                  <wp:extent cx="2794000" cy="1255604"/>
                  <wp:effectExtent l="0" t="0" r="6350" b="190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255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51FA" w:rsidRPr="002A6B4F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 5:</w:t>
            </w:r>
          </w:p>
          <w:p w:rsidR="009351FA" w:rsidRPr="009351FA" w:rsidRDefault="009351FA" w:rsidP="009351FA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9351FA" w:rsidRPr="009351FA" w:rsidRDefault="009351FA" w:rsidP="009351FA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D9493E" w:rsidRDefault="00F30AE7" w:rsidP="0046598A">
      <w:pPr>
        <w:pStyle w:val="Heading1"/>
        <w:rPr>
          <w:lang w:val="en-US"/>
        </w:rPr>
      </w:pPr>
      <w:r w:rsidRPr="00D9493E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t>resolution</w:t>
      </w:r>
    </w:p>
    <w:p w:rsidR="001958D8" w:rsidRPr="00F46C9A" w:rsidRDefault="001958D8" w:rsidP="001958D8">
      <w:pPr>
        <w:rPr>
          <w:lang w:val="en-US"/>
        </w:rPr>
      </w:pPr>
      <w:r w:rsidRPr="001958D8">
        <w:rPr>
          <w:lang w:val="en-US"/>
        </w:rPr>
        <w:t xml:space="preserve">Servers that haven’t been upgraded properly, </w:t>
      </w:r>
      <w:r w:rsidR="002A6B4F" w:rsidRPr="001958D8">
        <w:rPr>
          <w:lang w:val="en-US"/>
        </w:rPr>
        <w:t>must</w:t>
      </w:r>
      <w:bookmarkStart w:id="0" w:name="_GoBack"/>
      <w:bookmarkEnd w:id="0"/>
      <w:r w:rsidRPr="001958D8">
        <w:rPr>
          <w:lang w:val="en-US"/>
        </w:rPr>
        <w:t xml:space="preserve"> be corrected by running the Configuration Wizard </w:t>
      </w:r>
      <w:r>
        <w:rPr>
          <w:lang w:val="en-US"/>
        </w:rPr>
        <w:t>on that specific server</w:t>
      </w:r>
      <w:r w:rsidRPr="001958D8">
        <w:rPr>
          <w:lang w:val="en-US"/>
        </w:rPr>
        <w:t xml:space="preserve">. </w:t>
      </w:r>
      <w:r w:rsidR="00F46C9A">
        <w:rPr>
          <w:lang w:val="en-US"/>
        </w:rPr>
        <w:t xml:space="preserve">Connect to the </w:t>
      </w:r>
      <w:r w:rsidRPr="00F46C9A">
        <w:rPr>
          <w:lang w:val="en-US"/>
        </w:rPr>
        <w:t xml:space="preserve">server </w:t>
      </w:r>
      <w:r w:rsidR="00F46C9A">
        <w:rPr>
          <w:lang w:val="en-US"/>
        </w:rPr>
        <w:t>and start the</w:t>
      </w:r>
      <w:r w:rsidRPr="00F46C9A">
        <w:rPr>
          <w:lang w:val="en-US"/>
        </w:rPr>
        <w:t xml:space="preserve"> Configuration Wizard via </w:t>
      </w:r>
      <w:r w:rsidR="00F46C9A">
        <w:rPr>
          <w:lang w:val="en-US"/>
        </w:rPr>
        <w:t>the</w:t>
      </w:r>
      <w:r w:rsidRPr="00F46C9A">
        <w:rPr>
          <w:lang w:val="en-US"/>
        </w:rPr>
        <w:t xml:space="preserve"> start menu, </w:t>
      </w:r>
      <w:r w:rsidR="00F46C9A">
        <w:rPr>
          <w:lang w:val="en-US"/>
        </w:rPr>
        <w:t xml:space="preserve">or open a </w:t>
      </w:r>
      <w:r w:rsidRPr="00F46C9A">
        <w:rPr>
          <w:lang w:val="en-US"/>
        </w:rPr>
        <w:t xml:space="preserve">command prompt </w:t>
      </w:r>
      <w:r w:rsidR="00F46C9A">
        <w:rPr>
          <w:lang w:val="en-US"/>
        </w:rPr>
        <w:t xml:space="preserve">as </w:t>
      </w:r>
      <w:r w:rsidRPr="00F46C9A">
        <w:rPr>
          <w:lang w:val="en-US"/>
        </w:rPr>
        <w:t xml:space="preserve">Administrator </w:t>
      </w:r>
      <w:r w:rsidR="00F46C9A">
        <w:rPr>
          <w:lang w:val="en-US"/>
        </w:rPr>
        <w:t xml:space="preserve">and start the following </w:t>
      </w:r>
      <w:r w:rsidRPr="00F46C9A">
        <w:rPr>
          <w:lang w:val="en-US"/>
        </w:rPr>
        <w:t>co</w:t>
      </w:r>
      <w:r w:rsidR="00F46C9A">
        <w:rPr>
          <w:lang w:val="en-US"/>
        </w:rPr>
        <w:t>mmand</w:t>
      </w:r>
      <w:r w:rsidRPr="00F46C9A">
        <w:rPr>
          <w:lang w:val="en-US"/>
        </w:rPr>
        <w:t>:</w:t>
      </w:r>
    </w:p>
    <w:p w:rsidR="0046598A" w:rsidRPr="00EA3641" w:rsidRDefault="001958D8" w:rsidP="001958D8">
      <w:pPr>
        <w:rPr>
          <w:i/>
          <w:lang w:val="en-US"/>
        </w:rPr>
      </w:pPr>
      <w:r w:rsidRPr="007F65FA">
        <w:rPr>
          <w:i/>
          <w:lang w:val="en-US"/>
        </w:rPr>
        <w:t>PSConfig.exe -</w:t>
      </w:r>
      <w:proofErr w:type="spellStart"/>
      <w:r w:rsidRPr="007F65FA">
        <w:rPr>
          <w:i/>
          <w:lang w:val="en-US"/>
        </w:rPr>
        <w:t>cmd</w:t>
      </w:r>
      <w:proofErr w:type="spellEnd"/>
      <w:r w:rsidRPr="007F65FA">
        <w:rPr>
          <w:i/>
          <w:lang w:val="en-US"/>
        </w:rPr>
        <w:t xml:space="preserve"> upgrade -</w:t>
      </w:r>
      <w:proofErr w:type="spellStart"/>
      <w:r w:rsidRPr="007F65FA">
        <w:rPr>
          <w:i/>
          <w:lang w:val="en-US"/>
        </w:rPr>
        <w:t>inplace</w:t>
      </w:r>
      <w:proofErr w:type="spellEnd"/>
      <w:r w:rsidRPr="007F65FA">
        <w:rPr>
          <w:i/>
          <w:lang w:val="en-US"/>
        </w:rPr>
        <w:t xml:space="preserve"> b2b -wait</w:t>
      </w:r>
    </w:p>
    <w:sectPr w:rsidR="0046598A" w:rsidRPr="00EA3641" w:rsidSect="00B53324">
      <w:headerReference w:type="default" r:id="rId8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239E" w:rsidRDefault="0040239E" w:rsidP="0046598A">
      <w:pPr>
        <w:spacing w:after="0" w:line="240" w:lineRule="auto"/>
      </w:pPr>
      <w:r>
        <w:separator/>
      </w:r>
    </w:p>
  </w:endnote>
  <w:endnote w:type="continuationSeparator" w:id="0">
    <w:p w:rsidR="0040239E" w:rsidRDefault="0040239E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239E" w:rsidRDefault="0040239E" w:rsidP="0046598A">
      <w:pPr>
        <w:spacing w:after="0" w:line="240" w:lineRule="auto"/>
      </w:pPr>
      <w:r>
        <w:separator/>
      </w:r>
    </w:p>
  </w:footnote>
  <w:footnote w:type="continuationSeparator" w:id="0">
    <w:p w:rsidR="0040239E" w:rsidRDefault="0040239E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1958D8">
      <w:rPr>
        <w:color w:val="2F5496" w:themeColor="accent1" w:themeShade="BF"/>
        <w:sz w:val="36"/>
      </w:rPr>
      <w:t>D12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D04E7"/>
    <w:rsid w:val="001958D8"/>
    <w:rsid w:val="002A6B4F"/>
    <w:rsid w:val="0030472E"/>
    <w:rsid w:val="00393594"/>
    <w:rsid w:val="0040239E"/>
    <w:rsid w:val="00454F52"/>
    <w:rsid w:val="0046598A"/>
    <w:rsid w:val="004F5AE5"/>
    <w:rsid w:val="00521179"/>
    <w:rsid w:val="0085749B"/>
    <w:rsid w:val="00905103"/>
    <w:rsid w:val="009351FA"/>
    <w:rsid w:val="00941BE3"/>
    <w:rsid w:val="00980D75"/>
    <w:rsid w:val="00B53324"/>
    <w:rsid w:val="00BE1533"/>
    <w:rsid w:val="00C16D94"/>
    <w:rsid w:val="00C43681"/>
    <w:rsid w:val="00D9493E"/>
    <w:rsid w:val="00EA3641"/>
    <w:rsid w:val="00EE6C86"/>
    <w:rsid w:val="00EF5187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C601D9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5</cp:revision>
  <dcterms:created xsi:type="dcterms:W3CDTF">2017-09-14T13:24:00Z</dcterms:created>
  <dcterms:modified xsi:type="dcterms:W3CDTF">2017-09-15T12:06:00Z</dcterms:modified>
</cp:coreProperties>
</file>