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5B1EBF" w:rsidRPr="00F6301D" w:rsidRDefault="00F6301D" w:rsidP="00704B9A">
      <w:pPr>
        <w:jc w:val="center"/>
      </w:pPr>
      <w:r w:rsidRPr="00F6301D">
        <w:t>Full-Custom Layout Techniques</w:t>
      </w:r>
      <w:r w:rsidR="00A82133" w:rsidRPr="00F6301D">
        <w:t xml:space="preserve"> </w:t>
      </w:r>
      <w:r w:rsidR="00162CD9" w:rsidRPr="00F6301D">
        <w:t>– Lab Number</w:t>
      </w:r>
      <w:r w:rsidR="00A82133" w:rsidRPr="00F6301D">
        <w:t xml:space="preserve"> </w:t>
      </w:r>
      <w:r w:rsidRPr="00F6301D">
        <w:t>5</w:t>
      </w:r>
    </w:p>
    <w:p w:rsidR="00704B9A" w:rsidRDefault="00704B9A" w:rsidP="00704B9A">
      <w:pPr>
        <w:jc w:val="center"/>
      </w:pPr>
    </w:p>
    <w:p w:rsidR="00704B9A" w:rsidRDefault="00704B9A" w:rsidP="00704B9A">
      <w:pPr>
        <w:jc w:val="center"/>
      </w:pPr>
    </w:p>
    <w:p w:rsidR="00704B9A" w:rsidRDefault="00704B9A" w:rsidP="00704B9A"/>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0B332C">
      <w:pPr>
        <w:tabs>
          <w:tab w:val="left" w:pos="6480"/>
          <w:tab w:val="left" w:pos="8280"/>
          <w:tab w:val="right" w:pos="10800"/>
        </w:tabs>
        <w:jc w:val="left"/>
      </w:pPr>
      <w:r>
        <w:tab/>
        <w:t>Author</w:t>
      </w:r>
      <w:r>
        <w:tab/>
        <w:t>:</w:t>
      </w:r>
      <w:r>
        <w:tab/>
      </w:r>
      <w:r w:rsidR="00A82133">
        <w:t>Brian Landy</w:t>
      </w:r>
    </w:p>
    <w:p w:rsidR="00704B9A" w:rsidRDefault="00704B9A" w:rsidP="000B332C">
      <w:pPr>
        <w:tabs>
          <w:tab w:val="left" w:pos="6480"/>
          <w:tab w:val="left" w:pos="8280"/>
          <w:tab w:val="right" w:pos="10800"/>
        </w:tabs>
        <w:jc w:val="left"/>
      </w:pPr>
      <w:r>
        <w:tab/>
        <w:t>Lab Instructor</w:t>
      </w:r>
      <w:r>
        <w:tab/>
        <w:t>:</w:t>
      </w:r>
      <w:r>
        <w:tab/>
      </w:r>
      <w:r w:rsidR="00F6301D" w:rsidRPr="00F6301D">
        <w:t>Sayed Ashraf Mamun</w:t>
      </w:r>
    </w:p>
    <w:p w:rsidR="00704B9A" w:rsidRDefault="00704B9A" w:rsidP="000B332C">
      <w:pPr>
        <w:tabs>
          <w:tab w:val="left" w:pos="6480"/>
          <w:tab w:val="left" w:pos="8280"/>
          <w:tab w:val="right" w:pos="10800"/>
        </w:tabs>
        <w:jc w:val="left"/>
      </w:pPr>
      <w:r>
        <w:tab/>
        <w:t>TA</w:t>
      </w:r>
      <w:r>
        <w:tab/>
        <w:t>:</w:t>
      </w:r>
      <w:r>
        <w:tab/>
      </w:r>
      <w:r w:rsidR="00860888">
        <w:t>Andrew Fountain</w:t>
      </w:r>
    </w:p>
    <w:p w:rsidR="00162CD9" w:rsidRDefault="00162CD9" w:rsidP="000B332C">
      <w:pPr>
        <w:tabs>
          <w:tab w:val="left" w:pos="6480"/>
          <w:tab w:val="left" w:pos="8280"/>
          <w:tab w:val="right" w:pos="10800"/>
        </w:tabs>
        <w:jc w:val="left"/>
      </w:pPr>
      <w:r>
        <w:tab/>
        <w:t>TA</w:t>
      </w:r>
      <w:r>
        <w:tab/>
        <w:t>:</w:t>
      </w:r>
      <w:r>
        <w:tab/>
      </w:r>
      <w:r w:rsidR="00860888">
        <w:t>Sabrina Ly</w:t>
      </w:r>
    </w:p>
    <w:p w:rsidR="000B332C" w:rsidRDefault="000B332C" w:rsidP="000B332C">
      <w:pPr>
        <w:tabs>
          <w:tab w:val="left" w:pos="6480"/>
          <w:tab w:val="left" w:pos="8280"/>
          <w:tab w:val="right" w:pos="10800"/>
        </w:tabs>
        <w:jc w:val="left"/>
      </w:pPr>
      <w:r>
        <w:tab/>
        <w:t>Lab Section</w:t>
      </w:r>
      <w:r>
        <w:tab/>
        <w:t xml:space="preserve">: </w:t>
      </w:r>
      <w:r w:rsidR="005827AC">
        <w:tab/>
        <w:t>Lab #2</w:t>
      </w:r>
    </w:p>
    <w:p w:rsidR="00704B9A" w:rsidRPr="00F6301D" w:rsidRDefault="00704B9A" w:rsidP="000B332C">
      <w:pPr>
        <w:tabs>
          <w:tab w:val="left" w:pos="6480"/>
          <w:tab w:val="left" w:pos="8280"/>
          <w:tab w:val="right" w:pos="10800"/>
        </w:tabs>
        <w:jc w:val="left"/>
        <w:sectPr w:rsidR="00704B9A" w:rsidRPr="00F6301D" w:rsidSect="00041348">
          <w:footerReference w:type="default" r:id="rId8"/>
          <w:pgSz w:w="12240" w:h="15840" w:code="1"/>
          <w:pgMar w:top="720" w:right="720" w:bottom="720" w:left="720" w:header="720" w:footer="720" w:gutter="0"/>
          <w:cols w:space="720"/>
          <w:vAlign w:val="center"/>
          <w:titlePg/>
          <w:docGrid w:linePitch="360"/>
        </w:sectPr>
      </w:pPr>
      <w:r w:rsidRPr="00F6301D">
        <w:tab/>
        <w:t>Submission Date</w:t>
      </w:r>
      <w:r w:rsidRPr="00F6301D">
        <w:tab/>
        <w:t>:</w:t>
      </w:r>
      <w:r w:rsidRPr="00F6301D">
        <w:tab/>
      </w:r>
      <w:r w:rsidR="00077349" w:rsidRPr="00F6301D">
        <w:t>10/2</w:t>
      </w:r>
      <w:r w:rsidR="00F6301D" w:rsidRPr="00F6301D">
        <w:t>5</w:t>
      </w:r>
      <w:r w:rsidR="00077349" w:rsidRPr="00F6301D">
        <w:t>/19</w:t>
      </w:r>
    </w:p>
    <w:sdt>
      <w:sdtPr>
        <w:rPr>
          <w:rFonts w:eastAsiaTheme="minorHAnsi" w:cstheme="minorBidi"/>
          <w:b w:val="0"/>
          <w:bCs w:val="0"/>
          <w:sz w:val="24"/>
          <w:szCs w:val="22"/>
          <w:lang w:eastAsia="en-US"/>
        </w:rPr>
        <w:id w:val="633526919"/>
        <w:docPartObj>
          <w:docPartGallery w:val="Table of Contents"/>
          <w:docPartUnique/>
        </w:docPartObj>
      </w:sdtPr>
      <w:sdtEndPr>
        <w:rPr>
          <w:noProof/>
        </w:rPr>
      </w:sdtEndPr>
      <w:sdtContent>
        <w:p w:rsidR="008738F4" w:rsidRDefault="008738F4">
          <w:pPr>
            <w:pStyle w:val="TOCHeading"/>
          </w:pPr>
          <w:r>
            <w:t>Table of Contents</w:t>
          </w:r>
        </w:p>
        <w:p w:rsidR="00BF1707" w:rsidRPr="00BF1707" w:rsidRDefault="00BF1707" w:rsidP="00BF1707">
          <w:pPr>
            <w:rPr>
              <w:lang w:eastAsia="ja-JP"/>
            </w:rPr>
          </w:pPr>
        </w:p>
        <w:p w:rsidR="001B15D0" w:rsidRDefault="008738F4">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22772031" w:history="1">
            <w:r w:rsidR="001B15D0" w:rsidRPr="00661372">
              <w:rPr>
                <w:rStyle w:val="Hyperlink"/>
                <w:noProof/>
              </w:rPr>
              <w:t>ABSTRACT</w:t>
            </w:r>
            <w:r w:rsidR="001B15D0">
              <w:rPr>
                <w:noProof/>
                <w:webHidden/>
              </w:rPr>
              <w:tab/>
            </w:r>
            <w:r w:rsidR="001B15D0">
              <w:rPr>
                <w:noProof/>
                <w:webHidden/>
              </w:rPr>
              <w:fldChar w:fldCharType="begin"/>
            </w:r>
            <w:r w:rsidR="001B15D0">
              <w:rPr>
                <w:noProof/>
                <w:webHidden/>
              </w:rPr>
              <w:instrText xml:space="preserve"> PAGEREF _Toc22772031 \h </w:instrText>
            </w:r>
            <w:r w:rsidR="001B15D0">
              <w:rPr>
                <w:noProof/>
                <w:webHidden/>
              </w:rPr>
            </w:r>
            <w:r w:rsidR="001B15D0">
              <w:rPr>
                <w:noProof/>
                <w:webHidden/>
              </w:rPr>
              <w:fldChar w:fldCharType="separate"/>
            </w:r>
            <w:r w:rsidR="001B15D0">
              <w:rPr>
                <w:noProof/>
                <w:webHidden/>
              </w:rPr>
              <w:t>3</w:t>
            </w:r>
            <w:r w:rsidR="001B15D0">
              <w:rPr>
                <w:noProof/>
                <w:webHidden/>
              </w:rPr>
              <w:fldChar w:fldCharType="end"/>
            </w:r>
          </w:hyperlink>
        </w:p>
        <w:p w:rsidR="001B15D0" w:rsidRDefault="001B15D0">
          <w:pPr>
            <w:pStyle w:val="TOC1"/>
            <w:tabs>
              <w:tab w:val="right" w:leader="dot" w:pos="10790"/>
            </w:tabs>
            <w:rPr>
              <w:rFonts w:asciiTheme="minorHAnsi" w:eastAsiaTheme="minorEastAsia" w:hAnsiTheme="minorHAnsi"/>
              <w:noProof/>
              <w:sz w:val="22"/>
            </w:rPr>
          </w:pPr>
          <w:hyperlink w:anchor="_Toc22772032" w:history="1">
            <w:r w:rsidRPr="00661372">
              <w:rPr>
                <w:rStyle w:val="Hyperlink"/>
                <w:noProof/>
              </w:rPr>
              <w:t>DESIGN METHODOLOGY</w:t>
            </w:r>
            <w:r>
              <w:rPr>
                <w:noProof/>
                <w:webHidden/>
              </w:rPr>
              <w:tab/>
            </w:r>
            <w:r>
              <w:rPr>
                <w:noProof/>
                <w:webHidden/>
              </w:rPr>
              <w:fldChar w:fldCharType="begin"/>
            </w:r>
            <w:r>
              <w:rPr>
                <w:noProof/>
                <w:webHidden/>
              </w:rPr>
              <w:instrText xml:space="preserve"> PAGEREF _Toc22772032 \h </w:instrText>
            </w:r>
            <w:r>
              <w:rPr>
                <w:noProof/>
                <w:webHidden/>
              </w:rPr>
            </w:r>
            <w:r>
              <w:rPr>
                <w:noProof/>
                <w:webHidden/>
              </w:rPr>
              <w:fldChar w:fldCharType="separate"/>
            </w:r>
            <w:r>
              <w:rPr>
                <w:noProof/>
                <w:webHidden/>
              </w:rPr>
              <w:t>3</w:t>
            </w:r>
            <w:r>
              <w:rPr>
                <w:noProof/>
                <w:webHidden/>
              </w:rPr>
              <w:fldChar w:fldCharType="end"/>
            </w:r>
          </w:hyperlink>
        </w:p>
        <w:p w:rsidR="001B15D0" w:rsidRDefault="001B15D0">
          <w:pPr>
            <w:pStyle w:val="TOC1"/>
            <w:tabs>
              <w:tab w:val="right" w:leader="dot" w:pos="10790"/>
            </w:tabs>
            <w:rPr>
              <w:rFonts w:asciiTheme="minorHAnsi" w:eastAsiaTheme="minorEastAsia" w:hAnsiTheme="minorHAnsi"/>
              <w:noProof/>
              <w:sz w:val="22"/>
            </w:rPr>
          </w:pPr>
          <w:hyperlink w:anchor="_Toc22772033" w:history="1">
            <w:r w:rsidRPr="00661372">
              <w:rPr>
                <w:rStyle w:val="Hyperlink"/>
                <w:noProof/>
              </w:rPr>
              <w:t>RESULTS &amp; ANALYSIS</w:t>
            </w:r>
            <w:r>
              <w:rPr>
                <w:noProof/>
                <w:webHidden/>
              </w:rPr>
              <w:tab/>
            </w:r>
            <w:r>
              <w:rPr>
                <w:noProof/>
                <w:webHidden/>
              </w:rPr>
              <w:fldChar w:fldCharType="begin"/>
            </w:r>
            <w:r>
              <w:rPr>
                <w:noProof/>
                <w:webHidden/>
              </w:rPr>
              <w:instrText xml:space="preserve"> PAGEREF _Toc22772033 \h </w:instrText>
            </w:r>
            <w:r>
              <w:rPr>
                <w:noProof/>
                <w:webHidden/>
              </w:rPr>
            </w:r>
            <w:r>
              <w:rPr>
                <w:noProof/>
                <w:webHidden/>
              </w:rPr>
              <w:fldChar w:fldCharType="separate"/>
            </w:r>
            <w:r>
              <w:rPr>
                <w:noProof/>
                <w:webHidden/>
              </w:rPr>
              <w:t>3</w:t>
            </w:r>
            <w:r>
              <w:rPr>
                <w:noProof/>
                <w:webHidden/>
              </w:rPr>
              <w:fldChar w:fldCharType="end"/>
            </w:r>
          </w:hyperlink>
        </w:p>
        <w:p w:rsidR="001B15D0" w:rsidRDefault="001B15D0">
          <w:pPr>
            <w:pStyle w:val="TOC1"/>
            <w:tabs>
              <w:tab w:val="right" w:leader="dot" w:pos="10790"/>
            </w:tabs>
            <w:rPr>
              <w:rFonts w:asciiTheme="minorHAnsi" w:eastAsiaTheme="minorEastAsia" w:hAnsiTheme="minorHAnsi"/>
              <w:noProof/>
              <w:sz w:val="22"/>
            </w:rPr>
          </w:pPr>
          <w:hyperlink w:anchor="_Toc22772034" w:history="1">
            <w:r w:rsidRPr="00661372">
              <w:rPr>
                <w:rStyle w:val="Hyperlink"/>
                <w:noProof/>
              </w:rPr>
              <w:t>CONCLUSIONS</w:t>
            </w:r>
            <w:r>
              <w:rPr>
                <w:noProof/>
                <w:webHidden/>
              </w:rPr>
              <w:tab/>
            </w:r>
            <w:r>
              <w:rPr>
                <w:noProof/>
                <w:webHidden/>
              </w:rPr>
              <w:fldChar w:fldCharType="begin"/>
            </w:r>
            <w:r>
              <w:rPr>
                <w:noProof/>
                <w:webHidden/>
              </w:rPr>
              <w:instrText xml:space="preserve"> PAGEREF _Toc22772034 \h </w:instrText>
            </w:r>
            <w:r>
              <w:rPr>
                <w:noProof/>
                <w:webHidden/>
              </w:rPr>
            </w:r>
            <w:r>
              <w:rPr>
                <w:noProof/>
                <w:webHidden/>
              </w:rPr>
              <w:fldChar w:fldCharType="separate"/>
            </w:r>
            <w:r>
              <w:rPr>
                <w:noProof/>
                <w:webHidden/>
              </w:rPr>
              <w:t>3</w:t>
            </w:r>
            <w:r>
              <w:rPr>
                <w:noProof/>
                <w:webHidden/>
              </w:rPr>
              <w:fldChar w:fldCharType="end"/>
            </w:r>
          </w:hyperlink>
        </w:p>
        <w:p w:rsidR="001B15D0" w:rsidRDefault="001B15D0">
          <w:pPr>
            <w:pStyle w:val="TOC1"/>
            <w:tabs>
              <w:tab w:val="right" w:leader="dot" w:pos="10790"/>
            </w:tabs>
            <w:rPr>
              <w:rFonts w:asciiTheme="minorHAnsi" w:eastAsiaTheme="minorEastAsia" w:hAnsiTheme="minorHAnsi"/>
              <w:noProof/>
              <w:sz w:val="22"/>
            </w:rPr>
          </w:pPr>
          <w:hyperlink w:anchor="_Toc22772035" w:history="1">
            <w:r w:rsidRPr="00661372">
              <w:rPr>
                <w:rStyle w:val="Hyperlink"/>
                <w:noProof/>
              </w:rPr>
              <w:t>QUESTIONS</w:t>
            </w:r>
            <w:r>
              <w:rPr>
                <w:noProof/>
                <w:webHidden/>
              </w:rPr>
              <w:tab/>
            </w:r>
            <w:r>
              <w:rPr>
                <w:noProof/>
                <w:webHidden/>
              </w:rPr>
              <w:fldChar w:fldCharType="begin"/>
            </w:r>
            <w:r>
              <w:rPr>
                <w:noProof/>
                <w:webHidden/>
              </w:rPr>
              <w:instrText xml:space="preserve"> PAGEREF _Toc22772035 \h </w:instrText>
            </w:r>
            <w:r>
              <w:rPr>
                <w:noProof/>
                <w:webHidden/>
              </w:rPr>
            </w:r>
            <w:r>
              <w:rPr>
                <w:noProof/>
                <w:webHidden/>
              </w:rPr>
              <w:fldChar w:fldCharType="separate"/>
            </w:r>
            <w:r>
              <w:rPr>
                <w:noProof/>
                <w:webHidden/>
              </w:rPr>
              <w:t>3</w:t>
            </w:r>
            <w:r>
              <w:rPr>
                <w:noProof/>
                <w:webHidden/>
              </w:rPr>
              <w:fldChar w:fldCharType="end"/>
            </w:r>
          </w:hyperlink>
        </w:p>
        <w:p w:rsidR="001B15D0" w:rsidRDefault="001B15D0">
          <w:pPr>
            <w:pStyle w:val="TOC1"/>
            <w:tabs>
              <w:tab w:val="right" w:leader="dot" w:pos="10790"/>
            </w:tabs>
            <w:rPr>
              <w:rFonts w:asciiTheme="minorHAnsi" w:eastAsiaTheme="minorEastAsia" w:hAnsiTheme="minorHAnsi"/>
              <w:noProof/>
              <w:sz w:val="22"/>
            </w:rPr>
          </w:pPr>
          <w:hyperlink w:anchor="_Toc22772036" w:history="1">
            <w:r w:rsidRPr="00661372">
              <w:rPr>
                <w:rStyle w:val="Hyperlink"/>
                <w:noProof/>
              </w:rPr>
              <w:t>APPENDICES</w:t>
            </w:r>
            <w:r>
              <w:rPr>
                <w:noProof/>
                <w:webHidden/>
              </w:rPr>
              <w:tab/>
            </w:r>
            <w:r>
              <w:rPr>
                <w:noProof/>
                <w:webHidden/>
              </w:rPr>
              <w:fldChar w:fldCharType="begin"/>
            </w:r>
            <w:r>
              <w:rPr>
                <w:noProof/>
                <w:webHidden/>
              </w:rPr>
              <w:instrText xml:space="preserve"> PAGEREF _Toc22772036 \h </w:instrText>
            </w:r>
            <w:r>
              <w:rPr>
                <w:noProof/>
                <w:webHidden/>
              </w:rPr>
            </w:r>
            <w:r>
              <w:rPr>
                <w:noProof/>
                <w:webHidden/>
              </w:rPr>
              <w:fldChar w:fldCharType="separate"/>
            </w:r>
            <w:r>
              <w:rPr>
                <w:noProof/>
                <w:webHidden/>
              </w:rPr>
              <w:t>3</w:t>
            </w:r>
            <w:r>
              <w:rPr>
                <w:noProof/>
                <w:webHidden/>
              </w:rPr>
              <w:fldChar w:fldCharType="end"/>
            </w:r>
          </w:hyperlink>
        </w:p>
        <w:p w:rsidR="008738F4" w:rsidRDefault="008738F4">
          <w:r>
            <w:rPr>
              <w:b/>
              <w:bCs/>
              <w:noProof/>
            </w:rPr>
            <w:fldChar w:fldCharType="end"/>
          </w:r>
        </w:p>
      </w:sdtContent>
    </w:sdt>
    <w:p w:rsidR="00D63F2B" w:rsidRDefault="00D63F2B">
      <w:pPr>
        <w:spacing w:after="200"/>
        <w:jc w:val="left"/>
      </w:pPr>
      <w:r>
        <w:br w:type="page"/>
      </w:r>
    </w:p>
    <w:p w:rsidR="00704B9A" w:rsidRDefault="00D63F2B" w:rsidP="00D63F2B">
      <w:pPr>
        <w:pStyle w:val="Heading1"/>
      </w:pPr>
      <w:bookmarkStart w:id="0" w:name="_Toc22772031"/>
      <w:r>
        <w:lastRenderedPageBreak/>
        <w:t>ABSTRACT</w:t>
      </w:r>
      <w:bookmarkEnd w:id="0"/>
    </w:p>
    <w:p w:rsidR="00D63F2B" w:rsidRDefault="00D63F2B" w:rsidP="00D63F2B"/>
    <w:p w:rsidR="001B15D0" w:rsidRDefault="001B15D0" w:rsidP="00D63F2B"/>
    <w:p w:rsidR="00162CD9" w:rsidRDefault="00162CD9" w:rsidP="00D63F2B"/>
    <w:p w:rsidR="00162CD9" w:rsidRDefault="00162CD9" w:rsidP="00162CD9">
      <w:pPr>
        <w:pStyle w:val="Heading1"/>
      </w:pPr>
      <w:bookmarkStart w:id="1" w:name="_Toc380784057"/>
      <w:bookmarkStart w:id="2" w:name="_Toc22772032"/>
      <w:r>
        <w:t>DESIGN METHODOLOGY</w:t>
      </w:r>
      <w:bookmarkEnd w:id="1"/>
      <w:bookmarkEnd w:id="2"/>
    </w:p>
    <w:p w:rsidR="00162CD9" w:rsidRDefault="00162CD9" w:rsidP="00D63F2B"/>
    <w:p w:rsidR="00D63F2B" w:rsidRDefault="00D63F2B" w:rsidP="00D63F2B"/>
    <w:p w:rsidR="00D63F2B" w:rsidRDefault="00D63F2B" w:rsidP="002E6233">
      <w:pPr>
        <w:pStyle w:val="Heading1"/>
      </w:pPr>
      <w:bookmarkStart w:id="3" w:name="_Toc22772033"/>
      <w:r>
        <w:t>RESULTS &amp; ANALYSIS</w:t>
      </w:r>
      <w:bookmarkEnd w:id="3"/>
    </w:p>
    <w:p w:rsidR="00D63F2B" w:rsidRDefault="00D63F2B" w:rsidP="00D63F2B"/>
    <w:p w:rsidR="00D33E1B" w:rsidRDefault="00D33E1B" w:rsidP="00D63F2B"/>
    <w:p w:rsidR="00D63F2B" w:rsidRDefault="00D63F2B" w:rsidP="002E6233">
      <w:pPr>
        <w:pStyle w:val="Heading1"/>
      </w:pPr>
      <w:bookmarkStart w:id="4" w:name="_Toc22772034"/>
      <w:r>
        <w:t>CONCLUSION</w:t>
      </w:r>
      <w:r w:rsidR="002E6233">
        <w:t>S</w:t>
      </w:r>
      <w:bookmarkEnd w:id="4"/>
    </w:p>
    <w:p w:rsidR="00D63F2B" w:rsidRDefault="00D63F2B" w:rsidP="00D63F2B"/>
    <w:p w:rsidR="00D63F2B" w:rsidRPr="001B15D0" w:rsidRDefault="001224B8" w:rsidP="00D63F2B">
      <w:pPr>
        <w:rPr>
          <w:color w:val="FF0000"/>
        </w:rPr>
      </w:pPr>
      <w:r w:rsidRPr="001B15D0">
        <w:rPr>
          <w:color w:val="FF0000"/>
        </w:rPr>
        <w:t>The conclusion should repeat what you did and what your results were. You should additionally add in any statements about why things happened and possible future work. The conclusion should be between one and two paragraphs.</w:t>
      </w:r>
    </w:p>
    <w:p w:rsidR="00D63F2B" w:rsidRDefault="00D63F2B" w:rsidP="00D63F2B"/>
    <w:p w:rsidR="00D63F2B" w:rsidRDefault="00D63F2B" w:rsidP="002E6233">
      <w:pPr>
        <w:pStyle w:val="Heading1"/>
      </w:pPr>
      <w:bookmarkStart w:id="5" w:name="_Toc22772035"/>
      <w:r>
        <w:t>QUESTIONS</w:t>
      </w:r>
      <w:bookmarkEnd w:id="5"/>
    </w:p>
    <w:p w:rsidR="00D63F2B" w:rsidRDefault="00D63F2B" w:rsidP="00D63F2B"/>
    <w:p w:rsidR="00074FBF" w:rsidRDefault="001B15D0" w:rsidP="00074FBF">
      <w:pPr>
        <w:pStyle w:val="ListParagraph"/>
      </w:pPr>
      <w:r>
        <w:t>There were no questions.</w:t>
      </w:r>
    </w:p>
    <w:p w:rsidR="009150D0" w:rsidRDefault="009150D0" w:rsidP="009150D0"/>
    <w:p w:rsidR="00074FBF" w:rsidRDefault="00074FBF" w:rsidP="00074FBF">
      <w:pPr>
        <w:pStyle w:val="Heading1"/>
      </w:pPr>
      <w:bookmarkStart w:id="6" w:name="_Toc381644306"/>
      <w:bookmarkStart w:id="7" w:name="_Toc22772036"/>
      <w:r>
        <w:t>APPENDICES</w:t>
      </w:r>
      <w:bookmarkEnd w:id="6"/>
      <w:bookmarkEnd w:id="7"/>
    </w:p>
    <w:p w:rsidR="009150D0" w:rsidRDefault="009150D0" w:rsidP="009150D0"/>
    <w:p w:rsidR="00F972B6" w:rsidRPr="009150D0" w:rsidRDefault="001B15D0" w:rsidP="009150D0">
      <w:r>
        <w:rPr>
          <w:noProof/>
        </w:rPr>
        <w:lastRenderedPageBreak/>
        <w:drawing>
          <wp:inline distT="0" distB="0" distL="0" distR="0">
            <wp:extent cx="6858000" cy="8906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p.PNG"/>
                    <pic:cNvPicPr/>
                  </pic:nvPicPr>
                  <pic:blipFill>
                    <a:blip r:embed="rId9">
                      <a:extLst>
                        <a:ext uri="{28A0092B-C50C-407E-A947-70E740481C1C}">
                          <a14:useLocalDpi xmlns:a14="http://schemas.microsoft.com/office/drawing/2010/main" val="0"/>
                        </a:ext>
                      </a:extLst>
                    </a:blip>
                    <a:stretch>
                      <a:fillRect/>
                    </a:stretch>
                  </pic:blipFill>
                  <pic:spPr>
                    <a:xfrm>
                      <a:off x="0" y="0"/>
                      <a:ext cx="6858000" cy="8906510"/>
                    </a:xfrm>
                    <a:prstGeom prst="rect">
                      <a:avLst/>
                    </a:prstGeom>
                  </pic:spPr>
                </pic:pic>
              </a:graphicData>
            </a:graphic>
          </wp:inline>
        </w:drawing>
      </w:r>
      <w:bookmarkStart w:id="8" w:name="_GoBack"/>
      <w:bookmarkEnd w:id="8"/>
    </w:p>
    <w:sectPr w:rsidR="00F972B6" w:rsidRPr="009150D0"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7A3" w:rsidRDefault="00E737A3" w:rsidP="00041348">
      <w:pPr>
        <w:spacing w:line="240" w:lineRule="auto"/>
      </w:pPr>
      <w:r>
        <w:separator/>
      </w:r>
    </w:p>
  </w:endnote>
  <w:endnote w:type="continuationSeparator" w:id="0">
    <w:p w:rsidR="00E737A3" w:rsidRDefault="00E737A3"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348" w:rsidRDefault="00041348" w:rsidP="00041348">
    <w:pPr>
      <w:pStyle w:val="Footer"/>
      <w:jc w:val="right"/>
    </w:pPr>
    <w:r>
      <w:t xml:space="preserve">Page </w:t>
    </w:r>
    <w:r>
      <w:rPr>
        <w:b/>
      </w:rPr>
      <w:fldChar w:fldCharType="begin"/>
    </w:r>
    <w:r>
      <w:rPr>
        <w:b/>
      </w:rPr>
      <w:instrText xml:space="preserve"> PAGE  \* Arabic  \* MERGEFORMAT </w:instrText>
    </w:r>
    <w:r>
      <w:rPr>
        <w:b/>
      </w:rPr>
      <w:fldChar w:fldCharType="separate"/>
    </w:r>
    <w:r w:rsidR="00BB3BAD">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BB3BAD">
      <w:rPr>
        <w:b/>
        <w:noProof/>
      </w:rPr>
      <w:t>5</w:t>
    </w:r>
    <w:r>
      <w:rPr>
        <w:b/>
      </w:rPr>
      <w:fldChar w:fldCharType="end"/>
    </w:r>
  </w:p>
  <w:p w:rsidR="00041348" w:rsidRDefault="00041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7A3" w:rsidRDefault="00E737A3" w:rsidP="00041348">
      <w:pPr>
        <w:spacing w:line="240" w:lineRule="auto"/>
      </w:pPr>
      <w:r>
        <w:separator/>
      </w:r>
    </w:p>
  </w:footnote>
  <w:footnote w:type="continuationSeparator" w:id="0">
    <w:p w:rsidR="00E737A3" w:rsidRDefault="00E737A3"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9A"/>
    <w:rsid w:val="00036327"/>
    <w:rsid w:val="000412CB"/>
    <w:rsid w:val="00041348"/>
    <w:rsid w:val="00074FBF"/>
    <w:rsid w:val="00077349"/>
    <w:rsid w:val="00084397"/>
    <w:rsid w:val="000A6FA5"/>
    <w:rsid w:val="000B332C"/>
    <w:rsid w:val="000F2A92"/>
    <w:rsid w:val="00112519"/>
    <w:rsid w:val="001224B8"/>
    <w:rsid w:val="00162CD9"/>
    <w:rsid w:val="0017724A"/>
    <w:rsid w:val="001B15D0"/>
    <w:rsid w:val="001B4AD7"/>
    <w:rsid w:val="002C3817"/>
    <w:rsid w:val="002E6233"/>
    <w:rsid w:val="003C7909"/>
    <w:rsid w:val="004545C0"/>
    <w:rsid w:val="0056007E"/>
    <w:rsid w:val="005827AC"/>
    <w:rsid w:val="005B1EBF"/>
    <w:rsid w:val="005D00C9"/>
    <w:rsid w:val="00683557"/>
    <w:rsid w:val="006B6A9B"/>
    <w:rsid w:val="00704B9A"/>
    <w:rsid w:val="00746FB7"/>
    <w:rsid w:val="007C436A"/>
    <w:rsid w:val="007F1730"/>
    <w:rsid w:val="00826440"/>
    <w:rsid w:val="00832D3A"/>
    <w:rsid w:val="008420B8"/>
    <w:rsid w:val="00850BC3"/>
    <w:rsid w:val="00860888"/>
    <w:rsid w:val="008738F4"/>
    <w:rsid w:val="00877E65"/>
    <w:rsid w:val="008B5466"/>
    <w:rsid w:val="009150D0"/>
    <w:rsid w:val="0097791B"/>
    <w:rsid w:val="00983F88"/>
    <w:rsid w:val="00A267B2"/>
    <w:rsid w:val="00A7131C"/>
    <w:rsid w:val="00A82133"/>
    <w:rsid w:val="00B221FC"/>
    <w:rsid w:val="00B24AD2"/>
    <w:rsid w:val="00BB3BAD"/>
    <w:rsid w:val="00BF1707"/>
    <w:rsid w:val="00D33E1B"/>
    <w:rsid w:val="00D63F2B"/>
    <w:rsid w:val="00DA60C5"/>
    <w:rsid w:val="00E40169"/>
    <w:rsid w:val="00E51BE3"/>
    <w:rsid w:val="00E51E7D"/>
    <w:rsid w:val="00E737A3"/>
    <w:rsid w:val="00F2386E"/>
    <w:rsid w:val="00F6301D"/>
    <w:rsid w:val="00F8205E"/>
    <w:rsid w:val="00F90048"/>
    <w:rsid w:val="00F972B6"/>
    <w:rsid w:val="00FB484A"/>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1335"/>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2348E-604A-459D-8EC4-7E4837DC9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4</cp:revision>
  <dcterms:created xsi:type="dcterms:W3CDTF">2019-09-12T02:56:00Z</dcterms:created>
  <dcterms:modified xsi:type="dcterms:W3CDTF">2019-10-24T05:38:00Z</dcterms:modified>
</cp:coreProperties>
</file>