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FBA" w:rsidRDefault="00C66570" w:rsidP="00C66570">
      <w:pPr>
        <w:jc w:val="center"/>
      </w:pPr>
      <w:r>
        <w:t>How to Set up SVN</w:t>
      </w:r>
    </w:p>
    <w:p w:rsidR="00C66570" w:rsidRDefault="00C66570" w:rsidP="00C66570">
      <w:pPr>
        <w:pStyle w:val="ListParagraph"/>
        <w:numPr>
          <w:ilvl w:val="0"/>
          <w:numId w:val="1"/>
        </w:numPr>
      </w:pPr>
      <w:r>
        <w:t>Create a new folder somewhere on your computer. Give it a name that lets you know it’s our project</w:t>
      </w:r>
    </w:p>
    <w:p w:rsidR="00C66570" w:rsidRDefault="00C66570" w:rsidP="00C66570">
      <w:pPr>
        <w:pStyle w:val="ListParagraph"/>
        <w:numPr>
          <w:ilvl w:val="0"/>
          <w:numId w:val="1"/>
        </w:numPr>
      </w:pPr>
      <w:r>
        <w:t xml:space="preserve">Right click on the new folder and, assuming that </w:t>
      </w:r>
      <w:proofErr w:type="spellStart"/>
      <w:r>
        <w:t>TortoiseSVN</w:t>
      </w:r>
      <w:proofErr w:type="spellEnd"/>
      <w:r>
        <w:t xml:space="preserve"> is installed, click “SVN Checkout”</w:t>
      </w:r>
    </w:p>
    <w:p w:rsidR="00C66570" w:rsidRDefault="00C66570" w:rsidP="00C66570">
      <w:pPr>
        <w:pStyle w:val="ListParagraph"/>
        <w:numPr>
          <w:ilvl w:val="0"/>
          <w:numId w:val="1"/>
        </w:numPr>
      </w:pPr>
      <w:r>
        <w:t xml:space="preserve">In the box that reads “URL of repository” place </w:t>
      </w:r>
      <w:hyperlink r:id="rId6" w:history="1">
        <w:r w:rsidRPr="00187097">
          <w:rPr>
            <w:rStyle w:val="Hyperlink"/>
          </w:rPr>
          <w:t>https://github.com/brianlayden/PhobiaGame.git/</w:t>
        </w:r>
      </w:hyperlink>
    </w:p>
    <w:p w:rsidR="00C66570" w:rsidRDefault="00C66570" w:rsidP="00C66570">
      <w:pPr>
        <w:pStyle w:val="ListParagraph"/>
        <w:numPr>
          <w:ilvl w:val="0"/>
          <w:numId w:val="1"/>
        </w:numPr>
      </w:pPr>
      <w:r>
        <w:t>The box that reads “checkout directory” should refer to the empty folder from step 1</w:t>
      </w:r>
    </w:p>
    <w:p w:rsidR="00C66570" w:rsidRDefault="00C66570" w:rsidP="00C66570">
      <w:pPr>
        <w:pStyle w:val="ListParagraph"/>
        <w:numPr>
          <w:ilvl w:val="0"/>
          <w:numId w:val="1"/>
        </w:numPr>
      </w:pPr>
      <w:r>
        <w:t>Click “OK”. The project should begin downloading from the server</w:t>
      </w:r>
    </w:p>
    <w:p w:rsidR="00C66570" w:rsidRDefault="00C66570" w:rsidP="00C66570">
      <w:pPr>
        <w:pStyle w:val="ListParagraph"/>
        <w:numPr>
          <w:ilvl w:val="0"/>
          <w:numId w:val="1"/>
        </w:numPr>
      </w:pPr>
      <w:r>
        <w:t>That’s all for getting the project from the server, to commit, just right click the folder and choose “SVN Commit” from under the “</w:t>
      </w:r>
      <w:proofErr w:type="spellStart"/>
      <w:r>
        <w:t>TortoiseSVN</w:t>
      </w:r>
      <w:proofErr w:type="spellEnd"/>
      <w:r>
        <w:t>” sub menu</w:t>
      </w:r>
      <w:bookmarkStart w:id="0" w:name="_GoBack"/>
      <w:bookmarkEnd w:id="0"/>
    </w:p>
    <w:sectPr w:rsidR="00C665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29F2"/>
    <w:multiLevelType w:val="hybridMultilevel"/>
    <w:tmpl w:val="7818C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6570"/>
    <w:rsid w:val="009E5FBA"/>
    <w:rsid w:val="00C6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5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5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65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rianlayden/PhobiaGame.git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Layden</dc:creator>
  <cp:lastModifiedBy>Brian Layden</cp:lastModifiedBy>
  <cp:revision>1</cp:revision>
  <dcterms:created xsi:type="dcterms:W3CDTF">2015-04-14T21:10:00Z</dcterms:created>
  <dcterms:modified xsi:type="dcterms:W3CDTF">2015-04-14T21:12:00Z</dcterms:modified>
</cp:coreProperties>
</file>