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EA4679" w14:textId="77777777" w:rsidR="001F3B2D" w:rsidRPr="001F3B2D" w:rsidRDefault="001F3B2D" w:rsidP="001F3B2D">
      <w:pPr>
        <w:spacing w:after="0"/>
        <w:rPr>
          <w:rFonts w:ascii="Helvetica" w:hAnsi="Helvetica" w:cs="Arial"/>
        </w:rPr>
      </w:pPr>
      <w:r w:rsidRPr="001F3B2D">
        <w:rPr>
          <w:rFonts w:ascii="Helvetica" w:hAnsi="Helvetica" w:cs="Arial"/>
        </w:rPr>
        <w:t>GIT 337: Intermediate Web Coding</w:t>
      </w:r>
      <w:r w:rsidRPr="001F3B2D">
        <w:rPr>
          <w:rFonts w:ascii="Helvetica" w:hAnsi="Helvetica" w:cs="Arial"/>
        </w:rPr>
        <w:tab/>
      </w:r>
      <w:r w:rsidRPr="001F3B2D">
        <w:rPr>
          <w:rFonts w:ascii="Helvetica" w:hAnsi="Helvetica" w:cs="Arial"/>
        </w:rPr>
        <w:tab/>
      </w:r>
      <w:r w:rsidRPr="001F3B2D">
        <w:rPr>
          <w:rFonts w:ascii="Helvetica" w:hAnsi="Helvetica" w:cs="Arial"/>
        </w:rPr>
        <w:tab/>
      </w:r>
      <w:r w:rsidRPr="001F3B2D">
        <w:rPr>
          <w:rFonts w:ascii="Helvetica" w:hAnsi="Helvetica" w:cs="Arial"/>
        </w:rPr>
        <w:tab/>
      </w:r>
      <w:r w:rsidRPr="001F3B2D">
        <w:rPr>
          <w:rFonts w:ascii="Helvetica" w:hAnsi="Helvetica" w:cs="Arial"/>
        </w:rPr>
        <w:tab/>
      </w:r>
      <w:r w:rsidRPr="001F3B2D">
        <w:rPr>
          <w:rFonts w:ascii="Helvetica" w:hAnsi="Helvetica" w:cs="Arial"/>
        </w:rPr>
        <w:tab/>
        <w:t xml:space="preserve">      Fall 2026</w:t>
      </w:r>
    </w:p>
    <w:p w14:paraId="689E88F7" w14:textId="77777777" w:rsidR="001F3B2D" w:rsidRPr="001F3B2D" w:rsidRDefault="001F3B2D" w:rsidP="001F3B2D">
      <w:pPr>
        <w:spacing w:after="0"/>
        <w:rPr>
          <w:rFonts w:ascii="Helvetica" w:hAnsi="Helvetica" w:cs="Arial"/>
        </w:rPr>
      </w:pPr>
      <w:r w:rsidRPr="001F3B2D">
        <w:rPr>
          <w:rFonts w:ascii="Helvetica" w:hAnsi="Helvetica" w:cs="Arial"/>
        </w:rPr>
        <w:t>Deliverable: Data Story</w:t>
      </w:r>
    </w:p>
    <w:p w14:paraId="24F952FC" w14:textId="77777777" w:rsidR="001F3B2D" w:rsidRPr="001F3B2D" w:rsidRDefault="001F3B2D" w:rsidP="001F3B2D">
      <w:pPr>
        <w:spacing w:after="0"/>
        <w:rPr>
          <w:rFonts w:ascii="Helvetica" w:hAnsi="Helvetica" w:cs="Arial"/>
        </w:rPr>
      </w:pPr>
      <w:r w:rsidRPr="001F3B2D">
        <w:rPr>
          <w:rFonts w:ascii="Helvetica" w:hAnsi="Helvetica" w:cs="Arial"/>
        </w:rPr>
        <w:t>Brian Love</w:t>
      </w:r>
    </w:p>
    <w:p w14:paraId="61CB7520" w14:textId="77777777" w:rsidR="009B1111" w:rsidRPr="001F3B2D" w:rsidRDefault="009B1111">
      <w:pPr>
        <w:rPr>
          <w:rFonts w:ascii="Helvetica" w:hAnsi="Helvetica"/>
        </w:rPr>
      </w:pPr>
    </w:p>
    <w:p w14:paraId="67ADDE49" w14:textId="26F2FC07" w:rsidR="001F3B2D" w:rsidRDefault="001F3B2D" w:rsidP="001F3B2D">
      <w:pPr>
        <w:jc w:val="center"/>
        <w:rPr>
          <w:rFonts w:ascii="Helvetica" w:hAnsi="Helvetica"/>
          <w:b/>
          <w:bCs/>
          <w:sz w:val="28"/>
          <w:szCs w:val="28"/>
        </w:rPr>
      </w:pPr>
      <w:r w:rsidRPr="001F3B2D">
        <w:rPr>
          <w:rFonts w:ascii="Helvetica" w:hAnsi="Helvetica"/>
          <w:b/>
          <w:bCs/>
          <w:sz w:val="28"/>
          <w:szCs w:val="28"/>
        </w:rPr>
        <w:t>Code Defense</w:t>
      </w:r>
    </w:p>
    <w:p w14:paraId="7732040B" w14:textId="77777777" w:rsidR="001F3B2D" w:rsidRPr="001F3B2D" w:rsidRDefault="001F3B2D" w:rsidP="001F3B2D">
      <w:pPr>
        <w:jc w:val="center"/>
        <w:rPr>
          <w:rFonts w:ascii="Helvetica" w:hAnsi="Helvetica"/>
          <w:b/>
          <w:bCs/>
          <w:sz w:val="28"/>
          <w:szCs w:val="28"/>
        </w:rPr>
      </w:pPr>
    </w:p>
    <w:p w14:paraId="0FDA605D" w14:textId="37327F0B" w:rsidR="001F3B2D" w:rsidRPr="001F3B2D" w:rsidRDefault="001F3B2D" w:rsidP="001F3B2D">
      <w:pPr>
        <w:rPr>
          <w:rFonts w:ascii="Helvetica" w:hAnsi="Helvetica"/>
        </w:rPr>
      </w:pPr>
      <w:r>
        <w:rPr>
          <w:rFonts w:ascii="Helvetica" w:hAnsi="Helvetica"/>
        </w:rPr>
        <w:t>P</w:t>
      </w:r>
      <w:r w:rsidRPr="001F3B2D">
        <w:rPr>
          <w:rFonts w:ascii="Helvetica" w:hAnsi="Helvetica"/>
        </w:rPr>
        <w:t xml:space="preserve">age </w:t>
      </w:r>
      <w:r>
        <w:rPr>
          <w:rFonts w:ascii="Helvetica" w:hAnsi="Helvetica"/>
        </w:rPr>
        <w:t xml:space="preserve">was built </w:t>
      </w:r>
      <w:r w:rsidRPr="001F3B2D">
        <w:rPr>
          <w:rFonts w:ascii="Helvetica" w:hAnsi="Helvetica"/>
        </w:rPr>
        <w:t xml:space="preserve">as a single responsive data story using semantic HTML, reusable CSS patterns, and an inline accessible SVG. </w:t>
      </w:r>
      <w:r>
        <w:rPr>
          <w:rFonts w:ascii="Helvetica" w:hAnsi="Helvetica"/>
        </w:rPr>
        <w:t>U</w:t>
      </w:r>
      <w:r w:rsidRPr="001F3B2D">
        <w:rPr>
          <w:rFonts w:ascii="Helvetica" w:hAnsi="Helvetica"/>
        </w:rPr>
        <w:t>sed &lt;figure&gt; and &lt;</w:t>
      </w:r>
      <w:proofErr w:type="spellStart"/>
      <w:r w:rsidRPr="001F3B2D">
        <w:rPr>
          <w:rFonts w:ascii="Helvetica" w:hAnsi="Helvetica"/>
        </w:rPr>
        <w:t>figcaption</w:t>
      </w:r>
      <w:proofErr w:type="spellEnd"/>
      <w:r w:rsidRPr="001F3B2D">
        <w:rPr>
          <w:rFonts w:ascii="Helvetica" w:hAnsi="Helvetica"/>
        </w:rPr>
        <w:t xml:space="preserve">&gt; for the quarterback images so each image is grouped with its caption and credit, </w:t>
      </w:r>
      <w:r>
        <w:rPr>
          <w:rFonts w:ascii="Helvetica" w:hAnsi="Helvetica"/>
        </w:rPr>
        <w:t>then</w:t>
      </w:r>
      <w:r w:rsidRPr="001F3B2D">
        <w:rPr>
          <w:rFonts w:ascii="Helvetica" w:hAnsi="Helvetica"/>
        </w:rPr>
        <w:t xml:space="preserve"> added intrinsic width and height values while keeping the images responsive with CSS.</w:t>
      </w:r>
    </w:p>
    <w:p w14:paraId="47AF8D60" w14:textId="46206049" w:rsidR="001F3B2D" w:rsidRPr="001F3B2D" w:rsidRDefault="001F3B2D" w:rsidP="001F3B2D">
      <w:pPr>
        <w:rPr>
          <w:rFonts w:ascii="Helvetica" w:hAnsi="Helvetica"/>
        </w:rPr>
      </w:pPr>
      <w:r w:rsidRPr="001F3B2D">
        <w:rPr>
          <w:rFonts w:ascii="Helvetica" w:hAnsi="Helvetica"/>
        </w:rPr>
        <w:t xml:space="preserve">For the comparison table, </w:t>
      </w:r>
      <w:r>
        <w:rPr>
          <w:rFonts w:ascii="Helvetica" w:hAnsi="Helvetica"/>
        </w:rPr>
        <w:t>u</w:t>
      </w:r>
      <w:r w:rsidRPr="001F3B2D">
        <w:rPr>
          <w:rFonts w:ascii="Helvetica" w:hAnsi="Helvetica"/>
        </w:rPr>
        <w:t>sed a &lt;caption&gt;, &lt;</w:t>
      </w:r>
      <w:proofErr w:type="spellStart"/>
      <w:r w:rsidRPr="001F3B2D">
        <w:rPr>
          <w:rFonts w:ascii="Helvetica" w:hAnsi="Helvetica"/>
        </w:rPr>
        <w:t>thead</w:t>
      </w:r>
      <w:proofErr w:type="spellEnd"/>
      <w:r w:rsidRPr="001F3B2D">
        <w:rPr>
          <w:rFonts w:ascii="Helvetica" w:hAnsi="Helvetica"/>
        </w:rPr>
        <w:t>&gt;, &lt;</w:t>
      </w:r>
      <w:proofErr w:type="spellStart"/>
      <w:r w:rsidRPr="001F3B2D">
        <w:rPr>
          <w:rFonts w:ascii="Helvetica" w:hAnsi="Helvetica"/>
        </w:rPr>
        <w:t>tbody</w:t>
      </w:r>
      <w:proofErr w:type="spellEnd"/>
      <w:r w:rsidRPr="001F3B2D">
        <w:rPr>
          <w:rFonts w:ascii="Helvetica" w:hAnsi="Helvetica"/>
        </w:rPr>
        <w:t xml:space="preserve">&gt;, column headers with scope="col", and row headers with scope="row". Numeric values are </w:t>
      </w:r>
      <w:proofErr w:type="gramStart"/>
      <w:r w:rsidRPr="001F3B2D">
        <w:rPr>
          <w:rFonts w:ascii="Helvetica" w:hAnsi="Helvetica"/>
        </w:rPr>
        <w:t>right-aligned</w:t>
      </w:r>
      <w:proofErr w:type="gramEnd"/>
      <w:r w:rsidRPr="001F3B2D">
        <w:rPr>
          <w:rFonts w:ascii="Helvetica" w:hAnsi="Helvetica"/>
        </w:rPr>
        <w:t xml:space="preserve"> for easier comparison. On narrow screens, the table is placed inside a horizontally scrollable region with </w:t>
      </w:r>
      <w:proofErr w:type="spellStart"/>
      <w:r w:rsidRPr="001F3B2D">
        <w:rPr>
          <w:rFonts w:ascii="Helvetica" w:hAnsi="Helvetica"/>
        </w:rPr>
        <w:t>tabindex</w:t>
      </w:r>
      <w:proofErr w:type="spellEnd"/>
      <w:r w:rsidRPr="001F3B2D">
        <w:rPr>
          <w:rFonts w:ascii="Helvetica" w:hAnsi="Helvetica"/>
        </w:rPr>
        <w:t>="0" and role="region" so keyboard users can reach and operate it.</w:t>
      </w:r>
    </w:p>
    <w:p w14:paraId="34CF818E" w14:textId="46275363" w:rsidR="001F3B2D" w:rsidRPr="001F3B2D" w:rsidRDefault="001F3B2D" w:rsidP="001F3B2D">
      <w:pPr>
        <w:rPr>
          <w:rFonts w:ascii="Helvetica" w:hAnsi="Helvetica"/>
        </w:rPr>
      </w:pPr>
      <w:r w:rsidRPr="001F3B2D">
        <w:rPr>
          <w:rFonts w:ascii="Helvetica" w:hAnsi="Helvetica"/>
        </w:rPr>
        <w:t xml:space="preserve">The SVG is embedded inline because </w:t>
      </w:r>
      <w:r>
        <w:rPr>
          <w:rFonts w:ascii="Helvetica" w:hAnsi="Helvetica"/>
        </w:rPr>
        <w:t xml:space="preserve">it </w:t>
      </w:r>
      <w:r w:rsidRPr="001F3B2D">
        <w:rPr>
          <w:rFonts w:ascii="Helvetica" w:hAnsi="Helvetica"/>
        </w:rPr>
        <w:t xml:space="preserve">needed direct control over its shapes, text, and CSS styling. It uses a viewBox </w:t>
      </w:r>
      <w:r>
        <w:rPr>
          <w:rFonts w:ascii="Helvetica" w:hAnsi="Helvetica"/>
        </w:rPr>
        <w:t>to</w:t>
      </w:r>
      <w:r w:rsidRPr="001F3B2D">
        <w:rPr>
          <w:rFonts w:ascii="Helvetica" w:hAnsi="Helvetica"/>
        </w:rPr>
        <w:t xml:space="preserve"> scale responsively and includes a &lt;title&gt; and &lt;desc&gt; so the visualization has an accessible name and description. </w:t>
      </w:r>
      <w:r>
        <w:rPr>
          <w:rFonts w:ascii="Helvetica" w:hAnsi="Helvetica"/>
        </w:rPr>
        <w:t>S</w:t>
      </w:r>
      <w:r w:rsidRPr="001F3B2D">
        <w:rPr>
          <w:rFonts w:ascii="Helvetica" w:hAnsi="Helvetica"/>
        </w:rPr>
        <w:t>eparated the yardage and touchdown sections because they use different units and should not share one visual scale.</w:t>
      </w:r>
    </w:p>
    <w:p w14:paraId="17A9EAB9" w14:textId="544BD15E" w:rsidR="001F3B2D" w:rsidRPr="001F3B2D" w:rsidRDefault="001F3B2D" w:rsidP="001F3B2D">
      <w:pPr>
        <w:rPr>
          <w:rFonts w:ascii="Helvetica" w:hAnsi="Helvetica"/>
        </w:rPr>
      </w:pPr>
      <w:r w:rsidRPr="001F3B2D">
        <w:rPr>
          <w:rFonts w:ascii="Helvetica" w:hAnsi="Helvetica"/>
        </w:rPr>
        <w:t xml:space="preserve">The CSS extends the existing design-system approach with tokens for color, typography, spacing, and reusable patterns for figures, tables, data notes, and the SVG. </w:t>
      </w:r>
      <w:r>
        <w:rPr>
          <w:rFonts w:ascii="Helvetica" w:hAnsi="Helvetica"/>
        </w:rPr>
        <w:t>U</w:t>
      </w:r>
      <w:r w:rsidRPr="001F3B2D">
        <w:rPr>
          <w:rFonts w:ascii="Helvetica" w:hAnsi="Helvetica"/>
        </w:rPr>
        <w:t>sed a dark green and silver visual theme while keeping contrast and readability in mind.</w:t>
      </w:r>
    </w:p>
    <w:p w14:paraId="6C9E6F48" w14:textId="41BACB62" w:rsidR="001F3B2D" w:rsidRPr="001F3B2D" w:rsidRDefault="001F3B2D" w:rsidP="001F3B2D">
      <w:pPr>
        <w:rPr>
          <w:rFonts w:ascii="Helvetica" w:hAnsi="Helvetica"/>
        </w:rPr>
      </w:pPr>
      <w:r>
        <w:rPr>
          <w:rFonts w:ascii="Helvetica" w:hAnsi="Helvetica"/>
        </w:rPr>
        <w:t>V</w:t>
      </w:r>
      <w:r w:rsidRPr="001F3B2D">
        <w:rPr>
          <w:rFonts w:ascii="Helvetica" w:hAnsi="Helvetica"/>
        </w:rPr>
        <w:t>erified the final project with HTML and CSS validators, viewport tests at 320px, 768px, and 1280px, 200% zoom, keyboard navigation, accessibility</w:t>
      </w:r>
      <w:r>
        <w:rPr>
          <w:rFonts w:ascii="Helvetica" w:hAnsi="Helvetica"/>
        </w:rPr>
        <w:t>-</w:t>
      </w:r>
      <w:r w:rsidRPr="001F3B2D">
        <w:rPr>
          <w:rFonts w:ascii="Helvetica" w:hAnsi="Helvetica"/>
        </w:rPr>
        <w:t>tree inspection, image-disabled testing, and source-value spot checks. I also verified the image licensing and the statistical values used in the story.</w:t>
      </w:r>
    </w:p>
    <w:p w14:paraId="633DD2E8" w14:textId="77777777" w:rsidR="001F3B2D" w:rsidRDefault="001F3B2D"/>
    <w:sectPr w:rsidR="001F3B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B2D"/>
    <w:rsid w:val="000E0342"/>
    <w:rsid w:val="001F3B2D"/>
    <w:rsid w:val="00464B6F"/>
    <w:rsid w:val="0088467E"/>
    <w:rsid w:val="00896C02"/>
    <w:rsid w:val="009B1111"/>
    <w:rsid w:val="00B72639"/>
    <w:rsid w:val="00DB3E91"/>
    <w:rsid w:val="00EA1FF8"/>
    <w:rsid w:val="00EA3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FE6F06"/>
  <w15:chartTrackingRefBased/>
  <w15:docId w15:val="{137C24DF-9005-1040-84BE-EA933818C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B2D"/>
  </w:style>
  <w:style w:type="paragraph" w:styleId="Heading1">
    <w:name w:val="heading 1"/>
    <w:basedOn w:val="Normal"/>
    <w:next w:val="Normal"/>
    <w:link w:val="Heading1Char"/>
    <w:uiPriority w:val="9"/>
    <w:qFormat/>
    <w:rsid w:val="001F3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B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B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B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B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B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B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B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B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B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B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B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B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B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B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B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B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B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B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B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B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B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B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B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B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B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269</Words>
  <Characters>1412</Characters>
  <Application>Microsoft Office Word</Application>
  <DocSecurity>0</DocSecurity>
  <Lines>108</Lines>
  <Paragraphs>93</Paragraphs>
  <ScaleCrop>false</ScaleCrop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Love</dc:creator>
  <cp:keywords/>
  <dc:description/>
  <cp:lastModifiedBy>Brian Love</cp:lastModifiedBy>
  <cp:revision>1</cp:revision>
  <dcterms:created xsi:type="dcterms:W3CDTF">2026-09-07T04:38:00Z</dcterms:created>
  <dcterms:modified xsi:type="dcterms:W3CDTF">2026-09-07T04:42:00Z</dcterms:modified>
</cp:coreProperties>
</file>